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49DF" w14:textId="0AF04F09" w:rsidR="00E006F6" w:rsidRDefault="001C7FA2" w:rsidP="00125CAA">
      <w:pPr>
        <w:jc w:val="both"/>
      </w:pPr>
      <w:r>
        <w:t>Introduction:</w:t>
      </w:r>
    </w:p>
    <w:p w14:paraId="11D241DB" w14:textId="253542B9" w:rsidR="001C7FA2" w:rsidRDefault="00BA15E8" w:rsidP="00125CAA">
      <w:pPr>
        <w:jc w:val="both"/>
        <w:rPr>
          <w:sz w:val="22"/>
          <w:szCs w:val="22"/>
        </w:rPr>
      </w:pPr>
      <w:r>
        <w:rPr>
          <w:sz w:val="22"/>
          <w:szCs w:val="22"/>
        </w:rPr>
        <w:t>This problem revolves around predicting the number of rented bikes from a bike rental shop</w:t>
      </w:r>
      <w:r w:rsidR="0096461C">
        <w:rPr>
          <w:sz w:val="22"/>
          <w:szCs w:val="22"/>
        </w:rPr>
        <w:t xml:space="preserve"> using</w:t>
      </w:r>
      <w:r>
        <w:rPr>
          <w:sz w:val="22"/>
          <w:szCs w:val="22"/>
        </w:rPr>
        <w:t xml:space="preserve"> data </w:t>
      </w:r>
      <w:r w:rsidR="0096461C">
        <w:rPr>
          <w:sz w:val="22"/>
          <w:szCs w:val="22"/>
        </w:rPr>
        <w:t>which includes</w:t>
      </w:r>
      <w:r>
        <w:rPr>
          <w:sz w:val="22"/>
          <w:szCs w:val="22"/>
        </w:rPr>
        <w:t xml:space="preserve"> climate conditions and time information. Since the target variable, </w:t>
      </w:r>
      <w:r w:rsidR="00047206">
        <w:rPr>
          <w:sz w:val="22"/>
          <w:szCs w:val="22"/>
        </w:rPr>
        <w:t xml:space="preserve">the </w:t>
      </w:r>
      <w:r>
        <w:rPr>
          <w:sz w:val="22"/>
          <w:szCs w:val="22"/>
        </w:rPr>
        <w:t>count of rented bikes, is a continuous variable</w:t>
      </w:r>
      <w:r w:rsidR="0096461C">
        <w:rPr>
          <w:sz w:val="22"/>
          <w:szCs w:val="22"/>
        </w:rPr>
        <w:t>,</w:t>
      </w:r>
      <w:r>
        <w:rPr>
          <w:sz w:val="22"/>
          <w:szCs w:val="22"/>
        </w:rPr>
        <w:t xml:space="preserve"> and </w:t>
      </w:r>
      <w:r w:rsidR="0058312C">
        <w:rPr>
          <w:sz w:val="22"/>
          <w:szCs w:val="22"/>
        </w:rPr>
        <w:t>we are interested in making a prediction in a continuous state space, we will be looking at regression machine learning algorithms to solve our problem.</w:t>
      </w:r>
    </w:p>
    <w:p w14:paraId="37ADDBB5" w14:textId="77777777" w:rsidR="0058312C" w:rsidRPr="0058312C" w:rsidRDefault="0058312C" w:rsidP="00125CAA">
      <w:pPr>
        <w:jc w:val="both"/>
        <w:rPr>
          <w:sz w:val="22"/>
          <w:szCs w:val="22"/>
        </w:rPr>
      </w:pPr>
    </w:p>
    <w:p w14:paraId="56262304" w14:textId="6F6B0691" w:rsidR="003D6D3C" w:rsidRPr="00B95D03" w:rsidRDefault="001C7FA2" w:rsidP="00125CAA">
      <w:pPr>
        <w:jc w:val="both"/>
      </w:pPr>
      <w:r w:rsidRPr="00B95D03">
        <w:t>Methods:</w:t>
      </w:r>
    </w:p>
    <w:p w14:paraId="00B6B41D" w14:textId="7D44699B" w:rsidR="003E2C21" w:rsidRDefault="003D6D3C" w:rsidP="00125CAA">
      <w:pPr>
        <w:jc w:val="both"/>
        <w:rPr>
          <w:sz w:val="22"/>
          <w:szCs w:val="22"/>
        </w:rPr>
      </w:pPr>
      <w:r>
        <w:rPr>
          <w:sz w:val="22"/>
          <w:szCs w:val="22"/>
        </w:rPr>
        <w:t>To start, we will require a baseline model to compare our results against. The algorithm that we will be using for this is a simple Linear Regressor. This is because Linear Regression is a robust algorithm</w:t>
      </w:r>
      <w:r w:rsidR="002D3AA1">
        <w:rPr>
          <w:sz w:val="22"/>
          <w:szCs w:val="22"/>
        </w:rPr>
        <w:t>, providing fewer worries about overfitting,</w:t>
      </w:r>
      <w:r>
        <w:rPr>
          <w:sz w:val="22"/>
          <w:szCs w:val="22"/>
        </w:rPr>
        <w:t xml:space="preserve"> and so we would expect it to</w:t>
      </w:r>
      <w:r w:rsidR="002D3AA1">
        <w:rPr>
          <w:sz w:val="22"/>
          <w:szCs w:val="22"/>
        </w:rPr>
        <w:t xml:space="preserve"> perform at a good level without any configurations.</w:t>
      </w:r>
      <w:r w:rsidR="003E2C21">
        <w:rPr>
          <w:sz w:val="22"/>
          <w:szCs w:val="22"/>
        </w:rPr>
        <w:t xml:space="preserve"> This is preferable to sklearn’s Dummy Regressor since the Linear Regression algorithm is likely to produce a viable model to predict the count of rental bikes</w:t>
      </w:r>
      <w:r w:rsidR="00C06748">
        <w:rPr>
          <w:sz w:val="22"/>
          <w:szCs w:val="22"/>
        </w:rPr>
        <w:t>.</w:t>
      </w:r>
      <w:r w:rsidR="003E2C21">
        <w:rPr>
          <w:sz w:val="22"/>
          <w:szCs w:val="22"/>
        </w:rPr>
        <w:t xml:space="preserve"> </w:t>
      </w:r>
      <w:r w:rsidR="0096461C">
        <w:rPr>
          <w:sz w:val="22"/>
          <w:szCs w:val="22"/>
        </w:rPr>
        <w:t>Thus,</w:t>
      </w:r>
      <w:r w:rsidR="003E2C21">
        <w:rPr>
          <w:sz w:val="22"/>
          <w:szCs w:val="22"/>
        </w:rPr>
        <w:t xml:space="preserve"> any model that performs better th</w:t>
      </w:r>
      <w:r w:rsidR="00C06748">
        <w:rPr>
          <w:sz w:val="22"/>
          <w:szCs w:val="22"/>
        </w:rPr>
        <w:t>an</w:t>
      </w:r>
      <w:r w:rsidR="003E2C21">
        <w:rPr>
          <w:sz w:val="22"/>
          <w:szCs w:val="22"/>
        </w:rPr>
        <w:t xml:space="preserve"> </w:t>
      </w:r>
      <w:r w:rsidR="00C06748">
        <w:rPr>
          <w:sz w:val="22"/>
          <w:szCs w:val="22"/>
        </w:rPr>
        <w:t>this</w:t>
      </w:r>
      <w:r w:rsidR="003E2C21">
        <w:rPr>
          <w:sz w:val="22"/>
          <w:szCs w:val="22"/>
        </w:rPr>
        <w:t xml:space="preserve"> Linear Regressor baseline </w:t>
      </w:r>
      <w:r w:rsidR="00F73B30">
        <w:rPr>
          <w:sz w:val="22"/>
          <w:szCs w:val="22"/>
        </w:rPr>
        <w:t xml:space="preserve">is a </w:t>
      </w:r>
      <w:r w:rsidR="002C4123">
        <w:rPr>
          <w:sz w:val="22"/>
          <w:szCs w:val="22"/>
        </w:rPr>
        <w:t>testament</w:t>
      </w:r>
      <w:r w:rsidR="00F73B30">
        <w:rPr>
          <w:sz w:val="22"/>
          <w:szCs w:val="22"/>
        </w:rPr>
        <w:t>.</w:t>
      </w:r>
    </w:p>
    <w:p w14:paraId="37AB65C3" w14:textId="77777777" w:rsidR="003E2C21" w:rsidRDefault="003E2C21" w:rsidP="00125CAA">
      <w:pPr>
        <w:jc w:val="both"/>
        <w:rPr>
          <w:sz w:val="22"/>
          <w:szCs w:val="22"/>
        </w:rPr>
      </w:pPr>
    </w:p>
    <w:p w14:paraId="2B048338" w14:textId="72CFA3C6" w:rsidR="00BC0DCF" w:rsidRDefault="002D3AA1" w:rsidP="00125CAA">
      <w:pPr>
        <w:jc w:val="both"/>
        <w:rPr>
          <w:rFonts w:cstheme="minorHAnsi"/>
          <w:sz w:val="22"/>
          <w:szCs w:val="22"/>
        </w:rPr>
      </w:pPr>
      <w:r>
        <w:rPr>
          <w:sz w:val="22"/>
          <w:szCs w:val="22"/>
        </w:rPr>
        <w:t xml:space="preserve">The </w:t>
      </w:r>
      <w:r w:rsidR="00727FFA">
        <w:rPr>
          <w:sz w:val="22"/>
          <w:szCs w:val="22"/>
        </w:rPr>
        <w:t>two algorithms that we will be using to solve our regression problem are a Random Forest Regressor and an XGBoost Regressor. This is because</w:t>
      </w:r>
      <w:r w:rsidR="0076109D">
        <w:rPr>
          <w:sz w:val="22"/>
          <w:szCs w:val="22"/>
        </w:rPr>
        <w:t xml:space="preserve"> ensemble algorithms have a good record for predictive </w:t>
      </w:r>
      <w:r w:rsidR="0076109D" w:rsidRPr="002332A2">
        <w:rPr>
          <w:rFonts w:asciiTheme="minorHAnsi" w:hAnsiTheme="minorHAnsi" w:cstheme="minorHAnsi"/>
          <w:sz w:val="22"/>
          <w:szCs w:val="22"/>
        </w:rPr>
        <w:t xml:space="preserve">accuracy, we can control the fit of the model easily and they also have a reputation for stability. We also have some </w:t>
      </w:r>
      <w:r w:rsidR="002332A2" w:rsidRPr="002332A2">
        <w:rPr>
          <w:rFonts w:asciiTheme="minorHAnsi" w:hAnsiTheme="minorHAnsi" w:cstheme="minorHAnsi"/>
          <w:color w:val="202124"/>
          <w:sz w:val="22"/>
          <w:szCs w:val="22"/>
        </w:rPr>
        <w:t>intricacies</w:t>
      </w:r>
      <w:r w:rsidR="002332A2">
        <w:rPr>
          <w:rFonts w:cstheme="minorHAnsi"/>
          <w:sz w:val="22"/>
          <w:szCs w:val="22"/>
        </w:rPr>
        <w:t xml:space="preserve"> that differentiate the Random Forest and XGBoost Regressors with</w:t>
      </w:r>
      <w:r w:rsidR="00962C13">
        <w:rPr>
          <w:rFonts w:cstheme="minorHAnsi"/>
          <w:sz w:val="22"/>
          <w:szCs w:val="22"/>
        </w:rPr>
        <w:t xml:space="preserve"> XGBoost a boosting algorithm </w:t>
      </w:r>
      <w:r w:rsidR="008C679D">
        <w:rPr>
          <w:rFonts w:cstheme="minorHAnsi"/>
          <w:sz w:val="22"/>
          <w:szCs w:val="22"/>
        </w:rPr>
        <w:t>that provides greater regularization capabilities as well as an improved speed.</w:t>
      </w:r>
    </w:p>
    <w:p w14:paraId="22CACE4E" w14:textId="5959450D" w:rsidR="00A10937" w:rsidRDefault="00A10937" w:rsidP="00125CAA">
      <w:pPr>
        <w:jc w:val="both"/>
        <w:rPr>
          <w:rFonts w:cstheme="minorHAnsi"/>
          <w:sz w:val="22"/>
          <w:szCs w:val="22"/>
        </w:rPr>
      </w:pPr>
    </w:p>
    <w:p w14:paraId="50BADED6" w14:textId="5621B2B1" w:rsidR="00A10937" w:rsidRDefault="00694E3D" w:rsidP="00125CAA">
      <w:pPr>
        <w:jc w:val="both"/>
        <w:rPr>
          <w:rFonts w:cstheme="minorHAnsi"/>
          <w:sz w:val="22"/>
          <w:szCs w:val="22"/>
        </w:rPr>
      </w:pPr>
      <w:r>
        <w:rPr>
          <w:rFonts w:cstheme="minorHAnsi"/>
          <w:sz w:val="22"/>
          <w:szCs w:val="22"/>
        </w:rPr>
        <w:t xml:space="preserve">Whilst training these models, we will be using </w:t>
      </w:r>
      <w:r w:rsidR="008D1DDD">
        <w:rPr>
          <w:rFonts w:cstheme="minorHAnsi"/>
          <w:sz w:val="22"/>
          <w:szCs w:val="22"/>
        </w:rPr>
        <w:t>several</w:t>
      </w:r>
      <w:r>
        <w:rPr>
          <w:rFonts w:cstheme="minorHAnsi"/>
          <w:sz w:val="22"/>
          <w:szCs w:val="22"/>
        </w:rPr>
        <w:t xml:space="preserve"> techniques so that we can effectively test the performance and robustness of each model. This will allow us to make a fair comparison between our two models and choose the most appropriate one. Firstly, we will be splitting our data into three samples: data to train the model with, data to test the model</w:t>
      </w:r>
      <w:r w:rsidR="008D1DDD">
        <w:rPr>
          <w:rFonts w:cstheme="minorHAnsi"/>
          <w:sz w:val="22"/>
          <w:szCs w:val="22"/>
        </w:rPr>
        <w:t xml:space="preserve"> and tune our hyperparameters and data that will act as our unseen data to validate the performance results from the tuning. The training set will account for 60% of the data and the remaining 40% being split evenly between the test and validation datasets.</w:t>
      </w:r>
    </w:p>
    <w:p w14:paraId="6C3F376C" w14:textId="77777777" w:rsidR="00BC0DCF" w:rsidRDefault="00BC0DCF" w:rsidP="00125CAA">
      <w:pPr>
        <w:jc w:val="both"/>
        <w:rPr>
          <w:rFonts w:cstheme="minorHAnsi"/>
          <w:sz w:val="22"/>
          <w:szCs w:val="22"/>
        </w:rPr>
      </w:pPr>
    </w:p>
    <w:p w14:paraId="6E6181EA" w14:textId="71E2A91D" w:rsidR="008E29EF" w:rsidRPr="00BC0DCF" w:rsidRDefault="008D1DDD" w:rsidP="00125CAA">
      <w:pPr>
        <w:jc w:val="both"/>
        <w:rPr>
          <w:rFonts w:cstheme="minorHAnsi"/>
          <w:sz w:val="22"/>
          <w:szCs w:val="22"/>
        </w:rPr>
      </w:pPr>
      <w:r>
        <w:rPr>
          <w:sz w:val="22"/>
          <w:szCs w:val="22"/>
        </w:rPr>
        <w:t>To evaluate our models, w</w:t>
      </w:r>
      <w:r w:rsidR="00962C13">
        <w:rPr>
          <w:sz w:val="22"/>
          <w:szCs w:val="22"/>
        </w:rPr>
        <w:t xml:space="preserve">e will be using 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962C13">
        <w:rPr>
          <w:sz w:val="22"/>
          <w:szCs w:val="22"/>
        </w:rPr>
        <w:t xml:space="preserve"> as our performance metric</w:t>
      </w:r>
      <w:r>
        <w:rPr>
          <w:sz w:val="22"/>
          <w:szCs w:val="22"/>
        </w:rPr>
        <w:t>.</w:t>
      </w:r>
      <w:r w:rsidR="00962C13">
        <w:rPr>
          <w:sz w:val="22"/>
          <w:szCs w:val="22"/>
        </w:rPr>
        <w:t xml:space="preserve"> </w:t>
      </w:r>
      <w:r>
        <w:rPr>
          <w:sz w:val="22"/>
          <w:szCs w:val="22"/>
        </w:rPr>
        <w:t xml:space="preserve">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8E29EF">
        <w:rPr>
          <w:sz w:val="22"/>
          <w:szCs w:val="22"/>
        </w:rPr>
        <w:t xml:space="preserve"> </w:t>
      </w:r>
      <w:r>
        <w:rPr>
          <w:sz w:val="22"/>
          <w:szCs w:val="22"/>
        </w:rPr>
        <w:t xml:space="preserve">of a model </w:t>
      </w:r>
      <w:r w:rsidR="008E29EF">
        <w:rPr>
          <w:sz w:val="22"/>
          <w:szCs w:val="22"/>
        </w:rPr>
        <w:t>is defined as the proportion of variance in the dependent variable that we can predict from the independent variables.</w:t>
      </w:r>
      <w:r w:rsidR="00D57BD7">
        <w:rPr>
          <w:sz w:val="22"/>
          <w:szCs w:val="22"/>
        </w:rPr>
        <w:t xml:space="preserve"> Mathematically, for observation </w:t>
      </w:r>
      <m:oMath>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oMath>
      <w:r w:rsidR="00D57BD7">
        <w:rPr>
          <w:rFonts w:eastAsiaTheme="minorEastAsia"/>
          <w:sz w:val="22"/>
          <w:szCs w:val="22"/>
        </w:rPr>
        <w:t xml:space="preserve">, prediction </w:t>
      </w:r>
      <m:oMath>
        <m:sSub>
          <m:sSubPr>
            <m:ctrlPr>
              <w:rPr>
                <w:rFonts w:ascii="Cambria Math" w:eastAsiaTheme="minorEastAsia" w:hAnsi="Cambria Math" w:cstheme="minorBidi"/>
                <w:i/>
                <w:sz w:val="22"/>
                <w:szCs w:val="22"/>
                <w:lang w:eastAsia="en-US"/>
              </w:rPr>
            </m:ctrlPr>
          </m:sSubPr>
          <m:e>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y</m:t>
                </m:r>
              </m:e>
            </m:acc>
          </m:e>
          <m:sub>
            <m:r>
              <w:rPr>
                <w:rFonts w:ascii="Cambria Math" w:eastAsiaTheme="minorEastAsia" w:hAnsi="Cambria Math"/>
                <w:sz w:val="22"/>
                <w:szCs w:val="22"/>
              </w:rPr>
              <m:t>i</m:t>
            </m:r>
          </m:sub>
        </m:sSub>
      </m:oMath>
      <w:r w:rsidR="00D57BD7">
        <w:rPr>
          <w:rFonts w:eastAsiaTheme="minorEastAsia"/>
          <w:sz w:val="22"/>
          <w:szCs w:val="22"/>
        </w:rPr>
        <w:t xml:space="preserve"> and mean observed value</w:t>
      </w:r>
      <m:oMath>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 xml:space="preserve"> </m:t>
            </m:r>
            <m:r>
              <w:rPr>
                <w:rFonts w:ascii="Cambria Math" w:eastAsiaTheme="minorEastAsia" w:hAnsi="Cambria Math"/>
                <w:sz w:val="22"/>
                <w:szCs w:val="22"/>
              </w:rPr>
              <m:t>y</m:t>
            </m:r>
          </m:e>
        </m:acc>
      </m:oMath>
      <w:r w:rsidR="00047206">
        <w:rPr>
          <w:rFonts w:eastAsiaTheme="minorEastAsia"/>
          <w:sz w:val="22"/>
          <w:szCs w:val="22"/>
        </w:rPr>
        <w:t>,</w:t>
      </w:r>
      <w:r w:rsidR="00D57BD7">
        <w:rPr>
          <w:rFonts w:eastAsiaTheme="minorEastAsia"/>
          <w:sz w:val="22"/>
          <w:szCs w:val="22"/>
        </w:rPr>
        <w:t xml:space="preserve"> we have that</w:t>
      </w:r>
    </w:p>
    <w:p w14:paraId="585C518F" w14:textId="77777777" w:rsidR="001D7AA0" w:rsidRDefault="001D7AA0" w:rsidP="00125CAA">
      <w:pPr>
        <w:jc w:val="both"/>
        <w:rPr>
          <w:sz w:val="22"/>
          <w:szCs w:val="22"/>
        </w:rPr>
      </w:pPr>
    </w:p>
    <w:p w14:paraId="024FB137" w14:textId="68B1BE4D" w:rsidR="008E29EF" w:rsidRPr="001D7AA0" w:rsidRDefault="008E29EF" w:rsidP="00125CAA">
      <w:pPr>
        <w:jc w:val="both"/>
        <w:rPr>
          <w:rFonts w:eastAsiaTheme="minorEastAsia"/>
          <w:sz w:val="22"/>
          <w:szCs w:val="22"/>
        </w:rPr>
      </w:pPr>
      <m:oMathPara>
        <m:oMath>
          <m:sSup>
            <m:sSupPr>
              <m:ctrlPr>
                <w:rPr>
                  <w:rFonts w:ascii="Cambria Math" w:eastAsiaTheme="minorHAnsi" w:hAnsi="Cambria Math" w:cstheme="minorBidi"/>
                  <w:i/>
                  <w:sz w:val="22"/>
                  <w:szCs w:val="22"/>
                  <w:lang w:eastAsia="en-US"/>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 xml:space="preserve">=1- </m:t>
          </m:r>
          <m:f>
            <m:fPr>
              <m:ctrlPr>
                <w:rPr>
                  <w:rFonts w:ascii="Cambria Math" w:eastAsiaTheme="minorHAnsi" w:hAnsi="Cambria Math" w:cstheme="minorBidi"/>
                  <w:i/>
                  <w:sz w:val="22"/>
                  <w:szCs w:val="22"/>
                  <w:lang w:eastAsia="en-US"/>
                </w:rPr>
              </m:ctrlPr>
            </m:fPr>
            <m:num>
              <m:nary>
                <m:naryPr>
                  <m:chr m:val="∑"/>
                  <m:limLoc m:val="subSup"/>
                  <m:supHide m:val="1"/>
                  <m:ctrlPr>
                    <w:rPr>
                      <w:rFonts w:ascii="Cambria Math" w:eastAsiaTheme="minorHAnsi" w:hAnsi="Cambria Math" w:cstheme="minorBidi"/>
                      <w:i/>
                      <w:sz w:val="22"/>
                      <w:szCs w:val="22"/>
                      <w:lang w:eastAsia="en-US"/>
                    </w:rPr>
                  </m:ctrlPr>
                </m:naryPr>
                <m:sub>
                  <m:r>
                    <w:rPr>
                      <w:rFonts w:ascii="Cambria Math" w:hAnsi="Cambria Math"/>
                      <w:sz w:val="22"/>
                      <w:szCs w:val="22"/>
                    </w:rPr>
                    <m:t>i</m:t>
                  </m:r>
                </m:sub>
                <m:sup/>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HAnsi" w:hAnsi="Cambria Math" w:cstheme="minorBidi"/>
                                  <w:i/>
                                  <w:sz w:val="22"/>
                                  <w:szCs w:val="22"/>
                                  <w:lang w:eastAsia="en-US"/>
                                </w:rPr>
                              </m:ctrlPr>
                            </m:sSubPr>
                            <m:e>
                              <m:acc>
                                <m:accPr>
                                  <m:ctrlPr>
                                    <w:rPr>
                                      <w:rFonts w:ascii="Cambria Math" w:eastAsiaTheme="minorHAnsi" w:hAnsi="Cambria Math" w:cstheme="minorBidi"/>
                                      <w:i/>
                                      <w:sz w:val="22"/>
                                      <w:szCs w:val="22"/>
                                      <w:lang w:eastAsia="en-US"/>
                                    </w:rPr>
                                  </m:ctrlPr>
                                </m:accPr>
                                <m:e>
                                  <m:r>
                                    <w:rPr>
                                      <w:rFonts w:ascii="Cambria Math" w:hAnsi="Cambria Math"/>
                                      <w:sz w:val="22"/>
                                      <w:szCs w:val="22"/>
                                    </w:rPr>
                                    <m:t>y</m:t>
                                  </m:r>
                                </m:e>
                              </m:acc>
                            </m:e>
                            <m:sub>
                              <m:r>
                                <w:rPr>
                                  <w:rFonts w:ascii="Cambria Math" w:hAnsi="Cambria Math"/>
                                  <w:sz w:val="22"/>
                                  <w:szCs w:val="22"/>
                                </w:rPr>
                                <m:t>i</m:t>
                              </m:r>
                            </m:sub>
                          </m:sSub>
                        </m:e>
                      </m:d>
                    </m:e>
                    <m:sup>
                      <m:r>
                        <w:rPr>
                          <w:rFonts w:ascii="Cambria Math" w:hAnsi="Cambria Math"/>
                          <w:sz w:val="22"/>
                          <w:szCs w:val="22"/>
                        </w:rPr>
                        <m:t>2</m:t>
                      </m:r>
                    </m:sup>
                  </m:sSup>
                </m:e>
              </m:nary>
            </m:num>
            <m:den>
              <m:nary>
                <m:naryPr>
                  <m:chr m:val="∑"/>
                  <m:limLoc m:val="subSup"/>
                  <m:supHide m:val="1"/>
                  <m:ctrlPr>
                    <w:rPr>
                      <w:rFonts w:ascii="Cambria Math" w:eastAsiaTheme="minorHAnsi" w:hAnsi="Cambria Math" w:cstheme="minorBidi"/>
                      <w:i/>
                      <w:sz w:val="22"/>
                      <w:szCs w:val="22"/>
                      <w:lang w:eastAsia="en-US"/>
                    </w:rPr>
                  </m:ctrlPr>
                </m:naryPr>
                <m:sub>
                  <m:r>
                    <w:rPr>
                      <w:rFonts w:ascii="Cambria Math" w:hAnsi="Cambria Math"/>
                      <w:sz w:val="22"/>
                      <w:szCs w:val="22"/>
                    </w:rPr>
                    <m:t>i</m:t>
                  </m:r>
                </m:sub>
                <m:sup/>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eastAsiaTheme="minorHAnsi" w:hAnsi="Cambria Math" w:cstheme="minorBidi"/>
                                  <w:i/>
                                  <w:sz w:val="22"/>
                                  <w:szCs w:val="22"/>
                                  <w:lang w:eastAsia="en-US"/>
                                </w:rPr>
                              </m:ctrlPr>
                            </m:accPr>
                            <m:e>
                              <m:r>
                                <w:rPr>
                                  <w:rFonts w:ascii="Cambria Math" w:hAnsi="Cambria Math"/>
                                  <w:sz w:val="22"/>
                                  <w:szCs w:val="22"/>
                                </w:rPr>
                                <m:t>y</m:t>
                              </m:r>
                            </m:e>
                          </m:acc>
                        </m:e>
                      </m:d>
                    </m:e>
                    <m:sup>
                      <m:r>
                        <w:rPr>
                          <w:rFonts w:ascii="Cambria Math" w:hAnsi="Cambria Math"/>
                          <w:sz w:val="22"/>
                          <w:szCs w:val="22"/>
                        </w:rPr>
                        <m:t>2</m:t>
                      </m:r>
                    </m:sup>
                  </m:sSup>
                </m:e>
              </m:nary>
            </m:den>
          </m:f>
        </m:oMath>
      </m:oMathPara>
    </w:p>
    <w:p w14:paraId="05DE8AA2" w14:textId="77777777" w:rsidR="001D7AA0" w:rsidRDefault="001D7AA0" w:rsidP="00125CAA">
      <w:pPr>
        <w:jc w:val="both"/>
        <w:rPr>
          <w:sz w:val="22"/>
          <w:szCs w:val="22"/>
        </w:rPr>
      </w:pPr>
    </w:p>
    <w:p w14:paraId="58315FD3" w14:textId="469AF43B" w:rsidR="00962C13" w:rsidRDefault="008E29EF" w:rsidP="00125CAA">
      <w:pPr>
        <w:jc w:val="both"/>
        <w:rPr>
          <w:sz w:val="22"/>
          <w:szCs w:val="22"/>
        </w:rPr>
      </w:pPr>
      <w:r>
        <w:rPr>
          <w:sz w:val="22"/>
          <w:szCs w:val="22"/>
        </w:rPr>
        <w:t>The benefit of using this metric is that, unlike Root Mean Squared Error (RMSE), it is not attached to any units</w:t>
      </w:r>
      <w:r w:rsidR="00D57BD7">
        <w:rPr>
          <w:sz w:val="22"/>
          <w:szCs w:val="22"/>
        </w:rPr>
        <w:t xml:space="preserve">, thus we can get a clear view of the model performance without needing to give context to a figure. However, </w:t>
      </w:r>
      <w:r w:rsidR="00BA4DFC">
        <w:rPr>
          <w:sz w:val="22"/>
          <w:szCs w:val="22"/>
        </w:rPr>
        <w:t xml:space="preserve">a </w:t>
      </w:r>
      <w:r w:rsidR="00D57BD7">
        <w:rPr>
          <w:sz w:val="22"/>
          <w:szCs w:val="22"/>
        </w:rPr>
        <w:t>downside</w:t>
      </w:r>
      <w:r w:rsidR="00BA4DFC">
        <w:rPr>
          <w:sz w:val="22"/>
          <w:szCs w:val="22"/>
        </w:rPr>
        <w:t xml:space="preserve"> </w:t>
      </w:r>
      <w:r w:rsidR="00D57BD7">
        <w:rPr>
          <w:sz w:val="22"/>
          <w:szCs w:val="22"/>
        </w:rPr>
        <w:t xml:space="preserve">of </w:t>
      </w:r>
      <w:r w:rsidR="00233A53">
        <w:rPr>
          <w:sz w:val="22"/>
          <w:szCs w:val="22"/>
        </w:rPr>
        <w:t xml:space="preserve">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D57BD7">
        <w:rPr>
          <w:sz w:val="22"/>
          <w:szCs w:val="22"/>
        </w:rPr>
        <w:t xml:space="preserve"> that </w:t>
      </w:r>
      <w:r w:rsidR="00BA4DFC">
        <w:rPr>
          <w:sz w:val="22"/>
          <w:szCs w:val="22"/>
        </w:rPr>
        <w:t>the</w:t>
      </w:r>
      <w:r w:rsidR="001D7AA0">
        <w:rPr>
          <w:sz w:val="22"/>
          <w:szCs w:val="22"/>
        </w:rPr>
        <w:t xml:space="preserve"> figure does not provide us with any more information </w:t>
      </w:r>
      <w:r w:rsidR="00512D47">
        <w:rPr>
          <w:sz w:val="22"/>
          <w:szCs w:val="22"/>
        </w:rPr>
        <w:t>about the residuals</w:t>
      </w:r>
      <w:r w:rsidR="00BA4DFC">
        <w:rPr>
          <w:sz w:val="22"/>
          <w:szCs w:val="22"/>
        </w:rPr>
        <w:t xml:space="preserve"> since it is detached from the predictions</w:t>
      </w:r>
      <w:r w:rsidR="00512D47">
        <w:rPr>
          <w:sz w:val="22"/>
          <w:szCs w:val="22"/>
        </w:rPr>
        <w:t xml:space="preserve">. </w:t>
      </w:r>
      <w:r w:rsidR="00BA4DFC">
        <w:rPr>
          <w:sz w:val="22"/>
          <w:szCs w:val="22"/>
        </w:rPr>
        <w:t>Further</w:t>
      </w:r>
      <w:r w:rsidR="00512D47">
        <w:rPr>
          <w:sz w:val="22"/>
          <w:szCs w:val="22"/>
        </w:rPr>
        <w:t xml:space="preserve">, it does not highlight bias in the model </w:t>
      </w:r>
      <w:r w:rsidR="00047206">
        <w:rPr>
          <w:sz w:val="22"/>
          <w:szCs w:val="22"/>
        </w:rPr>
        <w:t>predictions,</w:t>
      </w:r>
      <w:r w:rsidR="00512D47">
        <w:rPr>
          <w:sz w:val="22"/>
          <w:szCs w:val="22"/>
        </w:rPr>
        <w:t xml:space="preserve"> so </w:t>
      </w:r>
      <w:r w:rsidR="00062D3C">
        <w:rPr>
          <w:sz w:val="22"/>
          <w:szCs w:val="22"/>
        </w:rPr>
        <w:t>it is important to be</w:t>
      </w:r>
      <w:r w:rsidR="00512D47">
        <w:rPr>
          <w:sz w:val="22"/>
          <w:szCs w:val="22"/>
        </w:rPr>
        <w:t xml:space="preserve"> careful of an</w:t>
      </w:r>
      <w:r w:rsidR="00047206">
        <w:rPr>
          <w:sz w:val="22"/>
          <w:szCs w:val="22"/>
        </w:rPr>
        <w:t xml:space="preserve"> overfitte</w:t>
      </w:r>
      <w:r w:rsidR="00512D47">
        <w:rPr>
          <w:sz w:val="22"/>
          <w:szCs w:val="22"/>
        </w:rPr>
        <w:t>d model.</w:t>
      </w:r>
    </w:p>
    <w:p w14:paraId="7C5B5F81" w14:textId="586BCF5F" w:rsidR="00A10937" w:rsidRDefault="00A10937" w:rsidP="00125CAA">
      <w:pPr>
        <w:jc w:val="both"/>
        <w:rPr>
          <w:sz w:val="22"/>
          <w:szCs w:val="22"/>
        </w:rPr>
      </w:pPr>
    </w:p>
    <w:p w14:paraId="3AFF64ED" w14:textId="77777777" w:rsidR="00A10937" w:rsidRDefault="00A10937" w:rsidP="00125CAA">
      <w:pPr>
        <w:jc w:val="both"/>
        <w:rPr>
          <w:sz w:val="22"/>
          <w:szCs w:val="22"/>
        </w:rPr>
      </w:pPr>
    </w:p>
    <w:p w14:paraId="12CD5271" w14:textId="4BC7B318" w:rsidR="0056624D" w:rsidRPr="0056624D" w:rsidRDefault="00D01543" w:rsidP="00125CAA">
      <w:pPr>
        <w:jc w:val="both"/>
        <w:rPr>
          <w:color w:val="000000" w:themeColor="text1"/>
        </w:rPr>
      </w:pPr>
      <w:r>
        <w:rPr>
          <w:sz w:val="22"/>
          <w:szCs w:val="22"/>
        </w:rPr>
        <w:t>To choose our hyperparameters, we will be using the Optuna framework to assist us with optimisation</w:t>
      </w:r>
      <w:r w:rsidRPr="0056624D">
        <w:rPr>
          <w:color w:val="000000" w:themeColor="text1"/>
          <w:sz w:val="22"/>
          <w:szCs w:val="22"/>
        </w:rPr>
        <w:t xml:space="preserve">. Optuna </w:t>
      </w:r>
      <w:r w:rsidRPr="0056624D">
        <w:rPr>
          <w:rFonts w:asciiTheme="minorHAnsi" w:hAnsiTheme="minorHAnsi" w:cstheme="minorHAnsi"/>
          <w:color w:val="000000" w:themeColor="text1"/>
          <w:sz w:val="22"/>
          <w:szCs w:val="22"/>
        </w:rPr>
        <w:t>is</w:t>
      </w:r>
      <w:r w:rsidR="003B426D" w:rsidRPr="0056624D">
        <w:rPr>
          <w:rFonts w:asciiTheme="minorHAnsi" w:hAnsiTheme="minorHAnsi" w:cstheme="minorHAnsi"/>
          <w:color w:val="000000" w:themeColor="text1"/>
          <w:sz w:val="22"/>
          <w:szCs w:val="22"/>
        </w:rPr>
        <w:t xml:space="preserve"> a Bayesian approach to </w:t>
      </w:r>
      <w:r w:rsidR="00047206">
        <w:rPr>
          <w:rFonts w:cstheme="minorHAnsi"/>
          <w:color w:val="000000" w:themeColor="text1"/>
          <w:sz w:val="22"/>
          <w:szCs w:val="22"/>
        </w:rPr>
        <w:t>finding</w:t>
      </w:r>
      <w:r w:rsidR="003B426D" w:rsidRPr="0056624D">
        <w:rPr>
          <w:rFonts w:asciiTheme="minorHAnsi" w:hAnsiTheme="minorHAnsi" w:cstheme="minorHAnsi"/>
          <w:color w:val="000000" w:themeColor="text1"/>
          <w:sz w:val="22"/>
          <w:szCs w:val="22"/>
        </w:rPr>
        <w:t xml:space="preserve"> the optimal parameters</w:t>
      </w:r>
      <w:r w:rsidR="00B95D03">
        <w:rPr>
          <w:rFonts w:cstheme="minorHAnsi"/>
          <w:color w:val="000000" w:themeColor="text1"/>
          <w:sz w:val="22"/>
          <w:szCs w:val="22"/>
        </w:rPr>
        <w:t xml:space="preserve"> </w:t>
      </w:r>
      <w:r w:rsidR="00047206">
        <w:rPr>
          <w:rFonts w:cstheme="minorHAnsi"/>
          <w:color w:val="000000" w:themeColor="text1"/>
          <w:sz w:val="22"/>
          <w:szCs w:val="22"/>
        </w:rPr>
        <w:t>which</w:t>
      </w:r>
      <w:r w:rsidR="00B95D03">
        <w:rPr>
          <w:rFonts w:cstheme="minorHAnsi"/>
          <w:color w:val="000000" w:themeColor="text1"/>
          <w:sz w:val="22"/>
          <w:szCs w:val="22"/>
        </w:rPr>
        <w:t xml:space="preserve"> deal</w:t>
      </w:r>
      <w:r w:rsidR="00047206">
        <w:rPr>
          <w:rFonts w:cstheme="minorHAnsi"/>
          <w:color w:val="000000" w:themeColor="text1"/>
          <w:sz w:val="22"/>
          <w:szCs w:val="22"/>
        </w:rPr>
        <w:t>s</w:t>
      </w:r>
      <w:r w:rsidR="00B95D03">
        <w:rPr>
          <w:rFonts w:cstheme="minorHAnsi"/>
          <w:color w:val="000000" w:themeColor="text1"/>
          <w:sz w:val="22"/>
          <w:szCs w:val="22"/>
        </w:rPr>
        <w:t xml:space="preserve"> with the search problem probabilistically.</w:t>
      </w:r>
      <w:r w:rsidR="003B426D" w:rsidRPr="0056624D">
        <w:rPr>
          <w:rFonts w:asciiTheme="minorHAnsi" w:hAnsiTheme="minorHAnsi" w:cstheme="minorHAnsi"/>
          <w:color w:val="000000" w:themeColor="text1"/>
          <w:sz w:val="22"/>
          <w:szCs w:val="22"/>
        </w:rPr>
        <w:t xml:space="preserve"> </w:t>
      </w:r>
      <w:r w:rsidR="00B95D03">
        <w:rPr>
          <w:rFonts w:cstheme="minorHAnsi"/>
          <w:color w:val="000000" w:themeColor="text1"/>
          <w:sz w:val="22"/>
          <w:szCs w:val="22"/>
        </w:rPr>
        <w:t>It u</w:t>
      </w:r>
      <w:r w:rsidR="003B426D" w:rsidRPr="0056624D">
        <w:rPr>
          <w:rFonts w:asciiTheme="minorHAnsi" w:hAnsiTheme="minorHAnsi" w:cstheme="minorHAnsi"/>
          <w:color w:val="000000" w:themeColor="text1"/>
          <w:sz w:val="22"/>
          <w:szCs w:val="22"/>
        </w:rPr>
        <w:t>s</w:t>
      </w:r>
      <w:r w:rsidR="00B95D03">
        <w:rPr>
          <w:rFonts w:cstheme="minorHAnsi"/>
          <w:color w:val="000000" w:themeColor="text1"/>
          <w:sz w:val="22"/>
          <w:szCs w:val="22"/>
        </w:rPr>
        <w:t>es</w:t>
      </w:r>
      <w:r w:rsidR="003B426D" w:rsidRPr="0056624D">
        <w:rPr>
          <w:rFonts w:asciiTheme="minorHAnsi" w:hAnsiTheme="minorHAnsi" w:cstheme="minorHAnsi"/>
          <w:color w:val="000000" w:themeColor="text1"/>
          <w:sz w:val="22"/>
          <w:szCs w:val="22"/>
        </w:rPr>
        <w:t xml:space="preserve"> </w:t>
      </w:r>
      <w:r w:rsidR="0056624D" w:rsidRPr="0056624D">
        <w:rPr>
          <w:rFonts w:asciiTheme="minorHAnsi" w:hAnsiTheme="minorHAnsi" w:cstheme="minorHAnsi"/>
          <w:color w:val="000000" w:themeColor="text1"/>
          <w:sz w:val="22"/>
          <w:szCs w:val="22"/>
        </w:rPr>
        <w:t xml:space="preserve">a </w:t>
      </w:r>
      <w:r w:rsidR="0056624D" w:rsidRPr="0056624D">
        <w:rPr>
          <w:rFonts w:asciiTheme="minorHAnsi" w:hAnsiTheme="minorHAnsi" w:cstheme="minorHAnsi"/>
          <w:color w:val="000000" w:themeColor="text1"/>
          <w:sz w:val="22"/>
          <w:szCs w:val="22"/>
        </w:rPr>
        <w:t>Tree-structured Parzen Estimator</w:t>
      </w:r>
      <w:r w:rsidR="0056624D">
        <w:rPr>
          <w:rFonts w:cstheme="minorHAnsi"/>
          <w:color w:val="000000" w:themeColor="text1"/>
          <w:sz w:val="22"/>
          <w:szCs w:val="22"/>
        </w:rPr>
        <w:t xml:space="preserve"> which sequentially builds models to estimate hyperparameter performance based on past trials, and thus </w:t>
      </w:r>
      <w:r w:rsidR="00047206">
        <w:rPr>
          <w:rFonts w:cstheme="minorHAnsi"/>
          <w:color w:val="000000" w:themeColor="text1"/>
          <w:sz w:val="22"/>
          <w:szCs w:val="22"/>
        </w:rPr>
        <w:t>selects</w:t>
      </w:r>
      <w:r w:rsidR="00B95D03">
        <w:rPr>
          <w:rFonts w:cstheme="minorHAnsi"/>
          <w:color w:val="000000" w:themeColor="text1"/>
          <w:sz w:val="22"/>
          <w:szCs w:val="22"/>
        </w:rPr>
        <w:t xml:space="preserve"> new hyperparameters to evaluate. What this does i</w:t>
      </w:r>
      <w:r w:rsidR="004927AB">
        <w:rPr>
          <w:rFonts w:cstheme="minorHAnsi"/>
          <w:color w:val="000000" w:themeColor="text1"/>
          <w:sz w:val="22"/>
          <w:szCs w:val="22"/>
        </w:rPr>
        <w:t>s</w:t>
      </w:r>
      <w:r w:rsidR="00B95D03">
        <w:rPr>
          <w:rFonts w:cstheme="minorHAnsi"/>
          <w:color w:val="000000" w:themeColor="text1"/>
          <w:sz w:val="22"/>
          <w:szCs w:val="22"/>
        </w:rPr>
        <w:t xml:space="preserve"> provide a search algorithm that performs better tha</w:t>
      </w:r>
      <w:r w:rsidR="004927AB">
        <w:rPr>
          <w:rFonts w:cstheme="minorHAnsi"/>
          <w:color w:val="000000" w:themeColor="text1"/>
          <w:sz w:val="22"/>
          <w:szCs w:val="22"/>
        </w:rPr>
        <w:t>n</w:t>
      </w:r>
      <w:r w:rsidR="00B95D03">
        <w:rPr>
          <w:rFonts w:cstheme="minorHAnsi"/>
          <w:color w:val="000000" w:themeColor="text1"/>
          <w:sz w:val="22"/>
          <w:szCs w:val="22"/>
        </w:rPr>
        <w:t xml:space="preserve"> the more commonly used optimisers such as a Randomised Search or Grid Search in a clean structure.</w:t>
      </w:r>
    </w:p>
    <w:p w14:paraId="771028DF" w14:textId="77777777" w:rsidR="00D8065F" w:rsidRDefault="00D8065F" w:rsidP="00125CAA">
      <w:pPr>
        <w:jc w:val="both"/>
        <w:rPr>
          <w:sz w:val="22"/>
          <w:szCs w:val="22"/>
        </w:rPr>
      </w:pPr>
    </w:p>
    <w:p w14:paraId="0370FD61" w14:textId="77777777" w:rsidR="004F74BA" w:rsidRDefault="001C7FA2" w:rsidP="004F74BA">
      <w:pPr>
        <w:jc w:val="both"/>
      </w:pPr>
      <w:r w:rsidRPr="00BC0DCF">
        <w:t>Results:</w:t>
      </w:r>
    </w:p>
    <w:p w14:paraId="01B1454F" w14:textId="1CF1CDCD" w:rsidR="00D8065F" w:rsidRPr="004F74BA" w:rsidRDefault="002C4123" w:rsidP="004F74BA">
      <w:pPr>
        <w:jc w:val="both"/>
      </w:pPr>
      <w:r>
        <w:rPr>
          <w:rFonts w:asciiTheme="minorHAnsi" w:hAnsiTheme="minorHAnsi" w:cstheme="minorHAnsi"/>
          <w:sz w:val="22"/>
          <w:szCs w:val="22"/>
        </w:rPr>
        <w:t>Hyperparameters are parameters within the algorithm that can be used to adjust the learning process</w:t>
      </w:r>
      <w:r w:rsidR="008C679D">
        <w:rPr>
          <w:rFonts w:asciiTheme="minorHAnsi" w:hAnsiTheme="minorHAnsi" w:cstheme="minorHAnsi"/>
          <w:sz w:val="22"/>
          <w:szCs w:val="22"/>
        </w:rPr>
        <w:t xml:space="preserve"> in a variety of ways.</w:t>
      </w:r>
      <w:r w:rsidR="00D8065F">
        <w:rPr>
          <w:rFonts w:asciiTheme="minorHAnsi" w:hAnsiTheme="minorHAnsi" w:cstheme="minorHAnsi"/>
          <w:sz w:val="22"/>
          <w:szCs w:val="22"/>
        </w:rPr>
        <w:t xml:space="preserve"> They can be split into two types of hyperparameters; ones to control the model </w:t>
      </w:r>
      <w:r w:rsidR="00D8065F">
        <w:rPr>
          <w:rFonts w:asciiTheme="minorHAnsi" w:hAnsiTheme="minorHAnsi" w:cstheme="minorHAnsi"/>
          <w:sz w:val="22"/>
          <w:szCs w:val="22"/>
        </w:rPr>
        <w:lastRenderedPageBreak/>
        <w:t xml:space="preserve">complexity and ones to control the </w:t>
      </w:r>
      <w:r w:rsidR="00051096">
        <w:rPr>
          <w:rFonts w:asciiTheme="minorHAnsi" w:hAnsiTheme="minorHAnsi" w:cstheme="minorHAnsi"/>
          <w:sz w:val="22"/>
          <w:szCs w:val="22"/>
        </w:rPr>
        <w:t>regularisation of the model – one might argue that an algorithm’s learning rate and optimiser fall slightly outside this grouping</w:t>
      </w:r>
      <w:r w:rsidR="00125CAA">
        <w:rPr>
          <w:rFonts w:asciiTheme="minorHAnsi" w:hAnsiTheme="minorHAnsi" w:cstheme="minorHAnsi"/>
          <w:sz w:val="22"/>
          <w:szCs w:val="22"/>
        </w:rPr>
        <w:t xml:space="preserve"> since they sit ‘on top’ of the algorithm.</w:t>
      </w:r>
      <w:r w:rsidR="00A823C6">
        <w:rPr>
          <w:rFonts w:asciiTheme="minorHAnsi" w:hAnsiTheme="minorHAnsi" w:cstheme="minorHAnsi"/>
          <w:sz w:val="22"/>
          <w:szCs w:val="22"/>
        </w:rPr>
        <w:t xml:space="preserve"> </w:t>
      </w:r>
    </w:p>
    <w:p w14:paraId="67FFE61C" w14:textId="61503EA5" w:rsidR="00A823C6" w:rsidRPr="00DB6996" w:rsidRDefault="00C13016" w:rsidP="004A3312">
      <w:pPr>
        <w:pStyle w:val="NormalWeb"/>
        <w:jc w:val="both"/>
        <w:rPr>
          <w:rFonts w:asciiTheme="minorHAnsi" w:hAnsiTheme="minorHAnsi" w:cstheme="minorHAnsi"/>
          <w:iCs/>
          <w:sz w:val="22"/>
          <w:szCs w:val="22"/>
        </w:rPr>
      </w:pPr>
      <w:r>
        <w:rPr>
          <w:noProof/>
        </w:rPr>
        <mc:AlternateContent>
          <mc:Choice Requires="wps">
            <w:drawing>
              <wp:anchor distT="0" distB="0" distL="114300" distR="114300" simplePos="0" relativeHeight="251675648" behindDoc="0" locked="0" layoutInCell="1" allowOverlap="1" wp14:anchorId="7D91ECE5" wp14:editId="0B914CBB">
                <wp:simplePos x="0" y="0"/>
                <wp:positionH relativeFrom="column">
                  <wp:posOffset>118926</wp:posOffset>
                </wp:positionH>
                <wp:positionV relativeFrom="paragraph">
                  <wp:posOffset>3999865</wp:posOffset>
                </wp:positionV>
                <wp:extent cx="54368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36870" cy="635"/>
                        </a:xfrm>
                        <a:prstGeom prst="rect">
                          <a:avLst/>
                        </a:prstGeom>
                        <a:solidFill>
                          <a:prstClr val="white"/>
                        </a:solidFill>
                        <a:ln>
                          <a:noFill/>
                        </a:ln>
                      </wps:spPr>
                      <wps:txbx>
                        <w:txbxContent>
                          <w:p w14:paraId="3E311CA4" w14:textId="14F6FD02" w:rsidR="00C13016" w:rsidRPr="00C13016" w:rsidRDefault="00C13016" w:rsidP="00C13016">
                            <w:pPr>
                              <w:pStyle w:val="Caption"/>
                              <w:jc w:val="both"/>
                              <w:rPr>
                                <w:noProof/>
                              </w:rPr>
                            </w:pPr>
                            <w:r w:rsidRPr="00C13016">
                              <w:t xml:space="preserve">Figure </w:t>
                            </w:r>
                            <w:fldSimple w:instr=" SEQ Figure \* ARABIC ">
                              <w:r w:rsidRPr="00C13016">
                                <w:rPr>
                                  <w:noProof/>
                                </w:rPr>
                                <w:t>1</w:t>
                              </w:r>
                            </w:fldSimple>
                            <w:r w:rsidRPr="00C13016">
                              <w:t xml:space="preserve">: Bar Chart of </w:t>
                            </w:r>
                            <m:oMath>
                              <m:sSup>
                                <m:sSupPr>
                                  <m:ctrlPr>
                                    <w:rPr>
                                      <w:rFonts w:ascii="Cambria Math" w:eastAsiaTheme="minorHAnsi" w:hAnsi="Cambria Math"/>
                                      <w:color w:val="auto"/>
                                      <w:lang w:eastAsia="en-US"/>
                                    </w:rPr>
                                  </m:ctrlPr>
                                </m:sSupPr>
                                <m:e>
                                  <m:r>
                                    <w:rPr>
                                      <w:rFonts w:ascii="Cambria Math" w:hAnsi="Cambria Math"/>
                                    </w:rPr>
                                    <m:t>R</m:t>
                                  </m:r>
                                </m:e>
                                <m:sup>
                                  <m:r>
                                    <w:rPr>
                                      <w:rFonts w:ascii="Cambria Math" w:hAnsi="Cambria Math"/>
                                    </w:rPr>
                                    <m:t>2</m:t>
                                  </m:r>
                                </m:sup>
                              </m:sSup>
                              <m:r>
                                <w:rPr>
                                  <w:rFonts w:ascii="Cambria Math" w:hAnsi="Cambria Math"/>
                                </w:rPr>
                                <m:t xml:space="preserve"> Scores</m:t>
                              </m:r>
                            </m:oMath>
                            <w:r>
                              <w:t xml:space="preserve"> for initial models for Train and Test data. Here we have evaluations for the following models: Linear Regression (Baseline) Model, Initial XGBoost Model and Initial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1ECE5" id="_x0000_t202" coordsize="21600,21600" o:spt="202" path="m,l,21600r21600,l21600,xe">
                <v:stroke joinstyle="miter"/>
                <v:path gradientshapeok="t" o:connecttype="rect"/>
              </v:shapetype>
              <v:shape id="Text Box 1" o:spid="_x0000_s1026" type="#_x0000_t202" style="position:absolute;left:0;text-align:left;margin-left:9.35pt;margin-top:314.95pt;width:428.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No+FgIAADgEAAAOAAAAZHJzL2Uyb0RvYy54bWysU8Fu2zAMvQ/YPwi6L07aNSuMOEWWIsOA&#13;&#10;oi2QDj0rshwLkEWNUmJnXz9KtpOt22nYRaZF6lF872lx1zWGHRV6Dbbgs8mUM2UllNruC/7tZfPh&#13;&#10;ljMfhC2FAasKflKe3y3fv1u0LldXUIMpFTICsT5vXcHrEFyeZV7WqhF+Ak5ZSlaAjQj0i/usRNES&#13;&#10;emOyq+l0nrWApUOQynvave+TfJnwq0rJ8FRVXgVmCk53C2nFtO7imi0XIt+jcLWWwzXEP9yiEdpS&#13;&#10;0zPUvQiCHVD/AdVoieChChMJTQZVpaVKM9A0s+mbaba1cCrNQuR4d6bJ/z9Y+XjcumdkofsMHQkY&#13;&#10;CWmdzz1txnm6Cpv4pZsyyhOFpzNtqgtM0ubNx+v57SdKScrNr28i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HThW9LkAAAADwEAAA8AAABkcnMvZG93bnJldi54bWxMT8FOwzAMvSPxD5GRuCCW&#13;&#10;sFVd1zWdpgEHuEyUXbhlTdYUGqdq0q38PeYEF8vPfn5+r9hMrmNnM4TWo4SHmQBmsPa6xUbC4f35&#13;&#10;PgMWokKtOo9GwrcJsCmvrwqVa3/BN3OuYsNIBEOuJNgY+5zzUFvjVJj53iDtTn5wKhIcGq4HdSFx&#13;&#10;1/G5ECl3qkX6YFVvdtbUX9XoJOyTj729G09Pr9tkMbwcxl362VRS3t5Mj2sq2zWwaKb4dwG/Gcg/&#13;&#10;lGTs6EfUgXWEsyUxJaTz1QoYEbJlQs2RJgshgJcF/5+j/AEAAP//AwBQSwECLQAUAAYACAAAACEA&#13;&#10;toM4kv4AAADhAQAAEwAAAAAAAAAAAAAAAAAAAAAAW0NvbnRlbnRfVHlwZXNdLnhtbFBLAQItABQA&#13;&#10;BgAIAAAAIQA4/SH/1gAAAJQBAAALAAAAAAAAAAAAAAAAAC8BAABfcmVscy8ucmVsc1BLAQItABQA&#13;&#10;BgAIAAAAIQBTNNo+FgIAADgEAAAOAAAAAAAAAAAAAAAAAC4CAABkcnMvZTJvRG9jLnhtbFBLAQIt&#13;&#10;ABQABgAIAAAAIQB04VvS5AAAAA8BAAAPAAAAAAAAAAAAAAAAAHAEAABkcnMvZG93bnJldi54bWxQ&#13;&#10;SwUGAAAAAAQABADzAAAAgQUAAAAA&#13;&#10;" stroked="f">
                <v:textbox style="mso-fit-shape-to-text:t" inset="0,0,0,0">
                  <w:txbxContent>
                    <w:p w14:paraId="3E311CA4" w14:textId="14F6FD02" w:rsidR="00C13016" w:rsidRPr="00C13016" w:rsidRDefault="00C13016" w:rsidP="00C13016">
                      <w:pPr>
                        <w:pStyle w:val="Caption"/>
                        <w:jc w:val="both"/>
                        <w:rPr>
                          <w:noProof/>
                        </w:rPr>
                      </w:pPr>
                      <w:r w:rsidRPr="00C13016">
                        <w:t xml:space="preserve">Figure </w:t>
                      </w:r>
                      <w:fldSimple w:instr=" SEQ Figure \* ARABIC ">
                        <w:r w:rsidRPr="00C13016">
                          <w:rPr>
                            <w:noProof/>
                          </w:rPr>
                          <w:t>1</w:t>
                        </w:r>
                      </w:fldSimple>
                      <w:r w:rsidRPr="00C13016">
                        <w:t xml:space="preserve">: Bar Chart of </w:t>
                      </w:r>
                      <m:oMath>
                        <m:sSup>
                          <m:sSupPr>
                            <m:ctrlPr>
                              <w:rPr>
                                <w:rFonts w:ascii="Cambria Math" w:eastAsiaTheme="minorHAnsi" w:hAnsi="Cambria Math"/>
                                <w:color w:val="auto"/>
                                <w:lang w:eastAsia="en-US"/>
                              </w:rPr>
                            </m:ctrlPr>
                          </m:sSupPr>
                          <m:e>
                            <m:r>
                              <w:rPr>
                                <w:rFonts w:ascii="Cambria Math" w:hAnsi="Cambria Math"/>
                              </w:rPr>
                              <m:t>R</m:t>
                            </m:r>
                          </m:e>
                          <m:sup>
                            <m:r>
                              <w:rPr>
                                <w:rFonts w:ascii="Cambria Math" w:hAnsi="Cambria Math"/>
                              </w:rPr>
                              <m:t>2</m:t>
                            </m:r>
                          </m:sup>
                        </m:sSup>
                        <m:r>
                          <w:rPr>
                            <w:rFonts w:ascii="Cambria Math" w:hAnsi="Cambria Math"/>
                          </w:rPr>
                          <m:t xml:space="preserve"> Scores</m:t>
                        </m:r>
                      </m:oMath>
                      <w:r>
                        <w:t xml:space="preserve"> for initial models for Train and Test data. Here we have evaluations for the following models: Linear Regression (Baseline) Model, Initial XGBoost Model and Initial Random Forest Model.</w:t>
                      </w:r>
                    </w:p>
                  </w:txbxContent>
                </v:textbox>
                <w10:wrap type="square"/>
              </v:shape>
            </w:pict>
          </mc:Fallback>
        </mc:AlternateContent>
      </w:r>
      <w:r>
        <w:rPr>
          <w:rFonts w:asciiTheme="minorHAnsi" w:hAnsiTheme="minorHAnsi" w:cstheme="minorHAnsi"/>
          <w:noProof/>
          <w:sz w:val="22"/>
          <w:szCs w:val="22"/>
        </w:rPr>
        <w:drawing>
          <wp:anchor distT="0" distB="0" distL="114300" distR="114300" simplePos="0" relativeHeight="251673600" behindDoc="0" locked="0" layoutInCell="1" allowOverlap="1" wp14:anchorId="00EAF293" wp14:editId="4F3DEABC">
            <wp:simplePos x="0" y="0"/>
            <wp:positionH relativeFrom="column">
              <wp:posOffset>121920</wp:posOffset>
            </wp:positionH>
            <wp:positionV relativeFrom="paragraph">
              <wp:posOffset>1043305</wp:posOffset>
            </wp:positionV>
            <wp:extent cx="5436870" cy="289941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6870" cy="2899410"/>
                    </a:xfrm>
                    <a:prstGeom prst="rect">
                      <a:avLst/>
                    </a:prstGeom>
                  </pic:spPr>
                </pic:pic>
              </a:graphicData>
            </a:graphic>
            <wp14:sizeRelH relativeFrom="page">
              <wp14:pctWidth>0</wp14:pctWidth>
            </wp14:sizeRelH>
            <wp14:sizeRelV relativeFrom="page">
              <wp14:pctHeight>0</wp14:pctHeight>
            </wp14:sizeRelV>
          </wp:anchor>
        </w:drawing>
      </w:r>
      <w:r w:rsidR="004A3312">
        <w:rPr>
          <w:rFonts w:asciiTheme="minorHAnsi" w:hAnsiTheme="minorHAnsi" w:cstheme="minorHAnsi"/>
          <w:sz w:val="22"/>
          <w:szCs w:val="22"/>
        </w:rPr>
        <w:t>Starting with the results of our baseline Linear Regression Model</w:t>
      </w:r>
      <w:r w:rsidR="00FB1642">
        <w:rPr>
          <w:rFonts w:asciiTheme="minorHAnsi" w:hAnsiTheme="minorHAnsi" w:cstheme="minorHAnsi"/>
          <w:sz w:val="22"/>
          <w:szCs w:val="22"/>
        </w:rPr>
        <w:t xml:space="preserve">, as displayed in </w:t>
      </w:r>
      <w:r w:rsidR="00FB1642">
        <w:rPr>
          <w:rFonts w:asciiTheme="minorHAnsi" w:hAnsiTheme="minorHAnsi" w:cstheme="minorHAnsi"/>
          <w:b/>
          <w:bCs/>
          <w:sz w:val="22"/>
          <w:szCs w:val="22"/>
        </w:rPr>
        <w:t>Figure 1</w:t>
      </w:r>
      <w:r w:rsidR="004A3312">
        <w:rPr>
          <w:rFonts w:asciiTheme="minorHAnsi" w:hAnsiTheme="minorHAnsi" w:cstheme="minorHAnsi"/>
          <w:sz w:val="22"/>
          <w:szCs w:val="22"/>
        </w:rPr>
        <w:t>, we found that</w:t>
      </w:r>
      <w:r w:rsidR="0031182D">
        <w:rPr>
          <w:rFonts w:asciiTheme="minorHAnsi" w:hAnsiTheme="minorHAnsi" w:cstheme="minorHAnsi"/>
          <w:sz w:val="22"/>
          <w:szCs w:val="22"/>
        </w:rPr>
        <w:t xml:space="preserve"> this baseline produced the following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8E6D88">
        <w:rPr>
          <w:rFonts w:asciiTheme="minorHAnsi" w:hAnsiTheme="minorHAnsi" w:cstheme="minorHAnsi"/>
          <w:iCs/>
          <w:sz w:val="22"/>
          <w:szCs w:val="22"/>
        </w:rPr>
        <w:t xml:space="preserve"> for the train and test datasets respectively: 0.567670 and 0.551524. As expected, this is a very good starting point. These scores are close, suggesting we have avoided mass-overfitting</w:t>
      </w:r>
      <w:r w:rsidR="00DB6996">
        <w:rPr>
          <w:rFonts w:asciiTheme="minorHAnsi" w:hAnsiTheme="minorHAnsi" w:cstheme="minorHAnsi"/>
          <w:iCs/>
          <w:sz w:val="22"/>
          <w:szCs w:val="22"/>
        </w:rPr>
        <w:t>, and are at a suitable level to start our comparisons.</w:t>
      </w:r>
    </w:p>
    <w:p w14:paraId="2F3D877B" w14:textId="15D21537" w:rsidR="00A823C6" w:rsidRDefault="00DB6996" w:rsidP="00DB6996">
      <w:pPr>
        <w:pStyle w:val="NormalWeb"/>
        <w:jc w:val="both"/>
        <w:rPr>
          <w:rFonts w:asciiTheme="minorHAnsi" w:hAnsiTheme="minorHAnsi" w:cstheme="minorHAnsi"/>
          <w:sz w:val="22"/>
          <w:szCs w:val="22"/>
        </w:rPr>
      </w:pPr>
      <w:r>
        <w:rPr>
          <w:rFonts w:asciiTheme="minorHAnsi" w:hAnsiTheme="minorHAnsi" w:cstheme="minorHAnsi"/>
          <w:sz w:val="22"/>
          <w:szCs w:val="22"/>
        </w:rPr>
        <w:t>As previously mentioned, we will be utilising the XGBoost</w:t>
      </w:r>
      <w:r w:rsidR="00927A47">
        <w:rPr>
          <w:rFonts w:asciiTheme="minorHAnsi" w:hAnsiTheme="minorHAnsi" w:cstheme="minorHAnsi"/>
          <w:sz w:val="22"/>
          <w:szCs w:val="22"/>
        </w:rPr>
        <w:t xml:space="preserve"> </w:t>
      </w:r>
      <w:r>
        <w:rPr>
          <w:rFonts w:asciiTheme="minorHAnsi" w:hAnsiTheme="minorHAnsi" w:cstheme="minorHAnsi"/>
          <w:sz w:val="22"/>
          <w:szCs w:val="22"/>
        </w:rPr>
        <w:t>and Random Forest</w:t>
      </w:r>
      <w:r w:rsidR="00927A47">
        <w:rPr>
          <w:rFonts w:asciiTheme="minorHAnsi" w:hAnsiTheme="minorHAnsi" w:cstheme="minorHAnsi"/>
          <w:sz w:val="22"/>
          <w:szCs w:val="22"/>
        </w:rPr>
        <w:t xml:space="preserve"> </w:t>
      </w:r>
      <w:r>
        <w:rPr>
          <w:rFonts w:asciiTheme="minorHAnsi" w:hAnsiTheme="minorHAnsi" w:cstheme="minorHAnsi"/>
          <w:sz w:val="22"/>
          <w:szCs w:val="22"/>
        </w:rPr>
        <w:t>Regressors to model our problem</w:t>
      </w:r>
      <w:r w:rsidR="00077BF3">
        <w:rPr>
          <w:rFonts w:asciiTheme="minorHAnsi" w:hAnsiTheme="minorHAnsi" w:cstheme="minorHAnsi"/>
          <w:sz w:val="22"/>
          <w:szCs w:val="22"/>
        </w:rPr>
        <w:t xml:space="preserve">. </w:t>
      </w:r>
      <w:r w:rsidR="00927A47">
        <w:rPr>
          <w:rFonts w:asciiTheme="minorHAnsi" w:hAnsiTheme="minorHAnsi" w:cstheme="minorHAnsi"/>
          <w:sz w:val="22"/>
          <w:szCs w:val="22"/>
        </w:rPr>
        <w:t>To start, we fitted each model to the training set without any hyperparameter adjustments. This is because the evaluation of these models will give us an indication to what hyperparameters we should be adjusting to get the best out the model.</w:t>
      </w:r>
      <w:r w:rsidR="00A823C6">
        <w:rPr>
          <w:rFonts w:asciiTheme="minorHAnsi" w:hAnsiTheme="minorHAnsi" w:cstheme="minorHAnsi"/>
          <w:sz w:val="22"/>
          <w:szCs w:val="22"/>
        </w:rPr>
        <w:t xml:space="preserve"> </w:t>
      </w:r>
      <w:r w:rsidR="00A823C6">
        <w:rPr>
          <w:rFonts w:asciiTheme="minorHAnsi" w:hAnsiTheme="minorHAnsi" w:cstheme="minorHAnsi"/>
          <w:sz w:val="22"/>
          <w:szCs w:val="22"/>
        </w:rPr>
        <w:t>An overfit model would mean we would want to reduce the model complexity and increase the regularisation level with the opposite needing to happen for an underfit model.</w:t>
      </w:r>
    </w:p>
    <w:p w14:paraId="135F96C0" w14:textId="4EBC7767" w:rsidR="00077BF3" w:rsidRDefault="00927A47" w:rsidP="00DB6996">
      <w:pPr>
        <w:pStyle w:val="NormalWeb"/>
        <w:jc w:val="both"/>
        <w:rPr>
          <w:rFonts w:asciiTheme="minorHAnsi" w:hAnsiTheme="minorHAnsi" w:cstheme="minorHAnsi"/>
          <w:iCs/>
          <w:sz w:val="22"/>
          <w:szCs w:val="22"/>
        </w:rPr>
      </w:pPr>
      <w:r>
        <w:rPr>
          <w:rFonts w:asciiTheme="minorHAnsi" w:hAnsiTheme="minorHAnsi" w:cstheme="minorHAnsi"/>
          <w:sz w:val="22"/>
          <w:szCs w:val="22"/>
        </w:rPr>
        <w:t xml:space="preserve"> As you can see in </w:t>
      </w:r>
      <w:r w:rsidRPr="00387072">
        <w:rPr>
          <w:rFonts w:asciiTheme="minorHAnsi" w:hAnsiTheme="minorHAnsi" w:cstheme="minorHAnsi"/>
          <w:b/>
          <w:bCs/>
          <w:sz w:val="22"/>
          <w:szCs w:val="22"/>
        </w:rPr>
        <w:t>Figure 1</w:t>
      </w:r>
      <w:r>
        <w:rPr>
          <w:rFonts w:asciiTheme="minorHAnsi" w:hAnsiTheme="minorHAnsi" w:cstheme="minorHAnsi"/>
          <w:sz w:val="22"/>
          <w:szCs w:val="22"/>
        </w:rPr>
        <w:t xml:space="preserve"> both the XGB and RF models perform at a higher level than our baseline with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Pr>
          <w:rFonts w:asciiTheme="minorHAnsi" w:hAnsiTheme="minorHAnsi" w:cstheme="minorHAnsi"/>
          <w:iCs/>
          <w:sz w:val="22"/>
          <w:szCs w:val="22"/>
        </w:rPr>
        <w:t xml:space="preserve">  in the range of 0.9</w:t>
      </w:r>
      <w:r w:rsidR="006609FF">
        <w:rPr>
          <w:rFonts w:asciiTheme="minorHAnsi" w:hAnsiTheme="minorHAnsi" w:cstheme="minorHAnsi"/>
          <w:iCs/>
          <w:sz w:val="22"/>
          <w:szCs w:val="22"/>
        </w:rPr>
        <w:t xml:space="preserve">0 - 1.00. An exceptional start. However, this plot does show that we have overfitted our models since there is a great different in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6609FF">
        <w:rPr>
          <w:rFonts w:asciiTheme="minorHAnsi" w:hAnsiTheme="minorHAnsi" w:cstheme="minorHAnsi"/>
          <w:iCs/>
          <w:sz w:val="22"/>
          <w:szCs w:val="22"/>
        </w:rPr>
        <w:t xml:space="preserve"> between the train and test sets in both cases. This tells us that we need to increase our regularisation and reduce our model complexity.</w:t>
      </w:r>
    </w:p>
    <w:p w14:paraId="45AC1120" w14:textId="66F2C2DB" w:rsidR="00376C86" w:rsidRDefault="0091228F" w:rsidP="00DB6996">
      <w:pPr>
        <w:pStyle w:val="NormalWeb"/>
        <w:jc w:val="both"/>
        <w:rPr>
          <w:rFonts w:asciiTheme="minorHAnsi" w:hAnsiTheme="minorHAnsi" w:cstheme="minorHAnsi"/>
          <w:iCs/>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3FE723D8" wp14:editId="55379A67">
                <wp:simplePos x="0" y="0"/>
                <wp:positionH relativeFrom="column">
                  <wp:posOffset>4171315</wp:posOffset>
                </wp:positionH>
                <wp:positionV relativeFrom="paragraph">
                  <wp:posOffset>29210</wp:posOffset>
                </wp:positionV>
                <wp:extent cx="1574165" cy="1253490"/>
                <wp:effectExtent l="0" t="0" r="13335" b="16510"/>
                <wp:wrapSquare wrapText="bothSides"/>
                <wp:docPr id="2" name="Rectangle 2"/>
                <wp:cNvGraphicFramePr/>
                <a:graphic xmlns:a="http://schemas.openxmlformats.org/drawingml/2006/main">
                  <a:graphicData uri="http://schemas.microsoft.com/office/word/2010/wordprocessingShape">
                    <wps:wsp>
                      <wps:cNvSpPr/>
                      <wps:spPr>
                        <a:xfrm>
                          <a:off x="0" y="0"/>
                          <a:ext cx="1574165" cy="1253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0A85C" w14:textId="6E1A9577" w:rsidR="00A823C6" w:rsidRDefault="00A823C6" w:rsidP="00A823C6">
                            <w:pPr>
                              <w:jc w:val="center"/>
                            </w:pPr>
                            <w:r>
                              <w:t>Figure 2</w:t>
                            </w:r>
                          </w:p>
                          <w:p w14:paraId="0CE4DE4F" w14:textId="2324885C" w:rsidR="00A823C6" w:rsidRDefault="00A823C6" w:rsidP="00A823C6">
                            <w:pPr>
                              <w:jc w:val="center"/>
                            </w:pPr>
                            <w:r>
                              <w:t>Initial max_depth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E723D8" id="Rectangle 2" o:spid="_x0000_s1027" style="position:absolute;left:0;text-align:left;margin-left:328.45pt;margin-top:2.3pt;width:123.95pt;height:9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JVTagIAACYFAAAOAAAAZHJzL2Uyb0RvYy54bWysVFFP2zAQfp+0/2D5faTpWhgVKapATJMQ&#13;&#10;VMDEs+vYJJLj885uk+7X7+ykKQK0h2l9SH2+u+/On7/zxWXXGLZT6GuwBc9PJpwpK6Gs7UvBfz7d&#13;&#10;fPnGmQ/ClsKAVQXfK88vl58/XbRuoaZQgSkVMgKxftG6glchuEWWeVmpRvgTcMqSUwM2IpCJL1mJ&#13;&#10;oiX0xmTTyeQ0awFLhyCV97R73Tv5MuFrrWS419qrwEzBqbeQvpi+m/jNlhdi8YLCVbUc2hD/0EUj&#13;&#10;aktFR6hrEQTbYv0OqqklggcdTiQ0GWhdS5XOQKfJJ29O81gJp9JZiBzvRpr8/4OVd7tHt0aioXV+&#13;&#10;4WkZT9FpbOI/9ce6RNZ+JEt1gUnazOdns/x0zpkkXz6df52dJzqzY7pDH74raFhcFBzpNhJJYnfr&#13;&#10;A5Wk0EMIGccG0irsjYo9GPugNKtLKjlN2Ukb6sog2wm6VSGlsiHvXZUoVb89n9AvXi8VGTOSlQAj&#13;&#10;sq6NGbEHgKi799g9zBAfU1WS1pg8+VtjffKYkSqDDWNyU1vAjwAMnWqo3McfSOqpiSyFbtMRN3QB&#13;&#10;MTLubKDcr5Eh9FL3Tt7UxP6t8GEtkLRNU0DzGu7pow20BYdhxVkF+Puj/RhPkiMvZy3NSsH9r61A&#13;&#10;xZn5YUmM5/lsFocrGbP52ZQMfO3ZvPbYbXMFdHE5vQxOpmWMD+aw1AjNM431KlYll7CSahdcBjwY&#13;&#10;V6GfYXoYpFqtUhgNlBPh1j46GcEjz1FdT92zQDdIMJB67+AwV2LxRol9bMy0sNoG0HWS6ZHX4QZo&#13;&#10;GJOUhocjTvtrO0Udn7flHwAAAP//AwBQSwMEFAAGAAgAAAAhAIMAM1XhAAAADgEAAA8AAABkcnMv&#13;&#10;ZG93bnJldi54bWxMj81OwzAQhO9IvIO1lbhRu1EJNI1ToSIuSBza8gBuvMRp/RPFTpO8PcsJLiut&#13;&#10;ZndmvnI3Octu2Mc2eAmrpQCGvg669Y2Er9P74wuwmJTXygaPEmaMsKvu70pV6DD6A96OqWFk4mOh&#13;&#10;JJiUuoLzWBt0Ki5Dh56079A7lWjtG657NZK5szwTIudOtZ4SjOpwb7C+HgdHIQoP8+p53F8/zfTR&#13;&#10;op0vOMxSPiymty2N1y2whFP6+4BfBuoPFRU7h8HryKyE/Cnf0KmEdQ6M9I1YE89ZQiYyAbwq+X+M&#13;&#10;6gcAAP//AwBQSwECLQAUAAYACAAAACEAtoM4kv4AAADhAQAAEwAAAAAAAAAAAAAAAAAAAAAAW0Nv&#13;&#10;bnRlbnRfVHlwZXNdLnhtbFBLAQItABQABgAIAAAAIQA4/SH/1gAAAJQBAAALAAAAAAAAAAAAAAAA&#13;&#10;AC8BAABfcmVscy8ucmVsc1BLAQItABQABgAIAAAAIQAdbJVTagIAACYFAAAOAAAAAAAAAAAAAAAA&#13;&#10;AC4CAABkcnMvZTJvRG9jLnhtbFBLAQItABQABgAIAAAAIQCDADNV4QAAAA4BAAAPAAAAAAAAAAAA&#13;&#10;AAAAAMQEAABkcnMvZG93bnJldi54bWxQSwUGAAAAAAQABADzAAAA0gUAAAAA&#13;&#10;" fillcolor="#4472c4 [3204]" strokecolor="#1f3763 [1604]" strokeweight="1pt">
                <v:textbox>
                  <w:txbxContent>
                    <w:p w14:paraId="35B0A85C" w14:textId="6E1A9577" w:rsidR="00A823C6" w:rsidRDefault="00A823C6" w:rsidP="00A823C6">
                      <w:pPr>
                        <w:jc w:val="center"/>
                      </w:pPr>
                      <w:r>
                        <w:t>Figure 2</w:t>
                      </w:r>
                    </w:p>
                    <w:p w14:paraId="0CE4DE4F" w14:textId="2324885C" w:rsidR="00A823C6" w:rsidRDefault="00A823C6" w:rsidP="00A823C6">
                      <w:pPr>
                        <w:jc w:val="center"/>
                      </w:pPr>
                      <w:r>
                        <w:t>Initial max_depth change</w:t>
                      </w:r>
                    </w:p>
                  </w:txbxContent>
                </v:textbox>
                <w10:wrap type="square"/>
              </v:rect>
            </w:pict>
          </mc:Fallback>
        </mc:AlternateContent>
      </w:r>
      <w:r w:rsidR="00376C86">
        <w:rPr>
          <w:rFonts w:asciiTheme="minorHAnsi" w:hAnsiTheme="minorHAnsi" w:cstheme="minorHAnsi"/>
          <w:iCs/>
          <w:sz w:val="22"/>
          <w:szCs w:val="22"/>
        </w:rPr>
        <w:t xml:space="preserve">Due to this realisation, we chose to set the max_depth = 3 for our XGB model as this would limit the complexity of the tree and so reduce the effect of overfitting in our evaluations. As you can see in </w:t>
      </w:r>
      <w:r w:rsidR="00387072" w:rsidRPr="00387072">
        <w:rPr>
          <w:rFonts w:asciiTheme="minorHAnsi" w:hAnsiTheme="minorHAnsi" w:cstheme="minorHAnsi"/>
          <w:b/>
          <w:bCs/>
          <w:iCs/>
          <w:sz w:val="22"/>
          <w:szCs w:val="22"/>
        </w:rPr>
        <w:t>Figure 2</w:t>
      </w:r>
      <w:r w:rsidR="00387072">
        <w:rPr>
          <w:rFonts w:asciiTheme="minorHAnsi" w:hAnsiTheme="minorHAnsi" w:cstheme="minorHAnsi"/>
          <w:iCs/>
          <w:sz w:val="22"/>
          <w:szCs w:val="22"/>
        </w:rPr>
        <w:t xml:space="preserve">, this value was chosen since it was the point at which 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387072">
        <w:rPr>
          <w:rFonts w:asciiTheme="minorHAnsi" w:hAnsiTheme="minorHAnsi" w:cstheme="minorHAnsi"/>
          <w:iCs/>
          <w:sz w:val="22"/>
          <w:szCs w:val="22"/>
        </w:rPr>
        <w:t xml:space="preserve"> for our train and test sets converged most rapidly – we felt that opting for max_depth = 3 as opposed to max_depth = 2 provided gains in performance without effecting the model’s fit.</w:t>
      </w:r>
    </w:p>
    <w:p w14:paraId="6C8CB21F" w14:textId="35E433C2" w:rsidR="00D4590C" w:rsidRDefault="0091228F" w:rsidP="00DB6996">
      <w:pPr>
        <w:pStyle w:val="NormalWeb"/>
        <w:jc w:val="both"/>
        <w:rPr>
          <w:rFonts w:asciiTheme="minorHAnsi" w:hAnsiTheme="minorHAnsi" w:cstheme="minorHAnsi"/>
          <w:sz w:val="22"/>
          <w:szCs w:val="22"/>
        </w:rPr>
      </w:pPr>
      <w:r>
        <w:rPr>
          <w:rFonts w:asciiTheme="minorHAnsi" w:hAnsiTheme="minorHAnsi" w:cstheme="minorHAnsi"/>
          <w:sz w:val="22"/>
          <w:szCs w:val="22"/>
        </w:rPr>
        <w:t>Once this was done, we created an OptunaSearchCV instance for each model to help tune our hyperparameters.</w:t>
      </w:r>
      <w:r w:rsidR="00D4590C">
        <w:rPr>
          <w:rFonts w:asciiTheme="minorHAnsi" w:hAnsiTheme="minorHAnsi" w:cstheme="minorHAnsi"/>
          <w:sz w:val="22"/>
          <w:szCs w:val="22"/>
        </w:rPr>
        <w:t xml:space="preserve"> </w:t>
      </w:r>
      <w:r w:rsidR="00A92613">
        <w:rPr>
          <w:rFonts w:asciiTheme="minorHAnsi" w:hAnsiTheme="minorHAnsi" w:cstheme="minorHAnsi"/>
          <w:sz w:val="22"/>
          <w:szCs w:val="22"/>
        </w:rPr>
        <w:t>OptunaSearchCV includes</w:t>
      </w:r>
      <w:r w:rsidR="00D4590C">
        <w:rPr>
          <w:rFonts w:asciiTheme="minorHAnsi" w:hAnsiTheme="minorHAnsi" w:cstheme="minorHAnsi"/>
          <w:sz w:val="22"/>
          <w:szCs w:val="22"/>
        </w:rPr>
        <w:t xml:space="preserve"> a cross-validation component in which the training data was randomly split into ten folds </w:t>
      </w:r>
      <w:r w:rsidR="00A92613">
        <w:rPr>
          <w:rFonts w:asciiTheme="minorHAnsi" w:hAnsiTheme="minorHAnsi" w:cstheme="minorHAnsi"/>
          <w:sz w:val="22"/>
          <w:szCs w:val="22"/>
        </w:rPr>
        <w:t xml:space="preserve">to improve the robustness of our model. </w:t>
      </w:r>
      <w:r w:rsidR="00A92613">
        <w:rPr>
          <w:rFonts w:asciiTheme="minorHAnsi" w:hAnsiTheme="minorHAnsi" w:cstheme="minorHAnsi"/>
          <w:sz w:val="22"/>
          <w:szCs w:val="22"/>
        </w:rPr>
        <w:t xml:space="preserve">For each search, we </w:t>
      </w:r>
      <w:r w:rsidR="00A92613">
        <w:rPr>
          <w:rFonts w:asciiTheme="minorHAnsi" w:hAnsiTheme="minorHAnsi" w:cstheme="minorHAnsi"/>
          <w:sz w:val="22"/>
          <w:szCs w:val="22"/>
        </w:rPr>
        <w:lastRenderedPageBreak/>
        <w:t>performed 200 trials</w:t>
      </w:r>
      <w:r w:rsidR="00A92613">
        <w:rPr>
          <w:rFonts w:asciiTheme="minorHAnsi" w:hAnsiTheme="minorHAnsi" w:cstheme="minorHAnsi"/>
          <w:sz w:val="22"/>
          <w:szCs w:val="22"/>
        </w:rPr>
        <w:t xml:space="preserve">. Each trial would select a value for each hyperparameter from the given options, train the model using these hyperparameters – with our cross-validation element – and produce the mean value of our cross-validation scores. OptunaSearchCV uses these scores, and the </w:t>
      </w:r>
      <w:r w:rsidR="00832E30">
        <w:rPr>
          <w:rFonts w:asciiTheme="minorHAnsi" w:hAnsiTheme="minorHAnsi" w:cstheme="minorHAnsi"/>
          <w:sz w:val="22"/>
          <w:szCs w:val="22"/>
        </w:rPr>
        <w:t>Tree-structured</w:t>
      </w:r>
      <w:r w:rsidR="00832E30" w:rsidRPr="0056624D">
        <w:rPr>
          <w:rFonts w:asciiTheme="minorHAnsi" w:hAnsiTheme="minorHAnsi" w:cstheme="minorHAnsi"/>
          <w:color w:val="000000" w:themeColor="text1"/>
          <w:sz w:val="22"/>
          <w:szCs w:val="22"/>
        </w:rPr>
        <w:t xml:space="preserve"> Parzen Estimator</w:t>
      </w:r>
      <w:r w:rsidR="00832E30">
        <w:rPr>
          <w:rFonts w:asciiTheme="minorHAnsi" w:hAnsiTheme="minorHAnsi" w:cstheme="minorHAnsi"/>
          <w:color w:val="000000" w:themeColor="text1"/>
          <w:sz w:val="22"/>
          <w:szCs w:val="22"/>
        </w:rPr>
        <w:t xml:space="preserve"> sampler to final the maximal score.</w:t>
      </w:r>
    </w:p>
    <w:p w14:paraId="2DE5B745" w14:textId="77777777" w:rsidR="00173F1E" w:rsidRDefault="00832E30" w:rsidP="00DB6996">
      <w:pPr>
        <w:pStyle w:val="NormalWeb"/>
        <w:jc w:val="both"/>
        <w:rPr>
          <w:rFonts w:asciiTheme="minorHAnsi" w:hAnsiTheme="minorHAnsi" w:cstheme="minorHAnsi"/>
          <w:sz w:val="22"/>
          <w:szCs w:val="22"/>
        </w:rPr>
      </w:pPr>
      <w:r>
        <w:rPr>
          <w:rFonts w:asciiTheme="minorHAnsi" w:hAnsiTheme="minorHAnsi" w:cstheme="minorHAnsi"/>
          <w:sz w:val="22"/>
          <w:szCs w:val="22"/>
        </w:rPr>
        <w:t>With regards to hyperparameters, w</w:t>
      </w:r>
      <w:r w:rsidR="00114030">
        <w:rPr>
          <w:rFonts w:asciiTheme="minorHAnsi" w:hAnsiTheme="minorHAnsi" w:cstheme="minorHAnsi"/>
          <w:sz w:val="22"/>
          <w:szCs w:val="22"/>
        </w:rPr>
        <w:t xml:space="preserve">e shall start with our XGB model. </w:t>
      </w:r>
      <w:r>
        <w:rPr>
          <w:rFonts w:asciiTheme="minorHAnsi" w:hAnsiTheme="minorHAnsi" w:cstheme="minorHAnsi"/>
          <w:sz w:val="22"/>
          <w:szCs w:val="22"/>
        </w:rPr>
        <w:t>Two</w:t>
      </w:r>
      <w:r w:rsidR="00D4590C">
        <w:rPr>
          <w:rFonts w:asciiTheme="minorHAnsi" w:hAnsiTheme="minorHAnsi" w:cstheme="minorHAnsi"/>
          <w:sz w:val="22"/>
          <w:szCs w:val="22"/>
        </w:rPr>
        <w:t xml:space="preserve"> intuitive ways to control model complexity – literally reducing the size of the model</w:t>
      </w:r>
      <w:r w:rsidR="00D4590C">
        <w:rPr>
          <w:rFonts w:asciiTheme="minorHAnsi" w:hAnsiTheme="minorHAnsi" w:cstheme="minorHAnsi"/>
          <w:sz w:val="22"/>
          <w:szCs w:val="22"/>
        </w:rPr>
        <w:t xml:space="preserve"> – were</w:t>
      </w:r>
      <w:r w:rsidR="00114030">
        <w:rPr>
          <w:rFonts w:asciiTheme="minorHAnsi" w:hAnsiTheme="minorHAnsi" w:cstheme="minorHAnsi"/>
          <w:sz w:val="22"/>
          <w:szCs w:val="22"/>
        </w:rPr>
        <w:t xml:space="preserve"> </w:t>
      </w:r>
      <w:r w:rsidR="00D4590C">
        <w:rPr>
          <w:rFonts w:asciiTheme="minorHAnsi" w:hAnsiTheme="minorHAnsi" w:cstheme="minorHAnsi"/>
          <w:sz w:val="22"/>
          <w:szCs w:val="22"/>
        </w:rPr>
        <w:t>m</w:t>
      </w:r>
      <w:r w:rsidR="0091228F">
        <w:rPr>
          <w:rFonts w:asciiTheme="minorHAnsi" w:hAnsiTheme="minorHAnsi" w:cstheme="minorHAnsi"/>
          <w:sz w:val="22"/>
          <w:szCs w:val="22"/>
        </w:rPr>
        <w:t>in_child_weight, to control how finely the data is split for each leaf</w:t>
      </w:r>
      <w:r w:rsidR="00114030">
        <w:rPr>
          <w:rFonts w:asciiTheme="minorHAnsi" w:hAnsiTheme="minorHAnsi" w:cstheme="minorHAnsi"/>
          <w:sz w:val="22"/>
          <w:szCs w:val="22"/>
        </w:rPr>
        <w:t xml:space="preserve">, and </w:t>
      </w:r>
      <w:r w:rsidR="00FB1642">
        <w:rPr>
          <w:rFonts w:asciiTheme="minorHAnsi" w:hAnsiTheme="minorHAnsi" w:cstheme="minorHAnsi"/>
          <w:sz w:val="22"/>
          <w:szCs w:val="22"/>
        </w:rPr>
        <w:t>n_estimators, the number of decision trees generated in the boosting process</w:t>
      </w:r>
      <w:r w:rsidR="00114030">
        <w:rPr>
          <w:rFonts w:asciiTheme="minorHAnsi" w:hAnsiTheme="minorHAnsi" w:cstheme="minorHAnsi"/>
          <w:sz w:val="22"/>
          <w:szCs w:val="22"/>
        </w:rPr>
        <w:t>.</w:t>
      </w:r>
      <w:r w:rsidR="00D4590C">
        <w:rPr>
          <w:rFonts w:asciiTheme="minorHAnsi" w:hAnsiTheme="minorHAnsi" w:cstheme="minorHAnsi"/>
          <w:sz w:val="22"/>
          <w:szCs w:val="22"/>
        </w:rPr>
        <w:t xml:space="preserve"> </w:t>
      </w:r>
      <w:r w:rsidR="00D4590C">
        <w:rPr>
          <w:rFonts w:asciiTheme="minorHAnsi" w:hAnsiTheme="minorHAnsi" w:cstheme="minorHAnsi"/>
          <w:sz w:val="22"/>
          <w:szCs w:val="22"/>
        </w:rPr>
        <w:t xml:space="preserve">We decided to tune n_estimators as opposed to using the early_stopping_rounds hyperparameter in XGBoost’s </w:t>
      </w:r>
      <w:r w:rsidR="00D4590C" w:rsidRPr="00FB1642">
        <w:rPr>
          <w:rFonts w:asciiTheme="minorHAnsi" w:hAnsiTheme="minorHAnsi" w:cstheme="minorHAnsi"/>
          <w:i/>
          <w:iCs/>
          <w:sz w:val="22"/>
          <w:szCs w:val="22"/>
        </w:rPr>
        <w:t>fit</w:t>
      </w:r>
      <w:r w:rsidR="00D4590C">
        <w:rPr>
          <w:rFonts w:asciiTheme="minorHAnsi" w:hAnsiTheme="minorHAnsi" w:cstheme="minorHAnsi"/>
          <w:sz w:val="22"/>
          <w:szCs w:val="22"/>
        </w:rPr>
        <w:t xml:space="preserve"> method so we could maintain consistency across our </w:t>
      </w:r>
      <w:r w:rsidR="00D4590C">
        <w:rPr>
          <w:rFonts w:asciiTheme="minorHAnsi" w:hAnsiTheme="minorHAnsi" w:cstheme="minorHAnsi"/>
          <w:sz w:val="22"/>
          <w:szCs w:val="22"/>
        </w:rPr>
        <w:t>cross-validation</w:t>
      </w:r>
      <w:r w:rsidR="00D4590C">
        <w:rPr>
          <w:rFonts w:asciiTheme="minorHAnsi" w:hAnsiTheme="minorHAnsi" w:cstheme="minorHAnsi"/>
          <w:sz w:val="22"/>
          <w:szCs w:val="22"/>
        </w:rPr>
        <w:t xml:space="preserve"> folds as n_estimators can be reproduced, unlike </w:t>
      </w:r>
      <w:r>
        <w:rPr>
          <w:rFonts w:asciiTheme="minorHAnsi" w:hAnsiTheme="minorHAnsi" w:cstheme="minorHAnsi"/>
          <w:sz w:val="22"/>
          <w:szCs w:val="22"/>
        </w:rPr>
        <w:t>early stopping</w:t>
      </w:r>
      <w:r w:rsidR="00D4590C">
        <w:rPr>
          <w:rFonts w:asciiTheme="minorHAnsi" w:hAnsiTheme="minorHAnsi" w:cstheme="minorHAnsi"/>
          <w:sz w:val="22"/>
          <w:szCs w:val="22"/>
        </w:rPr>
        <w:t>.</w:t>
      </w:r>
    </w:p>
    <w:p w14:paraId="79F8AA88" w14:textId="642039F9" w:rsidR="0091228F" w:rsidRDefault="00114030" w:rsidP="00DB6996">
      <w:pPr>
        <w:pStyle w:val="NormalWeb"/>
        <w:jc w:val="both"/>
        <w:rPr>
          <w:rFonts w:asciiTheme="minorHAnsi" w:hAnsiTheme="minorHAnsi" w:cstheme="minorHAnsi"/>
          <w:sz w:val="22"/>
          <w:szCs w:val="22"/>
        </w:rPr>
      </w:pPr>
      <w:r>
        <w:rPr>
          <w:rFonts w:asciiTheme="minorHAnsi" w:hAnsiTheme="minorHAnsi" w:cstheme="minorHAnsi"/>
          <w:sz w:val="22"/>
          <w:szCs w:val="22"/>
        </w:rPr>
        <w:t xml:space="preserve">We also chose to </w:t>
      </w:r>
      <w:r w:rsidR="006D680E">
        <w:rPr>
          <w:rFonts w:asciiTheme="minorHAnsi" w:hAnsiTheme="minorHAnsi" w:cstheme="minorHAnsi"/>
          <w:sz w:val="22"/>
          <w:szCs w:val="22"/>
        </w:rPr>
        <w:t>include</w:t>
      </w:r>
      <w:r>
        <w:rPr>
          <w:rFonts w:asciiTheme="minorHAnsi" w:hAnsiTheme="minorHAnsi" w:cstheme="minorHAnsi"/>
          <w:sz w:val="22"/>
          <w:szCs w:val="22"/>
        </w:rPr>
        <w:t xml:space="preserve"> </w:t>
      </w:r>
      <w:r w:rsidR="006D680E">
        <w:rPr>
          <w:rFonts w:asciiTheme="minorHAnsi" w:hAnsiTheme="minorHAnsi" w:cstheme="minorHAnsi"/>
          <w:sz w:val="22"/>
          <w:szCs w:val="22"/>
        </w:rPr>
        <w:t>subsample and colsample_bytree into our tuning pool to introduce a stronger element of randomness into our training</w:t>
      </w:r>
      <w:r w:rsidR="00D4590C">
        <w:rPr>
          <w:rFonts w:asciiTheme="minorHAnsi" w:hAnsiTheme="minorHAnsi" w:cstheme="minorHAnsi"/>
          <w:sz w:val="22"/>
          <w:szCs w:val="22"/>
        </w:rPr>
        <w:t xml:space="preserve">. </w:t>
      </w:r>
      <w:r w:rsidR="00D4590C">
        <w:rPr>
          <w:rFonts w:asciiTheme="minorHAnsi" w:hAnsiTheme="minorHAnsi" w:cstheme="minorHAnsi"/>
          <w:sz w:val="22"/>
          <w:szCs w:val="22"/>
        </w:rPr>
        <w:t>Subsample denotes the proportion of observations to be randomly sampled for each tree and colsample_bytree is similar, but it indicates the fraction of columns to be randomly sampled for each tree.</w:t>
      </w:r>
      <w:r w:rsidR="00D4590C">
        <w:rPr>
          <w:rFonts w:asciiTheme="minorHAnsi" w:hAnsiTheme="minorHAnsi" w:cstheme="minorHAnsi"/>
          <w:sz w:val="22"/>
          <w:szCs w:val="22"/>
        </w:rPr>
        <w:t xml:space="preserve"> This was</w:t>
      </w:r>
      <w:r w:rsidR="006D680E">
        <w:rPr>
          <w:rFonts w:asciiTheme="minorHAnsi" w:hAnsiTheme="minorHAnsi" w:cstheme="minorHAnsi"/>
          <w:sz w:val="22"/>
          <w:szCs w:val="22"/>
        </w:rPr>
        <w:t xml:space="preserve"> </w:t>
      </w:r>
      <w:r w:rsidR="00D4590C">
        <w:rPr>
          <w:rFonts w:asciiTheme="minorHAnsi" w:hAnsiTheme="minorHAnsi" w:cstheme="minorHAnsi"/>
          <w:sz w:val="22"/>
          <w:szCs w:val="22"/>
        </w:rPr>
        <w:t xml:space="preserve">done so that our training data </w:t>
      </w:r>
      <w:r w:rsidR="00832E30">
        <w:rPr>
          <w:rFonts w:asciiTheme="minorHAnsi" w:hAnsiTheme="minorHAnsi" w:cstheme="minorHAnsi"/>
          <w:sz w:val="22"/>
          <w:szCs w:val="22"/>
        </w:rPr>
        <w:t>was</w:t>
      </w:r>
      <w:r w:rsidR="00D4590C">
        <w:rPr>
          <w:rFonts w:asciiTheme="minorHAnsi" w:hAnsiTheme="minorHAnsi" w:cstheme="minorHAnsi"/>
          <w:sz w:val="22"/>
          <w:szCs w:val="22"/>
        </w:rPr>
        <w:t xml:space="preserve"> more representative of the entire population</w:t>
      </w:r>
      <w:r w:rsidR="00832E30">
        <w:rPr>
          <w:rFonts w:asciiTheme="minorHAnsi" w:hAnsiTheme="minorHAnsi" w:cstheme="minorHAnsi"/>
          <w:sz w:val="22"/>
          <w:szCs w:val="22"/>
        </w:rPr>
        <w:t xml:space="preserve"> such that we did </w:t>
      </w:r>
      <w:r w:rsidR="00D4590C">
        <w:rPr>
          <w:rFonts w:asciiTheme="minorHAnsi" w:hAnsiTheme="minorHAnsi" w:cstheme="minorHAnsi"/>
          <w:sz w:val="22"/>
          <w:szCs w:val="22"/>
        </w:rPr>
        <w:t>not draw conclusions specific to our training data</w:t>
      </w:r>
      <w:r w:rsidR="006D680E">
        <w:rPr>
          <w:rFonts w:asciiTheme="minorHAnsi" w:hAnsiTheme="minorHAnsi" w:cstheme="minorHAnsi"/>
          <w:sz w:val="22"/>
          <w:szCs w:val="22"/>
        </w:rPr>
        <w:t>.</w:t>
      </w:r>
      <w:r w:rsidR="00832E30">
        <w:rPr>
          <w:rFonts w:asciiTheme="minorHAnsi" w:hAnsiTheme="minorHAnsi" w:cstheme="minorHAnsi"/>
          <w:sz w:val="22"/>
          <w:szCs w:val="22"/>
        </w:rPr>
        <w:t xml:space="preserve"> We also used three regularisation </w:t>
      </w:r>
      <w:r w:rsidR="001D5EDA">
        <w:rPr>
          <w:rFonts w:asciiTheme="minorHAnsi" w:hAnsiTheme="minorHAnsi" w:cstheme="minorHAnsi"/>
          <w:sz w:val="22"/>
          <w:szCs w:val="22"/>
        </w:rPr>
        <w:t>hyper</w:t>
      </w:r>
      <w:r w:rsidR="00832E30">
        <w:rPr>
          <w:rFonts w:asciiTheme="minorHAnsi" w:hAnsiTheme="minorHAnsi" w:cstheme="minorHAnsi"/>
          <w:sz w:val="22"/>
          <w:szCs w:val="22"/>
        </w:rPr>
        <w:t xml:space="preserve">parameters: gamma, </w:t>
      </w:r>
      <w:r w:rsidR="00495D0C">
        <w:rPr>
          <w:rFonts w:asciiTheme="minorHAnsi" w:hAnsiTheme="minorHAnsi" w:cstheme="minorHAnsi"/>
          <w:sz w:val="22"/>
          <w:szCs w:val="22"/>
        </w:rPr>
        <w:t>reg_</w:t>
      </w:r>
      <w:r w:rsidR="00832E30">
        <w:rPr>
          <w:rFonts w:asciiTheme="minorHAnsi" w:hAnsiTheme="minorHAnsi" w:cstheme="minorHAnsi"/>
          <w:sz w:val="22"/>
          <w:szCs w:val="22"/>
        </w:rPr>
        <w:t xml:space="preserve">lambda and </w:t>
      </w:r>
      <w:r w:rsidR="00495D0C">
        <w:rPr>
          <w:rFonts w:asciiTheme="minorHAnsi" w:hAnsiTheme="minorHAnsi" w:cstheme="minorHAnsi"/>
          <w:sz w:val="22"/>
          <w:szCs w:val="22"/>
        </w:rPr>
        <w:t>reg_</w:t>
      </w:r>
      <w:r w:rsidR="00832E30">
        <w:rPr>
          <w:rFonts w:asciiTheme="minorHAnsi" w:hAnsiTheme="minorHAnsi" w:cstheme="minorHAnsi"/>
          <w:sz w:val="22"/>
          <w:szCs w:val="22"/>
        </w:rPr>
        <w:t>alpha.</w:t>
      </w:r>
      <w:r w:rsidR="001D5EDA">
        <w:rPr>
          <w:rFonts w:asciiTheme="minorHAnsi" w:hAnsiTheme="minorHAnsi" w:cstheme="minorHAnsi"/>
          <w:sz w:val="22"/>
          <w:szCs w:val="22"/>
        </w:rPr>
        <w:t xml:space="preserve"> Each of these hyperparameters, regularise the model and a different stage.</w:t>
      </w:r>
      <w:r w:rsidR="00495D0C">
        <w:rPr>
          <w:rFonts w:asciiTheme="minorHAnsi" w:hAnsiTheme="minorHAnsi" w:cstheme="minorHAnsi"/>
          <w:sz w:val="22"/>
          <w:szCs w:val="22"/>
        </w:rPr>
        <w:t xml:space="preserve"> </w:t>
      </w:r>
      <w:r w:rsidR="00832E30">
        <w:rPr>
          <w:rFonts w:asciiTheme="minorHAnsi" w:hAnsiTheme="minorHAnsi" w:cstheme="minorHAnsi"/>
          <w:sz w:val="22"/>
          <w:szCs w:val="22"/>
        </w:rPr>
        <w:t>Gamma</w:t>
      </w:r>
      <w:r w:rsidR="001D5EDA">
        <w:rPr>
          <w:rFonts w:asciiTheme="minorHAnsi" w:hAnsiTheme="minorHAnsi" w:cstheme="minorHAnsi"/>
          <w:sz w:val="22"/>
          <w:szCs w:val="22"/>
        </w:rPr>
        <w:t xml:space="preserve"> </w:t>
      </w:r>
      <w:r w:rsidR="00495D0C">
        <w:rPr>
          <w:rFonts w:asciiTheme="minorHAnsi" w:hAnsiTheme="minorHAnsi" w:cstheme="minorHAnsi"/>
          <w:sz w:val="22"/>
          <w:szCs w:val="22"/>
        </w:rPr>
        <w:t>controls the complexity of the gradient boosting</w:t>
      </w:r>
      <w:r w:rsidR="001D5EDA">
        <w:rPr>
          <w:rFonts w:asciiTheme="minorHAnsi" w:hAnsiTheme="minorHAnsi" w:cstheme="minorHAnsi"/>
          <w:sz w:val="22"/>
          <w:szCs w:val="22"/>
        </w:rPr>
        <w:t>;</w:t>
      </w:r>
      <w:r w:rsidR="00495D0C">
        <w:rPr>
          <w:rFonts w:asciiTheme="minorHAnsi" w:hAnsiTheme="minorHAnsi" w:cstheme="minorHAnsi"/>
          <w:sz w:val="22"/>
          <w:szCs w:val="22"/>
        </w:rPr>
        <w:t xml:space="preserve"> </w:t>
      </w:r>
      <w:r w:rsidR="001D5EDA">
        <w:rPr>
          <w:rFonts w:asciiTheme="minorHAnsi" w:hAnsiTheme="minorHAnsi" w:cstheme="minorHAnsi"/>
          <w:sz w:val="22"/>
          <w:szCs w:val="22"/>
        </w:rPr>
        <w:t xml:space="preserve">reg_alpha smooth the prediction line by penalising the features that cause the loss function to increase (L1 regularisation); and reg_lambda, L2 regularisation, </w:t>
      </w:r>
      <w:r w:rsidR="00173F1E">
        <w:rPr>
          <w:rFonts w:asciiTheme="minorHAnsi" w:hAnsiTheme="minorHAnsi" w:cstheme="minorHAnsi"/>
          <w:sz w:val="22"/>
          <w:szCs w:val="22"/>
        </w:rPr>
        <w:t>regularises the weights of the features. Finally, we also looked at tuning the learning_rate of the model since a high rate will cause the model the take larger steps in the training’s optimisation phases and thus avoid overfitting.</w:t>
      </w:r>
    </w:p>
    <w:p w14:paraId="435CF9AC" w14:textId="3B538992" w:rsidR="00FE385C" w:rsidRDefault="00A823C6" w:rsidP="00DB6996">
      <w:pPr>
        <w:pStyle w:val="NormalWeb"/>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6E188B4F" wp14:editId="3988928F">
                <wp:simplePos x="0" y="0"/>
                <wp:positionH relativeFrom="column">
                  <wp:posOffset>3291840</wp:posOffset>
                </wp:positionH>
                <wp:positionV relativeFrom="paragraph">
                  <wp:posOffset>1258025</wp:posOffset>
                </wp:positionV>
                <wp:extent cx="2377440" cy="1819910"/>
                <wp:effectExtent l="0" t="0" r="10160" b="8890"/>
                <wp:wrapSquare wrapText="bothSides"/>
                <wp:docPr id="4" name="Rectangle 4"/>
                <wp:cNvGraphicFramePr/>
                <a:graphic xmlns:a="http://schemas.openxmlformats.org/drawingml/2006/main">
                  <a:graphicData uri="http://schemas.microsoft.com/office/word/2010/wordprocessingShape">
                    <wps:wsp>
                      <wps:cNvSpPr/>
                      <wps:spPr>
                        <a:xfrm>
                          <a:off x="0" y="0"/>
                          <a:ext cx="2377440"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B75C9" w14:textId="3E36513D" w:rsidR="00A823C6" w:rsidRDefault="00A823C6" w:rsidP="00A823C6">
                            <w:pPr>
                              <w:jc w:val="center"/>
                            </w:pPr>
                            <w:r>
                              <w:t xml:space="preserve">Figure </w:t>
                            </w:r>
                            <w:r>
                              <w:t>3</w:t>
                            </w:r>
                          </w:p>
                          <w:p w14:paraId="54E2440F" w14:textId="00EE3FBF" w:rsidR="00A823C6" w:rsidRDefault="00A823C6" w:rsidP="00A823C6">
                            <w:pPr>
                              <w:jc w:val="center"/>
                            </w:pPr>
                            <w:r>
                              <w:t>Improvement in r</w:t>
                            </w:r>
                            <w:proofErr w:type="gramStart"/>
                            <w:r>
                              <w:t>2..</w:t>
                            </w:r>
                            <w:proofErr w:type="gramEnd"/>
                            <w:r>
                              <w:t xml:space="preserve"> </w:t>
                            </w:r>
                            <w:proofErr w:type="spellStart"/>
                            <w:r>
                              <w:t>lineplot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188B4F" id="Rectangle 4" o:spid="_x0000_s1028" style="position:absolute;left:0;text-align:left;margin-left:259.2pt;margin-top:99.05pt;width:187.2pt;height:14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J4fZwIAACYFAAAOAAAAZHJzL2Uyb0RvYy54bWysVFFP2zAQfp+0/2D5faTpYEBFiqoipkkI&#13;&#10;KmDi2XXsJpLj885uk+7X7+ykKQK0h2l5cGzf3Xfnz9/56rprDNsp9DXYgucnE86UlVDWdlPwn8+3&#13;&#10;Xy4480HYUhiwquB75fn1/POnq9bN1BQqMKVCRiDWz1pX8CoEN8syLyvVCH8CTlkyasBGBFriJitR&#13;&#10;tITemGw6mXzLWsDSIUjlPe3e9EY+T/haKxketPYqMFNwqi2kEdO4jmM2vxKzDQpX1XIoQ/xDFY2o&#13;&#10;LSUdoW5EEGyL9TuoppYIHnQ4kdBkoHUtVToDnSafvDnNUyWcSmchcrwbafL/D1be757cComG1vmZ&#13;&#10;p2k8RaexiX+qj3WJrP1IluoCk7Q5/Xp+fnpKnEqy5Rf55WWe6MyO4Q59+K6gYXFScKTbSCSJ3Z0P&#13;&#10;lJJcDy60OBaQZmFvVKzB2EelWV3GlCk6aUMtDbKdoFsVUiob8t5UiVL122cT+uL1UpIxIq0SYETW&#13;&#10;tTEj9gAQdfceu4cZ/GOoStIagyd/K6wPHiNSZrBhDG5qC/gRgKFTDZl7/wNJPTWRpdCtO+ImUkOe&#13;&#10;cWcN5X6FDKGXunfytib274QPK4Gkbbox6tfwQIM20BYchhlnFeDvj/ajP0mOrJy11CsF97+2AhVn&#13;&#10;5oclMV7mSQghLU7PzqeUA19b1q8tdtssgS4up5fByTSN/sEcphqheaG2XsSsZBJWUu6Cy4CHxTL0&#13;&#10;PUwPg1SLRXKjhnIi3NknJyN45Dmq67l7EegGCQZS7z0c+krM3iix942RFhbbALpOMj3yOtwANWOS&#13;&#10;0vBwxG5/vU5ex+dt/gcAAP//AwBQSwMEFAAGAAgAAAAhAKbhU0vfAAAAEAEAAA8AAABkcnMvZG93&#13;&#10;bnJldi54bWxMT0tOwzAQ3SNxB2uQ2FEnVaBuGqdCRWyQWLRwADce4lB/othpktszrGAz0uj9q/3s&#13;&#10;LLviELvgJeSrDBj6JujOtxI+P14fBLCYlNfKBo8SFoywr29vKlXqMPkjXk+pZWTiY6kkmJT6kvPY&#13;&#10;GHQqrkKPnrCvMDiV6B1argc1kbmzfJ1lT9ypzlOCUT0eDDaX0+goROFxyTfT4fJu5rcO7fKN4yLl&#13;&#10;/d38sqPzvAOWcE5/CvjdQP2hpmLnMHodmZXwmIuCqARsRQ6MGGK7pkVnCYUoNsDriv8fUv8AAAD/&#13;&#10;/wMAUEsBAi0AFAAGAAgAAAAhALaDOJL+AAAA4QEAABMAAAAAAAAAAAAAAAAAAAAAAFtDb250ZW50&#13;&#10;X1R5cGVzXS54bWxQSwECLQAUAAYACAAAACEAOP0h/9YAAACUAQAACwAAAAAAAAAAAAAAAAAvAQAA&#13;&#10;X3JlbHMvLnJlbHNQSwECLQAUAAYACAAAACEAszieH2cCAAAmBQAADgAAAAAAAAAAAAAAAAAuAgAA&#13;&#10;ZHJzL2Uyb0RvYy54bWxQSwECLQAUAAYACAAAACEApuFTS98AAAAQAQAADwAAAAAAAAAAAAAAAADB&#13;&#10;BAAAZHJzL2Rvd25yZXYueG1sUEsFBgAAAAAEAAQA8wAAAM0FAAAAAA==&#13;&#10;" fillcolor="#4472c4 [3204]" strokecolor="#1f3763 [1604]" strokeweight="1pt">
                <v:textbox>
                  <w:txbxContent>
                    <w:p w14:paraId="07FB75C9" w14:textId="3E36513D" w:rsidR="00A823C6" w:rsidRDefault="00A823C6" w:rsidP="00A823C6">
                      <w:pPr>
                        <w:jc w:val="center"/>
                      </w:pPr>
                      <w:r>
                        <w:t xml:space="preserve">Figure </w:t>
                      </w:r>
                      <w:r>
                        <w:t>3</w:t>
                      </w:r>
                    </w:p>
                    <w:p w14:paraId="54E2440F" w14:textId="00EE3FBF" w:rsidR="00A823C6" w:rsidRDefault="00A823C6" w:rsidP="00A823C6">
                      <w:pPr>
                        <w:jc w:val="center"/>
                      </w:pPr>
                      <w:r>
                        <w:t>Improvement in r</w:t>
                      </w:r>
                      <w:proofErr w:type="gramStart"/>
                      <w:r>
                        <w:t>2..</w:t>
                      </w:r>
                      <w:proofErr w:type="gramEnd"/>
                      <w:r>
                        <w:t xml:space="preserve"> </w:t>
                      </w:r>
                      <w:proofErr w:type="spellStart"/>
                      <w:r>
                        <w:t>lineplot</w:t>
                      </w:r>
                      <w:proofErr w:type="spellEnd"/>
                    </w:p>
                  </w:txbxContent>
                </v:textbox>
                <w10:wrap type="square"/>
              </v:rect>
            </w:pict>
          </mc:Fallback>
        </mc:AlternateContent>
      </w:r>
      <w:r w:rsidR="00A571D3">
        <w:rPr>
          <w:rFonts w:asciiTheme="minorHAnsi" w:hAnsiTheme="minorHAnsi" w:cstheme="minorHAnsi"/>
          <w:sz w:val="22"/>
          <w:szCs w:val="22"/>
        </w:rPr>
        <w:t>Since XGBs and RFs are tree-based algorithms, there was an overlap in hyperparameters used</w:t>
      </w:r>
      <w:r w:rsidR="0015361B">
        <w:rPr>
          <w:rFonts w:asciiTheme="minorHAnsi" w:hAnsiTheme="minorHAnsi" w:cstheme="minorHAnsi"/>
          <w:sz w:val="22"/>
          <w:szCs w:val="22"/>
        </w:rPr>
        <w:t xml:space="preserve"> such as max_depth and n_estimators – both denoting the same aspect of the model as with XGB. However, we also introduced </w:t>
      </w:r>
      <w:proofErr w:type="spellStart"/>
      <w:r w:rsidR="0015361B">
        <w:rPr>
          <w:rFonts w:asciiTheme="minorHAnsi" w:hAnsiTheme="minorHAnsi" w:cstheme="minorHAnsi"/>
          <w:sz w:val="22"/>
          <w:szCs w:val="22"/>
        </w:rPr>
        <w:t>min_samples_split</w:t>
      </w:r>
      <w:proofErr w:type="spellEnd"/>
      <w:r w:rsidR="0015361B">
        <w:rPr>
          <w:rFonts w:asciiTheme="minorHAnsi" w:hAnsiTheme="minorHAnsi" w:cstheme="minorHAnsi"/>
          <w:sz w:val="22"/>
          <w:szCs w:val="22"/>
        </w:rPr>
        <w:t xml:space="preserve"> and </w:t>
      </w:r>
      <w:proofErr w:type="spellStart"/>
      <w:r w:rsidR="0015361B">
        <w:rPr>
          <w:rFonts w:asciiTheme="minorHAnsi" w:hAnsiTheme="minorHAnsi" w:cstheme="minorHAnsi"/>
          <w:sz w:val="22"/>
          <w:szCs w:val="22"/>
        </w:rPr>
        <w:t>min_samples_leaf</w:t>
      </w:r>
      <w:proofErr w:type="spellEnd"/>
      <w:r w:rsidR="0015361B">
        <w:rPr>
          <w:rFonts w:asciiTheme="minorHAnsi" w:hAnsiTheme="minorHAnsi" w:cstheme="minorHAnsi"/>
          <w:sz w:val="22"/>
          <w:szCs w:val="22"/>
        </w:rPr>
        <w:t xml:space="preserve">. </w:t>
      </w:r>
      <w:proofErr w:type="spellStart"/>
      <w:r w:rsidR="0015361B">
        <w:rPr>
          <w:rFonts w:asciiTheme="minorHAnsi" w:hAnsiTheme="minorHAnsi" w:cstheme="minorHAnsi"/>
          <w:sz w:val="22"/>
          <w:szCs w:val="22"/>
        </w:rPr>
        <w:t>Min_samples_split</w:t>
      </w:r>
      <w:proofErr w:type="spellEnd"/>
      <w:r w:rsidR="0015361B">
        <w:rPr>
          <w:rFonts w:asciiTheme="minorHAnsi" w:hAnsiTheme="minorHAnsi" w:cstheme="minorHAnsi"/>
          <w:sz w:val="22"/>
          <w:szCs w:val="22"/>
        </w:rPr>
        <w:t xml:space="preserve"> controls the minimum number of samples needed for a node to be split and </w:t>
      </w:r>
      <w:proofErr w:type="spellStart"/>
      <w:r w:rsidR="0015361B">
        <w:rPr>
          <w:rFonts w:asciiTheme="minorHAnsi" w:hAnsiTheme="minorHAnsi" w:cstheme="minorHAnsi"/>
          <w:sz w:val="22"/>
          <w:szCs w:val="22"/>
        </w:rPr>
        <w:t>min_samples_leaf</w:t>
      </w:r>
      <w:proofErr w:type="spellEnd"/>
      <w:r w:rsidR="0015361B">
        <w:rPr>
          <w:rFonts w:asciiTheme="minorHAnsi" w:hAnsiTheme="minorHAnsi" w:cstheme="minorHAnsi"/>
          <w:sz w:val="22"/>
          <w:szCs w:val="22"/>
        </w:rPr>
        <w:t xml:space="preserve"> works in a similar way to XGB’s min_child_weight whereby it states the minimum number of samples on a leaf node. RF-specific hyperparameters we also chose to tune were </w:t>
      </w:r>
      <w:proofErr w:type="spellStart"/>
      <w:r w:rsidR="0015361B">
        <w:rPr>
          <w:rFonts w:asciiTheme="minorHAnsi" w:hAnsiTheme="minorHAnsi" w:cstheme="minorHAnsi"/>
          <w:sz w:val="22"/>
          <w:szCs w:val="22"/>
        </w:rPr>
        <w:t>max_features</w:t>
      </w:r>
      <w:proofErr w:type="spellEnd"/>
      <w:r w:rsidR="0015361B">
        <w:rPr>
          <w:rFonts w:asciiTheme="minorHAnsi" w:hAnsiTheme="minorHAnsi" w:cstheme="minorHAnsi"/>
          <w:sz w:val="22"/>
          <w:szCs w:val="22"/>
        </w:rPr>
        <w:t xml:space="preserve">, the number of features to use when looking for an optimal split, and the Boolean hyperparameter bootstrap. This is used to </w:t>
      </w:r>
      <w:r w:rsidR="004218C8">
        <w:rPr>
          <w:rFonts w:asciiTheme="minorHAnsi" w:hAnsiTheme="minorHAnsi" w:cstheme="minorHAnsi"/>
          <w:sz w:val="22"/>
          <w:szCs w:val="22"/>
        </w:rPr>
        <w:t>determine if we want to use bootstrap samples to build decision trees which is useful for the model only being representative of the training data.</w:t>
      </w:r>
    </w:p>
    <w:p w14:paraId="4F8A35F8" w14:textId="4CAF5ADC" w:rsidR="00A81A52" w:rsidRDefault="00A81A52" w:rsidP="00A81A52">
      <w:pPr>
        <w:rPr>
          <w:rFonts w:asciiTheme="minorHAnsi" w:hAnsiTheme="minorHAnsi" w:cstheme="minorHAnsi"/>
          <w:color w:val="000000" w:themeColor="text1"/>
          <w:sz w:val="22"/>
          <w:szCs w:val="22"/>
        </w:rPr>
      </w:pPr>
      <w:r>
        <w:rPr>
          <w:rFonts w:asciiTheme="minorHAnsi" w:hAnsiTheme="minorHAnsi" w:cstheme="minorHAnsi"/>
          <w:sz w:val="22"/>
          <w:szCs w:val="22"/>
        </w:rPr>
        <w:t xml:space="preserve">After 200 trials, the optimised </w:t>
      </w:r>
      <w:r>
        <w:rPr>
          <w:rFonts w:asciiTheme="minorHAnsi" w:hAnsiTheme="minorHAnsi" w:cstheme="minorHAnsi"/>
          <w:color w:val="000000" w:themeColor="text1"/>
          <w:sz w:val="22"/>
          <w:szCs w:val="22"/>
        </w:rPr>
        <w:t xml:space="preserve">hyperparameters produced an XGB model which was evaluated at the following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Pr>
          <w:rFonts w:asciiTheme="minorHAnsi" w:hAnsiTheme="minorHAnsi" w:cstheme="minorHAnsi"/>
          <w:color w:val="000000" w:themeColor="text1"/>
          <w:sz w:val="22"/>
          <w:szCs w:val="22"/>
        </w:rPr>
        <w:t xml:space="preserve"> for train and test respectively: ##### and #####. </w:t>
      </w:r>
      <w:r w:rsidR="004218C8">
        <w:rPr>
          <w:rFonts w:asciiTheme="minorHAnsi" w:hAnsiTheme="minorHAnsi" w:cstheme="minorHAnsi"/>
          <w:color w:val="000000" w:themeColor="text1"/>
          <w:sz w:val="22"/>
          <w:szCs w:val="22"/>
        </w:rPr>
        <w:t>These are better because…</w:t>
      </w:r>
    </w:p>
    <w:p w14:paraId="797C768B" w14:textId="50BEDBA2" w:rsidR="004218C8" w:rsidRDefault="004218C8" w:rsidP="00A81A5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Further, 200 trials on the RF model gave tuned</w:t>
      </w:r>
      <w:r w:rsidRPr="004218C8">
        <w:rPr>
          <w:rFonts w:asciiTheme="minorHAnsi" w:hAnsiTheme="minorHAnsi" w:cstheme="minorHAnsi"/>
          <w:color w:val="000000" w:themeColor="text1"/>
          <w:sz w:val="22"/>
          <w:szCs w:val="22"/>
        </w:rPr>
        <w:t xml:space="preserve"> </w:t>
      </w:r>
      <m:oMath>
        <m:sSup>
          <m:sSupPr>
            <m:ctrlPr>
              <w:rPr>
                <w:rFonts w:ascii="Cambria Math" w:eastAsiaTheme="minorHAnsi" w:hAnsi="Cambria Math" w:cstheme="minorHAnsi"/>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eastAsiaTheme="minorHAnsi" w:hAnsi="Cambria Math" w:cstheme="minorHAnsi"/>
            <w:sz w:val="22"/>
            <w:szCs w:val="22"/>
            <w:lang w:eastAsia="en-US"/>
          </w:rPr>
          <m:t xml:space="preserve"> Scores</m:t>
        </m:r>
      </m:oMath>
      <w:r>
        <w:rPr>
          <w:rFonts w:asciiTheme="minorHAnsi" w:hAnsiTheme="minorHAnsi" w:cstheme="minorHAnsi"/>
          <w:sz w:val="22"/>
          <w:szCs w:val="22"/>
          <w:lang w:eastAsia="en-US"/>
        </w:rPr>
        <w:t xml:space="preserve"> for train and test respectively: ##### and #####.</w:t>
      </w:r>
      <w:r w:rsidR="00A823C6">
        <w:rPr>
          <w:rFonts w:asciiTheme="minorHAnsi" w:hAnsiTheme="minorHAnsi" w:cstheme="minorHAnsi"/>
          <w:sz w:val="22"/>
          <w:szCs w:val="22"/>
          <w:lang w:eastAsia="en-US"/>
        </w:rPr>
        <w:t xml:space="preserve"> </w:t>
      </w:r>
      <w:r w:rsidR="00A823C6" w:rsidRPr="00A823C6">
        <w:rPr>
          <w:rFonts w:asciiTheme="minorHAnsi" w:hAnsiTheme="minorHAnsi" w:cstheme="minorHAnsi"/>
          <w:color w:val="FF0000"/>
          <w:sz w:val="22"/>
          <w:szCs w:val="22"/>
          <w:lang w:eastAsia="en-US"/>
        </w:rPr>
        <w:t xml:space="preserve">Can be seen in </w:t>
      </w:r>
      <w:r w:rsidR="00A823C6" w:rsidRPr="00A823C6">
        <w:rPr>
          <w:rFonts w:asciiTheme="minorHAnsi" w:hAnsiTheme="minorHAnsi" w:cstheme="minorHAnsi"/>
          <w:b/>
          <w:bCs/>
          <w:color w:val="FF0000"/>
          <w:sz w:val="22"/>
          <w:szCs w:val="22"/>
          <w:lang w:eastAsia="en-US"/>
        </w:rPr>
        <w:t>figure 3</w:t>
      </w:r>
    </w:p>
    <w:p w14:paraId="77651923" w14:textId="21DD7C14" w:rsidR="00FE385C" w:rsidRDefault="00FE385C" w:rsidP="00A81A52">
      <w:pPr>
        <w:rPr>
          <w:rFonts w:asciiTheme="minorHAnsi" w:hAnsiTheme="minorHAnsi" w:cstheme="minorHAnsi"/>
          <w:color w:val="000000" w:themeColor="text1"/>
          <w:sz w:val="22"/>
          <w:szCs w:val="22"/>
        </w:rPr>
      </w:pPr>
    </w:p>
    <w:p w14:paraId="664AF0F2" w14:textId="3BB4D4E0" w:rsidR="00A81A52" w:rsidRPr="00FE385C" w:rsidRDefault="004F74BA" w:rsidP="00FE385C">
      <w:r>
        <w:rPr>
          <w:rFonts w:asciiTheme="minorHAnsi" w:hAnsiTheme="minorHAnsi" w:cstheme="minorHAnsi"/>
          <w:noProof/>
          <w:sz w:val="22"/>
          <w:szCs w:val="22"/>
        </w:rPr>
        <w:lastRenderedPageBreak/>
        <mc:AlternateContent>
          <mc:Choice Requires="wps">
            <w:drawing>
              <wp:anchor distT="0" distB="0" distL="114300" distR="114300" simplePos="0" relativeHeight="251666432" behindDoc="0" locked="0" layoutInCell="1" allowOverlap="1" wp14:anchorId="47D74C04" wp14:editId="3FCA82F3">
                <wp:simplePos x="0" y="0"/>
                <wp:positionH relativeFrom="column">
                  <wp:posOffset>-47625</wp:posOffset>
                </wp:positionH>
                <wp:positionV relativeFrom="paragraph">
                  <wp:posOffset>1753870</wp:posOffset>
                </wp:positionV>
                <wp:extent cx="5782310" cy="1015200"/>
                <wp:effectExtent l="0" t="0" r="8890" b="13970"/>
                <wp:wrapSquare wrapText="bothSides"/>
                <wp:docPr id="6" name="Rectangle 6"/>
                <wp:cNvGraphicFramePr/>
                <a:graphic xmlns:a="http://schemas.openxmlformats.org/drawingml/2006/main">
                  <a:graphicData uri="http://schemas.microsoft.com/office/word/2010/wordprocessingShape">
                    <wps:wsp>
                      <wps:cNvSpPr/>
                      <wps:spPr>
                        <a:xfrm>
                          <a:off x="0" y="0"/>
                          <a:ext cx="5782310" cy="101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F14FD" w14:textId="77777777" w:rsidR="00A823C6" w:rsidRDefault="00A823C6" w:rsidP="00A823C6">
                            <w:pPr>
                              <w:jc w:val="center"/>
                            </w:pPr>
                            <w:r>
                              <w:t xml:space="preserve">Figure </w:t>
                            </w:r>
                            <w:r>
                              <w:t>5</w:t>
                            </w:r>
                          </w:p>
                          <w:p w14:paraId="36B85C39" w14:textId="59FE859C" w:rsidR="00A823C6" w:rsidRDefault="004F74BA" w:rsidP="00A823C6">
                            <w:pPr>
                              <w:jc w:val="center"/>
                            </w:pPr>
                            <w:r>
                              <w:t>Importance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D74C04" id="Rectangle 6" o:spid="_x0000_s1029" style="position:absolute;margin-left:-3.75pt;margin-top:138.1pt;width:455.3pt;height:7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JwwZwIAACYFAAAOAAAAZHJzL2Uyb0RvYy54bWysVFFP2zAQfp+0/2D5fSQpdLCKFFUgpkkI&#13;&#10;EDDx7Do2ieT4vLPbpPv1OztpigDtYVoenLPv7vP583c+v+hbw7YKfQO25MVRzpmyEqrGvpT859P1&#13;&#10;lzPOfBC2EgasKvlOeX6x/PzpvHMLNYMaTKWQEYj1i86VvA7BLbLMy1q1wh+BU5acGrAVgab4klUo&#13;&#10;OkJvTTbL869ZB1g5BKm8p9WrwcmXCV9rJcOd1l4FZkpOtYU0YhrXccyW52LxgsLVjRzLEP9QRSsa&#13;&#10;S5tOUFciCLbB5h1U20gEDzocSWgz0LqRKp2BTlPkb07zWAun0lmIHO8mmvz/g5W320d3j0RD5/zC&#13;&#10;kxlP0Wts45/qY30iazeRpfrAJC3OT89mxwVxKslX5MWcriPSmR3SHfrwXUHLolFypNtIJIntjQ9D&#13;&#10;6D6E8g4FJCvsjIo1GPugNGsq2nKWspM21KVBthV0q0JKZUMxuGpRqWF5ntM31jNlpOoSYETWjTET&#13;&#10;9ggQdfcee6h1jI+pKklrSs7/VtiQPGWkncGGKbltLOBHAIZONe48xO9JGqiJLIV+3RM3JT+OkXFl&#13;&#10;DdXuHhnCIHXv5HVD7N8IH+4Fkrbpxqhfwx0N2kBXchgtzmrA3x+tx3iSHHk566hXSu5/bQQqzswP&#13;&#10;S2L8VpycxOZKk5P56Ywm+Nqzfu2xm/YS6OIKehmcTGaMD2ZvaoT2mdp6FXcll7CS9i65DLifXIah&#13;&#10;h+lhkGq1SmHUUE6EG/voZASPPEd1PfXPAt0owUDqvYV9X4nFGyUOsTHTwmoTQDdJpgdexxugZkxS&#13;&#10;Gh+O2O2v5ynq8Lwt/wAAAP//AwBQSwMEFAAGAAgAAAAhAE9Kn/bhAAAADwEAAA8AAABkcnMvZG93&#13;&#10;bnJldi54bWxMT8tOwzAQvCPxD9YicWudpJBAGqdCRVyQOLTwAW68xKF+RLHTJH/PcqKXkVYzO49q&#13;&#10;N1vDLjiEzjsB6ToBhq7xqnOtgK/Pt9UTsBClU9J4hwIWDLCrb28qWSo/uQNejrFlZOJCKQXoGPuS&#13;&#10;89BotDKsfY+OuG8/WBnpHFquBjmRuTU8S5KcW9k5StCyx73G5nwcLYVIPCxpMe3PH3p+79AsPzgu&#13;&#10;Qtzfza9bgpctsIhz/P+Avw3UH2oqdvKjU4EZAavikZQCsiLPgJHgOdmkwE4CHjZ5Cryu+PWO+hcA&#13;&#10;AP//AwBQSwECLQAUAAYACAAAACEAtoM4kv4AAADhAQAAEwAAAAAAAAAAAAAAAAAAAAAAW0NvbnRl&#13;&#10;bnRfVHlwZXNdLnhtbFBLAQItABQABgAIAAAAIQA4/SH/1gAAAJQBAAALAAAAAAAAAAAAAAAAAC8B&#13;&#10;AABfcmVscy8ucmVsc1BLAQItABQABgAIAAAAIQB17JwwZwIAACYFAAAOAAAAAAAAAAAAAAAAAC4C&#13;&#10;AABkcnMvZTJvRG9jLnhtbFBLAQItABQABgAIAAAAIQBPSp/24QAAAA8BAAAPAAAAAAAAAAAAAAAA&#13;&#10;AMEEAABkcnMvZG93bnJldi54bWxQSwUGAAAAAAQABADzAAAAzwUAAAAA&#13;&#10;" fillcolor="#4472c4 [3204]" strokecolor="#1f3763 [1604]" strokeweight="1pt">
                <v:textbox>
                  <w:txbxContent>
                    <w:p w14:paraId="74DF14FD" w14:textId="77777777" w:rsidR="00A823C6" w:rsidRDefault="00A823C6" w:rsidP="00A823C6">
                      <w:pPr>
                        <w:jc w:val="center"/>
                      </w:pPr>
                      <w:r>
                        <w:t xml:space="preserve">Figure </w:t>
                      </w:r>
                      <w:r>
                        <w:t>5</w:t>
                      </w:r>
                    </w:p>
                    <w:p w14:paraId="36B85C39" w14:textId="59FE859C" w:rsidR="00A823C6" w:rsidRDefault="004F74BA" w:rsidP="00A823C6">
                      <w:pPr>
                        <w:jc w:val="center"/>
                      </w:pPr>
                      <w:r>
                        <w:t>Importance plots (both)</w:t>
                      </w:r>
                    </w:p>
                  </w:txbxContent>
                </v:textbox>
                <w10:wrap type="square"/>
              </v:rect>
            </w:pict>
          </mc:Fallback>
        </mc:AlternateContent>
      </w:r>
      <w:r w:rsidR="00A823C6">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3A8915EB" wp14:editId="28909613">
                <wp:simplePos x="0" y="0"/>
                <wp:positionH relativeFrom="column">
                  <wp:posOffset>-635</wp:posOffset>
                </wp:positionH>
                <wp:positionV relativeFrom="paragraph">
                  <wp:posOffset>643890</wp:posOffset>
                </wp:positionV>
                <wp:extent cx="5782310" cy="1018540"/>
                <wp:effectExtent l="0" t="0" r="8890" b="10160"/>
                <wp:wrapSquare wrapText="bothSides"/>
                <wp:docPr id="5" name="Rectangle 5"/>
                <wp:cNvGraphicFramePr/>
                <a:graphic xmlns:a="http://schemas.openxmlformats.org/drawingml/2006/main">
                  <a:graphicData uri="http://schemas.microsoft.com/office/word/2010/wordprocessingShape">
                    <wps:wsp>
                      <wps:cNvSpPr/>
                      <wps:spPr>
                        <a:xfrm>
                          <a:off x="0" y="0"/>
                          <a:ext cx="5782310" cy="101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42CA5" w14:textId="32DE25D2" w:rsidR="00A823C6" w:rsidRDefault="00A823C6" w:rsidP="00A823C6">
                            <w:pPr>
                              <w:jc w:val="center"/>
                            </w:pPr>
                            <w:r>
                              <w:t xml:space="preserve">Figure </w:t>
                            </w:r>
                            <w:r>
                              <w:t>4</w:t>
                            </w:r>
                          </w:p>
                          <w:p w14:paraId="4D91A5BC" w14:textId="2E007C9B" w:rsidR="00A823C6" w:rsidRDefault="00A823C6" w:rsidP="00A823C6">
                            <w:pPr>
                              <w:jc w:val="center"/>
                            </w:pPr>
                            <w:r>
                              <w:t>Slice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8915EB" id="Rectangle 5" o:spid="_x0000_s1030" style="position:absolute;margin-left:-.05pt;margin-top:50.7pt;width:455.3pt;height:8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lE2aQIAACYFAAAOAAAAZHJzL2Uyb0RvYy54bWysVMFu2zAMvQ/YPwi6r7azZO2COkXQosOA&#13;&#10;oi3WDj0rslQbkEWNUmJnXz9KdpyiLXYY5oMsiuQj9Ujq/KJvDdsp9A3YkhcnOWfKSqga+1zyn4/X&#13;&#10;n84480HYShiwquR75fnF6uOH884t1QxqMJVCRiDWLztX8joEt8wyL2vVCn8CTllSasBWBBLxOatQ&#13;&#10;dITemmyW51+yDrByCFJ5T6dXg5KvEr7WSoY7rb0KzJSccgtpxbRu4pqtzsXyGYWrGzmmIf4hi1Y0&#13;&#10;loJOUFciCLbF5g1U20gEDzqcSGgz0LqRKt2BblPkr27zUAun0l2IHO8mmvz/g5W3uwd3j0RD5/zS&#13;&#10;0zbeotfYxj/lx/pE1n4iS/WBSTpcnJ7NPhfEqSRdkRdni3miMzu6O/Thm4KWxU3JkaqRSBK7Gx8o&#13;&#10;JJkeTEg4JpB2YW9UzMHYH0qzpqKQs+SdekNdGmQ7QVUVUiobikFVi0oNx4ucvlheCjJ5JCkBRmTd&#13;&#10;GDNhjwCx795iDzCjfXRVqbUm5/xviQ3Ok0eKDDZMzm1jAd8DMHSrMfJgfyBpoCayFPpNT9yUfB4t&#13;&#10;48kGqv09MoSh1b2T1w2xfyN8uBdIvU0Vo3kNd7RoA13JYdxxVgP+fu882lPLkZazjmal5P7XVqDi&#13;&#10;zHy31IxfiznVnoUkzBenMxLwpWbzUmO37SVQ4Qp6GZxM22gfzGGrEdonGut1jEoqYSXFLrkMeBAu&#13;&#10;wzDD9DBItV4nMxooJ8KNfXAygkeeY3c99k8C3diCgbr3Fg5zJZavOnGwjZ4W1tsAuklteuR1rAAN&#13;&#10;Y2ql8eGI0/5STlbH5231BwAA//8DAFBLAwQUAAYACAAAACEAlkpXGd8AAAAOAQAADwAAAGRycy9k&#13;&#10;b3ducmV2LnhtbExPy07DMBC8I/EP1iJxa21XUEoap0JFXJA4tOUD3HiJQ/2IYqdJ/p7lBJeVdmd2&#13;&#10;HuVu8o5dsU9tDArkUgDDUEfThkbB5+ltsQGWsg5GuxhQwYwJdtXtTakLE8dwwOsxN4xEQiq0Aptz&#13;&#10;V3Ceaotep2XsMBD2FXuvM619w02vRxL3jq+EWHOv20AOVne4t1hfjoMnE42HWT6N+8uHnd5bdPM3&#13;&#10;DrNS93fT65bGyxZYxin/fcBvB8oPFQU7xyGYxJyChSQinYV8AEb4sxSPwM4KVmu5AV6V/H+N6gcA&#13;&#10;AP//AwBQSwECLQAUAAYACAAAACEAtoM4kv4AAADhAQAAEwAAAAAAAAAAAAAAAAAAAAAAW0NvbnRl&#13;&#10;bnRfVHlwZXNdLnhtbFBLAQItABQABgAIAAAAIQA4/SH/1gAAAJQBAAALAAAAAAAAAAAAAAAAAC8B&#13;&#10;AABfcmVscy8ucmVsc1BLAQItABQABgAIAAAAIQDwXlE2aQIAACYFAAAOAAAAAAAAAAAAAAAAAC4C&#13;&#10;AABkcnMvZTJvRG9jLnhtbFBLAQItABQABgAIAAAAIQCWSlcZ3wAAAA4BAAAPAAAAAAAAAAAAAAAA&#13;&#10;AMMEAABkcnMvZG93bnJldi54bWxQSwUGAAAAAAQABADzAAAAzwUAAAAA&#13;&#10;" fillcolor="#4472c4 [3204]" strokecolor="#1f3763 [1604]" strokeweight="1pt">
                <v:textbox>
                  <w:txbxContent>
                    <w:p w14:paraId="75E42CA5" w14:textId="32DE25D2" w:rsidR="00A823C6" w:rsidRDefault="00A823C6" w:rsidP="00A823C6">
                      <w:pPr>
                        <w:jc w:val="center"/>
                      </w:pPr>
                      <w:r>
                        <w:t xml:space="preserve">Figure </w:t>
                      </w:r>
                      <w:r>
                        <w:t>4</w:t>
                      </w:r>
                    </w:p>
                    <w:p w14:paraId="4D91A5BC" w14:textId="2E007C9B" w:rsidR="00A823C6" w:rsidRDefault="00A823C6" w:rsidP="00A823C6">
                      <w:pPr>
                        <w:jc w:val="center"/>
                      </w:pPr>
                      <w:r>
                        <w:t>Slice plots (both)</w:t>
                      </w:r>
                    </w:p>
                  </w:txbxContent>
                </v:textbox>
                <w10:wrap type="square"/>
              </v:rect>
            </w:pict>
          </mc:Fallback>
        </mc:AlternateContent>
      </w:r>
      <w:r w:rsidR="00FE385C">
        <w:rPr>
          <w:rFonts w:asciiTheme="minorHAnsi" w:hAnsiTheme="minorHAnsi" w:cstheme="minorHAnsi"/>
          <w:b/>
          <w:bCs/>
          <w:color w:val="000000" w:themeColor="text1"/>
          <w:sz w:val="22"/>
          <w:szCs w:val="22"/>
        </w:rPr>
        <w:t xml:space="preserve">Figure </w:t>
      </w:r>
      <w:r w:rsidR="00A823C6">
        <w:rPr>
          <w:rFonts w:asciiTheme="minorHAnsi" w:hAnsiTheme="minorHAnsi" w:cstheme="minorHAnsi"/>
          <w:b/>
          <w:bCs/>
          <w:color w:val="000000" w:themeColor="text1"/>
          <w:sz w:val="22"/>
          <w:szCs w:val="22"/>
        </w:rPr>
        <w:t>4</w:t>
      </w:r>
      <w:r w:rsidR="00FE385C">
        <w:rPr>
          <w:rFonts w:asciiTheme="minorHAnsi" w:hAnsiTheme="minorHAnsi" w:cstheme="minorHAnsi"/>
          <w:color w:val="000000" w:themeColor="text1"/>
          <w:sz w:val="22"/>
          <w:szCs w:val="22"/>
        </w:rPr>
        <w:t xml:space="preserve"> shows the search’s slice plot which shows the objective value produced by each trial hyperparameter colour-coordinated by the trial number. </w:t>
      </w:r>
      <w:r w:rsidR="00FE385C" w:rsidRPr="00A823C6">
        <w:rPr>
          <w:rFonts w:asciiTheme="minorHAnsi" w:hAnsiTheme="minorHAnsi" w:cstheme="minorHAnsi"/>
          <w:color w:val="FF0000"/>
          <w:sz w:val="22"/>
          <w:szCs w:val="22"/>
        </w:rPr>
        <w:t>We can see that… as trials increased, more focussed at specific point</w:t>
      </w:r>
      <w:proofErr w:type="gramStart"/>
      <w:r w:rsidR="00FE385C" w:rsidRPr="00A823C6">
        <w:rPr>
          <w:rFonts w:asciiTheme="minorHAnsi" w:hAnsiTheme="minorHAnsi" w:cstheme="minorHAnsi"/>
          <w:color w:val="FF0000"/>
          <w:sz w:val="22"/>
          <w:szCs w:val="22"/>
        </w:rPr>
        <w:t>…..</w:t>
      </w:r>
      <w:proofErr w:type="gramEnd"/>
      <w:r w:rsidR="00FE385C" w:rsidRPr="00A823C6">
        <w:rPr>
          <w:rFonts w:asciiTheme="minorHAnsi" w:hAnsiTheme="minorHAnsi" w:cstheme="minorHAnsi"/>
          <w:color w:val="FF0000"/>
          <w:sz w:val="22"/>
          <w:szCs w:val="22"/>
        </w:rPr>
        <w:t xml:space="preserve"> comment on notable hyperparameters.</w:t>
      </w:r>
    </w:p>
    <w:p w14:paraId="4C8812F8" w14:textId="3B432E8D" w:rsidR="00125CAA" w:rsidRDefault="00125CA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Optuna param </w:t>
      </w:r>
      <w:r w:rsidR="004218C8">
        <w:rPr>
          <w:rFonts w:asciiTheme="minorHAnsi" w:hAnsiTheme="minorHAnsi" w:cstheme="minorHAnsi"/>
          <w:sz w:val="22"/>
          <w:szCs w:val="22"/>
        </w:rPr>
        <w:t xml:space="preserve">importance </w:t>
      </w:r>
      <w:r>
        <w:rPr>
          <w:rFonts w:asciiTheme="minorHAnsi" w:hAnsiTheme="minorHAnsi" w:cstheme="minorHAnsi"/>
          <w:sz w:val="22"/>
          <w:szCs w:val="22"/>
        </w:rPr>
        <w:t>plots</w:t>
      </w:r>
      <w:r w:rsidR="004218C8">
        <w:rPr>
          <w:rFonts w:asciiTheme="minorHAnsi" w:hAnsiTheme="minorHAnsi" w:cstheme="minorHAnsi"/>
          <w:sz w:val="22"/>
          <w:szCs w:val="22"/>
        </w:rPr>
        <w:t xml:space="preserve"> to show what to tweak.</w:t>
      </w:r>
    </w:p>
    <w:p w14:paraId="1918B0B4" w14:textId="41DE3A65" w:rsidR="004218C8" w:rsidRDefault="004218C8"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Talk about tweaking to improve</w:t>
      </w:r>
    </w:p>
    <w:p w14:paraId="25DAFA9D" w14:textId="231135FA" w:rsidR="004218C8" w:rsidRDefault="004218C8"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Show </w:t>
      </w:r>
      <w:r w:rsidR="00A823C6">
        <w:rPr>
          <w:rFonts w:asciiTheme="minorHAnsi" w:hAnsiTheme="minorHAnsi" w:cstheme="minorHAnsi"/>
          <w:sz w:val="22"/>
          <w:szCs w:val="22"/>
        </w:rPr>
        <w:t>improvement</w:t>
      </w:r>
    </w:p>
    <w:p w14:paraId="00658D2E" w14:textId="2ACAA8A7" w:rsidR="004218C8" w:rsidRDefault="00A823C6"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Effects of different hp choices: optimisation history</w:t>
      </w:r>
    </w:p>
    <w:p w14:paraId="49EA90D6" w14:textId="55AAA3BD" w:rsidR="004F74BA" w:rsidRDefault="004F74B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And so we decided on the following parameters</w:t>
      </w:r>
      <w:proofErr w:type="gramStart"/>
      <w:r>
        <w:rPr>
          <w:rFonts w:asciiTheme="minorHAnsi" w:hAnsiTheme="minorHAnsi" w:cstheme="minorHAnsi"/>
          <w:sz w:val="22"/>
          <w:szCs w:val="22"/>
        </w:rPr>
        <w:t>…..</w:t>
      </w:r>
      <w:proofErr w:type="gramEnd"/>
    </w:p>
    <w:p w14:paraId="0E58697F" w14:textId="0C8DD62D" w:rsidR="004F74BA" w:rsidRPr="004218C8" w:rsidRDefault="004F74B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Validation data… histograms</w:t>
      </w:r>
    </w:p>
    <w:p w14:paraId="4240456F" w14:textId="28999E7B" w:rsidR="004218C8" w:rsidRPr="004218C8" w:rsidRDefault="004218C8" w:rsidP="004218C8">
      <w:pPr>
        <w:pStyle w:val="NormalWeb"/>
        <w:jc w:val="both"/>
        <w:rPr>
          <w:rFonts w:asciiTheme="minorHAnsi" w:hAnsiTheme="minorHAnsi" w:cstheme="minorHAnsi"/>
          <w:sz w:val="22"/>
          <w:szCs w:val="22"/>
        </w:rPr>
      </w:pPr>
    </w:p>
    <w:p w14:paraId="6D226192" w14:textId="235776C9" w:rsidR="004F74BA" w:rsidRDefault="004F74BA" w:rsidP="004F74BA">
      <w:pPr>
        <w:pStyle w:val="NormalWeb"/>
        <w:jc w:val="both"/>
        <w:rPr>
          <w:rFonts w:asciiTheme="minorHAnsi" w:hAnsiTheme="minorHAnsi" w:cstheme="minorHAnsi"/>
          <w:sz w:val="22"/>
          <w:szCs w:val="22"/>
        </w:rPr>
      </w:pPr>
    </w:p>
    <w:p w14:paraId="6D74B597" w14:textId="0605EC15" w:rsidR="004F74BA" w:rsidRDefault="004F74BA" w:rsidP="004F74BA">
      <w:pPr>
        <w:pStyle w:val="NormalWeb"/>
        <w:jc w:val="both"/>
        <w:rPr>
          <w:rFonts w:asciiTheme="minorHAnsi" w:hAnsiTheme="minorHAnsi" w:cstheme="minorHAnsi"/>
          <w:sz w:val="22"/>
          <w:szCs w:val="22"/>
        </w:rPr>
      </w:pPr>
    </w:p>
    <w:p w14:paraId="2C3EA0A5" w14:textId="79A5AA90" w:rsidR="00BC528B" w:rsidRDefault="00BC528B" w:rsidP="004F74BA">
      <w:pPr>
        <w:pStyle w:val="NormalWeb"/>
        <w:jc w:val="both"/>
        <w:rPr>
          <w:rFonts w:asciiTheme="minorHAnsi" w:hAnsiTheme="minorHAnsi" w:cstheme="minorHAnsi"/>
          <w:sz w:val="22"/>
          <w:szCs w:val="22"/>
        </w:rPr>
      </w:pPr>
    </w:p>
    <w:p w14:paraId="638D413C" w14:textId="77777777" w:rsidR="00BC528B" w:rsidRDefault="00BC528B" w:rsidP="004F74BA">
      <w:pPr>
        <w:pStyle w:val="NormalWeb"/>
        <w:jc w:val="both"/>
        <w:rPr>
          <w:rFonts w:asciiTheme="minorHAnsi" w:hAnsiTheme="minorHAnsi" w:cstheme="minorHAnsi"/>
          <w:sz w:val="22"/>
          <w:szCs w:val="22"/>
        </w:rPr>
      </w:pPr>
    </w:p>
    <w:p w14:paraId="1295EE5B" w14:textId="57E0655D" w:rsidR="004F74BA" w:rsidRDefault="004F74BA" w:rsidP="00BC528B">
      <w:pPr>
        <w:pStyle w:val="ListParagraph"/>
        <w:ind w:left="360"/>
        <w:jc w:val="both"/>
        <w:rPr>
          <w:sz w:val="22"/>
          <w:szCs w:val="22"/>
        </w:rPr>
      </w:pPr>
      <w:r>
        <w:rPr>
          <w:rFonts w:cstheme="minorHAnsi"/>
          <w:noProof/>
          <w:sz w:val="22"/>
          <w:szCs w:val="22"/>
        </w:rPr>
        <mc:AlternateContent>
          <mc:Choice Requires="wps">
            <w:drawing>
              <wp:anchor distT="0" distB="0" distL="114300" distR="114300" simplePos="0" relativeHeight="251670528" behindDoc="0" locked="0" layoutInCell="1" allowOverlap="1" wp14:anchorId="4F680F9E" wp14:editId="6009A33A">
                <wp:simplePos x="0" y="0"/>
                <wp:positionH relativeFrom="column">
                  <wp:posOffset>-166370</wp:posOffset>
                </wp:positionH>
                <wp:positionV relativeFrom="paragraph">
                  <wp:posOffset>1936841</wp:posOffset>
                </wp:positionV>
                <wp:extent cx="5895340" cy="722630"/>
                <wp:effectExtent l="0" t="0" r="10160" b="13970"/>
                <wp:wrapSquare wrapText="bothSides"/>
                <wp:docPr id="9" name="Rectangle 9"/>
                <wp:cNvGraphicFramePr/>
                <a:graphic xmlns:a="http://schemas.openxmlformats.org/drawingml/2006/main">
                  <a:graphicData uri="http://schemas.microsoft.com/office/word/2010/wordprocessingShape">
                    <wps:wsp>
                      <wps:cNvSpPr/>
                      <wps:spPr>
                        <a:xfrm>
                          <a:off x="0" y="0"/>
                          <a:ext cx="589534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021A2" w14:textId="2EF68489" w:rsidR="004F74BA" w:rsidRDefault="004F74BA" w:rsidP="004F74BA">
                            <w:pPr>
                              <w:jc w:val="center"/>
                            </w:pPr>
                            <w:r>
                              <w:t xml:space="preserve">Figure </w:t>
                            </w:r>
                            <w:r>
                              <w:t>7</w:t>
                            </w:r>
                          </w:p>
                          <w:p w14:paraId="45272B8D" w14:textId="2ED283FD" w:rsidR="004F74BA" w:rsidRDefault="004F74BA" w:rsidP="004F74BA">
                            <w:pPr>
                              <w:jc w:val="center"/>
                            </w:pPr>
                            <w:r>
                              <w:t>Optimisation history</w:t>
                            </w:r>
                            <w:r>
                              <w:t xml:space="preserv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680F9E" id="Rectangle 9" o:spid="_x0000_s1031" style="position:absolute;left:0;text-align:left;margin-left:-13.1pt;margin-top:152.5pt;width:464.2pt;height:5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CI3aQIAACUFAAAOAAAAZHJzL2Uyb0RvYy54bWysVE1v2zAMvQ/YfxB0X52kTT+COkWQosOA&#13;&#10;og3aDj0rshQbkEWNUmJnv36U7DhFW+wwLAdHFMlH6fFR1zdtbdhOoa/A5nx8MuJMWQlFZTc5//ly&#13;&#10;9+2SMx+ELYQBq3K+V57fzL9+uW7cTE2gBFMoZARi/axxOS9DcLMs87JUtfAn4JQlpwasRSATN1mB&#13;&#10;oiH02mST0eg8awALhyCV97R72zn5POFrrWR41NqrwEzO6WwhfTF91/Gbza/FbIPClZXsjyH+4RS1&#13;&#10;qCwVHaBuRRBsi9UHqLqSCB50OJFQZ6B1JVW6A91mPHp3m+dSOJXuQuR4N9Dk/x+sfNg9uxUSDY3z&#13;&#10;M0/LeItWYx3/6XysTWTtB7JUG5ikzenl1fT0jDiV5LuYTM5PE5vZMduhD98V1Cwuco7UjMSR2N37&#13;&#10;QBUp9BBCxrF+WoW9UfEIxj4pzaqCKk5SdpKGWhpkO0FNFVIqG8adqxSF6ranI/rF7lKRISNZCTAi&#13;&#10;68qYAbsHiLL7iN3B9PExVSVlDcmjvx2sSx4yUmWwYUiuKwv4GYChW/WVu/gDSR01kaXQrlvihpoR&#13;&#10;I+POGor9ChlCp3Tv5F1F7N8LH1YCSdrUMBrX8EgfbaDJOfQrzkrA35/tx3hSHHk5a2hUcu5/bQUq&#13;&#10;zswPS1q8Gp9FHYRknE0vJmTgW8/6rcdu6yVQ48b0MDiZljE+mMNSI9SvNNWLWJVcwkqqnXMZ8GAs&#13;&#10;QzfC9C5ItVikMJonJ8K9fXYygkeeo7pe2leBrpdgIPE+wGGsxOydErvYmGlhsQ2gqyTTI699B2gW&#13;&#10;k5T6dyMO+1s7RR1ft/kfAAAA//8DAFBLAwQUAAYACAAAACEANeXno+EAAAAQAQAADwAAAGRycy9k&#13;&#10;b3ducmV2LnhtbExPy07DMBC8I/EP1iJxa+0EKCGNU6EiLkgcWvgAN17iUD+i2GmSv2c5wWWl3Zmd&#13;&#10;R7WbnWUXHGIXvIRsLYChb4LufCvh8+N1VQCLSXmtbPAoYcEIu/r6qlKlDpM/4OWYWkYiPpZKgkmp&#13;&#10;LzmPjUGn4jr06An7CoNTidah5XpQE4k7y3MhNtypzpODUT3uDTbn4+jIROFhyR6n/fndzG8d2uUb&#13;&#10;x0XK25v5ZUvjeQss4Zz+PuC3A+WHmoKdwuh1ZFbCKt/kRJVwJx6oGTGeRE6Xk4T7rCiA1xX/X6T+&#13;&#10;AQAA//8DAFBLAQItABQABgAIAAAAIQC2gziS/gAAAOEBAAATAAAAAAAAAAAAAAAAAAAAAABbQ29u&#13;&#10;dGVudF9UeXBlc10ueG1sUEsBAi0AFAAGAAgAAAAhADj9If/WAAAAlAEAAAsAAAAAAAAAAAAAAAAA&#13;&#10;LwEAAF9yZWxzLy5yZWxzUEsBAi0AFAAGAAgAAAAhAPG4IjdpAgAAJQUAAA4AAAAAAAAAAAAAAAAA&#13;&#10;LgIAAGRycy9lMm9Eb2MueG1sUEsBAi0AFAAGAAgAAAAhADXl56PhAAAAEAEAAA8AAAAAAAAAAAAA&#13;&#10;AAAAwwQAAGRycy9kb3ducmV2LnhtbFBLBQYAAAAABAAEAPMAAADRBQAAAAA=&#13;&#10;" fillcolor="#4472c4 [3204]" strokecolor="#1f3763 [1604]" strokeweight="1pt">
                <v:textbox>
                  <w:txbxContent>
                    <w:p w14:paraId="485021A2" w14:textId="2EF68489" w:rsidR="004F74BA" w:rsidRDefault="004F74BA" w:rsidP="004F74BA">
                      <w:pPr>
                        <w:jc w:val="center"/>
                      </w:pPr>
                      <w:r>
                        <w:t xml:space="preserve">Figure </w:t>
                      </w:r>
                      <w:r>
                        <w:t>7</w:t>
                      </w:r>
                    </w:p>
                    <w:p w14:paraId="45272B8D" w14:textId="2ED283FD" w:rsidR="004F74BA" w:rsidRDefault="004F74BA" w:rsidP="004F74BA">
                      <w:pPr>
                        <w:jc w:val="center"/>
                      </w:pPr>
                      <w:r>
                        <w:t>Optimisation history</w:t>
                      </w:r>
                      <w:r>
                        <w:t xml:space="preserve"> plots (both)</w:t>
                      </w:r>
                    </w:p>
                  </w:txbxContent>
                </v:textbox>
                <w10:wrap type="square"/>
              </v:rect>
            </w:pict>
          </mc:Fallback>
        </mc:AlternateContent>
      </w:r>
      <w:r>
        <w:rPr>
          <w:rFonts w:cstheme="minorHAnsi"/>
          <w:noProof/>
          <w:sz w:val="22"/>
          <w:szCs w:val="22"/>
        </w:rPr>
        <mc:AlternateContent>
          <mc:Choice Requires="wps">
            <w:drawing>
              <wp:anchor distT="0" distB="0" distL="114300" distR="114300" simplePos="0" relativeHeight="251668480" behindDoc="0" locked="0" layoutInCell="1" allowOverlap="1" wp14:anchorId="6605235F" wp14:editId="631A23E6">
                <wp:simplePos x="0" y="0"/>
                <wp:positionH relativeFrom="column">
                  <wp:posOffset>-139700</wp:posOffset>
                </wp:positionH>
                <wp:positionV relativeFrom="paragraph">
                  <wp:posOffset>0</wp:posOffset>
                </wp:positionV>
                <wp:extent cx="2882265" cy="1819910"/>
                <wp:effectExtent l="0" t="0" r="13335" b="8890"/>
                <wp:wrapSquare wrapText="bothSides"/>
                <wp:docPr id="7" name="Rectangle 7"/>
                <wp:cNvGraphicFramePr/>
                <a:graphic xmlns:a="http://schemas.openxmlformats.org/drawingml/2006/main">
                  <a:graphicData uri="http://schemas.microsoft.com/office/word/2010/wordprocessingShape">
                    <wps:wsp>
                      <wps:cNvSpPr/>
                      <wps:spPr>
                        <a:xfrm>
                          <a:off x="0" y="0"/>
                          <a:ext cx="2882265"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91410" w14:textId="5EA47D51" w:rsidR="004F74BA" w:rsidRDefault="004F74BA" w:rsidP="004F74BA">
                            <w:pPr>
                              <w:jc w:val="center"/>
                            </w:pPr>
                            <w:r>
                              <w:t xml:space="preserve">Figure </w:t>
                            </w:r>
                            <w:r>
                              <w:t>6</w:t>
                            </w:r>
                          </w:p>
                          <w:p w14:paraId="02738BF9" w14:textId="1BAE8539" w:rsidR="004F74BA" w:rsidRDefault="004F74BA" w:rsidP="004F74BA">
                            <w:pPr>
                              <w:jc w:val="center"/>
                            </w:pPr>
                            <w:r>
                              <w:t xml:space="preserve">Hp </w:t>
                            </w:r>
                            <w:proofErr w:type="gramStart"/>
                            <w:r>
                              <w:t>changes..</w:t>
                            </w:r>
                            <w:proofErr w:type="gramEnd"/>
                            <w:r>
                              <w:t xml:space="preserve"> improvements</w:t>
                            </w:r>
                          </w:p>
                          <w:p w14:paraId="1139A4C4" w14:textId="77777777" w:rsidR="004F74BA" w:rsidRDefault="004F74BA" w:rsidP="004F74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5235F" id="Rectangle 7" o:spid="_x0000_s1032" style="position:absolute;left:0;text-align:left;margin-left:-11pt;margin-top:0;width:226.95pt;height:14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xFaQIAACYFAAAOAAAAZHJzL2Uyb0RvYy54bWysVMFu2zAMvQ/YPwi6r46DtEuCOkWQosOA&#13;&#10;oi3WDj0rslQbkEWNUmJnXz9KdpyiLXYYloMjiuQj9fSoy6uuMWyv0NdgC56fTThTVkJZ25eC/3y6&#13;&#10;+TLnzAdhS2HAqoIflOdXq8+fLlu3VFOowJQKGYFYv2xdwasQ3DLLvKxUI/wZOGXJqQEbEcjEl6xE&#13;&#10;0RJ6Y7LpZHKRtYClQ5DKe9q97p18lfC1VjLca+1VYKbg1FtIX0zfbfxmq0uxfEHhqloObYh/6KIR&#13;&#10;taWiI9S1CILtsH4H1dQSwYMOZxKaDLSupUpnoNPkkzeneayEU+ksRI53I03+/8HKu/2je0CioXV+&#13;&#10;6WkZT9FpbOI/9ce6RNZhJEt1gUnanM7n0+nFOWeSfPk8XyzyRGd2SnfowzcFDYuLgiPdRiJJ7G99&#13;&#10;oJIUegwh49RAWoWDUbEHY38ozeoylkzZSRtqY5DtBd2qkFLZkPeuSpSq3z6f0C9eLxUZM5KVACOy&#13;&#10;ro0ZsQeAqLv32D3MEB9TVZLWmDz5W2N98piRKoMNY3JTW8CPAAydaqjcxx9J6qmJLIVu2xE3Bb+I&#13;&#10;kXFnC+XhARlCL3Xv5E1N7N8KHx4EkrZpCmhewz19tIG24DCsOKsAf3+0H+NJcuTlrKVZKbj/tROo&#13;&#10;ODPfLYlxkc9mcbiSMTv/OiUDX3u2rz1212yALi6nl8HJtIzxwRyXGqF5prFex6rkElZS7YLLgEdj&#13;&#10;E/oZpodBqvU6hdFAORFu7aOTETzyHNX11D0LdIMEA6n3Do5zJZZvlNjHxkwL610AXSeZnngdboCG&#13;&#10;MUlpeDjitL+2U9TpeVv9AQAA//8DAFBLAwQUAAYACAAAACEAXfgoxeAAAAANAQAADwAAAGRycy9k&#13;&#10;b3ducmV2LnhtbEyPwU7DMBBE70j8g7VI3FonAYWSxqlQERckDm35ADdeklB7HcVOk/w9ywkuI61G&#13;&#10;OzOv3M3OiisOofOkIF0nIJBqbzpqFHye3lYbECFqMtp6QgULBthVtzelLoyf6IDXY2wEh1AotII2&#13;&#10;xr6QMtQtOh3Wvkdi78sPTkc+h0aaQU8c7qzMkiSXTnfEDa3ucd9ifTmOjks0Hpb0adpfPtr5vUO7&#13;&#10;fOO4KHV/N79uWV62ICLO8e8Dfhl4P1Q87OxHMkFYBassY6CogJXtx4f0GcRZQbbJc5BVKf9TVD8A&#13;&#10;AAD//wMAUEsBAi0AFAAGAAgAAAAhALaDOJL+AAAA4QEAABMAAAAAAAAAAAAAAAAAAAAAAFtDb250&#13;&#10;ZW50X1R5cGVzXS54bWxQSwECLQAUAAYACAAAACEAOP0h/9YAAACUAQAACwAAAAAAAAAAAAAAAAAv&#13;&#10;AQAAX3JlbHMvLnJlbHNQSwECLQAUAAYACAAAACEAjO/8RWkCAAAmBQAADgAAAAAAAAAAAAAAAAAu&#13;&#10;AgAAZHJzL2Uyb0RvYy54bWxQSwECLQAUAAYACAAAACEAXfgoxeAAAAANAQAADwAAAAAAAAAAAAAA&#13;&#10;AADDBAAAZHJzL2Rvd25yZXYueG1sUEsFBgAAAAAEAAQA8wAAANAFAAAAAA==&#13;&#10;" fillcolor="#4472c4 [3204]" strokecolor="#1f3763 [1604]" strokeweight="1pt">
                <v:textbox>
                  <w:txbxContent>
                    <w:p w14:paraId="45A91410" w14:textId="5EA47D51" w:rsidR="004F74BA" w:rsidRDefault="004F74BA" w:rsidP="004F74BA">
                      <w:pPr>
                        <w:jc w:val="center"/>
                      </w:pPr>
                      <w:r>
                        <w:t xml:space="preserve">Figure </w:t>
                      </w:r>
                      <w:r>
                        <w:t>6</w:t>
                      </w:r>
                    </w:p>
                    <w:p w14:paraId="02738BF9" w14:textId="1BAE8539" w:rsidR="004F74BA" w:rsidRDefault="004F74BA" w:rsidP="004F74BA">
                      <w:pPr>
                        <w:jc w:val="center"/>
                      </w:pPr>
                      <w:r>
                        <w:t xml:space="preserve">Hp </w:t>
                      </w:r>
                      <w:proofErr w:type="gramStart"/>
                      <w:r>
                        <w:t>changes..</w:t>
                      </w:r>
                      <w:proofErr w:type="gramEnd"/>
                      <w:r>
                        <w:t xml:space="preserve"> improvements</w:t>
                      </w:r>
                    </w:p>
                    <w:p w14:paraId="1139A4C4" w14:textId="77777777" w:rsidR="004F74BA" w:rsidRDefault="004F74BA" w:rsidP="004F74BA">
                      <w:pPr>
                        <w:jc w:val="center"/>
                      </w:pPr>
                    </w:p>
                  </w:txbxContent>
                </v:textbox>
                <w10:wrap type="square"/>
              </v:rect>
            </w:pict>
          </mc:Fallback>
        </mc:AlternateContent>
      </w:r>
      <w:r>
        <w:rPr>
          <w:rFonts w:cstheme="minorHAnsi"/>
          <w:noProof/>
          <w:sz w:val="22"/>
          <w:szCs w:val="22"/>
        </w:rPr>
        <mc:AlternateContent>
          <mc:Choice Requires="wps">
            <w:drawing>
              <wp:anchor distT="0" distB="0" distL="114300" distR="114300" simplePos="0" relativeHeight="251672576" behindDoc="0" locked="0" layoutInCell="1" allowOverlap="1" wp14:anchorId="3096B067" wp14:editId="2962C7B9">
                <wp:simplePos x="0" y="0"/>
                <wp:positionH relativeFrom="column">
                  <wp:posOffset>2846705</wp:posOffset>
                </wp:positionH>
                <wp:positionV relativeFrom="paragraph">
                  <wp:posOffset>544</wp:posOffset>
                </wp:positionV>
                <wp:extent cx="2882537" cy="1819910"/>
                <wp:effectExtent l="0" t="0" r="13335" b="8890"/>
                <wp:wrapSquare wrapText="bothSides"/>
                <wp:docPr id="11" name="Rectangle 11"/>
                <wp:cNvGraphicFramePr/>
                <a:graphic xmlns:a="http://schemas.openxmlformats.org/drawingml/2006/main">
                  <a:graphicData uri="http://schemas.microsoft.com/office/word/2010/wordprocessingShape">
                    <wps:wsp>
                      <wps:cNvSpPr/>
                      <wps:spPr>
                        <a:xfrm>
                          <a:off x="0" y="0"/>
                          <a:ext cx="2882537"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11F73" w14:textId="7825FC0E" w:rsidR="004F74BA" w:rsidRDefault="004F74BA" w:rsidP="004F74BA">
                            <w:pPr>
                              <w:jc w:val="center"/>
                            </w:pPr>
                            <w:r>
                              <w:t xml:space="preserve">Figure </w:t>
                            </w:r>
                            <w:r>
                              <w:t>8</w:t>
                            </w:r>
                          </w:p>
                          <w:p w14:paraId="1EDCFBE7" w14:textId="278CCF94" w:rsidR="004F74BA" w:rsidRDefault="004F74BA" w:rsidP="004F74BA">
                            <w:pPr>
                              <w:jc w:val="center"/>
                            </w:pPr>
                            <w:r>
                              <w:t>Final, overall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96B067" id="Rectangle 11" o:spid="_x0000_s1033" style="position:absolute;left:0;text-align:left;margin-left:224.15pt;margin-top:.05pt;width:226.95pt;height:14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xy0agIAACYFAAAOAAAAZHJzL2Uyb0RvYy54bWysVFFP2zAQfp+0/2D5faTpYJSqKapATJMQ&#13;&#10;IGDi2XXsJpLj885uk+7X7+ykKQK0h2l9SH2+u+/On7/z4rJrDNsp9DXYgucnE86UlVDWdlPwn883&#13;&#10;X2ac+SBsKQxYVfC98vxy+fnTonVzNYUKTKmQEYj189YVvArBzbPMy0o1wp+AU5acGrARgUzcZCWK&#13;&#10;ltAbk00nk29ZC1g6BKm8p93r3smXCV9rJcO91l4FZgpOvYX0xfRdx2+2XIj5BoWrajm0If6hi0bU&#13;&#10;loqOUNciCLbF+h1UU0sEDzqcSGgy0LqWKp2BTpNP3pzmqRJOpbMQOd6NNPn/Byvvdk/uAYmG1vm5&#13;&#10;p2U8Raexif/UH+sSWfuRLNUFJmlzOptNz76ecybJl8/yi4s80Zkd0x368F1Bw+Ki4Ei3kUgSu1sf&#13;&#10;qCSFHkLIODaQVmFvVOzB2EelWV3Gkik7aUNdGWQ7QbcqpFQ25L2rEqXqt88m9IvXS0XGjGQlwIis&#13;&#10;a2NG7AEg6u49dg8zxMdUlaQ1Jk/+1lifPGakymDDmNzUFvAjAEOnGir38QeSemoiS6Fbd8RNwc9j&#13;&#10;ZNxZQ7l/QIbQS907eVMT+7fChweBpG2aAprXcE8fbaAtOAwrzirA3x/tx3iSHHk5a2lWCu5/bQUq&#13;&#10;zswPS2K8yE9P43Al4/TsfEoGvvasX3vstrkCuricXgYn0zLGB3NYaoTmhcZ6FauSS1hJtQsuAx6M&#13;&#10;q9DPMD0MUq1WKYwGyolwa5+cjOCR56iu5+5FoBskGEi9d3CYKzF/o8Q+NmZaWG0D6DrJ9MjrcAM0&#13;&#10;jElKw8MRp/21naKOz9vyDwAAAP//AwBQSwMEFAAGAAgAAAAhALN7XfDfAAAADQEAAA8AAABkcnMv&#13;&#10;ZG93bnJldi54bWxMj81Og0AQx+8mvsNmTLzZpdi0SFkaU+PFxENbH2DKjoDdD8IuBd7e6Ukvk0x+&#13;&#10;M/+PYjdZI67Uh9Y7BctFAoJc5XXragVfp/enDESI6DQa70jBTAF25f1dgbn2ozvQ9RhrwSIu5Kig&#13;&#10;ibHLpQxVQxbDwnfkmH373mLkta+l7nFkcWtkmiRrabF17NBgR/uGqstxsGyCdJiXm3F/+Wymj5bM&#13;&#10;/EPDrNTjw/S25fG6BRFpin8fcOvA+aHkYGc/OB2EUbBaZc98egOC8UuSpiDOCtJsvQFZFvJ/i/IX&#13;&#10;AAD//wMAUEsBAi0AFAAGAAgAAAAhALaDOJL+AAAA4QEAABMAAAAAAAAAAAAAAAAAAAAAAFtDb250&#13;&#10;ZW50X1R5cGVzXS54bWxQSwECLQAUAAYACAAAACEAOP0h/9YAAACUAQAACwAAAAAAAAAAAAAAAAAv&#13;&#10;AQAAX3JlbHMvLnJlbHNQSwECLQAUAAYACAAAACEA+aMctGoCAAAmBQAADgAAAAAAAAAAAAAAAAAu&#13;&#10;AgAAZHJzL2Uyb0RvYy54bWxQSwECLQAUAAYACAAAACEAs3td8N8AAAANAQAADwAAAAAAAAAAAAAA&#13;&#10;AADEBAAAZHJzL2Rvd25yZXYueG1sUEsFBgAAAAAEAAQA8wAAANAFAAAAAA==&#13;&#10;" fillcolor="#4472c4 [3204]" strokecolor="#1f3763 [1604]" strokeweight="1pt">
                <v:textbox>
                  <w:txbxContent>
                    <w:p w14:paraId="35911F73" w14:textId="7825FC0E" w:rsidR="004F74BA" w:rsidRDefault="004F74BA" w:rsidP="004F74BA">
                      <w:pPr>
                        <w:jc w:val="center"/>
                      </w:pPr>
                      <w:r>
                        <w:t xml:space="preserve">Figure </w:t>
                      </w:r>
                      <w:r>
                        <w:t>8</w:t>
                      </w:r>
                    </w:p>
                    <w:p w14:paraId="1EDCFBE7" w14:textId="278CCF94" w:rsidR="004F74BA" w:rsidRDefault="004F74BA" w:rsidP="004F74BA">
                      <w:pPr>
                        <w:jc w:val="center"/>
                      </w:pPr>
                      <w:r>
                        <w:t>Final, overall improvements</w:t>
                      </w:r>
                    </w:p>
                  </w:txbxContent>
                </v:textbox>
                <w10:wrap type="square"/>
              </v:rect>
            </w:pict>
          </mc:Fallback>
        </mc:AlternateContent>
      </w:r>
    </w:p>
    <w:p w14:paraId="2C4F4061" w14:textId="05833BFF" w:rsidR="004F74BA" w:rsidRDefault="004F74BA" w:rsidP="004F74BA">
      <w:pPr>
        <w:pStyle w:val="ListParagraph"/>
        <w:numPr>
          <w:ilvl w:val="0"/>
          <w:numId w:val="3"/>
        </w:numPr>
        <w:jc w:val="both"/>
        <w:rPr>
          <w:sz w:val="22"/>
          <w:szCs w:val="22"/>
        </w:rPr>
      </w:pPr>
      <w:r>
        <w:rPr>
          <w:sz w:val="22"/>
          <w:szCs w:val="22"/>
        </w:rPr>
        <w:lastRenderedPageBreak/>
        <w:t>Hyperparameters</w:t>
      </w:r>
    </w:p>
    <w:p w14:paraId="77659177" w14:textId="47C40989" w:rsidR="004F74BA" w:rsidRDefault="004F74BA" w:rsidP="004F74BA">
      <w:pPr>
        <w:pStyle w:val="NormalWeb"/>
        <w:numPr>
          <w:ilvl w:val="1"/>
          <w:numId w:val="3"/>
        </w:numPr>
        <w:jc w:val="both"/>
        <w:rPr>
          <w:rFonts w:asciiTheme="minorHAnsi" w:hAnsiTheme="minorHAnsi" w:cstheme="minorHAnsi"/>
          <w:sz w:val="22"/>
          <w:szCs w:val="22"/>
        </w:rPr>
      </w:pPr>
      <w:r>
        <w:rPr>
          <w:rFonts w:asciiTheme="minorHAnsi" w:hAnsiTheme="minorHAnsi" w:cstheme="minorHAnsi"/>
          <w:sz w:val="22"/>
          <w:szCs w:val="22"/>
        </w:rPr>
        <w:t xml:space="preserve">3 pts: </w:t>
      </w:r>
      <w:r w:rsidRPr="00E517C7">
        <w:rPr>
          <w:rFonts w:asciiTheme="minorHAnsi" w:hAnsiTheme="minorHAnsi" w:cstheme="minorHAnsi"/>
          <w:sz w:val="22"/>
          <w:szCs w:val="22"/>
        </w:rPr>
        <w:t>Show that you understand what hyperparameters are and how they can be selected.</w:t>
      </w:r>
    </w:p>
    <w:p w14:paraId="22031D25" w14:textId="646068E5" w:rsidR="004F74BA" w:rsidRPr="004F74BA" w:rsidRDefault="004F74BA" w:rsidP="004F74B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5 pts: Look at the effects of different hyperparameter choices on the performance of your models.</w:t>
      </w:r>
    </w:p>
    <w:p w14:paraId="01E05A40" w14:textId="7CBB1834" w:rsidR="00125CAA" w:rsidRDefault="00E517C7" w:rsidP="00125CA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 xml:space="preserve">5 pts: Present the effects of the different hyperparameter choices on the performance of your models using tables, plots, or other presentation. </w:t>
      </w:r>
    </w:p>
    <w:p w14:paraId="17994A3C" w14:textId="176474AA" w:rsidR="004218C8" w:rsidRDefault="004218C8" w:rsidP="00125CAA">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Optimisation history</w:t>
      </w:r>
    </w:p>
    <w:p w14:paraId="7B7CC0F3" w14:textId="155CE96B" w:rsidR="00125CAA" w:rsidRDefault="00125CAA" w:rsidP="00125CAA">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Max_depth – how this makes the model more overfit.</w:t>
      </w:r>
      <w:r w:rsidR="00277537">
        <w:rPr>
          <w:rFonts w:asciiTheme="minorHAnsi" w:hAnsiTheme="minorHAnsi" w:cstheme="minorHAnsi"/>
          <w:sz w:val="22"/>
          <w:szCs w:val="22"/>
        </w:rPr>
        <w:t xml:space="preserve"> (plot)</w:t>
      </w:r>
    </w:p>
    <w:p w14:paraId="52D48F37" w14:textId="7BEC5FC5" w:rsidR="00125CAA" w:rsidRPr="00277537" w:rsidRDefault="00125CAA" w:rsidP="00277537">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Lambda – effect.</w:t>
      </w:r>
      <w:r w:rsidR="00277537">
        <w:rPr>
          <w:rFonts w:asciiTheme="minorHAnsi" w:hAnsiTheme="minorHAnsi" w:cstheme="minorHAnsi"/>
          <w:sz w:val="22"/>
          <w:szCs w:val="22"/>
        </w:rPr>
        <w:t xml:space="preserve"> (plot)</w:t>
      </w:r>
    </w:p>
    <w:p w14:paraId="308C7340" w14:textId="0C5A165C" w:rsidR="00D8065F" w:rsidRDefault="00E517C7" w:rsidP="00125CA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 xml:space="preserve">2 pts: State what hyperparameter choices you make and why. </w:t>
      </w:r>
    </w:p>
    <w:p w14:paraId="4C915720" w14:textId="075E65CB" w:rsidR="002C4123" w:rsidRDefault="002C4123" w:rsidP="00125CAA">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Training/testing</w:t>
      </w:r>
    </w:p>
    <w:p w14:paraId="2D3513BF" w14:textId="085F3901"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4 pts: Train models and select hyperparameters in a way that gives robust performance </w:t>
      </w:r>
    </w:p>
    <w:p w14:paraId="58DFD37F" w14:textId="006865F1" w:rsidR="00927A47" w:rsidRDefault="00927A47" w:rsidP="00927A47">
      <w:pPr>
        <w:numPr>
          <w:ilvl w:val="2"/>
          <w:numId w:val="3"/>
        </w:numPr>
        <w:spacing w:before="100" w:beforeAutospacing="1" w:after="100" w:afterAutospacing="1"/>
        <w:jc w:val="both"/>
        <w:rPr>
          <w:rFonts w:cstheme="minorHAnsi"/>
          <w:sz w:val="22"/>
          <w:szCs w:val="22"/>
        </w:rPr>
      </w:pPr>
      <w:r>
        <w:rPr>
          <w:rFonts w:cstheme="minorHAnsi"/>
          <w:sz w:val="22"/>
          <w:szCs w:val="22"/>
        </w:rPr>
        <w:t>Train/test/</w:t>
      </w:r>
      <w:proofErr w:type="spellStart"/>
      <w:r>
        <w:rPr>
          <w:rFonts w:cstheme="minorHAnsi"/>
          <w:sz w:val="22"/>
          <w:szCs w:val="22"/>
        </w:rPr>
        <w:t>val</w:t>
      </w:r>
      <w:proofErr w:type="spellEnd"/>
      <w:r>
        <w:rPr>
          <w:rFonts w:cstheme="minorHAnsi"/>
          <w:sz w:val="22"/>
          <w:szCs w:val="22"/>
        </w:rPr>
        <w:t xml:space="preserve"> split</w:t>
      </w:r>
    </w:p>
    <w:p w14:paraId="0F0D41D6" w14:textId="4A328FE9"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Optuna opt history plots</w:t>
      </w:r>
    </w:p>
    <w:p w14:paraId="10C7B1CB" w14:textId="520B1B96"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Train/test score values – comment on robustness</w:t>
      </w:r>
    </w:p>
    <w:p w14:paraId="0F2E21FC" w14:textId="4DC79CB4" w:rsidR="00277537" w:rsidRPr="002C4123" w:rsidRDefault="00277537" w:rsidP="00277537">
      <w:pPr>
        <w:numPr>
          <w:ilvl w:val="2"/>
          <w:numId w:val="3"/>
        </w:numPr>
        <w:spacing w:before="100" w:beforeAutospacing="1" w:after="100" w:afterAutospacing="1"/>
        <w:jc w:val="both"/>
        <w:rPr>
          <w:rFonts w:asciiTheme="minorHAnsi" w:hAnsiTheme="minorHAnsi" w:cstheme="minorHAnsi"/>
          <w:sz w:val="22"/>
          <w:szCs w:val="22"/>
        </w:rPr>
      </w:pPr>
      <w:r>
        <w:rPr>
          <w:rFonts w:cstheme="minorHAnsi"/>
          <w:sz w:val="22"/>
          <w:szCs w:val="22"/>
        </w:rPr>
        <w:t>Cross validation – do we need test set?</w:t>
      </w:r>
    </w:p>
    <w:p w14:paraId="68435A4E" w14:textId="4363A54E"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3 pts: Test the performance of your models and compare their performance </w:t>
      </w:r>
    </w:p>
    <w:p w14:paraId="60C9799A" w14:textId="77DACF02" w:rsidR="00277537" w:rsidRPr="002C4123" w:rsidRDefault="00277537" w:rsidP="00277537">
      <w:pPr>
        <w:numPr>
          <w:ilvl w:val="2"/>
          <w:numId w:val="3"/>
        </w:numPr>
        <w:spacing w:before="100" w:beforeAutospacing="1" w:after="100" w:afterAutospacing="1"/>
        <w:jc w:val="both"/>
        <w:rPr>
          <w:rFonts w:asciiTheme="minorHAnsi" w:hAnsiTheme="minorHAnsi" w:cstheme="minorHAnsi"/>
          <w:sz w:val="22"/>
          <w:szCs w:val="22"/>
        </w:rPr>
      </w:pPr>
      <w:r>
        <w:rPr>
          <w:rFonts w:cstheme="minorHAnsi"/>
          <w:sz w:val="22"/>
          <w:szCs w:val="22"/>
        </w:rPr>
        <w:t>Show results on train/test data – overfit, values etc.</w:t>
      </w:r>
    </w:p>
    <w:p w14:paraId="520E3332" w14:textId="7DD38BF7"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3 pts: Make sure your models are tested in a way that shows whether they </w:t>
      </w:r>
      <w:proofErr w:type="gramStart"/>
      <w:r w:rsidRPr="002C4123">
        <w:rPr>
          <w:rFonts w:asciiTheme="minorHAnsi" w:hAnsiTheme="minorHAnsi" w:cstheme="minorHAnsi"/>
          <w:sz w:val="22"/>
          <w:szCs w:val="22"/>
        </w:rPr>
        <w:t>are able to</w:t>
      </w:r>
      <w:proofErr w:type="gramEnd"/>
      <w:r w:rsidRPr="002C4123">
        <w:rPr>
          <w:rFonts w:asciiTheme="minorHAnsi" w:hAnsiTheme="minorHAnsi" w:cstheme="minorHAnsi"/>
          <w:sz w:val="22"/>
          <w:szCs w:val="22"/>
        </w:rPr>
        <w:t xml:space="preserve"> generalise to unseen data </w:t>
      </w:r>
    </w:p>
    <w:p w14:paraId="37AD761F" w14:textId="7B2913CA"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 xml:space="preserve">Comment on </w:t>
      </w:r>
      <w:proofErr w:type="spellStart"/>
      <w:r>
        <w:rPr>
          <w:rFonts w:cstheme="minorHAnsi"/>
          <w:sz w:val="22"/>
          <w:szCs w:val="22"/>
        </w:rPr>
        <w:t>val</w:t>
      </w:r>
      <w:proofErr w:type="spellEnd"/>
      <w:r>
        <w:rPr>
          <w:rFonts w:cstheme="minorHAnsi"/>
          <w:sz w:val="22"/>
          <w:szCs w:val="22"/>
        </w:rPr>
        <w:t xml:space="preserve"> data – unseen</w:t>
      </w:r>
    </w:p>
    <w:p w14:paraId="3C1D8B83" w14:textId="015BDCBA" w:rsidR="00580C35" w:rsidRP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histograms</w:t>
      </w:r>
    </w:p>
    <w:sectPr w:rsidR="00580C35" w:rsidRPr="002775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46B4" w14:textId="77777777" w:rsidR="00655F96" w:rsidRDefault="00655F96" w:rsidP="001C7FA2">
      <w:r>
        <w:separator/>
      </w:r>
    </w:p>
  </w:endnote>
  <w:endnote w:type="continuationSeparator" w:id="0">
    <w:p w14:paraId="1E14823A" w14:textId="77777777" w:rsidR="00655F96" w:rsidRDefault="00655F96" w:rsidP="001C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92DC" w14:textId="77777777" w:rsidR="00655F96" w:rsidRDefault="00655F96" w:rsidP="001C7FA2">
      <w:r>
        <w:separator/>
      </w:r>
    </w:p>
  </w:footnote>
  <w:footnote w:type="continuationSeparator" w:id="0">
    <w:p w14:paraId="104D7FA6" w14:textId="77777777" w:rsidR="00655F96" w:rsidRDefault="00655F96" w:rsidP="001C7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675A" w14:textId="0F473CEF" w:rsidR="001C7FA2" w:rsidRDefault="001C7FA2" w:rsidP="001C7FA2">
    <w:r>
      <w:t>EMATM0044 Coursework – Task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CFB"/>
    <w:multiLevelType w:val="hybridMultilevel"/>
    <w:tmpl w:val="F57C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273E6"/>
    <w:multiLevelType w:val="multilevel"/>
    <w:tmpl w:val="42F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A39F7"/>
    <w:multiLevelType w:val="multilevel"/>
    <w:tmpl w:val="07D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5170B"/>
    <w:multiLevelType w:val="hybridMultilevel"/>
    <w:tmpl w:val="4DC8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9552A"/>
    <w:multiLevelType w:val="hybridMultilevel"/>
    <w:tmpl w:val="B784C8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CF"/>
    <w:rsid w:val="00047206"/>
    <w:rsid w:val="00050C88"/>
    <w:rsid w:val="00051096"/>
    <w:rsid w:val="00062D3C"/>
    <w:rsid w:val="00064EFA"/>
    <w:rsid w:val="00077BF3"/>
    <w:rsid w:val="00114030"/>
    <w:rsid w:val="00125CAA"/>
    <w:rsid w:val="0015361B"/>
    <w:rsid w:val="00173F1E"/>
    <w:rsid w:val="001C7FA2"/>
    <w:rsid w:val="001D5EDA"/>
    <w:rsid w:val="001D7AA0"/>
    <w:rsid w:val="002332A2"/>
    <w:rsid w:val="00233A53"/>
    <w:rsid w:val="00277537"/>
    <w:rsid w:val="002C4123"/>
    <w:rsid w:val="002D3AA1"/>
    <w:rsid w:val="0031182D"/>
    <w:rsid w:val="00376C86"/>
    <w:rsid w:val="00387072"/>
    <w:rsid w:val="003B426D"/>
    <w:rsid w:val="003D6D3C"/>
    <w:rsid w:val="003E2C21"/>
    <w:rsid w:val="004218C8"/>
    <w:rsid w:val="004927AB"/>
    <w:rsid w:val="00495D0C"/>
    <w:rsid w:val="004A3312"/>
    <w:rsid w:val="004C03AB"/>
    <w:rsid w:val="004F74BA"/>
    <w:rsid w:val="00512D47"/>
    <w:rsid w:val="0056624D"/>
    <w:rsid w:val="00580C35"/>
    <w:rsid w:val="0058312C"/>
    <w:rsid w:val="00655F96"/>
    <w:rsid w:val="006609FF"/>
    <w:rsid w:val="00694E3D"/>
    <w:rsid w:val="006D680E"/>
    <w:rsid w:val="00702E91"/>
    <w:rsid w:val="00727FFA"/>
    <w:rsid w:val="0076109D"/>
    <w:rsid w:val="007A5D43"/>
    <w:rsid w:val="00832E30"/>
    <w:rsid w:val="008C679D"/>
    <w:rsid w:val="008D1DDD"/>
    <w:rsid w:val="008E29EF"/>
    <w:rsid w:val="008E6D88"/>
    <w:rsid w:val="0091228F"/>
    <w:rsid w:val="00927A47"/>
    <w:rsid w:val="00952829"/>
    <w:rsid w:val="00955661"/>
    <w:rsid w:val="00962C13"/>
    <w:rsid w:val="0096461C"/>
    <w:rsid w:val="00977ECF"/>
    <w:rsid w:val="009E7804"/>
    <w:rsid w:val="00A10937"/>
    <w:rsid w:val="00A571D3"/>
    <w:rsid w:val="00A81A52"/>
    <w:rsid w:val="00A823C6"/>
    <w:rsid w:val="00A92613"/>
    <w:rsid w:val="00B95D03"/>
    <w:rsid w:val="00BA15E8"/>
    <w:rsid w:val="00BA4DFC"/>
    <w:rsid w:val="00BC0DCF"/>
    <w:rsid w:val="00BC528B"/>
    <w:rsid w:val="00C06748"/>
    <w:rsid w:val="00C13016"/>
    <w:rsid w:val="00C737FF"/>
    <w:rsid w:val="00D01543"/>
    <w:rsid w:val="00D4590C"/>
    <w:rsid w:val="00D57BD7"/>
    <w:rsid w:val="00D8065F"/>
    <w:rsid w:val="00DB6996"/>
    <w:rsid w:val="00E006F6"/>
    <w:rsid w:val="00E517C7"/>
    <w:rsid w:val="00F71007"/>
    <w:rsid w:val="00F73B30"/>
    <w:rsid w:val="00FB1642"/>
    <w:rsid w:val="00FE3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CE8B"/>
  <w15:chartTrackingRefBased/>
  <w15:docId w15:val="{52720C7C-C4D4-BF48-AF7C-CE5C4881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5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FA2"/>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1C7FA2"/>
  </w:style>
  <w:style w:type="paragraph" w:styleId="Footer">
    <w:name w:val="footer"/>
    <w:basedOn w:val="Normal"/>
    <w:link w:val="FooterChar"/>
    <w:uiPriority w:val="99"/>
    <w:unhideWhenUsed/>
    <w:rsid w:val="001C7FA2"/>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1C7FA2"/>
  </w:style>
  <w:style w:type="paragraph" w:styleId="ListParagraph">
    <w:name w:val="List Paragraph"/>
    <w:basedOn w:val="Normal"/>
    <w:uiPriority w:val="34"/>
    <w:qFormat/>
    <w:rsid w:val="001C7FA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8E29EF"/>
    <w:rPr>
      <w:color w:val="808080"/>
    </w:rPr>
  </w:style>
  <w:style w:type="paragraph" w:styleId="NormalWeb">
    <w:name w:val="Normal (Web)"/>
    <w:basedOn w:val="Normal"/>
    <w:uiPriority w:val="99"/>
    <w:unhideWhenUsed/>
    <w:rsid w:val="00E517C7"/>
    <w:pPr>
      <w:spacing w:before="100" w:beforeAutospacing="1" w:after="100" w:afterAutospacing="1"/>
    </w:pPr>
  </w:style>
  <w:style w:type="table" w:styleId="TableGrid">
    <w:name w:val="Table Grid"/>
    <w:basedOn w:val="TableNormal"/>
    <w:uiPriority w:val="39"/>
    <w:rsid w:val="00311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30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66220">
      <w:bodyDiv w:val="1"/>
      <w:marLeft w:val="0"/>
      <w:marRight w:val="0"/>
      <w:marTop w:val="0"/>
      <w:marBottom w:val="0"/>
      <w:divBdr>
        <w:top w:val="none" w:sz="0" w:space="0" w:color="auto"/>
        <w:left w:val="none" w:sz="0" w:space="0" w:color="auto"/>
        <w:bottom w:val="none" w:sz="0" w:space="0" w:color="auto"/>
        <w:right w:val="none" w:sz="0" w:space="0" w:color="auto"/>
      </w:divBdr>
    </w:div>
    <w:div w:id="979992328">
      <w:bodyDiv w:val="1"/>
      <w:marLeft w:val="0"/>
      <w:marRight w:val="0"/>
      <w:marTop w:val="0"/>
      <w:marBottom w:val="0"/>
      <w:divBdr>
        <w:top w:val="none" w:sz="0" w:space="0" w:color="auto"/>
        <w:left w:val="none" w:sz="0" w:space="0" w:color="auto"/>
        <w:bottom w:val="none" w:sz="0" w:space="0" w:color="auto"/>
        <w:right w:val="none" w:sz="0" w:space="0" w:color="auto"/>
      </w:divBdr>
    </w:div>
    <w:div w:id="1093475278">
      <w:bodyDiv w:val="1"/>
      <w:marLeft w:val="0"/>
      <w:marRight w:val="0"/>
      <w:marTop w:val="0"/>
      <w:marBottom w:val="0"/>
      <w:divBdr>
        <w:top w:val="none" w:sz="0" w:space="0" w:color="auto"/>
        <w:left w:val="none" w:sz="0" w:space="0" w:color="auto"/>
        <w:bottom w:val="none" w:sz="0" w:space="0" w:color="auto"/>
        <w:right w:val="none" w:sz="0" w:space="0" w:color="auto"/>
      </w:divBdr>
    </w:div>
    <w:div w:id="1181313322">
      <w:bodyDiv w:val="1"/>
      <w:marLeft w:val="0"/>
      <w:marRight w:val="0"/>
      <w:marTop w:val="0"/>
      <w:marBottom w:val="0"/>
      <w:divBdr>
        <w:top w:val="none" w:sz="0" w:space="0" w:color="auto"/>
        <w:left w:val="none" w:sz="0" w:space="0" w:color="auto"/>
        <w:bottom w:val="none" w:sz="0" w:space="0" w:color="auto"/>
        <w:right w:val="none" w:sz="0" w:space="0" w:color="auto"/>
      </w:divBdr>
      <w:divsChild>
        <w:div w:id="130707642">
          <w:marLeft w:val="0"/>
          <w:marRight w:val="0"/>
          <w:marTop w:val="0"/>
          <w:marBottom w:val="0"/>
          <w:divBdr>
            <w:top w:val="none" w:sz="0" w:space="0" w:color="auto"/>
            <w:left w:val="none" w:sz="0" w:space="0" w:color="auto"/>
            <w:bottom w:val="none" w:sz="0" w:space="0" w:color="auto"/>
            <w:right w:val="none" w:sz="0" w:space="0" w:color="auto"/>
          </w:divBdr>
          <w:divsChild>
            <w:div w:id="549535635">
              <w:marLeft w:val="0"/>
              <w:marRight w:val="0"/>
              <w:marTop w:val="0"/>
              <w:marBottom w:val="0"/>
              <w:divBdr>
                <w:top w:val="none" w:sz="0" w:space="0" w:color="auto"/>
                <w:left w:val="none" w:sz="0" w:space="0" w:color="auto"/>
                <w:bottom w:val="none" w:sz="0" w:space="0" w:color="auto"/>
                <w:right w:val="none" w:sz="0" w:space="0" w:color="auto"/>
              </w:divBdr>
              <w:divsChild>
                <w:div w:id="1291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887">
          <w:marLeft w:val="0"/>
          <w:marRight w:val="0"/>
          <w:marTop w:val="0"/>
          <w:marBottom w:val="0"/>
          <w:divBdr>
            <w:top w:val="none" w:sz="0" w:space="0" w:color="auto"/>
            <w:left w:val="none" w:sz="0" w:space="0" w:color="auto"/>
            <w:bottom w:val="none" w:sz="0" w:space="0" w:color="auto"/>
            <w:right w:val="none" w:sz="0" w:space="0" w:color="auto"/>
          </w:divBdr>
          <w:divsChild>
            <w:div w:id="1370571988">
              <w:marLeft w:val="0"/>
              <w:marRight w:val="0"/>
              <w:marTop w:val="0"/>
              <w:marBottom w:val="0"/>
              <w:divBdr>
                <w:top w:val="none" w:sz="0" w:space="0" w:color="auto"/>
                <w:left w:val="none" w:sz="0" w:space="0" w:color="auto"/>
                <w:bottom w:val="none" w:sz="0" w:space="0" w:color="auto"/>
                <w:right w:val="none" w:sz="0" w:space="0" w:color="auto"/>
              </w:divBdr>
              <w:divsChild>
                <w:div w:id="3771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0443">
      <w:bodyDiv w:val="1"/>
      <w:marLeft w:val="0"/>
      <w:marRight w:val="0"/>
      <w:marTop w:val="0"/>
      <w:marBottom w:val="0"/>
      <w:divBdr>
        <w:top w:val="none" w:sz="0" w:space="0" w:color="auto"/>
        <w:left w:val="none" w:sz="0" w:space="0" w:color="auto"/>
        <w:bottom w:val="none" w:sz="0" w:space="0" w:color="auto"/>
        <w:right w:val="none" w:sz="0" w:space="0" w:color="auto"/>
      </w:divBdr>
    </w:div>
    <w:div w:id="2020499402">
      <w:bodyDiv w:val="1"/>
      <w:marLeft w:val="0"/>
      <w:marRight w:val="0"/>
      <w:marTop w:val="0"/>
      <w:marBottom w:val="0"/>
      <w:divBdr>
        <w:top w:val="none" w:sz="0" w:space="0" w:color="auto"/>
        <w:left w:val="none" w:sz="0" w:space="0" w:color="auto"/>
        <w:bottom w:val="none" w:sz="0" w:space="0" w:color="auto"/>
        <w:right w:val="none" w:sz="0" w:space="0" w:color="auto"/>
      </w:divBdr>
      <w:divsChild>
        <w:div w:id="1424567542">
          <w:marLeft w:val="0"/>
          <w:marRight w:val="0"/>
          <w:marTop w:val="0"/>
          <w:marBottom w:val="0"/>
          <w:divBdr>
            <w:top w:val="none" w:sz="0" w:space="0" w:color="auto"/>
            <w:left w:val="none" w:sz="0" w:space="0" w:color="auto"/>
            <w:bottom w:val="none" w:sz="0" w:space="0" w:color="auto"/>
            <w:right w:val="none" w:sz="0" w:space="0" w:color="auto"/>
          </w:divBdr>
          <w:divsChild>
            <w:div w:id="1003776350">
              <w:marLeft w:val="0"/>
              <w:marRight w:val="0"/>
              <w:marTop w:val="0"/>
              <w:marBottom w:val="0"/>
              <w:divBdr>
                <w:top w:val="none" w:sz="0" w:space="0" w:color="auto"/>
                <w:left w:val="none" w:sz="0" w:space="0" w:color="auto"/>
                <w:bottom w:val="none" w:sz="0" w:space="0" w:color="auto"/>
                <w:right w:val="none" w:sz="0" w:space="0" w:color="auto"/>
              </w:divBdr>
              <w:divsChild>
                <w:div w:id="19003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DD075-B365-884F-A268-5A9A732C770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478</TotalTime>
  <Pages>5</Pages>
  <Words>1783</Words>
  <Characters>9027</Characters>
  <Application>Microsoft Office Word</Application>
  <DocSecurity>0</DocSecurity>
  <Lines>158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16</cp:revision>
  <dcterms:created xsi:type="dcterms:W3CDTF">2022-04-05T16:18:00Z</dcterms:created>
  <dcterms:modified xsi:type="dcterms:W3CDTF">2022-04-11T11:09:00Z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documentId_2367</vt:lpwstr>
  </property>
  <property fmtid="{D5CDD505-2E9C-101B-9397-08002B2CF9AE}" pid="3" name="grammarly_documentContext">
    <vt:lpwstr>{"goals":[],"domain":"general","emotions":[],"dialect":"british"}</vt:lpwstr>
  </property>
</Properties>
</file>