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before="480" w:after="120"/>
      </w:pPr>
      <w:bookmarkStart w:name="_Toc_EcoHub_Tng_hp_d_n_1769741801106" w:id="1"/>
      <w:r>
        <w:rPr>
          <w:b w:val="false"/>
          <w:bCs w:val="false"/>
          <w:i w:val="false"/>
          <w:iCs w:val="false"/>
          <w:color w:val="000000"/>
          <w:sz w:val="32"/>
          <w:szCs w:val="32"/>
          <w:rtl w:val="false"/>
        </w:rPr>
        <w:t xml:space="preserve">EcoHub – Tổng hợp dự án</w:t>
      </w:r>
      <w:bookmarkEnd w:id="1"/>
    </w:p>
    <w:p>
      <w:pPr>
        <w:pStyle w:val="2"/>
        <w:pStyle w:val="Heading2"/>
        <w:bidi w:val="false"/>
        <w:spacing w:before="240" w:after="120"/>
      </w:pPr>
      <w:bookmarkStart w:name="_Toc__1_Bng_danh_sch_API_ang_xy_v_li_1769741801108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1. Bảng danh sách API đang xây và lỗi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Module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Mô tả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Trạng thái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Lỗi / Ghi chú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Đăng ký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Đăng nhập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Làm mới token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Đăng xuất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Thông tin user hiện tại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Cập nhật profile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Đổi mật khẩu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Chuyển ngữ cảnh shop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Danh sách users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Chi tiết user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Tạo user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Cập nhật user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DELETE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Xóa user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⚠️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400 khi user là chủ shop: cần chuyển shop hoặc dùng body ; đã thêm fallback tự chuyển sang Super Admin khác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Gán vai trò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DELETE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Gỡ vai trò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Danh sách đơn hàng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Chi tiết đơn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Tra cứu theo mã vận đơn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Thống kê đơn hàng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Tạo đơn hàng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Cập nhật đơn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Cập nhật trạng thái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DELETE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Hủy đơn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Danh sách sản phẩm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Danh sách danh mục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Tạo danh mục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Chi tiết sản phẩm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Tạo sản phẩm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Cập nhật sản phẩm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DELETE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Xóa sản phẩm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Cập nhật tồn kho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Danh sách video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Chi tiết video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Video theo mã vận đơn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Video theo đơn hàng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Upload video đóng gói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Phê duyệt video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DELETE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Xóa video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Upload video nhận hàng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So sánh video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Danh sách hãng vận chuyển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Chi tiết hãng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Tính phí vận chuyển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Theo dõi vận đơn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Cài đặt vận chuyển shop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Lưu cài đặt vận chuyển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Danh sách kênh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Chi tiết kênh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Kết nối shop–kênh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Kết nối kênh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DELETE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Ngắt kết nối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Đồng bộ đơn hàng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Đồng bộ sản phẩm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Dashboard tổng quan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Báo cáo đơn hàng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Báo cáo video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Báo cáo doanh thu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Hiệu suất nhân viên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Báo cáo vận hành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Đồng bộ ngay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Xuất báo cáo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Danh sách yêu cầu hoàn trả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Chi tiết hoàn trả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Tạo yêu cầu hoàn trả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Duyệt hoàn trả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Từ chối hoàn trả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Hoàn tất hoàn trả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Danh sách vai trò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Danh sách shop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Đăng ký nhận báo cáo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Route dùng , seed có / – cần gán quyền đúng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Tạo đăng ký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Cập nhật đăng ký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DELETE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Xóa đăng ký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Danh sách shop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Tạo shop (Super Admin)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DELETE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Xóa/vô hiệu hóa shop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</w:tbl>
    <w:p>
      <w:pPr>
        <w:pStyle w:val="2"/>
        <w:pStyle w:val="Heading2"/>
        <w:bidi w:val="false"/>
        <w:spacing w:before="240" w:after="120"/>
      </w:pPr>
      <w:bookmarkStart w:name="_Toc__2_Bng_phn_quyn_hin_ti_1769741801121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2. Bảng phân quyền hiện tại</w:t>
      </w:r>
      <w:bookmarkEnd w:id="1"/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Ghi chú: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Hệ thống có 4 role trong DB: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super_admin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admin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staff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customer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. Chưa có role riêng "Nhân viên CSKH"; có thể map với </w:t>
      </w: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Staff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hoặc tạo role mới sau.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Permission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</w:rPr>
              <w:t xml:space="preserve">Super Admin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</w:rPr>
              <w:t xml:space="preserve">Admin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</w:rPr>
              <w:t xml:space="preserve">Staff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</w:rPr>
              <w:t xml:space="preserve">Nhân viên CSKH*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</w:rPr>
              <w:t xml:space="preserve">Khách hàng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users.view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users.create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 (trong shop)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users.update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 (trong shop)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users.delete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 (chỉ Super Admin)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orders.view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✅*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 (phạm vi hẹp)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orders.create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❌*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orders.update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❌*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orders.status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✅*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orders.delete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❌*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products.view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✅*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products.create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✅*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products.update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✅*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products.delete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❌*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videos.view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✅*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videos.upload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✅*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videos.approve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❌*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videos.delete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❌*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reports.view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❌*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reports.export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❌*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settings.view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❌*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settings.update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❌*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settings.manage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❌**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shipping.view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❌*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shipping.manage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❌*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returns.view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✅*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returns.process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✅*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</w:tr>
    </w:tbl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Nhân viên CSKH: chưa có role riêng trong DB; nếu dùng Staff thì quyền giống cột Staff; nếu tách role mới cần seed + route.
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** settings.manage: chỉ có trong route Settings; seed chưa có permission này (chỉ view/update) – Super Admin có toàn bộ nên vẫn vào được.</w:t>
      </w:r>
    </w:p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Phân quyền theo role (route):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Xóa user: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chỉ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RoleName.super_admin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Gán/Gỡ role: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super_admin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hoặc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admin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Tạo/Cập nhật/Xóa sản phẩm, danh mục: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admin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hoặc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super_admin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Tạo shop, Xóa shop: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 chỉ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super_admin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before="240" w:after="120"/>
      </w:pPr>
      <w:bookmarkStart w:name="_Toc__3_Bng_test_case_gi__1769741801126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3. Bảng test case (gợi ý)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ID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Module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Tên test case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Mô tả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Loại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Ưu tiên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TC-AUTH-01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Auth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Đăng ký thành công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Gửi body hợp lệ → 201, có user + token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Happy path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Cao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TC-AUTH-02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Auth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Đăng ký email trùng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Email đã tồn tại → 409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Negative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Cao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TC-AUTH-03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Auth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Đăng nhập đúng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Email + password đúng → 200, token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Happy path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Cao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TC-AUTH-04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Auth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Đăng nhập sai mật khẩu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Password sai → 401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Negative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Cao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TC-AUTH-05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Auth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Refresh token hợp lệ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Gửi refreshToken còn hạn → 200, accessToken mới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Happy path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Trung bình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TC-AUTH-06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Auth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Me với token hợp lệ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Header Bearer token hợp lệ → 200, thông tin user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Happy path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Cao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TC-AUTH-07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Auth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Me không token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Không gửi Authorization → 401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Negative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Cao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TC-USER-01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Danh sách users (Super Admin)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/users với token Super Admin → 200, có data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Happy path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Cao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TC-USER-02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Danh sách users (Staff)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/users với token Staff → 403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Negative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Cao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TC-USER-03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Xóa user không có shop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 không sở hữu shop → DELETE thành công 204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Happy path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Cao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TC-USER-04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Xóa user là chủ shop, có Super Admin khác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Tự chuyển shop sang Super Admin khác → 204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Happy path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Cao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TC-USER-05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Xóa user là chủ shop, gửi transferShopToUserId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Body có transferShopToUserId → 204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Happy path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Trung bình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TC-ORDER-01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Orders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Tạo đơn hàng hợp lệ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 /orders body đủ → 201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Happy path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Cao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TC-ORDER-02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Orders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Cập nhật trạng thái đơn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 /orders/:id/status → 200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Happy path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Cao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TC-PROD-01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Products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CRUD sản phẩm (Admin)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Tạo/Sửa/Xóa sản phẩm với token Admin → 200/201/204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Happy path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Cao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TC-VIDEO-01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Videos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Upload video đóng gói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 /videos/upload multipart → 201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Happy path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Cao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TC-VIDEO-02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Videos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Phê duyệt video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PUT /videos/:id/approve → 200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Happy path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Trung bình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TC-REPORT-01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Reports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Dashboard theo shop/ngày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/reports/dashboard với query → 200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Happy path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Trung bình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TC-RETURN-01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Returns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Tạo yêu cầu hoàn trả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 /returns body hợp lệ → 201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Happy path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Trung bình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TC-SHOP-01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Shops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Tạo shop (Super Admin)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 /shops → 201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Happy path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Cao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TC-SHOP-02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Shops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Danh sách shop (Admin)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GET /shops với token Admin → 200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Happy path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Trung bình</w:t>
            </w:r>
          </w:p>
        </w:tc>
      </w:tr>
    </w:tbl>
    <w:p>
      <w:pPr>
        <w:pStyle w:val="2"/>
        <w:pStyle w:val="Heading2"/>
        <w:bidi w:val="false"/>
        <w:spacing w:before="240" w:after="120"/>
      </w:pPr>
      <w:bookmarkStart w:name="_Toc__4_Bng_module_tnh_nng_ang_xy_xong_Sp_xy_1769741801128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4. Bảng module tính năng – Đang xây / Đã xong / Sắp xây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Module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Tính năng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</w:rPr>
              <w:t xml:space="preserve">Backend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</w:rPr>
              <w:t xml:space="preserve">Frontend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Trạng thái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Ghi chú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Đăng ký / Đăng nhập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Đã xong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Login, Register page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Refresh token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 (axios interceptor)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Đã xong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Profile / Đổi mật khẩu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 (ProfilePage)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Đã xong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Chuyển ngữ cảnh shop (assume-shop)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Đã xong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Danh sách / Lọc / Phân trang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Đã xong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UsersPage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Tạo / Sửa / Xóa user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Đã xong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Xóa: có modal chuyển shop khi lỗi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Gán / Gỡ vai trò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⚠️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Đang xây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API có, UI có thể chưa đủ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Danh sách shop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Đã xong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ShopsPage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Tạo shop (Super Admin)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Đã xong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Xóa/vô hiệu hóa shop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Đã xong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Danh sách / Chi tiết đơn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Đã xong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OrdersPage, OrderDetailPage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Tạo / Cập nhật / Hủy đơn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Đã xong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Cập nhật trạng thái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Đã xong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Tra cứu mã vận đơn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Đã xong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TrackingPage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Danh sách / CRUD sản phẩm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Đã xong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ProductsPage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Tồn kho / Danh mục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Đã xong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InventoryPage, categories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Danh sách video / Theo đơn, mã vận đơn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Đã xong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VideosPage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Upload video đóng gói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Đã xong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CreateVideoPage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Upload video nhận hàng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Đã xong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ReceivingVideosPage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Phê duyệt / Xóa / So sánh video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⚠️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Đang xây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API đủ, UI có thể bổ sung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Danh sách hãng / Tính phí / Theo dõi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Đã xong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Dùng trong Orders/Tracking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Cài đặt vận chuyển theo shop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⚠️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Đang xây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API có, trang cài đặt riêng có thể chưa đủ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Kết nối kênh / Đồng bộ đơn, sản phẩm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⚠️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Đang xây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API có, UI tích hợp Settings/Shop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Dashboard / Báo cáo đơn, video, doanh thu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Đã xong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ReportsPage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Xuất báo cáo / Hiệu suất nhân viên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⚠️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Đang xây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API có, UI có thể bổ sung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Danh sách / Tạo / Duyệt / Từ chối hoàn trả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⚠️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Đang xây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API đủ, trang Returns có thể chưa đầy đủ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Đăng ký nhận báo cáo (email)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Đã xong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SettingsPage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Roles / Shops (dropdown, filter)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Đã xong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Dùng trong Users, Shops, Orders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Tổng quan số liệu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Đã xong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DashboardPage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Role riêng Nhân viên CSKH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Sắp xây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Chưa có trong schema/seed; có thể tách từ Staff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Thông báo realtime / in-app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Sắp xây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Model có, chưa có service/push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Lịch sử thao tác theo user/entity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  <w:tc>
          <w:p>
            <w:pPr>
              <w:jc w:val="center"/>
            </w:pPr>
            <w:r>
              <w:rPr>
                <w:color w:val="000000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Sắp xây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-</w:t>
            </w:r>
          </w:p>
        </w:tc>
      </w:tr>
    </w:tbl>
    <w:p>
      <w:pPr>
        <w:pStyle w:val="2"/>
        <w:pStyle w:val="Heading2"/>
        <w:bidi w:val="false"/>
        <w:spacing w:before="240" w:after="120"/>
      </w:pPr>
      <w:bookmarkStart w:name="_Toc__5_Bng_tng_tc_trong_h_thng_1769741801130" w:id="1"/>
      <w:r>
        <w:rPr>
          <w:b w:val="false"/>
          <w:bCs w:val="false"/>
          <w:i w:val="false"/>
          <w:iCs w:val="false"/>
          <w:color w:val="000000"/>
          <w:sz w:val="28"/>
          <w:szCs w:val="28"/>
          <w:rtl w:val="false"/>
        </w:rPr>
        <w:t xml:space="preserve">5. Bảng tương tác trong hệ thống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Từ (Actor/Module)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Tương tác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Đến (Module/Entity)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 (khách)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Đăng ký / Đăng nhập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Auth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Tạo phiên, nhận JWT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Gọi API có Bearer token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Auth middleware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Xác thực, gán req.user (userId, roles, shopId)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Auth middleware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Kiểm tra permission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RolePermission (DB)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authorizePermission('x.y')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Super Admin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Tạo shop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Shops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Tạo shop, gán owner = user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Super Admin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Tạo user / Gán role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Users, UserRole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Admin/Staff gắn với shop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Admin/Staff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Chọn "Làm việc tại shop X"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Auth (assume-shop)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Đặt shopId vào token/context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Admin/Staff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Xem danh sách đơn/sản phẩm/video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Orders, Products, Videos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Lọc theo shopId trong token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 (Staff)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Upload video đóng gói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Videos, Order, PackageVideo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Gắn video với order, trackingCode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 (Staff/Khách)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Upload video nhận hàng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Videos, ReceivingVideo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Gắn với order, customerId, có thể packageVideoId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Phê duyệt video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PackageVideo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approvedBy, approvedAt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Order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Tạo / Cập nhật trạng thái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OrderStatusHistory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changedBy = user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Order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Tạo đơn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Product, OrderItem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Tham chiếu sản phẩm, đơn vị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Shipping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Tính phí / Theo dõi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ShippingCarrier, ShopCarrierSetting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Theo shop, carrier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Channel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Kết nối / Đồng bộ đơn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ShopChannelConnection, Order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Kéo đơn từ kênh vào Orders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Report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Dashboard / Báo cáo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Order, Video, Product, User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Tổng hợp theo shop, ngày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Settings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Đăng ký nhận báo cáo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ReportSubscription, Email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Gửi email báo cáo theo lịch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 (khách)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Tạo yêu cầu hoàn trả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ReturnRequest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customerId, orderId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Admin/Staff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Duyệt / Từ chối / Hoàn tất hoàn trả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ReturnRequest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reviewedBy, status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 (Super Admin)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Xóa user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Users, Shops, Orders, Videos, …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Transaction: chuyển shop, null FK, xóa phụ thuộc, xóa user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Frontend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Gọi API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Backend (Express)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Axios, baseURL /api, interceptors refresh token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Backend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Ghi DB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PostgreSQL (Prisma)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Migrations, schema.prisma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Backend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Cache / queue (nếu dùng)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Redis</w:t>
            </w:r>
          </w:p>
        </w:tc>
        <w:tc>
          <w:p>
            <w:pPr>
              <w:jc w:val="left"/>
            </w:pPr>
            <w:r>
              <w:rPr>
                <w:color w:val="000000"/>
                <w:rtl w:val="false"/>
              </w:rPr>
              <w:t xml:space="preserve">Hiện tại cấu hình có REDIS_URL</w:t>
            </w:r>
          </w:p>
        </w:tc>
      </w:tr>
    </w:tbl>
    <w:p>
      <w:pPr>
        <w:bidi w:val="false"/>
        <w:spacing w:before="240" w:after="240" w:line="276"/>
        <w:jc w:val="left"/>
      </w:pPr>
      <w:r>
        <w:rPr>
          <w:b w:val="false"/>
          <w:bCs w:val="false"/>
          <w:i/>
          <w:iCs/>
          <w:color w:val="000000"/>
          <w:sz w:val="24"/>
          <w:szCs w:val="24"/>
        </w:rPr>
        <w:t xml:space="preserve">Tài liệu tổng hợp từ codebase; cập nhật lần cuối theo trạng thái dự án.</w:t>
      </w:r>
    </w:p>
    <w:sectPr>
      <w:footerReference w:type="default" r:id="rId6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360" w:after="24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2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40" w:after="12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before="220" w:after="10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2026-01-30T02:56:41.134Z</dcterms:created>
  <dcterms:modified xsi:type="dcterms:W3CDTF">2026-01-30T02:56:41.134Z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