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35" w:rsidRPr="001D3035" w:rsidRDefault="001D3035" w:rsidP="001D3035">
      <w:pPr>
        <w:rPr>
          <w:b/>
          <w:sz w:val="32"/>
          <w:szCs w:val="32"/>
        </w:rPr>
      </w:pPr>
      <w:r w:rsidRPr="001D3035">
        <w:rPr>
          <w:b/>
          <w:sz w:val="32"/>
          <w:szCs w:val="32"/>
        </w:rPr>
        <w:t>AbstractMap</w:t>
      </w:r>
      <w:r>
        <w:rPr>
          <w:b/>
          <w:sz w:val="32"/>
          <w:szCs w:val="32"/>
        </w:rPr>
        <w:t xml:space="preserve">   (klasa abstrakcyjna)</w:t>
      </w:r>
    </w:p>
    <w:p w:rsidR="001D3035" w:rsidRPr="001D3035" w:rsidRDefault="001D3035" w:rsidP="001D3035">
      <w:pPr>
        <w:rPr>
          <w:sz w:val="24"/>
          <w:szCs w:val="24"/>
        </w:rPr>
      </w:pPr>
      <w:r w:rsidRPr="001D3035">
        <w:rPr>
          <w:sz w:val="24"/>
          <w:szCs w:val="24"/>
        </w:rPr>
        <w:br/>
      </w:r>
      <w:r w:rsidRPr="00624C54">
        <w:rPr>
          <w:sz w:val="24"/>
          <w:szCs w:val="24"/>
        </w:rPr>
        <w:t>AbstractMap</w:t>
      </w:r>
      <w:r w:rsidRPr="001D3035">
        <w:rPr>
          <w:sz w:val="24"/>
          <w:szCs w:val="24"/>
        </w:rPr>
        <w:t xml:space="preserve"> jest klasą abstrakcyjną w Javie, która implementuje część interfejsu </w:t>
      </w:r>
      <w:r w:rsidRPr="00624C54">
        <w:rPr>
          <w:sz w:val="24"/>
          <w:szCs w:val="24"/>
        </w:rPr>
        <w:t>Map</w:t>
      </w:r>
      <w:r w:rsidRPr="001D3035">
        <w:rPr>
          <w:sz w:val="24"/>
          <w:szCs w:val="24"/>
        </w:rPr>
        <w:t xml:space="preserve">. Oto niektóre zalety i wady korzystania z klasy </w:t>
      </w:r>
      <w:r w:rsidRPr="00624C54">
        <w:rPr>
          <w:sz w:val="24"/>
          <w:szCs w:val="24"/>
        </w:rPr>
        <w:t>AbstractMap</w:t>
      </w:r>
      <w:r w:rsidRPr="001D3035">
        <w:rPr>
          <w:sz w:val="24"/>
          <w:szCs w:val="24"/>
        </w:rPr>
        <w:t>:</w:t>
      </w:r>
    </w:p>
    <w:p w:rsidR="001D3035" w:rsidRPr="001D3035" w:rsidRDefault="001D3035" w:rsidP="001D3035">
      <w:pPr>
        <w:rPr>
          <w:sz w:val="24"/>
          <w:szCs w:val="24"/>
        </w:rPr>
      </w:pPr>
      <w:r w:rsidRPr="001D3035">
        <w:rPr>
          <w:sz w:val="24"/>
          <w:szCs w:val="24"/>
        </w:rPr>
        <w:t>Zalety:</w:t>
      </w:r>
    </w:p>
    <w:p w:rsidR="001D3035" w:rsidRPr="00624C54" w:rsidRDefault="001D3035" w:rsidP="001D303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24C54">
        <w:rPr>
          <w:b/>
          <w:sz w:val="24"/>
          <w:szCs w:val="24"/>
        </w:rPr>
        <w:t>Szablon do tworzenia niestandardowych map</w:t>
      </w:r>
      <w:r w:rsidRPr="00624C54">
        <w:rPr>
          <w:sz w:val="24"/>
          <w:szCs w:val="24"/>
        </w:rPr>
        <w:t>: AbstractMap zapewnia szkielet implementacji dla mapy, co ułatwia tworzenie niestandardowych implementacji map, które różnią się wewnętrzną strukturą danych lub zachowaniem.</w:t>
      </w:r>
    </w:p>
    <w:p w:rsidR="001D3035" w:rsidRPr="00624C54" w:rsidRDefault="001D3035" w:rsidP="001D303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24C54">
        <w:rPr>
          <w:b/>
          <w:sz w:val="24"/>
          <w:szCs w:val="24"/>
        </w:rPr>
        <w:t>Umożliwia dostosowanie operacji</w:t>
      </w:r>
      <w:r w:rsidRPr="00624C54">
        <w:rPr>
          <w:sz w:val="24"/>
          <w:szCs w:val="24"/>
        </w:rPr>
        <w:t>: Poprzez dostarczenie implementacji metod abstrakcyjnych, AbstractMap pozwala na dostosowanie operacji mapy do konkretnych wymagań aplikacji.</w:t>
      </w:r>
    </w:p>
    <w:p w:rsidR="001D3035" w:rsidRPr="00624C54" w:rsidRDefault="001D3035" w:rsidP="001D303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24C54">
        <w:rPr>
          <w:b/>
          <w:sz w:val="24"/>
          <w:szCs w:val="24"/>
        </w:rPr>
        <w:t>Zapewnia ogólny interfejs:</w:t>
      </w:r>
      <w:r w:rsidRPr="00624C54">
        <w:rPr>
          <w:sz w:val="24"/>
          <w:szCs w:val="24"/>
        </w:rPr>
        <w:t xml:space="preserve"> Dzięki temu, że dziedziczy po interfejsie Map, AbstractMap zapewnia ogólny interfejs do operacji na mapach, co ułatwia wymianę różnych implementacji map bez zmiany kodu, który z nimi współpracuje.</w:t>
      </w:r>
    </w:p>
    <w:p w:rsidR="00624C54" w:rsidRDefault="00624C54" w:rsidP="001D3035">
      <w:pPr>
        <w:rPr>
          <w:sz w:val="24"/>
          <w:szCs w:val="24"/>
        </w:rPr>
      </w:pPr>
    </w:p>
    <w:p w:rsidR="001D3035" w:rsidRPr="001D3035" w:rsidRDefault="001D3035" w:rsidP="001D3035">
      <w:pPr>
        <w:rPr>
          <w:sz w:val="24"/>
          <w:szCs w:val="24"/>
        </w:rPr>
      </w:pPr>
      <w:r w:rsidRPr="001D3035">
        <w:rPr>
          <w:sz w:val="24"/>
          <w:szCs w:val="24"/>
        </w:rPr>
        <w:t>Wady:</w:t>
      </w:r>
    </w:p>
    <w:p w:rsidR="001D3035" w:rsidRPr="00624C54" w:rsidRDefault="001D3035" w:rsidP="001D303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624C54">
        <w:rPr>
          <w:b/>
          <w:sz w:val="24"/>
          <w:szCs w:val="24"/>
        </w:rPr>
        <w:t>Wymaga implementacji metod abstrakcyjnych</w:t>
      </w:r>
      <w:r w:rsidRPr="00624C54">
        <w:rPr>
          <w:sz w:val="24"/>
          <w:szCs w:val="24"/>
        </w:rPr>
        <w:t>: Korzystanie z AbstractMap wymaga dostarczenia implementacji dla metod abstrakcyjnych, co może być czasochłonne i skomplikowane, zwłaszcza jeśli mapa ma nietypową strukturę danych.</w:t>
      </w:r>
    </w:p>
    <w:p w:rsidR="001D3035" w:rsidRPr="00624C54" w:rsidRDefault="001D3035" w:rsidP="001D303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624C54">
        <w:rPr>
          <w:b/>
          <w:sz w:val="24"/>
          <w:szCs w:val="24"/>
        </w:rPr>
        <w:t>Nie zapewnia wydajności implementacji</w:t>
      </w:r>
      <w:r w:rsidRPr="00624C54">
        <w:rPr>
          <w:sz w:val="24"/>
          <w:szCs w:val="24"/>
        </w:rPr>
        <w:t>: AbstractMap nie zawiera gotowej implementacji wszystkich operacji mapy; zależy od programisty dostarczenia tych implementacji. W rezultacie wydajność może być niższa niż w specjalizowanych implementacjach map, które zoptymalizowano pod kątem konkretnych scenariuszy użycia.</w:t>
      </w:r>
    </w:p>
    <w:p w:rsidR="001D3035" w:rsidRPr="00624C54" w:rsidRDefault="001D3035" w:rsidP="001D303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624C54">
        <w:rPr>
          <w:b/>
          <w:sz w:val="24"/>
          <w:szCs w:val="24"/>
        </w:rPr>
        <w:t>Może prowadzić do nadmiernego dziedziczenia</w:t>
      </w:r>
      <w:r w:rsidRPr="00624C54">
        <w:rPr>
          <w:sz w:val="24"/>
          <w:szCs w:val="24"/>
        </w:rPr>
        <w:t>: Nadmierne korzystanie z dziedziczenia, zwłaszcza w przypadku abstrakcyjnych klas, może prowadzić do problemów związanych z hierarchią dziedziczenia, takich jak nadmierna złożoność i trudności w zrozumieniu kodu.</w:t>
      </w:r>
    </w:p>
    <w:p w:rsidR="001D3035" w:rsidRPr="001D3035" w:rsidRDefault="001D3035" w:rsidP="001D3035">
      <w:pPr>
        <w:rPr>
          <w:sz w:val="24"/>
          <w:szCs w:val="24"/>
        </w:rPr>
      </w:pPr>
      <w:r w:rsidRPr="001D3035">
        <w:rPr>
          <w:sz w:val="24"/>
          <w:szCs w:val="24"/>
        </w:rPr>
        <w:t xml:space="preserve">Mimo tych wad, </w:t>
      </w:r>
      <w:r w:rsidRPr="00624C54">
        <w:rPr>
          <w:sz w:val="24"/>
          <w:szCs w:val="24"/>
        </w:rPr>
        <w:t>AbstractMap</w:t>
      </w:r>
      <w:r w:rsidRPr="001D3035">
        <w:rPr>
          <w:sz w:val="24"/>
          <w:szCs w:val="24"/>
        </w:rPr>
        <w:t xml:space="preserve"> może być użyteczne w odpowiednich sytuacjach, zwłaszcza gdy konieczne jest dostosowanie zachowania mapy do specyficznych potrzeb aplikacji. Jednak należy starannie rozważyć, czy korzyści z użycia </w:t>
      </w:r>
      <w:r w:rsidRPr="00624C54">
        <w:rPr>
          <w:sz w:val="24"/>
          <w:szCs w:val="24"/>
        </w:rPr>
        <w:t>AbstractMap</w:t>
      </w:r>
      <w:r w:rsidRPr="001D3035">
        <w:rPr>
          <w:sz w:val="24"/>
          <w:szCs w:val="24"/>
        </w:rPr>
        <w:t xml:space="preserve"> przewyższają koszty związane z implementacją i utrzymaniem.</w:t>
      </w:r>
    </w:p>
    <w:p w:rsidR="002F215F" w:rsidRPr="00624C54" w:rsidRDefault="00624C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F215F" w:rsidRPr="00624C54" w:rsidSect="002F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35C"/>
    <w:multiLevelType w:val="multilevel"/>
    <w:tmpl w:val="ACF0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23E60"/>
    <w:multiLevelType w:val="multilevel"/>
    <w:tmpl w:val="5A32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8C7415"/>
    <w:multiLevelType w:val="hybridMultilevel"/>
    <w:tmpl w:val="306E50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21ABF"/>
    <w:multiLevelType w:val="hybridMultilevel"/>
    <w:tmpl w:val="6D108A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D3035"/>
    <w:rsid w:val="001D3035"/>
    <w:rsid w:val="002F215F"/>
    <w:rsid w:val="00624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215F"/>
  </w:style>
  <w:style w:type="paragraph" w:styleId="Nagwek3">
    <w:name w:val="heading 3"/>
    <w:basedOn w:val="Normalny"/>
    <w:link w:val="Nagwek3Znak"/>
    <w:uiPriority w:val="9"/>
    <w:qFormat/>
    <w:rsid w:val="001D3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1D303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D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D303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1D3035"/>
    <w:rPr>
      <w:b/>
      <w:bCs/>
    </w:rPr>
  </w:style>
  <w:style w:type="paragraph" w:styleId="Akapitzlist">
    <w:name w:val="List Paragraph"/>
    <w:basedOn w:val="Normalny"/>
    <w:uiPriority w:val="34"/>
    <w:qFormat/>
    <w:rsid w:val="001D3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2</cp:revision>
  <dcterms:created xsi:type="dcterms:W3CDTF">2024-04-24T18:41:00Z</dcterms:created>
  <dcterms:modified xsi:type="dcterms:W3CDTF">2024-04-24T18:44:00Z</dcterms:modified>
</cp:coreProperties>
</file>