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1520/680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808/362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F">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10">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11">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9XuAMSAksPSEMNl9B9C3smbig==">CgMxLjAyCGguZ2pkZ3hzOAByITEtMlFRNnhoXzROSE5VdVcxelZDSGFDSXRoVjRMU2JmaA==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2021-06-17T09:38:00Z</dcterms:created>
  <dc:creator>Quyen Phan</dc:creator>
</cp:coreProperties>
</file>