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27AF" w14:textId="77777777" w:rsidR="00903820" w:rsidRDefault="00903820">
      <w:pPr>
        <w:spacing w:before="2880" w:after="60"/>
      </w:pPr>
    </w:p>
    <w:p w14:paraId="7EA54EBE" w14:textId="77777777" w:rsidR="00903820" w:rsidRDefault="00804611">
      <w:pPr>
        <w:spacing w:after="80"/>
        <w:jc w:val="center"/>
      </w:pPr>
      <w:r>
        <w:rPr>
          <w:b/>
          <w:bCs/>
          <w:color w:val="1A3560"/>
          <w:sz w:val="56"/>
          <w:szCs w:val="56"/>
        </w:rPr>
        <w:t>DOCUMENTACIÓN UML</w:t>
      </w:r>
    </w:p>
    <w:p w14:paraId="26CADE10" w14:textId="77777777" w:rsidR="00903820" w:rsidRDefault="00804611">
      <w:pPr>
        <w:spacing w:after="500"/>
        <w:jc w:val="center"/>
      </w:pPr>
      <w:r>
        <w:rPr>
          <w:color w:val="64748B"/>
          <w:sz w:val="28"/>
          <w:szCs w:val="28"/>
        </w:rPr>
        <w:t>Graficadora Online — Diagramas de Flujo Multimedia</w:t>
      </w:r>
    </w:p>
    <w:p w14:paraId="4FB5DC36" w14:textId="61101244" w:rsidR="00903820" w:rsidRDefault="00804611">
      <w:pPr>
        <w:spacing w:after="80"/>
        <w:jc w:val="center"/>
      </w:pPr>
      <w:proofErr w:type="spellStart"/>
      <w:r>
        <w:rPr>
          <w:b/>
          <w:bCs/>
          <w:color w:val="2563EB"/>
          <w:sz w:val="22"/>
          <w:szCs w:val="22"/>
        </w:rPr>
        <w:t>PR</w:t>
      </w:r>
      <w:r w:rsidR="00573975">
        <w:rPr>
          <w:b/>
          <w:bCs/>
          <w:color w:val="2563EB"/>
          <w:sz w:val="22"/>
          <w:szCs w:val="22"/>
        </w:rPr>
        <w:t>oyecto</w:t>
      </w:r>
      <w:proofErr w:type="spellEnd"/>
      <w:r>
        <w:rPr>
          <w:b/>
          <w:bCs/>
          <w:color w:val="2563EB"/>
          <w:sz w:val="22"/>
          <w:szCs w:val="22"/>
        </w:rPr>
        <w:t xml:space="preserve"> — GRUPO 5CM1</w:t>
      </w:r>
    </w:p>
    <w:p w14:paraId="0ECDD9A3" w14:textId="77777777" w:rsidR="00903820" w:rsidRDefault="00804611">
      <w:pPr>
        <w:spacing w:after="40"/>
        <w:jc w:val="center"/>
      </w:pPr>
      <w:r>
        <w:rPr>
          <w:color w:val="475569"/>
          <w:sz w:val="22"/>
          <w:szCs w:val="22"/>
        </w:rPr>
        <w:t>Análisis y Diseño de Sistemas</w:t>
      </w:r>
    </w:p>
    <w:p w14:paraId="0A2309C6" w14:textId="77777777" w:rsidR="00903820" w:rsidRDefault="00903820">
      <w:pPr>
        <w:spacing w:before="400" w:after="60"/>
      </w:pPr>
    </w:p>
    <w:p w14:paraId="7D3AB64F" w14:textId="77777777" w:rsidR="00903820" w:rsidRDefault="00804611">
      <w:pPr>
        <w:spacing w:before="60" w:after="80"/>
        <w:jc w:val="center"/>
      </w:pPr>
      <w:r>
        <w:rPr>
          <w:b/>
          <w:bCs/>
          <w:color w:val="334155"/>
        </w:rPr>
        <w:t>Integrantes:</w:t>
      </w:r>
    </w:p>
    <w:p w14:paraId="5070FC8B" w14:textId="77777777" w:rsidR="00903820" w:rsidRDefault="00804611">
      <w:pPr>
        <w:spacing w:before="60" w:after="80"/>
        <w:jc w:val="center"/>
      </w:pPr>
      <w:r>
        <w:rPr>
          <w:color w:val="475569"/>
        </w:rPr>
        <w:t>Colunga Aguilar Javier Alejandro — Boleta: 2024630224</w:t>
      </w:r>
    </w:p>
    <w:p w14:paraId="1995467A" w14:textId="77777777" w:rsidR="00903820" w:rsidRDefault="00804611">
      <w:pPr>
        <w:spacing w:before="60" w:after="80"/>
        <w:jc w:val="center"/>
      </w:pPr>
      <w:r>
        <w:rPr>
          <w:color w:val="475569"/>
        </w:rPr>
        <w:t>Hernández López Luis Ángel — Boleta: 2024630706</w:t>
      </w:r>
    </w:p>
    <w:p w14:paraId="0EBD71F7" w14:textId="77777777" w:rsidR="00903820" w:rsidRDefault="00804611">
      <w:pPr>
        <w:spacing w:before="60" w:after="80"/>
        <w:jc w:val="center"/>
      </w:pPr>
      <w:r>
        <w:rPr>
          <w:color w:val="475569"/>
        </w:rPr>
        <w:t>Vásquez Andrés Rajiv Eduardo — Boleta: 2024630037</w:t>
      </w:r>
    </w:p>
    <w:p w14:paraId="14C9DAB0" w14:textId="77777777" w:rsidR="00903820" w:rsidRDefault="00903820">
      <w:pPr>
        <w:spacing w:before="400" w:after="60"/>
      </w:pPr>
    </w:p>
    <w:p w14:paraId="1ED75021" w14:textId="77777777" w:rsidR="00903820" w:rsidRDefault="00804611">
      <w:pPr>
        <w:spacing w:before="60" w:after="80"/>
        <w:jc w:val="center"/>
      </w:pPr>
      <w:r>
        <w:rPr>
          <w:color w:val="94A3B8"/>
        </w:rPr>
        <w:t>Junio 2026</w:t>
      </w:r>
    </w:p>
    <w:p w14:paraId="4529D2B0" w14:textId="77777777" w:rsidR="00903820" w:rsidRDefault="00804611">
      <w:r>
        <w:br w:type="page"/>
      </w:r>
    </w:p>
    <w:p w14:paraId="70847576" w14:textId="77777777" w:rsidR="00903820" w:rsidRDefault="00804611">
      <w:pPr>
        <w:pStyle w:val="Ttulo1"/>
      </w:pPr>
      <w:r>
        <w:lastRenderedPageBreak/>
        <w:t>1. Metodología de Desarrollo</w:t>
      </w:r>
    </w:p>
    <w:p w14:paraId="249B33AB" w14:textId="77777777" w:rsidR="00903820" w:rsidRDefault="00804611">
      <w:pPr>
        <w:pStyle w:val="Ttulo2"/>
      </w:pPr>
      <w:r>
        <w:t>1.1 Metodología Incremental</w:t>
      </w:r>
    </w:p>
    <w:p w14:paraId="7119EE13" w14:textId="77777777" w:rsidR="00903820" w:rsidRDefault="00804611">
      <w:pPr>
        <w:spacing w:before="60" w:after="100"/>
        <w:jc w:val="both"/>
      </w:pPr>
      <w:r>
        <w:t>El proyecto Graficadora Online fue desarrollado aplicando la Metodología Incremental. Este enfoque consiste en dividir el desarrollo del sistema en incrementos o versiones funcionales, donde cada incremento añade nuevas funcionalidades sobre la base del incremento anterior, permitiendo entregar valor de forma progresiva.</w:t>
      </w:r>
    </w:p>
    <w:p w14:paraId="0ACF4FA2" w14:textId="77777777" w:rsidR="00903820" w:rsidRDefault="00903820">
      <w:pPr>
        <w:spacing w:before="60" w:after="60"/>
      </w:pPr>
    </w:p>
    <w:p w14:paraId="4E2EAFB9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Características aplicadas al proyecto</w:t>
      </w:r>
    </w:p>
    <w:p w14:paraId="70183D0C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Cada funcionalidad (</w:t>
      </w:r>
      <w:proofErr w:type="spellStart"/>
      <w:r>
        <w:t>login</w:t>
      </w:r>
      <w:proofErr w:type="spellEnd"/>
      <w:r>
        <w:t>, CRUD de diagramas, graficadora) fue desarrollada como un incremento independiente.</w:t>
      </w:r>
    </w:p>
    <w:p w14:paraId="6CEAE453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Cada incremento fue probado de forma individual antes de integrarse al sistema.</w:t>
      </w:r>
    </w:p>
    <w:p w14:paraId="0A4644CF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Permite la detección temprana de errores en cada fase.</w:t>
      </w:r>
    </w:p>
    <w:p w14:paraId="44CA6808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 xml:space="preserve">Facilitó la colaboración entre el equipo de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.</w:t>
      </w:r>
    </w:p>
    <w:p w14:paraId="2405C28A" w14:textId="77777777" w:rsidR="00903820" w:rsidRDefault="00903820">
      <w:pPr>
        <w:spacing w:before="60" w:after="60"/>
      </w:pPr>
    </w:p>
    <w:p w14:paraId="0C04F47D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Fases del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903820" w14:paraId="5EBEAB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1669" w14:textId="77777777" w:rsidR="00903820" w:rsidRDefault="00804611">
            <w:r>
              <w:rPr>
                <w:b/>
                <w:bCs/>
                <w:color w:val="000000"/>
              </w:rPr>
              <w:t>Incremento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7A0F" w14:textId="77777777" w:rsidR="00903820" w:rsidRDefault="00804611">
            <w:r>
              <w:rPr>
                <w:b/>
                <w:bCs/>
                <w:color w:val="000000"/>
              </w:rPr>
              <w:t>Funcionalidad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68F6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6F66D6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9970" w14:textId="77777777" w:rsidR="00903820" w:rsidRDefault="00804611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4DA1" w14:textId="77777777" w:rsidR="00903820" w:rsidRDefault="00804611">
            <w:r>
              <w:rPr>
                <w:color w:val="000000"/>
              </w:rPr>
              <w:t>Autenticación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0190" w14:textId="77777777" w:rsidR="00903820" w:rsidRDefault="00804611">
            <w:r>
              <w:rPr>
                <w:color w:val="000000"/>
              </w:rPr>
              <w:t xml:space="preserve">Sistema de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 xml:space="preserve"> con validación contra base de datos MySQL.</w:t>
            </w:r>
          </w:p>
        </w:tc>
      </w:tr>
      <w:tr w:rsidR="00903820" w14:paraId="73C3FC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350D" w14:textId="77777777" w:rsidR="00903820" w:rsidRDefault="00804611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22D7" w14:textId="77777777" w:rsidR="00903820" w:rsidRDefault="00804611">
            <w:r>
              <w:rPr>
                <w:color w:val="000000"/>
              </w:rPr>
              <w:t>Gestión de diagramas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7A42" w14:textId="77777777" w:rsidR="00903820" w:rsidRDefault="00804611">
            <w:r>
              <w:rPr>
                <w:color w:val="000000"/>
              </w:rPr>
              <w:t>CRUD completo: crear, mostrar, modificar y eliminar diagramas.</w:t>
            </w:r>
          </w:p>
        </w:tc>
      </w:tr>
      <w:tr w:rsidR="00903820" w14:paraId="071109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B8BD" w14:textId="77777777" w:rsidR="00903820" w:rsidRDefault="00804611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11FD" w14:textId="77777777" w:rsidR="00903820" w:rsidRDefault="00804611">
            <w:r>
              <w:rPr>
                <w:color w:val="000000"/>
              </w:rPr>
              <w:t>Graficadora visual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DCE5" w14:textId="77777777" w:rsidR="00903820" w:rsidRDefault="00804611">
            <w:r>
              <w:rPr>
                <w:color w:val="000000"/>
              </w:rPr>
              <w:t>Visualización SVG de diagramas de flujo con nodos y conexiones.</w:t>
            </w:r>
          </w:p>
        </w:tc>
      </w:tr>
      <w:tr w:rsidR="00903820" w14:paraId="4EB694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B699" w14:textId="77777777" w:rsidR="00903820" w:rsidRDefault="00804611"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E99E" w14:textId="77777777" w:rsidR="00903820" w:rsidRDefault="00804611">
            <w:r>
              <w:rPr>
                <w:color w:val="000000"/>
              </w:rPr>
              <w:t>Integración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2AA9" w14:textId="77777777" w:rsidR="00903820" w:rsidRDefault="00804611">
            <w:r>
              <w:rPr>
                <w:color w:val="000000"/>
              </w:rPr>
              <w:t xml:space="preserve">Integración completa </w:t>
            </w:r>
            <w:proofErr w:type="spellStart"/>
            <w:r>
              <w:rPr>
                <w:color w:val="000000"/>
              </w:rPr>
              <w:t>frontend-backend</w:t>
            </w:r>
            <w:proofErr w:type="spellEnd"/>
            <w:r>
              <w:rPr>
                <w:color w:val="000000"/>
              </w:rPr>
              <w:t xml:space="preserve"> y pruebas del sistema.</w:t>
            </w:r>
          </w:p>
        </w:tc>
      </w:tr>
    </w:tbl>
    <w:p w14:paraId="4D6DA210" w14:textId="77777777" w:rsidR="00903820" w:rsidRDefault="00903820">
      <w:pPr>
        <w:spacing w:before="60" w:after="60"/>
      </w:pPr>
    </w:p>
    <w:p w14:paraId="01EF2C8A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4F8C4CC0" w14:textId="77777777" w:rsidR="00903820" w:rsidRDefault="00804611">
      <w:r>
        <w:br w:type="page"/>
      </w:r>
    </w:p>
    <w:p w14:paraId="54693872" w14:textId="77777777" w:rsidR="00903820" w:rsidRDefault="00804611">
      <w:pPr>
        <w:pStyle w:val="Ttulo1"/>
      </w:pPr>
      <w:r>
        <w:lastRenderedPageBreak/>
        <w:t>2. Documento de Requerimientos</w:t>
      </w:r>
    </w:p>
    <w:p w14:paraId="63A73DF6" w14:textId="77777777" w:rsidR="00903820" w:rsidRDefault="00804611">
      <w:pPr>
        <w:pStyle w:val="Ttulo2"/>
      </w:pPr>
      <w:r>
        <w:t>2.1 Requerimientos Funcionales</w:t>
      </w:r>
    </w:p>
    <w:p w14:paraId="2200EA53" w14:textId="77777777" w:rsidR="00903820" w:rsidRDefault="00804611">
      <w:pPr>
        <w:spacing w:before="60" w:after="100"/>
        <w:jc w:val="both"/>
      </w:pPr>
      <w:r>
        <w:t>Los requerimientos funcionales describen las funcionalidades específicas que el sistema debe proporcionar al usuario.</w:t>
      </w:r>
    </w:p>
    <w:p w14:paraId="182A3178" w14:textId="77777777" w:rsidR="00903820" w:rsidRDefault="009038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20"/>
        <w:gridCol w:w="5760"/>
      </w:tblGrid>
      <w:tr w:rsidR="00903820" w14:paraId="03C5BA7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8EBB" w14:textId="77777777" w:rsidR="00903820" w:rsidRDefault="00804611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5003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3FC8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4D9B1AB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5246" w14:textId="77777777" w:rsidR="00903820" w:rsidRDefault="00804611">
            <w:r>
              <w:rPr>
                <w:color w:val="000000"/>
              </w:rPr>
              <w:t>RF-01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1D60" w14:textId="77777777" w:rsidR="00903820" w:rsidRDefault="00804611">
            <w:r>
              <w:rPr>
                <w:color w:val="000000"/>
              </w:rPr>
              <w:t>Inicio de sesión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AC77" w14:textId="77777777" w:rsidR="00903820" w:rsidRDefault="00804611">
            <w:r>
              <w:rPr>
                <w:color w:val="000000"/>
              </w:rPr>
              <w:t>El sistema deberá permitir el inicio de sesión mediante usuario y contraseña.</w:t>
            </w:r>
          </w:p>
        </w:tc>
      </w:tr>
      <w:tr w:rsidR="00903820" w14:paraId="609F4FF3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7F67" w14:textId="77777777" w:rsidR="00903820" w:rsidRDefault="00804611">
            <w:r>
              <w:rPr>
                <w:color w:val="000000"/>
              </w:rPr>
              <w:t>RF-02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7BD7" w14:textId="77777777" w:rsidR="00903820" w:rsidRDefault="00804611">
            <w:r>
              <w:rPr>
                <w:color w:val="000000"/>
              </w:rPr>
              <w:t>Validación de credenciales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D6C0" w14:textId="77777777" w:rsidR="00903820" w:rsidRDefault="00804611">
            <w:r>
              <w:rPr>
                <w:color w:val="000000"/>
              </w:rPr>
              <w:t>El sistema deberá validar las credenciales utilizando una base de datos MySQL.</w:t>
            </w:r>
          </w:p>
        </w:tc>
      </w:tr>
      <w:tr w:rsidR="00903820" w14:paraId="111E5AD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1310" w14:textId="77777777" w:rsidR="00903820" w:rsidRDefault="00804611">
            <w:r>
              <w:rPr>
                <w:color w:val="000000"/>
              </w:rPr>
              <w:t>RF-03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3B55" w14:textId="77777777" w:rsidR="00903820" w:rsidRDefault="00804611">
            <w:r>
              <w:rPr>
                <w:color w:val="000000"/>
              </w:rPr>
              <w:t>Crear diagrama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02A6" w14:textId="77777777" w:rsidR="00903820" w:rsidRDefault="00804611">
            <w:r>
              <w:rPr>
                <w:color w:val="000000"/>
              </w:rPr>
              <w:t>El sistema deberá permitir crear diagramas de flujo con nodos y conexiones.</w:t>
            </w:r>
          </w:p>
        </w:tc>
      </w:tr>
      <w:tr w:rsidR="00903820" w14:paraId="29AFA93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ECD3" w14:textId="77777777" w:rsidR="00903820" w:rsidRDefault="00804611">
            <w:r>
              <w:rPr>
                <w:color w:val="000000"/>
              </w:rPr>
              <w:t>RF-04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3FE2" w14:textId="77777777" w:rsidR="00903820" w:rsidRDefault="00804611">
            <w:r>
              <w:rPr>
                <w:color w:val="000000"/>
              </w:rPr>
              <w:t>Consultar diagramas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83CA" w14:textId="77777777" w:rsidR="00903820" w:rsidRDefault="00804611">
            <w:r>
              <w:rPr>
                <w:color w:val="000000"/>
              </w:rPr>
              <w:t>El sistema deberá permitir consultar los diagramas registrados por el usuario.</w:t>
            </w:r>
          </w:p>
        </w:tc>
      </w:tr>
      <w:tr w:rsidR="00903820" w14:paraId="1566A00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50E1" w14:textId="77777777" w:rsidR="00903820" w:rsidRDefault="00804611">
            <w:r>
              <w:rPr>
                <w:color w:val="000000"/>
              </w:rPr>
              <w:t>RF-05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BBA6" w14:textId="77777777" w:rsidR="00903820" w:rsidRDefault="00804611">
            <w:r>
              <w:rPr>
                <w:color w:val="000000"/>
              </w:rPr>
              <w:t>Modificar diagrama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CF70" w14:textId="77777777" w:rsidR="00903820" w:rsidRDefault="00804611">
            <w:r>
              <w:rPr>
                <w:color w:val="000000"/>
              </w:rPr>
              <w:t>El sistema deberá permitir modificar diagramas existentes.</w:t>
            </w:r>
          </w:p>
        </w:tc>
      </w:tr>
      <w:tr w:rsidR="00903820" w14:paraId="18F9459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0A0E" w14:textId="77777777" w:rsidR="00903820" w:rsidRDefault="00804611">
            <w:r>
              <w:rPr>
                <w:color w:val="000000"/>
              </w:rPr>
              <w:t>RF-06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88EF" w14:textId="77777777" w:rsidR="00903820" w:rsidRDefault="00804611">
            <w:r>
              <w:rPr>
                <w:color w:val="000000"/>
              </w:rPr>
              <w:t>Eliminar diagrama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2E76" w14:textId="77777777" w:rsidR="00903820" w:rsidRDefault="00804611">
            <w:r>
              <w:rPr>
                <w:color w:val="000000"/>
              </w:rPr>
              <w:t>El sistema deberá permitir eliminar diagramas de forma permanente.</w:t>
            </w:r>
          </w:p>
        </w:tc>
      </w:tr>
      <w:tr w:rsidR="00903820" w14:paraId="56F8B96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EB87" w14:textId="77777777" w:rsidR="00903820" w:rsidRDefault="00804611">
            <w:r>
              <w:rPr>
                <w:color w:val="000000"/>
              </w:rPr>
              <w:t>RF-07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77ED" w14:textId="77777777" w:rsidR="00903820" w:rsidRDefault="00804611">
            <w:r>
              <w:rPr>
                <w:color w:val="000000"/>
              </w:rPr>
              <w:t>Visualizar diagrama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AFCA" w14:textId="77777777" w:rsidR="00903820" w:rsidRDefault="00804611">
            <w:r>
              <w:rPr>
                <w:color w:val="000000"/>
              </w:rPr>
              <w:t>El sistema deberá permitir visualizar diagramas de flujo multimedia renderizados en SVG.</w:t>
            </w:r>
          </w:p>
        </w:tc>
      </w:tr>
    </w:tbl>
    <w:p w14:paraId="1EEDF9F7" w14:textId="77777777" w:rsidR="00903820" w:rsidRDefault="00903820">
      <w:pPr>
        <w:spacing w:before="60" w:after="60"/>
      </w:pPr>
    </w:p>
    <w:p w14:paraId="2A9B4622" w14:textId="77777777" w:rsidR="00903820" w:rsidRDefault="00804611">
      <w:pPr>
        <w:pStyle w:val="Ttulo2"/>
      </w:pPr>
      <w:r>
        <w:t>2.2 Requerimientos No Funcionales</w:t>
      </w:r>
    </w:p>
    <w:p w14:paraId="21DE522E" w14:textId="77777777" w:rsidR="00903820" w:rsidRDefault="00804611">
      <w:pPr>
        <w:spacing w:before="60" w:after="100"/>
        <w:jc w:val="both"/>
      </w:pPr>
      <w:r>
        <w:t>Los requerimientos no funcionales describen las restricciones y características de calidad que el sistema debe cumplir.</w:t>
      </w:r>
    </w:p>
    <w:p w14:paraId="690381A8" w14:textId="77777777" w:rsidR="00903820" w:rsidRDefault="0090382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20"/>
        <w:gridCol w:w="5760"/>
      </w:tblGrid>
      <w:tr w:rsidR="00903820" w14:paraId="767A1ED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E6CB" w14:textId="77777777" w:rsidR="00903820" w:rsidRDefault="00804611">
            <w:r>
              <w:rPr>
                <w:b/>
                <w:bCs/>
                <w:color w:val="000000"/>
              </w:rPr>
              <w:t>ID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CEA3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3BB4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1BA9DB7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E026" w14:textId="77777777" w:rsidR="00903820" w:rsidRDefault="00804611">
            <w:r>
              <w:rPr>
                <w:color w:val="000000"/>
              </w:rPr>
              <w:t>RNF-01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DFF4" w14:textId="77777777" w:rsidR="00903820" w:rsidRDefault="00804611">
            <w:r>
              <w:rPr>
                <w:color w:val="000000"/>
              </w:rPr>
              <w:t>Compatibilidad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7EC9" w14:textId="77777777" w:rsidR="00903820" w:rsidRDefault="00804611">
            <w:r>
              <w:rPr>
                <w:color w:val="000000"/>
              </w:rPr>
              <w:t>El sistema deberá ejecutarse desde un navegador web moderno (Chrome, Edge, Firefox).</w:t>
            </w:r>
          </w:p>
        </w:tc>
      </w:tr>
      <w:tr w:rsidR="00903820" w14:paraId="5281537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DE44" w14:textId="77777777" w:rsidR="00903820" w:rsidRDefault="00804611">
            <w:r>
              <w:rPr>
                <w:color w:val="000000"/>
              </w:rPr>
              <w:t>RNF-02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B5B7" w14:textId="77777777" w:rsidR="00903820" w:rsidRDefault="00804611">
            <w:r>
              <w:rPr>
                <w:color w:val="000000"/>
              </w:rPr>
              <w:t>Usabilidad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ED3E" w14:textId="77777777" w:rsidR="00903820" w:rsidRDefault="00804611">
            <w:r>
              <w:rPr>
                <w:color w:val="000000"/>
              </w:rPr>
              <w:t>La interfaz deberá ser intuitiva y amigable para el usuario.</w:t>
            </w:r>
          </w:p>
        </w:tc>
      </w:tr>
      <w:tr w:rsidR="00903820" w14:paraId="3798A0E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E475" w14:textId="77777777" w:rsidR="00903820" w:rsidRDefault="00804611">
            <w:r>
              <w:rPr>
                <w:color w:val="000000"/>
              </w:rPr>
              <w:t>RNF-03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2962" w14:textId="77777777" w:rsidR="00903820" w:rsidRDefault="00804611">
            <w:r>
              <w:rPr>
                <w:color w:val="000000"/>
              </w:rPr>
              <w:t xml:space="preserve">Tecnología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5605" w14:textId="77777777" w:rsidR="00903820" w:rsidRDefault="00804611">
            <w:r>
              <w:rPr>
                <w:color w:val="000000"/>
              </w:rPr>
              <w:t xml:space="preserve">El sistema deberá utilizar React.js para el desarrollo del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903820" w14:paraId="1E9FBBDD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D83D" w14:textId="77777777" w:rsidR="00903820" w:rsidRDefault="00804611">
            <w:r>
              <w:rPr>
                <w:color w:val="000000"/>
              </w:rPr>
              <w:t>RNF-04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89B5" w14:textId="77777777" w:rsidR="00903820" w:rsidRDefault="00804611">
            <w:r>
              <w:rPr>
                <w:color w:val="000000"/>
              </w:rPr>
              <w:t xml:space="preserve">Tecnología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3ADD0" w14:textId="77777777" w:rsidR="00903820" w:rsidRDefault="00804611">
            <w:r>
              <w:rPr>
                <w:color w:val="000000"/>
              </w:rPr>
              <w:t xml:space="preserve">El sistema deberá utilizar Java </w:t>
            </w:r>
            <w:proofErr w:type="spellStart"/>
            <w:r>
              <w:rPr>
                <w:color w:val="000000"/>
              </w:rPr>
              <w:t>Servlets</w:t>
            </w:r>
            <w:proofErr w:type="spellEnd"/>
            <w:r>
              <w:rPr>
                <w:color w:val="000000"/>
              </w:rPr>
              <w:t xml:space="preserve"> sobre Apache Tomcat para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903820" w14:paraId="2C107CA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C2B5" w14:textId="77777777" w:rsidR="00903820" w:rsidRDefault="00804611">
            <w:r>
              <w:rPr>
                <w:color w:val="000000"/>
              </w:rPr>
              <w:t>RNF-05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8726" w14:textId="77777777" w:rsidR="00903820" w:rsidRDefault="00804611">
            <w:r>
              <w:rPr>
                <w:color w:val="000000"/>
              </w:rPr>
              <w:t>Base de datos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9E24" w14:textId="77777777" w:rsidR="00903820" w:rsidRDefault="00804611">
            <w:r>
              <w:rPr>
                <w:color w:val="000000"/>
              </w:rPr>
              <w:t>La información deberá almacenarse en MySQL 8.3.0.</w:t>
            </w:r>
          </w:p>
        </w:tc>
      </w:tr>
      <w:tr w:rsidR="00903820" w14:paraId="7FC1BA66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027F" w14:textId="77777777" w:rsidR="00903820" w:rsidRDefault="00804611">
            <w:r>
              <w:rPr>
                <w:color w:val="000000"/>
              </w:rPr>
              <w:t>RNF-06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691A" w14:textId="77777777" w:rsidR="00903820" w:rsidRDefault="00804611">
            <w:r>
              <w:rPr>
                <w:color w:val="000000"/>
              </w:rPr>
              <w:t>Integridad de datos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CF4E" w14:textId="77777777" w:rsidR="00903820" w:rsidRDefault="00804611">
            <w:r>
              <w:rPr>
                <w:color w:val="000000"/>
              </w:rPr>
              <w:t>El sistema deberá garantizar la integridad de los datos almacenados mediante llaves foráneas.</w:t>
            </w:r>
          </w:p>
        </w:tc>
      </w:tr>
      <w:tr w:rsidR="00903820" w14:paraId="4DC424A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DDCE" w14:textId="77777777" w:rsidR="00903820" w:rsidRDefault="00804611">
            <w:r>
              <w:rPr>
                <w:color w:val="000000"/>
              </w:rPr>
              <w:t>RNF-07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0054" w14:textId="77777777" w:rsidR="00903820" w:rsidRDefault="00804611">
            <w:r>
              <w:rPr>
                <w:color w:val="000000"/>
              </w:rPr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5DD9" w14:textId="77777777" w:rsidR="00903820" w:rsidRDefault="00804611">
            <w:r>
              <w:rPr>
                <w:color w:val="000000"/>
              </w:rPr>
              <w:t>El tiempo de respuesta deberá ser menor a 5 segundos para operaciones CRUD.</w:t>
            </w:r>
          </w:p>
        </w:tc>
      </w:tr>
    </w:tbl>
    <w:p w14:paraId="78BFC853" w14:textId="77777777" w:rsidR="00903820" w:rsidRDefault="00903820">
      <w:pPr>
        <w:spacing w:before="60" w:after="60"/>
      </w:pPr>
    </w:p>
    <w:p w14:paraId="58D7D9EC" w14:textId="4099B450" w:rsidR="00903820" w:rsidRDefault="00903820"/>
    <w:p w14:paraId="6BD01F4E" w14:textId="77777777" w:rsidR="00903820" w:rsidRDefault="00804611">
      <w:pPr>
        <w:pStyle w:val="Ttulo1"/>
      </w:pPr>
      <w:r>
        <w:lastRenderedPageBreak/>
        <w:t>3. Diagramas de Casos de Uso</w:t>
      </w:r>
    </w:p>
    <w:p w14:paraId="2A4DD4BF" w14:textId="77777777" w:rsidR="00903820" w:rsidRDefault="00804611">
      <w:pPr>
        <w:pStyle w:val="Ttulo2"/>
      </w:pPr>
      <w:r>
        <w:t>3.1 Diagrama de Casos de Uso General</w:t>
      </w:r>
    </w:p>
    <w:p w14:paraId="06E75BF6" w14:textId="77777777" w:rsidR="00903820" w:rsidRDefault="00804611">
      <w:pPr>
        <w:spacing w:before="60" w:after="100"/>
        <w:jc w:val="both"/>
      </w:pPr>
      <w:r>
        <w:t>El siguiente diagrama muestra las interacciones principales del actor Usuario con el sistema Graficadora Online. El usuario puede autenticarse, gestionar diagramas y visualizarlos.</w:t>
      </w:r>
    </w:p>
    <w:p w14:paraId="74BFA529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067F1C3A" wp14:editId="556A9424">
            <wp:extent cx="5905500" cy="4686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09F5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1. Diagrama de Casos de Uso — Aplicación Web Graficadora</w:t>
      </w:r>
    </w:p>
    <w:p w14:paraId="08FAE3C9" w14:textId="77777777" w:rsidR="00903820" w:rsidRDefault="00903820">
      <w:pPr>
        <w:spacing w:before="60" w:after="60"/>
      </w:pPr>
    </w:p>
    <w:p w14:paraId="1C01392A" w14:textId="77777777" w:rsidR="00903820" w:rsidRDefault="00804611">
      <w:pPr>
        <w:pStyle w:val="Ttulo2"/>
      </w:pPr>
      <w:r>
        <w:t>3.2 Tablas de Descripción de Casos de Uso</w:t>
      </w:r>
    </w:p>
    <w:p w14:paraId="75FABB00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CU-01: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903820" w14:paraId="345EE1D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D86D" w14:textId="77777777" w:rsidR="00903820" w:rsidRDefault="00804611"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96F4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3D80FBF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B3DE" w14:textId="77777777" w:rsidR="00903820" w:rsidRDefault="00804611">
            <w:r>
              <w:rPr>
                <w:b/>
                <w:bCs/>
                <w:color w:val="000000"/>
              </w:rPr>
              <w:t>Identificador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142F" w14:textId="77777777" w:rsidR="00903820" w:rsidRDefault="00804611">
            <w:r>
              <w:rPr>
                <w:color w:val="000000"/>
              </w:rPr>
              <w:t>CU-01</w:t>
            </w:r>
          </w:p>
        </w:tc>
      </w:tr>
      <w:tr w:rsidR="00903820" w14:paraId="67ABDE8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B847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4034" w14:textId="77777777" w:rsidR="00903820" w:rsidRDefault="00804611">
            <w:r>
              <w:rPr>
                <w:color w:val="000000"/>
              </w:rPr>
              <w:t>Iniciar Sesión</w:t>
            </w:r>
          </w:p>
        </w:tc>
      </w:tr>
      <w:tr w:rsidR="00903820" w14:paraId="5F9DCA6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1657" w14:textId="77777777" w:rsidR="00903820" w:rsidRDefault="00804611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DDC6" w14:textId="77777777" w:rsidR="00903820" w:rsidRDefault="00804611">
            <w:r>
              <w:rPr>
                <w:color w:val="000000"/>
              </w:rPr>
              <w:t>Usuario</w:t>
            </w:r>
          </w:p>
        </w:tc>
      </w:tr>
      <w:tr w:rsidR="00903820" w14:paraId="66E101A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74BD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58E5" w14:textId="77777777" w:rsidR="00903820" w:rsidRDefault="00804611">
            <w:r>
              <w:rPr>
                <w:color w:val="000000"/>
              </w:rPr>
              <w:t>Permite al usuario autenticarse en el sistema ingresando usuario y contraseña.</w:t>
            </w:r>
          </w:p>
        </w:tc>
      </w:tr>
      <w:tr w:rsidR="00903820" w14:paraId="3FE1C08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9520" w14:textId="77777777" w:rsidR="00903820" w:rsidRDefault="00804611">
            <w:r>
              <w:rPr>
                <w:b/>
                <w:bCs/>
                <w:color w:val="000000"/>
              </w:rPr>
              <w:lastRenderedPageBreak/>
              <w:t>Precondiciones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E4CF" w14:textId="77777777" w:rsidR="00903820" w:rsidRDefault="00804611">
            <w:r>
              <w:rPr>
                <w:color w:val="000000"/>
              </w:rPr>
              <w:t>El sistema debe estar activo. El usuario debe existir en la base de datos.</w:t>
            </w:r>
          </w:p>
        </w:tc>
      </w:tr>
      <w:tr w:rsidR="00903820" w14:paraId="6A20CFA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C11A" w14:textId="77777777" w:rsidR="00903820" w:rsidRDefault="00804611">
            <w:r>
              <w:rPr>
                <w:b/>
                <w:bCs/>
                <w:color w:val="000000"/>
              </w:rPr>
              <w:t>Flujo principal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D5EA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ingresa usuario y contraseña.</w:t>
            </w:r>
          </w:p>
          <w:p w14:paraId="32A2592F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valida las credenciales contra MySQL.</w:t>
            </w:r>
          </w:p>
          <w:p w14:paraId="19443E90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redirige al Panel de Diagramas.</w:t>
            </w:r>
          </w:p>
        </w:tc>
      </w:tr>
      <w:tr w:rsidR="00903820" w14:paraId="7188E59D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6CD3" w14:textId="77777777" w:rsidR="00903820" w:rsidRDefault="00804611">
            <w:r>
              <w:rPr>
                <w:b/>
                <w:bCs/>
                <w:color w:val="000000"/>
              </w:rPr>
              <w:t>Flujo alternativo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99BE" w14:textId="77777777" w:rsidR="00903820" w:rsidRDefault="00804611">
            <w:r>
              <w:rPr>
                <w:color w:val="000000"/>
              </w:rPr>
              <w:t>Si las credenciales son incorrectas, se muestra alerta de acceso denegado. Si los campos están vacíos, se muestra alerta de campos incompletos.</w:t>
            </w:r>
          </w:p>
        </w:tc>
      </w:tr>
      <w:tr w:rsidR="00903820" w14:paraId="173404D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9ED7" w14:textId="77777777" w:rsidR="00903820" w:rsidRDefault="00804611">
            <w:r>
              <w:rPr>
                <w:b/>
                <w:bCs/>
                <w:color w:val="000000"/>
              </w:rPr>
              <w:t>Postcondiciones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59AC" w14:textId="77777777" w:rsidR="00903820" w:rsidRDefault="00804611">
            <w:r>
              <w:rPr>
                <w:color w:val="000000"/>
              </w:rPr>
              <w:t>El usuario accede al sistema autenticado.</w:t>
            </w:r>
          </w:p>
        </w:tc>
      </w:tr>
    </w:tbl>
    <w:p w14:paraId="41AA4834" w14:textId="77777777" w:rsidR="00903820" w:rsidRDefault="00903820">
      <w:pPr>
        <w:spacing w:before="160" w:after="60"/>
      </w:pPr>
    </w:p>
    <w:p w14:paraId="3CA0D127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CU-02: Crear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903820" w14:paraId="69FACF3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8BFB" w14:textId="77777777" w:rsidR="00903820" w:rsidRDefault="00804611"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C23E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41705CA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5EC0" w14:textId="77777777" w:rsidR="00903820" w:rsidRDefault="00804611">
            <w:r>
              <w:rPr>
                <w:b/>
                <w:bCs/>
                <w:color w:val="000000"/>
              </w:rPr>
              <w:t>Identificador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C98F" w14:textId="77777777" w:rsidR="00903820" w:rsidRDefault="00804611">
            <w:r>
              <w:rPr>
                <w:color w:val="000000"/>
              </w:rPr>
              <w:t>CU-02</w:t>
            </w:r>
          </w:p>
        </w:tc>
      </w:tr>
      <w:tr w:rsidR="00903820" w14:paraId="570CF68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17A4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AA4C" w14:textId="77777777" w:rsidR="00903820" w:rsidRDefault="00804611">
            <w:r>
              <w:rPr>
                <w:color w:val="000000"/>
              </w:rPr>
              <w:t>Crear Nuevo Diagrama</w:t>
            </w:r>
          </w:p>
        </w:tc>
      </w:tr>
      <w:tr w:rsidR="00903820" w14:paraId="184FC8B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9FD7" w14:textId="77777777" w:rsidR="00903820" w:rsidRDefault="00804611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CC2D" w14:textId="77777777" w:rsidR="00903820" w:rsidRDefault="00804611">
            <w:r>
              <w:rPr>
                <w:color w:val="000000"/>
              </w:rPr>
              <w:t>Usuario</w:t>
            </w:r>
          </w:p>
        </w:tc>
      </w:tr>
      <w:tr w:rsidR="00903820" w14:paraId="5FBF181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3AD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C9B" w14:textId="77777777" w:rsidR="00903820" w:rsidRDefault="00804611">
            <w:r>
              <w:rPr>
                <w:color w:val="000000"/>
              </w:rPr>
              <w:t xml:space="preserve">Permite al usuario diseñar un nuevo diagrama de flujo agregando nodos y conexiones en un </w:t>
            </w:r>
            <w:proofErr w:type="spellStart"/>
            <w:r>
              <w:rPr>
                <w:color w:val="000000"/>
              </w:rPr>
              <w:t>canvas</w:t>
            </w:r>
            <w:proofErr w:type="spellEnd"/>
            <w:r>
              <w:rPr>
                <w:color w:val="000000"/>
              </w:rPr>
              <w:t xml:space="preserve"> visual.</w:t>
            </w:r>
          </w:p>
        </w:tc>
      </w:tr>
      <w:tr w:rsidR="00903820" w14:paraId="67284B4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3CFE" w14:textId="77777777" w:rsidR="00903820" w:rsidRDefault="00804611">
            <w:r>
              <w:rPr>
                <w:b/>
                <w:bCs/>
                <w:color w:val="000000"/>
              </w:rPr>
              <w:t>Precondiciones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A1CF" w14:textId="77777777" w:rsidR="00903820" w:rsidRDefault="00804611">
            <w:r>
              <w:rPr>
                <w:color w:val="000000"/>
              </w:rPr>
              <w:t>El usuario debe haber iniciado sesión.</w:t>
            </w:r>
          </w:p>
        </w:tc>
      </w:tr>
      <w:tr w:rsidR="00903820" w14:paraId="6ABEEC7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DA47" w14:textId="77777777" w:rsidR="00903820" w:rsidRDefault="00804611">
            <w:r>
              <w:rPr>
                <w:b/>
                <w:bCs/>
                <w:color w:val="000000"/>
              </w:rPr>
              <w:t>Flujo principal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8B39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ingresa al editor de diagramas.</w:t>
            </w:r>
          </w:p>
          <w:p w14:paraId="5356AA60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Selecciona el tipo de nodo y escribe el texto.</w:t>
            </w:r>
          </w:p>
          <w:p w14:paraId="3ED30635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 xml:space="preserve">Agrega nodos y los conecta en el </w:t>
            </w:r>
            <w:proofErr w:type="spellStart"/>
            <w:r>
              <w:t>canvas</w:t>
            </w:r>
            <w:proofErr w:type="spellEnd"/>
            <w:r>
              <w:t>.</w:t>
            </w:r>
          </w:p>
          <w:p w14:paraId="40A2059B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Asigna un nombre y guarda el diagrama.</w:t>
            </w:r>
          </w:p>
          <w:p w14:paraId="22BDE9CC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almacena el diagrama en la base de datos.</w:t>
            </w:r>
          </w:p>
        </w:tc>
      </w:tr>
      <w:tr w:rsidR="00903820" w14:paraId="4742D59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2AEE" w14:textId="77777777" w:rsidR="00903820" w:rsidRDefault="00804611">
            <w:r>
              <w:rPr>
                <w:b/>
                <w:bCs/>
                <w:color w:val="000000"/>
              </w:rPr>
              <w:t>Postcondiciones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D1EA" w14:textId="77777777" w:rsidR="00903820" w:rsidRDefault="00804611">
            <w:r>
              <w:rPr>
                <w:color w:val="000000"/>
              </w:rPr>
              <w:t>El diagrama queda registrado y visible en el panel principal.</w:t>
            </w:r>
          </w:p>
        </w:tc>
      </w:tr>
    </w:tbl>
    <w:p w14:paraId="6A093562" w14:textId="77777777" w:rsidR="00903820" w:rsidRDefault="00903820">
      <w:pPr>
        <w:spacing w:before="160" w:after="60"/>
      </w:pPr>
    </w:p>
    <w:p w14:paraId="7E51D288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CU-03: Visualizar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903820" w14:paraId="3F490D7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94C2" w14:textId="77777777" w:rsidR="00903820" w:rsidRDefault="00804611"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98F1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29035CB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BB95" w14:textId="77777777" w:rsidR="00903820" w:rsidRDefault="00804611">
            <w:r>
              <w:rPr>
                <w:b/>
                <w:bCs/>
                <w:color w:val="000000"/>
              </w:rPr>
              <w:t>Identificador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35EB" w14:textId="77777777" w:rsidR="00903820" w:rsidRDefault="00804611">
            <w:r>
              <w:rPr>
                <w:color w:val="000000"/>
              </w:rPr>
              <w:t>CU-03</w:t>
            </w:r>
          </w:p>
        </w:tc>
      </w:tr>
      <w:tr w:rsidR="00903820" w14:paraId="53B5E30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2130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DFF7" w14:textId="77777777" w:rsidR="00903820" w:rsidRDefault="00804611">
            <w:r>
              <w:rPr>
                <w:color w:val="000000"/>
              </w:rPr>
              <w:t>Visualizar Diagrama</w:t>
            </w:r>
          </w:p>
        </w:tc>
      </w:tr>
      <w:tr w:rsidR="00903820" w14:paraId="0C92F34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F9F3" w14:textId="77777777" w:rsidR="00903820" w:rsidRDefault="00804611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8C15" w14:textId="77777777" w:rsidR="00903820" w:rsidRDefault="00804611">
            <w:r>
              <w:rPr>
                <w:color w:val="000000"/>
              </w:rPr>
              <w:t>Usuario</w:t>
            </w:r>
          </w:p>
        </w:tc>
      </w:tr>
      <w:tr w:rsidR="00903820" w14:paraId="5B7B4F5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7336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DF32" w14:textId="77777777" w:rsidR="00903820" w:rsidRDefault="00804611">
            <w:r>
              <w:rPr>
                <w:color w:val="000000"/>
              </w:rPr>
              <w:t>Permite al usuario visualizar un diagrama de flujo renderizado gráficamente en formato SVG.</w:t>
            </w:r>
          </w:p>
        </w:tc>
      </w:tr>
      <w:tr w:rsidR="00903820" w14:paraId="0A00EAF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9B36" w14:textId="77777777" w:rsidR="00903820" w:rsidRDefault="00804611">
            <w:r>
              <w:rPr>
                <w:b/>
                <w:bCs/>
                <w:color w:val="000000"/>
              </w:rPr>
              <w:t>Precondiciones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36B6" w14:textId="77777777" w:rsidR="00903820" w:rsidRDefault="00804611">
            <w:r>
              <w:rPr>
                <w:color w:val="000000"/>
              </w:rPr>
              <w:t>El usuario debe haber iniciado sesión y existir al menos un diagrama.</w:t>
            </w:r>
          </w:p>
        </w:tc>
      </w:tr>
      <w:tr w:rsidR="00903820" w14:paraId="203CC201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C3F3" w14:textId="77777777" w:rsidR="00903820" w:rsidRDefault="00804611">
            <w:r>
              <w:rPr>
                <w:b/>
                <w:bCs/>
                <w:color w:val="000000"/>
              </w:rPr>
              <w:t>Flujo principal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2B87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selecciona un diagrama de la lista.</w:t>
            </w:r>
          </w:p>
          <w:p w14:paraId="67AFA33F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Hace clic en Ver o en Visualizar.</w:t>
            </w:r>
          </w:p>
          <w:p w14:paraId="5816937C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obtiene nodos y conexiones del servidor.</w:t>
            </w:r>
          </w:p>
          <w:p w14:paraId="7524CF97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 xml:space="preserve">El diagrama se renderiza en el </w:t>
            </w:r>
            <w:proofErr w:type="spellStart"/>
            <w:r>
              <w:t>canvas</w:t>
            </w:r>
            <w:proofErr w:type="spellEnd"/>
            <w:r>
              <w:t xml:space="preserve"> SVG.</w:t>
            </w:r>
          </w:p>
        </w:tc>
      </w:tr>
      <w:tr w:rsidR="00903820" w14:paraId="3B1B6AC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5470" w14:textId="77777777" w:rsidR="00903820" w:rsidRDefault="00804611">
            <w:r>
              <w:rPr>
                <w:b/>
                <w:bCs/>
                <w:color w:val="000000"/>
              </w:rPr>
              <w:lastRenderedPageBreak/>
              <w:t>Postcondiciones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FBE" w14:textId="77777777" w:rsidR="00903820" w:rsidRDefault="00804611">
            <w:r>
              <w:rPr>
                <w:color w:val="000000"/>
              </w:rPr>
              <w:t>El diagrama se muestra visualmente en pantalla.</w:t>
            </w:r>
          </w:p>
        </w:tc>
      </w:tr>
    </w:tbl>
    <w:p w14:paraId="25DD586C" w14:textId="77777777" w:rsidR="00903820" w:rsidRDefault="00903820">
      <w:pPr>
        <w:spacing w:before="160" w:after="60"/>
      </w:pPr>
    </w:p>
    <w:p w14:paraId="3795FD2E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CU-04: Modificar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903820" w14:paraId="381ACE6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8E4D" w14:textId="77777777" w:rsidR="00903820" w:rsidRDefault="00804611"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E979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2D008B3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1505" w14:textId="77777777" w:rsidR="00903820" w:rsidRDefault="00804611">
            <w:r>
              <w:rPr>
                <w:b/>
                <w:bCs/>
                <w:color w:val="000000"/>
              </w:rPr>
              <w:t>Identificador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5075" w14:textId="77777777" w:rsidR="00903820" w:rsidRDefault="00804611">
            <w:r>
              <w:rPr>
                <w:color w:val="000000"/>
              </w:rPr>
              <w:t>CU-04</w:t>
            </w:r>
          </w:p>
        </w:tc>
      </w:tr>
      <w:tr w:rsidR="00903820" w14:paraId="36043AA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C0B5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9FAC" w14:textId="77777777" w:rsidR="00903820" w:rsidRDefault="00804611">
            <w:r>
              <w:rPr>
                <w:color w:val="000000"/>
              </w:rPr>
              <w:t>Modificar Diagrama</w:t>
            </w:r>
          </w:p>
        </w:tc>
      </w:tr>
      <w:tr w:rsidR="00903820" w14:paraId="1466E61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5F0C" w14:textId="77777777" w:rsidR="00903820" w:rsidRDefault="00804611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3569" w14:textId="77777777" w:rsidR="00903820" w:rsidRDefault="00804611">
            <w:r>
              <w:rPr>
                <w:color w:val="000000"/>
              </w:rPr>
              <w:t>Usuario</w:t>
            </w:r>
          </w:p>
        </w:tc>
      </w:tr>
      <w:tr w:rsidR="00903820" w14:paraId="300F977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F918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F2A6" w14:textId="77777777" w:rsidR="00903820" w:rsidRDefault="00804611">
            <w:r>
              <w:rPr>
                <w:color w:val="000000"/>
              </w:rPr>
              <w:t>Permite editar el nombre, nodos y conexiones de un diagrama existente.</w:t>
            </w:r>
          </w:p>
        </w:tc>
      </w:tr>
      <w:tr w:rsidR="00903820" w14:paraId="57D6660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26F8" w14:textId="77777777" w:rsidR="00903820" w:rsidRDefault="00804611">
            <w:r>
              <w:rPr>
                <w:b/>
                <w:bCs/>
                <w:color w:val="000000"/>
              </w:rPr>
              <w:t>Precondiciones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D768" w14:textId="77777777" w:rsidR="00903820" w:rsidRDefault="00804611">
            <w:r>
              <w:rPr>
                <w:color w:val="000000"/>
              </w:rPr>
              <w:t>El usuario debe haber iniciado sesión y existir el diagrama a editar.</w:t>
            </w:r>
          </w:p>
        </w:tc>
      </w:tr>
      <w:tr w:rsidR="00903820" w14:paraId="050233B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068C" w14:textId="77777777" w:rsidR="00903820" w:rsidRDefault="00804611">
            <w:r>
              <w:rPr>
                <w:b/>
                <w:bCs/>
                <w:color w:val="000000"/>
              </w:rPr>
              <w:t>Flujo principal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0314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hace clic en Editar en la tabla de diagramas.</w:t>
            </w:r>
          </w:p>
          <w:p w14:paraId="18B0BE0E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carga el diagrama con sus nodos y conexiones.</w:t>
            </w:r>
          </w:p>
          <w:p w14:paraId="4F77E3DF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realiza los cambios deseados.</w:t>
            </w:r>
          </w:p>
          <w:p w14:paraId="456DC91D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Hace clic en Guardar cambios.</w:t>
            </w:r>
          </w:p>
          <w:p w14:paraId="1FC934FB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actualiza el diagrama en la base de datos.</w:t>
            </w:r>
          </w:p>
        </w:tc>
      </w:tr>
      <w:tr w:rsidR="00903820" w14:paraId="50C73844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AABF" w14:textId="77777777" w:rsidR="00903820" w:rsidRDefault="00804611">
            <w:r>
              <w:rPr>
                <w:b/>
                <w:bCs/>
                <w:color w:val="000000"/>
              </w:rPr>
              <w:t>Postcondiciones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49FC" w14:textId="77777777" w:rsidR="00903820" w:rsidRDefault="00804611">
            <w:r>
              <w:rPr>
                <w:color w:val="000000"/>
              </w:rPr>
              <w:t>El diagrama queda actualizado en la base de datos.</w:t>
            </w:r>
          </w:p>
        </w:tc>
      </w:tr>
    </w:tbl>
    <w:p w14:paraId="05C65BE1" w14:textId="77777777" w:rsidR="00903820" w:rsidRDefault="00903820">
      <w:pPr>
        <w:spacing w:before="160" w:after="60"/>
      </w:pPr>
    </w:p>
    <w:p w14:paraId="25BF6BAE" w14:textId="77777777" w:rsidR="00903820" w:rsidRDefault="00804611">
      <w:pPr>
        <w:spacing w:before="180" w:after="80"/>
      </w:pPr>
      <w:r>
        <w:rPr>
          <w:b/>
          <w:bCs/>
          <w:color w:val="334155"/>
          <w:sz w:val="22"/>
          <w:szCs w:val="22"/>
        </w:rPr>
        <w:t>CU-05: Eliminar Diagrama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903820" w14:paraId="79E5CF5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BABE" w14:textId="77777777" w:rsidR="00903820" w:rsidRDefault="00804611">
            <w:r>
              <w:rPr>
                <w:b/>
                <w:bCs/>
                <w:color w:val="000000"/>
              </w:rPr>
              <w:t>Campo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DE46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903820" w14:paraId="7BAEE985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0105" w14:textId="77777777" w:rsidR="00903820" w:rsidRDefault="00804611">
            <w:r>
              <w:rPr>
                <w:b/>
                <w:bCs/>
                <w:color w:val="000000"/>
              </w:rPr>
              <w:t>Identificador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CA27" w14:textId="77777777" w:rsidR="00903820" w:rsidRDefault="00804611">
            <w:r>
              <w:rPr>
                <w:color w:val="000000"/>
              </w:rPr>
              <w:t>CU-05</w:t>
            </w:r>
          </w:p>
        </w:tc>
      </w:tr>
      <w:tr w:rsidR="00903820" w14:paraId="6919152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9A19" w14:textId="77777777" w:rsidR="00903820" w:rsidRDefault="00804611"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63A8" w14:textId="77777777" w:rsidR="00903820" w:rsidRDefault="00804611">
            <w:r>
              <w:rPr>
                <w:color w:val="000000"/>
              </w:rPr>
              <w:t>Eliminar Diagrama</w:t>
            </w:r>
          </w:p>
        </w:tc>
      </w:tr>
      <w:tr w:rsidR="00903820" w14:paraId="5352430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2BDB" w14:textId="77777777" w:rsidR="00903820" w:rsidRDefault="00804611">
            <w:r>
              <w:rPr>
                <w:b/>
                <w:bCs/>
                <w:color w:val="000000"/>
              </w:rPr>
              <w:t>Actor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0F22" w14:textId="77777777" w:rsidR="00903820" w:rsidRDefault="00804611">
            <w:r>
              <w:rPr>
                <w:color w:val="000000"/>
              </w:rPr>
              <w:t>Usuario</w:t>
            </w:r>
          </w:p>
        </w:tc>
      </w:tr>
      <w:tr w:rsidR="00903820" w14:paraId="59F2BC5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2C71" w14:textId="77777777" w:rsidR="00903820" w:rsidRDefault="00804611">
            <w:r>
              <w:rPr>
                <w:b/>
                <w:bCs/>
                <w:color w:val="00000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AB7E" w14:textId="77777777" w:rsidR="00903820" w:rsidRDefault="00804611">
            <w:r>
              <w:rPr>
                <w:color w:val="000000"/>
              </w:rPr>
              <w:t>Permite al usuario eliminar de forma permanente un diagrama registrado.</w:t>
            </w:r>
          </w:p>
        </w:tc>
      </w:tr>
      <w:tr w:rsidR="00903820" w14:paraId="29AE96C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3EF4" w14:textId="77777777" w:rsidR="00903820" w:rsidRDefault="00804611">
            <w:r>
              <w:rPr>
                <w:b/>
                <w:bCs/>
                <w:color w:val="000000"/>
              </w:rPr>
              <w:t>Precondiciones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FF50" w14:textId="77777777" w:rsidR="00903820" w:rsidRDefault="00804611">
            <w:r>
              <w:rPr>
                <w:color w:val="000000"/>
              </w:rPr>
              <w:t>El usuario debe haber iniciado sesión y el diagrama debe existir.</w:t>
            </w:r>
          </w:p>
        </w:tc>
      </w:tr>
      <w:tr w:rsidR="00903820" w14:paraId="04209B46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12CD" w14:textId="77777777" w:rsidR="00903820" w:rsidRDefault="00804611">
            <w:r>
              <w:rPr>
                <w:b/>
                <w:bCs/>
                <w:color w:val="000000"/>
              </w:rPr>
              <w:t>Flujo principal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0E27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hace clic en Eliminar en la tabla.</w:t>
            </w:r>
          </w:p>
          <w:p w14:paraId="38FBB32D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solicita confirmación.</w:t>
            </w:r>
          </w:p>
          <w:p w14:paraId="2B15AA5A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usuario confirma la eliminación.</w:t>
            </w:r>
          </w:p>
          <w:p w14:paraId="793512D6" w14:textId="77777777" w:rsidR="00903820" w:rsidRDefault="00804611">
            <w:pPr>
              <w:pStyle w:val="Prrafodelista"/>
              <w:numPr>
                <w:ilvl w:val="0"/>
                <w:numId w:val="3"/>
              </w:numPr>
              <w:spacing w:before="50" w:after="50"/>
            </w:pPr>
            <w:r>
              <w:t>El sistema elimina el diagrama y sus nodos de la base de datos.</w:t>
            </w:r>
          </w:p>
        </w:tc>
      </w:tr>
      <w:tr w:rsidR="00903820" w14:paraId="03F9597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5E6" w14:textId="77777777" w:rsidR="00903820" w:rsidRDefault="00804611">
            <w:r>
              <w:rPr>
                <w:b/>
                <w:bCs/>
                <w:color w:val="000000"/>
              </w:rPr>
              <w:t>Postcondiciones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AE9B" w14:textId="77777777" w:rsidR="00903820" w:rsidRDefault="00804611">
            <w:r>
              <w:rPr>
                <w:color w:val="000000"/>
              </w:rPr>
              <w:t>El diagrama ya no aparece en la tabla del panel principal.</w:t>
            </w:r>
          </w:p>
        </w:tc>
      </w:tr>
    </w:tbl>
    <w:p w14:paraId="0FE8CB19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70C43467" w14:textId="77777777" w:rsidR="00903820" w:rsidRDefault="00804611">
      <w:r>
        <w:br w:type="page"/>
      </w:r>
    </w:p>
    <w:p w14:paraId="321B47B5" w14:textId="77777777" w:rsidR="00903820" w:rsidRDefault="00804611">
      <w:pPr>
        <w:pStyle w:val="Ttulo1"/>
      </w:pPr>
      <w:r>
        <w:lastRenderedPageBreak/>
        <w:t>4. Diagramas de Clase</w:t>
      </w:r>
    </w:p>
    <w:p w14:paraId="5B9AC0FF" w14:textId="77777777" w:rsidR="00903820" w:rsidRDefault="00804611">
      <w:pPr>
        <w:pStyle w:val="Ttulo2"/>
      </w:pPr>
      <w:r>
        <w:t xml:space="preserve">4.1 Diagrama de Clases — </w:t>
      </w:r>
      <w:proofErr w:type="spellStart"/>
      <w:r>
        <w:t>Backend</w:t>
      </w:r>
      <w:proofErr w:type="spellEnd"/>
      <w:r>
        <w:t xml:space="preserve"> (Java </w:t>
      </w:r>
      <w:proofErr w:type="spellStart"/>
      <w:r>
        <w:t>Servlets</w:t>
      </w:r>
      <w:proofErr w:type="spellEnd"/>
      <w:r>
        <w:t>)</w:t>
      </w:r>
    </w:p>
    <w:p w14:paraId="5AEAD319" w14:textId="77777777" w:rsidR="00903820" w:rsidRDefault="00804611">
      <w:pPr>
        <w:spacing w:before="60" w:after="100"/>
        <w:jc w:val="both"/>
      </w:pPr>
      <w:r>
        <w:t xml:space="preserve">El siguiente diagrama muestra las clases del </w:t>
      </w:r>
      <w:proofErr w:type="spellStart"/>
      <w:r>
        <w:t>backend</w:t>
      </w:r>
      <w:proofErr w:type="spellEnd"/>
      <w:r>
        <w:t xml:space="preserve"> y sus relaciones de dependencia. Todas las clases de la API dependen de la clase DB para gestionar la conexión a la base de datos.</w:t>
      </w:r>
    </w:p>
    <w:p w14:paraId="7DB14576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74C21652" wp14:editId="54DF418C">
            <wp:extent cx="5905500" cy="2105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C8D7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 xml:space="preserve">Figura 2. Diagrama de Clases — </w:t>
      </w:r>
      <w:proofErr w:type="spellStart"/>
      <w:r>
        <w:rPr>
          <w:i/>
          <w:iCs/>
          <w:color w:val="64748B"/>
          <w:sz w:val="18"/>
          <w:szCs w:val="18"/>
        </w:rPr>
        <w:t>Backend</w:t>
      </w:r>
      <w:proofErr w:type="spellEnd"/>
      <w:r>
        <w:rPr>
          <w:i/>
          <w:iCs/>
          <w:color w:val="64748B"/>
          <w:sz w:val="18"/>
          <w:szCs w:val="18"/>
        </w:rPr>
        <w:t xml:space="preserve"> Java</w:t>
      </w:r>
    </w:p>
    <w:p w14:paraId="0F9F9515" w14:textId="77777777" w:rsidR="00903820" w:rsidRDefault="00903820">
      <w:pPr>
        <w:spacing w:before="60" w:after="60"/>
      </w:pPr>
    </w:p>
    <w:p w14:paraId="78270A36" w14:textId="42AB9764" w:rsidR="00903820" w:rsidRDefault="00804611">
      <w:pPr>
        <w:pStyle w:val="Ttulo2"/>
      </w:pPr>
      <w:r>
        <w:t xml:space="preserve">4.2 Diagrama de Clases — </w:t>
      </w:r>
      <w:proofErr w:type="spellStart"/>
      <w:r w:rsidR="00E61065">
        <w:t>Login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0CBFB3AE" w14:textId="77777777" w:rsidR="00903820" w:rsidRDefault="00804611">
      <w:pPr>
        <w:spacing w:before="60" w:after="100"/>
        <w:jc w:val="both"/>
      </w:pPr>
      <w:r>
        <w:t xml:space="preserve">El diagrama muestra los componentes </w:t>
      </w:r>
      <w:proofErr w:type="spellStart"/>
      <w:r>
        <w:t>React</w:t>
      </w:r>
      <w:proofErr w:type="spellEnd"/>
      <w:r>
        <w:t xml:space="preserve"> y cómo </w:t>
      </w:r>
      <w:proofErr w:type="spellStart"/>
      <w:r>
        <w:t>BootstrapReact</w:t>
      </w:r>
      <w:proofErr w:type="spellEnd"/>
      <w:r>
        <w:t xml:space="preserve"> actúa como enrutador central que dirige al usuario a los diferentes componentes según la ruta activa.</w:t>
      </w:r>
    </w:p>
    <w:p w14:paraId="315CC9A4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13E27825" wp14:editId="7227E693">
            <wp:extent cx="5905500" cy="24860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7198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 xml:space="preserve">Figura 3. Diagrama de Clases — </w:t>
      </w:r>
      <w:proofErr w:type="spellStart"/>
      <w:r>
        <w:rPr>
          <w:i/>
          <w:iCs/>
          <w:color w:val="64748B"/>
          <w:sz w:val="18"/>
          <w:szCs w:val="18"/>
        </w:rPr>
        <w:t>Frontend</w:t>
      </w:r>
      <w:proofErr w:type="spellEnd"/>
      <w:r>
        <w:rPr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i/>
          <w:iCs/>
          <w:color w:val="64748B"/>
          <w:sz w:val="18"/>
          <w:szCs w:val="18"/>
        </w:rPr>
        <w:t>React</w:t>
      </w:r>
      <w:proofErr w:type="spellEnd"/>
    </w:p>
    <w:p w14:paraId="3F02A5F7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63A5D516" w14:textId="77777777" w:rsidR="00903820" w:rsidRDefault="00804611">
      <w:r>
        <w:br w:type="page"/>
      </w:r>
    </w:p>
    <w:p w14:paraId="6BEC9D75" w14:textId="77777777" w:rsidR="00903820" w:rsidRDefault="00804611">
      <w:pPr>
        <w:pStyle w:val="Ttulo1"/>
      </w:pPr>
      <w:r>
        <w:lastRenderedPageBreak/>
        <w:t>5. Diagramas de Secuencia</w:t>
      </w:r>
    </w:p>
    <w:p w14:paraId="6F6183FE" w14:textId="4C1799B3" w:rsidR="00903820" w:rsidRDefault="00804611">
      <w:pPr>
        <w:pStyle w:val="Ttulo2"/>
      </w:pPr>
      <w:r>
        <w:t xml:space="preserve">5.1 Secuencia — </w:t>
      </w:r>
      <w:proofErr w:type="spellStart"/>
      <w:r w:rsidR="00E61065">
        <w:t>Login</w:t>
      </w:r>
      <w:proofErr w:type="spellEnd"/>
    </w:p>
    <w:p w14:paraId="0B119619" w14:textId="77777777" w:rsidR="00903820" w:rsidRDefault="00804611">
      <w:pPr>
        <w:spacing w:before="60" w:after="100"/>
        <w:jc w:val="both"/>
      </w:pPr>
      <w:r>
        <w:t>El siguiente diagrama muestra la secuencia de mensajes entre los componentes del sistema durante el proceso de autenticación. Incluye los flujos alternativos para campos vacíos y credenciales incorrectas.</w:t>
      </w:r>
    </w:p>
    <w:p w14:paraId="3CB7E312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7FC58C03" wp14:editId="58993D9C">
            <wp:extent cx="5905500" cy="4457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6E6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4. Diagrama de Secuencia — Inicio de Sesión</w:t>
      </w:r>
    </w:p>
    <w:p w14:paraId="0B088BD6" w14:textId="77777777" w:rsidR="00903820" w:rsidRDefault="00903820">
      <w:pPr>
        <w:spacing w:before="60" w:after="60"/>
      </w:pPr>
    </w:p>
    <w:p w14:paraId="61E941F8" w14:textId="2A19C183" w:rsidR="00903820" w:rsidRDefault="00804611">
      <w:pPr>
        <w:pStyle w:val="Ttulo2"/>
      </w:pPr>
      <w:r>
        <w:t xml:space="preserve">5.2 Secuencia — </w:t>
      </w:r>
      <w:proofErr w:type="spellStart"/>
      <w:r w:rsidR="00E61065">
        <w:t>Backend</w:t>
      </w:r>
      <w:proofErr w:type="spellEnd"/>
    </w:p>
    <w:p w14:paraId="4C94ADE5" w14:textId="77777777" w:rsidR="00903820" w:rsidRDefault="00804611">
      <w:pPr>
        <w:spacing w:before="60" w:after="100"/>
        <w:jc w:val="both"/>
      </w:pPr>
      <w:r>
        <w:t xml:space="preserve">Este diagrama ilustra la secuencia de interacciones para visualizar un diagrama de flujo. El </w:t>
      </w:r>
      <w:proofErr w:type="spellStart"/>
      <w:r>
        <w:t>frontend</w:t>
      </w:r>
      <w:proofErr w:type="spellEnd"/>
      <w:r>
        <w:t xml:space="preserve"> solicita los datos al </w:t>
      </w:r>
      <w:proofErr w:type="spellStart"/>
      <w:r>
        <w:t>servlet</w:t>
      </w:r>
      <w:proofErr w:type="spellEnd"/>
      <w:r>
        <w:t xml:space="preserve"> </w:t>
      </w:r>
      <w:proofErr w:type="spellStart"/>
      <w:r>
        <w:t>MostrarDiagrama</w:t>
      </w:r>
      <w:proofErr w:type="spellEnd"/>
      <w:r>
        <w:t>, que consulta la base de datos y devuelve los nodos y conexiones en formato JSON para ser renderizados como SVG.</w:t>
      </w:r>
    </w:p>
    <w:p w14:paraId="7EE00C1F" w14:textId="77777777" w:rsidR="00903820" w:rsidRDefault="008046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DD6084" wp14:editId="0CCC6F70">
            <wp:extent cx="6096000" cy="2105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EA9C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5. Diagrama de Secuencia — Visualizar Diagrama</w:t>
      </w:r>
    </w:p>
    <w:p w14:paraId="065E4B80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6A832578" w14:textId="77777777" w:rsidR="00903820" w:rsidRDefault="00804611">
      <w:r>
        <w:br w:type="page"/>
      </w:r>
    </w:p>
    <w:p w14:paraId="444160BC" w14:textId="77777777" w:rsidR="00903820" w:rsidRDefault="00804611">
      <w:pPr>
        <w:pStyle w:val="Ttulo1"/>
      </w:pPr>
      <w:r>
        <w:lastRenderedPageBreak/>
        <w:t>6. Diagrama de Estados</w:t>
      </w:r>
    </w:p>
    <w:p w14:paraId="1B28D49B" w14:textId="77777777" w:rsidR="00903820" w:rsidRDefault="00804611">
      <w:pPr>
        <w:spacing w:before="60" w:after="100"/>
        <w:jc w:val="both"/>
      </w:pPr>
      <w:r>
        <w:t xml:space="preserve">El diagrama de estados modela el comportamiento del sistema de autenticación, mostrando los estados posibles del proceso de </w:t>
      </w:r>
      <w:proofErr w:type="spellStart"/>
      <w:r>
        <w:t>login</w:t>
      </w:r>
      <w:proofErr w:type="spellEnd"/>
      <w:r>
        <w:t xml:space="preserve"> y las transiciones entre ellos.</w:t>
      </w:r>
    </w:p>
    <w:p w14:paraId="0870FCA7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19DBDA1B" wp14:editId="224AFD0D">
            <wp:extent cx="3619500" cy="66865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4AF0" w14:textId="78AF5768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 xml:space="preserve">Figura 6. Diagrama de Estados — </w:t>
      </w:r>
      <w:proofErr w:type="spellStart"/>
      <w:r w:rsidR="00E61065">
        <w:rPr>
          <w:i/>
          <w:iCs/>
          <w:color w:val="64748B"/>
          <w:sz w:val="18"/>
          <w:szCs w:val="18"/>
        </w:rPr>
        <w:t>Frontend</w:t>
      </w:r>
      <w:proofErr w:type="spellEnd"/>
    </w:p>
    <w:p w14:paraId="20DCC2D7" w14:textId="77777777" w:rsidR="00903820" w:rsidRDefault="00804611">
      <w:pPr>
        <w:spacing w:before="60" w:after="100"/>
        <w:jc w:val="both"/>
      </w:pPr>
      <w:r>
        <w:t xml:space="preserve">El sistema inicia en el estado ENTRADA_CREDENCIALES, donde espera el input del usuario. Si los campos están incompletos regresa a </w:t>
      </w:r>
      <w:proofErr w:type="spellStart"/>
      <w:r>
        <w:t>Espera_Input</w:t>
      </w:r>
      <w:proofErr w:type="spellEnd"/>
      <w:r>
        <w:t xml:space="preserve">. Al enviar la petición se pasa al estado </w:t>
      </w:r>
      <w:proofErr w:type="spellStart"/>
      <w:r>
        <w:t>Verificacion_Servidor</w:t>
      </w:r>
      <w:proofErr w:type="spellEnd"/>
      <w:r>
        <w:t xml:space="preserve">, donde según el resultado se alcanza </w:t>
      </w:r>
      <w:proofErr w:type="spellStart"/>
      <w:r>
        <w:t>Autenticacion_Exitosa</w:t>
      </w:r>
      <w:proofErr w:type="spellEnd"/>
      <w:r>
        <w:t xml:space="preserve"> o </w:t>
      </w:r>
      <w:proofErr w:type="spellStart"/>
      <w:r>
        <w:t>Error_Autenticacion</w:t>
      </w:r>
      <w:proofErr w:type="spellEnd"/>
      <w:r>
        <w:t>.</w:t>
      </w:r>
    </w:p>
    <w:p w14:paraId="2C914F0B" w14:textId="63A73355" w:rsidR="00903820" w:rsidRDefault="00903820"/>
    <w:p w14:paraId="5D92214D" w14:textId="77777777" w:rsidR="00903820" w:rsidRDefault="00804611">
      <w:pPr>
        <w:pStyle w:val="Ttulo1"/>
      </w:pPr>
      <w:r>
        <w:lastRenderedPageBreak/>
        <w:t>7. Diagrama de Actividades</w:t>
      </w:r>
    </w:p>
    <w:p w14:paraId="4A146BAD" w14:textId="77777777" w:rsidR="00903820" w:rsidRDefault="00804611">
      <w:pPr>
        <w:spacing w:before="60" w:after="100"/>
        <w:jc w:val="both"/>
      </w:pPr>
      <w:r>
        <w:t xml:space="preserve">El diagrama de actividades describe el flujo de trabajo del editor de diagramas. Incluye dos carriles principales: la actualización de estado en el </w:t>
      </w:r>
      <w:proofErr w:type="spellStart"/>
      <w:r>
        <w:t>canvas</w:t>
      </w:r>
      <w:proofErr w:type="spellEnd"/>
      <w:r>
        <w:t xml:space="preserve"> (agregar, conectar, mover y eliminar nodos) y la gestión del diagrama al guardarlo (preparación del </w:t>
      </w:r>
      <w:proofErr w:type="spellStart"/>
      <w:r>
        <w:t>payload</w:t>
      </w:r>
      <w:proofErr w:type="spellEnd"/>
      <w:r>
        <w:t>, petición HTTP y manejo de resultado).</w:t>
      </w:r>
    </w:p>
    <w:p w14:paraId="0C73AA7C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31DA9AE3" wp14:editId="2A74D507">
            <wp:extent cx="3810000" cy="4248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1A55" w14:textId="5CF659B2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7. Diagrama de Actividades —</w:t>
      </w:r>
      <w:r w:rsidR="00E61065">
        <w:rPr>
          <w:i/>
          <w:iCs/>
          <w:color w:val="64748B"/>
          <w:sz w:val="18"/>
          <w:szCs w:val="18"/>
        </w:rPr>
        <w:t xml:space="preserve"> </w:t>
      </w:r>
      <w:proofErr w:type="spellStart"/>
      <w:r w:rsidR="00E61065">
        <w:rPr>
          <w:i/>
          <w:iCs/>
          <w:color w:val="64748B"/>
          <w:sz w:val="18"/>
          <w:szCs w:val="18"/>
        </w:rPr>
        <w:t>Backend</w:t>
      </w:r>
      <w:proofErr w:type="spellEnd"/>
    </w:p>
    <w:p w14:paraId="1DDF0D11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11050505" w14:textId="77777777" w:rsidR="00903820" w:rsidRDefault="00804611">
      <w:r>
        <w:br w:type="page"/>
      </w:r>
    </w:p>
    <w:p w14:paraId="089E3B01" w14:textId="77777777" w:rsidR="00903820" w:rsidRDefault="00804611">
      <w:pPr>
        <w:pStyle w:val="Ttulo1"/>
      </w:pPr>
      <w:r>
        <w:lastRenderedPageBreak/>
        <w:t>8. Diagrama de Componentes</w:t>
      </w:r>
    </w:p>
    <w:p w14:paraId="394A52F4" w14:textId="77777777" w:rsidR="00903820" w:rsidRDefault="00804611">
      <w:pPr>
        <w:spacing w:before="60" w:after="100"/>
        <w:jc w:val="both"/>
      </w:pPr>
      <w:r>
        <w:t xml:space="preserve">El diagrama de componentes muestra la estructura modular del sistema, dividida en tres capas: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), </w:t>
      </w:r>
      <w:proofErr w:type="spellStart"/>
      <w:r>
        <w:t>Backend</w:t>
      </w:r>
      <w:proofErr w:type="spellEnd"/>
      <w:r>
        <w:t xml:space="preserve"> (Java </w:t>
      </w:r>
      <w:proofErr w:type="spellStart"/>
      <w:r>
        <w:t>Servlets</w:t>
      </w:r>
      <w:proofErr w:type="spellEnd"/>
      <w:r>
        <w:t xml:space="preserve"> sobre Tomcat) y Capa de Acceso a Datos (MySQL). La comunicación entre el </w:t>
      </w:r>
      <w:proofErr w:type="spellStart"/>
      <w:r>
        <w:t>frontend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se realiza mediante HTTP </w:t>
      </w:r>
      <w:proofErr w:type="spellStart"/>
      <w:r>
        <w:t>Request</w:t>
      </w:r>
      <w:proofErr w:type="spellEnd"/>
      <w:r>
        <w:t xml:space="preserve">, y entre el </w:t>
      </w:r>
      <w:proofErr w:type="spellStart"/>
      <w:r>
        <w:t>backend</w:t>
      </w:r>
      <w:proofErr w:type="spellEnd"/>
      <w:r>
        <w:t xml:space="preserve"> y la base de datos mediante JDBC.</w:t>
      </w:r>
    </w:p>
    <w:p w14:paraId="735D4051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5F1D29DC" wp14:editId="7CDBBF39">
            <wp:extent cx="5905500" cy="43910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4FEC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8. Diagrama de Componentes</w:t>
      </w:r>
    </w:p>
    <w:p w14:paraId="57FBEB2C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7679DA09" w14:textId="77777777" w:rsidR="00903820" w:rsidRDefault="00804611">
      <w:r>
        <w:br w:type="page"/>
      </w:r>
    </w:p>
    <w:p w14:paraId="3BAE906B" w14:textId="77777777" w:rsidR="00903820" w:rsidRDefault="00804611">
      <w:pPr>
        <w:pStyle w:val="Ttulo1"/>
      </w:pPr>
      <w:r>
        <w:lastRenderedPageBreak/>
        <w:t>9. Diagrama de Paquetes</w:t>
      </w:r>
    </w:p>
    <w:p w14:paraId="32E72A2B" w14:textId="77777777" w:rsidR="00903820" w:rsidRDefault="00804611">
      <w:pPr>
        <w:spacing w:before="60" w:after="100"/>
        <w:jc w:val="both"/>
      </w:pPr>
      <w:r>
        <w:t xml:space="preserve">El diagrama de paquetes ilustra la organización lógica del sistema. El paquete </w:t>
      </w:r>
      <w:proofErr w:type="spellStart"/>
      <w:r>
        <w:t>Frontend</w:t>
      </w:r>
      <w:proofErr w:type="spellEnd"/>
      <w:r>
        <w:t xml:space="preserve"> contiene el enrutador </w:t>
      </w:r>
      <w:proofErr w:type="spellStart"/>
      <w:r>
        <w:t>BootstrapReact</w:t>
      </w:r>
      <w:proofErr w:type="spellEnd"/>
      <w:r>
        <w:t xml:space="preserve"> y los componentes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Bienvenida_View</w:t>
      </w:r>
      <w:proofErr w:type="spellEnd"/>
      <w:r>
        <w:t xml:space="preserve">, Graficadora y </w:t>
      </w:r>
      <w:proofErr w:type="spellStart"/>
      <w:r>
        <w:t>CrearDiagrama</w:t>
      </w:r>
      <w:proofErr w:type="spellEnd"/>
      <w:r>
        <w:t xml:space="preserve">. La Graficadora se comunica con el paquete MODELREST mediante HTTP </w:t>
      </w:r>
      <w:proofErr w:type="spellStart"/>
      <w:r>
        <w:t>Fetch</w:t>
      </w:r>
      <w:proofErr w:type="spellEnd"/>
      <w:r>
        <w:t xml:space="preserve"> para obtener los datos de los diagramas.</w:t>
      </w:r>
    </w:p>
    <w:p w14:paraId="69499088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1543F9E7" wp14:editId="6BD6C0B2">
            <wp:extent cx="5715000" cy="39338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943D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9. Diagrama de Paquetes</w:t>
      </w:r>
    </w:p>
    <w:p w14:paraId="5055B20A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029C0739" w14:textId="77777777" w:rsidR="00903820" w:rsidRDefault="00804611">
      <w:r>
        <w:br w:type="page"/>
      </w:r>
    </w:p>
    <w:p w14:paraId="36CDC42A" w14:textId="77777777" w:rsidR="00903820" w:rsidRDefault="00804611">
      <w:pPr>
        <w:pStyle w:val="Ttulo1"/>
      </w:pPr>
      <w:r>
        <w:lastRenderedPageBreak/>
        <w:t>10. Diagrama de Despliegue</w:t>
      </w:r>
    </w:p>
    <w:p w14:paraId="0EEB4A6B" w14:textId="77777777" w:rsidR="00903820" w:rsidRDefault="00804611">
      <w:pPr>
        <w:spacing w:before="60" w:after="100"/>
        <w:jc w:val="both"/>
      </w:pPr>
      <w:r>
        <w:t xml:space="preserve">El diagrama de despliegue muestra cómo se distribuyen físicamente los componentes del sistema en los nodos de infraestructura. Los </w:t>
      </w:r>
      <w:proofErr w:type="spellStart"/>
      <w:r>
        <w:t>servlets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(Login.java, CrearDiagrama.java, EliminarDiagrama.java, MostrarDiagrama.java, MostrarDiagramas.java) dependen todos de DB.java para acceder a la base de datos MySQL mediante JDBC.</w:t>
      </w:r>
    </w:p>
    <w:p w14:paraId="7392961A" w14:textId="77777777" w:rsidR="00903820" w:rsidRDefault="00804611">
      <w:pPr>
        <w:spacing w:before="120" w:after="60"/>
        <w:jc w:val="center"/>
      </w:pPr>
      <w:r>
        <w:rPr>
          <w:noProof/>
        </w:rPr>
        <w:drawing>
          <wp:inline distT="0" distB="0" distL="0" distR="0" wp14:anchorId="28AB6C32" wp14:editId="536273A2">
            <wp:extent cx="4381500" cy="2590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5C3A" w14:textId="77777777" w:rsidR="00903820" w:rsidRDefault="00804611">
      <w:pPr>
        <w:spacing w:before="60" w:after="160"/>
        <w:jc w:val="center"/>
      </w:pPr>
      <w:r>
        <w:rPr>
          <w:i/>
          <w:iCs/>
          <w:color w:val="64748B"/>
          <w:sz w:val="18"/>
          <w:szCs w:val="18"/>
        </w:rPr>
        <w:t>Figura 10. Diagrama de Despliegue</w:t>
      </w:r>
    </w:p>
    <w:p w14:paraId="520015C7" w14:textId="77777777" w:rsidR="00903820" w:rsidRDefault="00903820">
      <w:pPr>
        <w:pBdr>
          <w:bottom w:val="single" w:sz="4" w:space="1" w:color="CBD5E1"/>
        </w:pBdr>
        <w:spacing w:before="160" w:after="160"/>
      </w:pPr>
    </w:p>
    <w:p w14:paraId="68506508" w14:textId="77777777" w:rsidR="00903820" w:rsidRDefault="00804611">
      <w:r>
        <w:br w:type="page"/>
      </w:r>
    </w:p>
    <w:p w14:paraId="6F40D9C4" w14:textId="77777777" w:rsidR="00903820" w:rsidRDefault="00804611">
      <w:pPr>
        <w:pStyle w:val="Ttulo1"/>
      </w:pPr>
      <w:r>
        <w:lastRenderedPageBreak/>
        <w:t>11. Conclusiones</w:t>
      </w:r>
    </w:p>
    <w:p w14:paraId="25EF29B1" w14:textId="77777777" w:rsidR="00903820" w:rsidRDefault="00804611">
      <w:pPr>
        <w:spacing w:before="60" w:after="100"/>
        <w:jc w:val="both"/>
      </w:pPr>
      <w:r>
        <w:t>El desarrollo de la práctica Graficadora Online permitió aplicar de forma integral los conocimientos de Análisis y Diseño de Sistemas, desde el modelado UML hasta la implementación funcional de un sistema web completo.</w:t>
      </w:r>
    </w:p>
    <w:p w14:paraId="631F3DF2" w14:textId="77777777" w:rsidR="00903820" w:rsidRDefault="00903820">
      <w:pPr>
        <w:spacing w:before="60" w:after="60"/>
      </w:pPr>
    </w:p>
    <w:p w14:paraId="4098542A" w14:textId="77777777" w:rsidR="00903820" w:rsidRDefault="00804611">
      <w:pPr>
        <w:spacing w:before="60" w:after="100"/>
        <w:jc w:val="both"/>
      </w:pPr>
      <w:r>
        <w:t xml:space="preserve">La aplicación de la Metodología Incremental resultó adecuada para este proyecto, ya que permitió al equipo dividir el trabajo de forma organizada entre el desarrollo del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) y el </w:t>
      </w:r>
      <w:proofErr w:type="spellStart"/>
      <w:r>
        <w:t>backend</w:t>
      </w:r>
      <w:proofErr w:type="spellEnd"/>
      <w:r>
        <w:t xml:space="preserve"> (Java </w:t>
      </w:r>
      <w:proofErr w:type="spellStart"/>
      <w:r>
        <w:t>Servlets</w:t>
      </w:r>
      <w:proofErr w:type="spellEnd"/>
      <w:r>
        <w:t>), integrándolos progresivamente. Cada incremento fue probado de forma independiente, lo que facilitó la detección y corrección de errores en etapas tempranas.</w:t>
      </w:r>
    </w:p>
    <w:p w14:paraId="2EE1B4A3" w14:textId="77777777" w:rsidR="00903820" w:rsidRDefault="00903820">
      <w:pPr>
        <w:spacing w:before="60" w:after="60"/>
      </w:pPr>
    </w:p>
    <w:p w14:paraId="23DBA1D7" w14:textId="77777777" w:rsidR="00903820" w:rsidRDefault="00804611">
      <w:pPr>
        <w:spacing w:before="60" w:after="100"/>
        <w:jc w:val="both"/>
      </w:pPr>
      <w:r>
        <w:t>La elaboración de los diagramas UML — casos de uso, clases, secuencia, estados, actividades, componentes, paquetes y despliegue — proporcionó una visión clara de la arquitectura del sistema antes y durante su implementación, sirviendo como guía de diseño y documentación del mismo.</w:t>
      </w:r>
    </w:p>
    <w:p w14:paraId="3BDC79AA" w14:textId="77777777" w:rsidR="00903820" w:rsidRDefault="00903820">
      <w:pPr>
        <w:spacing w:before="60" w:after="60"/>
      </w:pPr>
    </w:p>
    <w:p w14:paraId="14345051" w14:textId="77777777" w:rsidR="00903820" w:rsidRDefault="00804611">
      <w:pPr>
        <w:spacing w:before="60" w:after="100"/>
        <w:jc w:val="both"/>
      </w:pPr>
      <w:r>
        <w:t>Entre los principales logros del proyecto destacan:</w:t>
      </w:r>
    </w:p>
    <w:p w14:paraId="35F9F9EF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Implementación exitosa de una arquitectura de tres capas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datos).</w:t>
      </w:r>
    </w:p>
    <w:p w14:paraId="51F61CBE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Desarrollo de un editor visual de diagramas de flujo con funcionalidad de arrastrar y soltar.</w:t>
      </w:r>
    </w:p>
    <w:p w14:paraId="69B97379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Visualización dinámica de diagramas mediante SVG generado en el cliente.</w:t>
      </w:r>
    </w:p>
    <w:p w14:paraId="0A8FC99E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 xml:space="preserve">Comunicación correcta entre </w:t>
      </w:r>
      <w:proofErr w:type="spellStart"/>
      <w:r>
        <w:t>React</w:t>
      </w:r>
      <w:proofErr w:type="spellEnd"/>
      <w:r>
        <w:t xml:space="preserve"> y los </w:t>
      </w:r>
      <w:proofErr w:type="spellStart"/>
      <w:r>
        <w:t>Servlets</w:t>
      </w:r>
      <w:proofErr w:type="spellEnd"/>
      <w:r>
        <w:t xml:space="preserve"> Java mediante peticiones HTTP con JSON.</w:t>
      </w:r>
    </w:p>
    <w:p w14:paraId="49367203" w14:textId="77777777" w:rsidR="00903820" w:rsidRDefault="00804611">
      <w:pPr>
        <w:pStyle w:val="Prrafodelista"/>
        <w:numPr>
          <w:ilvl w:val="0"/>
          <w:numId w:val="2"/>
        </w:numPr>
        <w:spacing w:before="40" w:after="40"/>
      </w:pPr>
      <w:r>
        <w:t>Manejo adecuado de la base de datos relacional con integridad referencial.</w:t>
      </w:r>
    </w:p>
    <w:p w14:paraId="48C0BF19" w14:textId="77777777" w:rsidR="00903820" w:rsidRDefault="00903820">
      <w:pPr>
        <w:spacing w:before="60" w:after="60"/>
      </w:pPr>
    </w:p>
    <w:p w14:paraId="256FEC0A" w14:textId="77777777" w:rsidR="00903820" w:rsidRDefault="00804611">
      <w:pPr>
        <w:spacing w:before="60" w:after="100"/>
        <w:jc w:val="both"/>
      </w:pPr>
      <w:r>
        <w:t xml:space="preserve">Como áreas de mejora, se identifican la implementación de soporte multimedia (mp3, mp4, </w:t>
      </w:r>
      <w:proofErr w:type="spellStart"/>
      <w:r>
        <w:t>jpg</w:t>
      </w:r>
      <w:proofErr w:type="spellEnd"/>
      <w:r>
        <w:t>) mencionado en los casos de uso, la adición de roles de usuario diferenciados y la mejora del manejo de sesiones para mayor seguridad.</w:t>
      </w:r>
    </w:p>
    <w:p w14:paraId="51BEF9D3" w14:textId="77777777" w:rsidR="00903820" w:rsidRDefault="00903820">
      <w:pPr>
        <w:spacing w:before="60" w:after="60"/>
      </w:pPr>
    </w:p>
    <w:p w14:paraId="2682E45A" w14:textId="77777777" w:rsidR="00903820" w:rsidRDefault="00804611">
      <w:pPr>
        <w:spacing w:before="60" w:after="100"/>
        <w:jc w:val="both"/>
      </w:pPr>
      <w:r>
        <w:t>En conclusión, el proyecto cumplió satisfactoriamente con los requerimientos funcionales y no funcionales establecidos, demostrando la viabilidad de la arquitectura propuesta y la efectividad de la metodología incremental en un proyecto académico colaborativo.</w:t>
      </w:r>
    </w:p>
    <w:sectPr w:rsidR="00903820">
      <w:headerReference w:type="default" r:id="rId17"/>
      <w:footerReference w:type="default" r:id="rId1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37F86" w14:textId="77777777" w:rsidR="009324B5" w:rsidRDefault="009324B5">
      <w:r>
        <w:separator/>
      </w:r>
    </w:p>
  </w:endnote>
  <w:endnote w:type="continuationSeparator" w:id="0">
    <w:p w14:paraId="797DE5BE" w14:textId="77777777" w:rsidR="009324B5" w:rsidRDefault="00932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64635" w14:textId="71781527" w:rsidR="00903820" w:rsidRDefault="00903820">
    <w:pPr>
      <w:pBdr>
        <w:top w:val="single" w:sz="4" w:space="4" w:color="2563EB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E2B1A" w14:textId="77777777" w:rsidR="009324B5" w:rsidRDefault="009324B5">
      <w:r>
        <w:separator/>
      </w:r>
    </w:p>
  </w:footnote>
  <w:footnote w:type="continuationSeparator" w:id="0">
    <w:p w14:paraId="04BB50EB" w14:textId="77777777" w:rsidR="009324B5" w:rsidRDefault="00932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C7A58" w14:textId="3BB43796" w:rsidR="00903820" w:rsidRDefault="00903820">
    <w:pPr>
      <w:pBdr>
        <w:bottom w:val="single" w:sz="4" w:space="4" w:color="2563EB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71B"/>
    <w:multiLevelType w:val="hybridMultilevel"/>
    <w:tmpl w:val="555C0AAC"/>
    <w:lvl w:ilvl="0" w:tplc="CCE05C70">
      <w:start w:val="1"/>
      <w:numFmt w:val="bullet"/>
      <w:lvlText w:val="●"/>
      <w:lvlJc w:val="left"/>
      <w:pPr>
        <w:ind w:left="720" w:hanging="360"/>
      </w:pPr>
    </w:lvl>
    <w:lvl w:ilvl="1" w:tplc="A3E643FC">
      <w:start w:val="1"/>
      <w:numFmt w:val="bullet"/>
      <w:lvlText w:val="○"/>
      <w:lvlJc w:val="left"/>
      <w:pPr>
        <w:ind w:left="1440" w:hanging="360"/>
      </w:pPr>
    </w:lvl>
    <w:lvl w:ilvl="2" w:tplc="7C30D662">
      <w:start w:val="1"/>
      <w:numFmt w:val="bullet"/>
      <w:lvlText w:val="■"/>
      <w:lvlJc w:val="left"/>
      <w:pPr>
        <w:ind w:left="2160" w:hanging="360"/>
      </w:pPr>
    </w:lvl>
    <w:lvl w:ilvl="3" w:tplc="06DA162E">
      <w:start w:val="1"/>
      <w:numFmt w:val="bullet"/>
      <w:lvlText w:val="●"/>
      <w:lvlJc w:val="left"/>
      <w:pPr>
        <w:ind w:left="2880" w:hanging="360"/>
      </w:pPr>
    </w:lvl>
    <w:lvl w:ilvl="4" w:tplc="3D6829A4">
      <w:start w:val="1"/>
      <w:numFmt w:val="bullet"/>
      <w:lvlText w:val="○"/>
      <w:lvlJc w:val="left"/>
      <w:pPr>
        <w:ind w:left="3600" w:hanging="360"/>
      </w:pPr>
    </w:lvl>
    <w:lvl w:ilvl="5" w:tplc="FA8A2A12">
      <w:start w:val="1"/>
      <w:numFmt w:val="bullet"/>
      <w:lvlText w:val="■"/>
      <w:lvlJc w:val="left"/>
      <w:pPr>
        <w:ind w:left="4320" w:hanging="360"/>
      </w:pPr>
    </w:lvl>
    <w:lvl w:ilvl="6" w:tplc="4E822BAC">
      <w:start w:val="1"/>
      <w:numFmt w:val="bullet"/>
      <w:lvlText w:val="●"/>
      <w:lvlJc w:val="left"/>
      <w:pPr>
        <w:ind w:left="5040" w:hanging="360"/>
      </w:pPr>
    </w:lvl>
    <w:lvl w:ilvl="7" w:tplc="AED22F2E">
      <w:start w:val="1"/>
      <w:numFmt w:val="bullet"/>
      <w:lvlText w:val="●"/>
      <w:lvlJc w:val="left"/>
      <w:pPr>
        <w:ind w:left="5760" w:hanging="360"/>
      </w:pPr>
    </w:lvl>
    <w:lvl w:ilvl="8" w:tplc="69A44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81778A"/>
    <w:multiLevelType w:val="hybridMultilevel"/>
    <w:tmpl w:val="6F101B6C"/>
    <w:lvl w:ilvl="0" w:tplc="5CE64FBE">
      <w:start w:val="1"/>
      <w:numFmt w:val="decimal"/>
      <w:lvlText w:val="%1."/>
      <w:lvlJc w:val="left"/>
      <w:pPr>
        <w:ind w:left="720" w:hanging="360"/>
      </w:pPr>
    </w:lvl>
    <w:lvl w:ilvl="1" w:tplc="9440EB14">
      <w:numFmt w:val="decimal"/>
      <w:lvlText w:val=""/>
      <w:lvlJc w:val="left"/>
    </w:lvl>
    <w:lvl w:ilvl="2" w:tplc="DFCE803C">
      <w:numFmt w:val="decimal"/>
      <w:lvlText w:val=""/>
      <w:lvlJc w:val="left"/>
    </w:lvl>
    <w:lvl w:ilvl="3" w:tplc="0E88D6B0">
      <w:numFmt w:val="decimal"/>
      <w:lvlText w:val=""/>
      <w:lvlJc w:val="left"/>
    </w:lvl>
    <w:lvl w:ilvl="4" w:tplc="9A36AE06">
      <w:numFmt w:val="decimal"/>
      <w:lvlText w:val=""/>
      <w:lvlJc w:val="left"/>
    </w:lvl>
    <w:lvl w:ilvl="5" w:tplc="C4B86CFE">
      <w:numFmt w:val="decimal"/>
      <w:lvlText w:val=""/>
      <w:lvlJc w:val="left"/>
    </w:lvl>
    <w:lvl w:ilvl="6" w:tplc="D5D4A9A6">
      <w:numFmt w:val="decimal"/>
      <w:lvlText w:val=""/>
      <w:lvlJc w:val="left"/>
    </w:lvl>
    <w:lvl w:ilvl="7" w:tplc="C158F714">
      <w:numFmt w:val="decimal"/>
      <w:lvlText w:val=""/>
      <w:lvlJc w:val="left"/>
    </w:lvl>
    <w:lvl w:ilvl="8" w:tplc="6E6A4FA8">
      <w:numFmt w:val="decimal"/>
      <w:lvlText w:val=""/>
      <w:lvlJc w:val="left"/>
    </w:lvl>
  </w:abstractNum>
  <w:abstractNum w:abstractNumId="2" w15:restartNumberingAfterBreak="0">
    <w:nsid w:val="40B106BB"/>
    <w:multiLevelType w:val="hybridMultilevel"/>
    <w:tmpl w:val="BF0A6134"/>
    <w:lvl w:ilvl="0" w:tplc="91F28830">
      <w:start w:val="1"/>
      <w:numFmt w:val="bullet"/>
      <w:lvlText w:val="•"/>
      <w:lvlJc w:val="left"/>
      <w:pPr>
        <w:ind w:left="720" w:hanging="360"/>
      </w:pPr>
    </w:lvl>
    <w:lvl w:ilvl="1" w:tplc="1324BE94">
      <w:numFmt w:val="decimal"/>
      <w:lvlText w:val=""/>
      <w:lvlJc w:val="left"/>
    </w:lvl>
    <w:lvl w:ilvl="2" w:tplc="B404B222">
      <w:numFmt w:val="decimal"/>
      <w:lvlText w:val=""/>
      <w:lvlJc w:val="left"/>
    </w:lvl>
    <w:lvl w:ilvl="3" w:tplc="393052A8">
      <w:numFmt w:val="decimal"/>
      <w:lvlText w:val=""/>
      <w:lvlJc w:val="left"/>
    </w:lvl>
    <w:lvl w:ilvl="4" w:tplc="7D8CD05E">
      <w:numFmt w:val="decimal"/>
      <w:lvlText w:val=""/>
      <w:lvlJc w:val="left"/>
    </w:lvl>
    <w:lvl w:ilvl="5" w:tplc="6022502E">
      <w:numFmt w:val="decimal"/>
      <w:lvlText w:val=""/>
      <w:lvlJc w:val="left"/>
    </w:lvl>
    <w:lvl w:ilvl="6" w:tplc="7D7201C8">
      <w:numFmt w:val="decimal"/>
      <w:lvlText w:val=""/>
      <w:lvlJc w:val="left"/>
    </w:lvl>
    <w:lvl w:ilvl="7" w:tplc="B3D2EE60">
      <w:numFmt w:val="decimal"/>
      <w:lvlText w:val=""/>
      <w:lvlJc w:val="left"/>
    </w:lvl>
    <w:lvl w:ilvl="8" w:tplc="8F9E34C6">
      <w:numFmt w:val="decimal"/>
      <w:lvlText w:val=""/>
      <w:lvlJc w:val="left"/>
    </w:lvl>
  </w:abstractNum>
  <w:num w:numId="1" w16cid:durableId="1276208331">
    <w:abstractNumId w:val="0"/>
    <w:lvlOverride w:ilvl="0">
      <w:startOverride w:val="1"/>
    </w:lvlOverride>
  </w:num>
  <w:num w:numId="2" w16cid:durableId="344871679">
    <w:abstractNumId w:val="2"/>
    <w:lvlOverride w:ilvl="0">
      <w:startOverride w:val="1"/>
    </w:lvlOverride>
  </w:num>
  <w:num w:numId="3" w16cid:durableId="16154795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820"/>
    <w:rsid w:val="00566AB7"/>
    <w:rsid w:val="00573975"/>
    <w:rsid w:val="00804611"/>
    <w:rsid w:val="00903820"/>
    <w:rsid w:val="009324B5"/>
    <w:rsid w:val="00E6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60C5"/>
  <w15:docId w15:val="{8A8BDD70-9C7A-40A7-812C-785A8CC2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560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66A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6AB7"/>
  </w:style>
  <w:style w:type="paragraph" w:styleId="Piedepgina">
    <w:name w:val="footer"/>
    <w:basedOn w:val="Normal"/>
    <w:link w:val="PiedepginaCar"/>
    <w:uiPriority w:val="99"/>
    <w:unhideWhenUsed/>
    <w:rsid w:val="00566A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1789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Juana López Lozada</cp:lastModifiedBy>
  <cp:revision>3</cp:revision>
  <cp:lastPrinted>2026-06-21T04:00:00Z</cp:lastPrinted>
  <dcterms:created xsi:type="dcterms:W3CDTF">2026-06-21T03:35:00Z</dcterms:created>
  <dcterms:modified xsi:type="dcterms:W3CDTF">2026-06-21T04:01:00Z</dcterms:modified>
</cp:coreProperties>
</file>