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Gestión de proyectos, Programación, Desarrollo.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existe valor, ya que en base a las certificaciones obtenidas puedes obtener experiencia y conocimiento para cuando entres al mundo laboral.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Más fortalecidas considero que tengo lo que es el desarrollo de proyectos, programación, infraestructura, etc.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Mientras que las menos desarrolladas siento que serían </w:t>
            </w: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bases de datos y algunos idiomas de programación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 momento me estoy desarrollando en el área de desarrollo e IA, en lo que es la práctica profesional.</w:t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 momento me encuentro desarrollando y fortaleciendo ambas competencias.</w:t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Estar trabajando con contrato indefinido en el campo que me estoy desarrollando y ganar mucha plata.</w:t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bkqwj3g8ygs9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 parecen bastante, pero anteriormente me quería fijar más en el área de gestión, y ahora voy migrando al área de desarrollo e IA.</w:t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FO25qoLhxlrobZQIibb5OXLO0g==">CgMxLjAyDmguYmtxd2ozZzh5Z3M5OAByITFsNXpVbzZ6MTJwcURmZWZKUEJYNTNUc0drbXEzdVRnYg==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