
<file path=[Content_Types].xml><?xml version="1.0" encoding="utf-8"?>
<Types xmlns="http://schemas.openxmlformats.org/package/2006/content-types">
  <Default Extension="rels" ContentType="application/vnd.openxmlformats-package.relationships+xml"/>
  <Default Extension="xml" ContentType="application/xml"/>
  <Default Extension="emf" ContentType="image/x-emf"/>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tbl>
      <w:tblPr>
        <w:tblStyle w:val="T2"/>
        <w:tblW w:w="9923"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835"/>
        <w:gridCol w:w="9088"/>
      </w:tblGrid>
      <w:tr>
        <w:trPr>
          <w:trHeight w:hRule="atLeast" w:val="2192"/>
        </w:trPr>
        <w:tc>
          <w:tcPr>
            <w:tcW w:w="0" w:type="auto"/>
          </w:tcPr>
          <w:p>
            <w:pPr>
              <w:jc w:val="both"/>
              <w:rPr>
                <w:rFonts w:ascii="Century Gothic" w:hAnsi="Century Gothic"/>
                <w:b w:val="1"/>
                <w:bCs w:val="1"/>
                <w:sz w:val="28"/>
                <w:szCs w:val="28"/>
              </w:rPr>
            </w:pPr>
            <w:r>
              <w:rPr>
                <w:rFonts w:ascii="Century Gothic" w:hAnsi="Century Gothic"/>
                <w:b w:val="1"/>
                <w:noProof w:val="1"/>
                <w:color w:val="1D2763"/>
                <w:sz w:val="28"/>
                <w:szCs w:val="28"/>
                <w:lang w:eastAsia="es-CL"/>
              </w:rPr>
              <w:drawing>
                <wp:inline xmlns:wp="http://schemas.openxmlformats.org/drawingml/2006/wordprocessingDrawing"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dpi="0">
                          <a:blip xmlns:r="http://schemas.openxmlformats.org/officeDocument/2006/relationships" r:embed="Relimage1"/>
                          <a:srcRect/>
                          <a:stretch>
                            <a:fillRect/>
                          </a:stretch>
                        </pic:blipFill>
                        <pic:spPr bwMode="auto">
                          <a:xfrm>
                            <a:off x="0" y="0"/>
                            <a:ext cx="393641" cy="444500"/>
                          </a:xfrm>
                          <a:prstGeom prst="rect"/>
                          <a:noFill/>
                          <a:ln>
                            <a:noFill/>
                          </a:ln>
                        </pic:spPr>
                      </pic:pic>
                    </a:graphicData>
                  </a:graphic>
                </wp:inline>
              </w:drawing>
            </w:r>
          </w:p>
        </w:tc>
        <w:tc>
          <w:tcPr>
            <w:tcW w:w="9088" w:type="dxa"/>
          </w:tcPr>
          <w:p>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rPr>
                <w:rFonts w:eastAsiaTheme="majorEastAsia"/>
                <w:color w:val="767171" w:themeColor="background2" w:themeShade="80"/>
                <w:sz w:val="24"/>
                <w:szCs w:val="24"/>
              </w:rPr>
            </w:pPr>
          </w:p>
          <w:p>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pPr>
        <w:spacing w:lineRule="auto" w:line="240" w:after="0" w:beforeAutospacing="0" w:afterAutospacing="0"/>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tblPr>
      <w:tblGrid>
        <w:gridCol w:w="10057"/>
      </w:tblGrid>
      <w:tr>
        <w:tc>
          <w:tcPr>
            <w:tcW w:w="10057" w:type="dxa"/>
            <w:tcBorders>
              <w:top w:val="single" w:sz="6" w:space="0" w:shadow="0" w:frame="0" w:color="CDCDCD"/>
              <w:left w:val="single" w:sz="6" w:space="0" w:shadow="0" w:frame="0" w:color="CDCDCD"/>
              <w:bottom w:val="single" w:sz="6" w:space="0" w:shadow="0" w:frame="0" w:color="CDCDCD"/>
              <w:right w:val="single" w:sz="6" w:space="0" w:shadow="0" w:frame="0" w:color="CDCDCD"/>
            </w:tcBorders>
            <w:vAlign w:val="center"/>
            <w:hideMark/>
          </w:tcPr>
          <w:p>
            <w:pPr>
              <w:spacing w:lineRule="auto" w:line="240" w:after="0" w:beforeAutospacing="0" w:afterAutospacing="0"/>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tbl>
      <w:tblPr>
        <w:tblStyle w:val="T2"/>
        <w:tblW w:w="0" w:type="auto"/>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Look w:val="04A0"/>
      </w:tblPr>
      <w:tblGrid>
        <w:gridCol w:w="10076"/>
      </w:tblGrid>
      <w:tr>
        <w:trPr>
          <w:trHeight w:hRule="atLeast" w:val="440"/>
        </w:trPr>
        <w:tc>
          <w:tcPr>
            <w:tcW w:w="10076" w:type="dxa"/>
            <w:vAlign w:val="center"/>
          </w:tcPr>
          <w:p>
            <w:pPr>
              <w:rPr>
                <w:rFonts w:eastAsiaTheme="majorEastAsia"/>
                <w:b w:val="1"/>
                <w:bCs w:val="1"/>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trPr>
          <w:trHeight w:hRule="atLeast" w:val="1663"/>
        </w:trPr>
        <w:tc>
          <w:tcPr>
            <w:tcW w:w="10076" w:type="dxa"/>
            <w:shd w:val="clear" w:color="auto" w:fill="DEEBF7" w:themeFill="accent1" w:themeFillTint="32"/>
            <w:vAlign w:val="center"/>
          </w:tcPr>
          <w:p>
            <w:pPr>
              <w:rPr>
                <w:rFonts w:eastAsiaTheme="majorEastAsia"/>
                <w:color w:val="767171" w:themeColor="background2" w:themeShade="80"/>
                <w:sz w:val="24"/>
                <w:szCs w:val="24"/>
              </w:rPr>
            </w:pPr>
          </w:p>
          <w:p>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pPr>
              <w:rPr>
                <w:rFonts w:eastAsiaTheme="majorEastAsia"/>
                <w:color w:val="767171" w:themeColor="background2" w:themeShade="80"/>
                <w:sz w:val="24"/>
                <w:szCs w:val="24"/>
              </w:rPr>
            </w:pPr>
          </w:p>
          <w:p>
            <w:pPr>
              <w:rPr>
                <w:rFonts w:eastAsiaTheme="majorEastAsia"/>
                <w:color w:val="767171" w:themeColor="background2" w:themeShade="80"/>
                <w:sz w:val="24"/>
                <w:szCs w:val="24"/>
              </w:rPr>
            </w:pPr>
            <w:r>
              <w:rPr>
                <w:rFonts w:eastAsiaTheme="majorEastAsia"/>
                <w:color w:val="767171" w:themeColor="background2" w:themeShade="80"/>
                <w:sz w:val="24"/>
                <w:szCs w:val="24"/>
                <w:rtl w:val="0"/>
                <w:lang w:val="es-ES" w:bidi="es-ES" w:eastAsia="es-ES"/>
              </w:rPr>
              <w:t xml:space="preserve">Gestion de proyectos: </w:t>
            </w:r>
            <w:r>
              <w:rPr>
                <w:rFonts w:eastAsiaTheme="majorEastAsia"/>
                <w:color w:val="767171" w:themeColor="background2" w:themeShade="80"/>
                <w:sz w:val="24"/>
                <w:szCs w:val="24"/>
                <w:rtl w:val="0"/>
                <w:lang w:val="es-ES" w:bidi="es-ES" w:eastAsia="es-ES"/>
              </w:rPr>
              <w:t>soy fiel fanatico de las matematicas</w:t>
            </w:r>
            <w:r>
              <w:rPr>
                <w:rFonts w:eastAsiaTheme="majorEastAsia"/>
                <w:color w:val="767171" w:themeColor="background2" w:themeShade="80"/>
                <w:sz w:val="24"/>
                <w:szCs w:val="24"/>
                <w:rtl w:val="0"/>
                <w:lang w:val="es-ES" w:bidi="es-ES" w:eastAsia="es-ES"/>
              </w:rPr>
              <w:t xml:space="preserve"> y</w:t>
            </w:r>
            <w:r>
              <w:rPr>
                <w:rFonts w:eastAsiaTheme="majorEastAsia"/>
                <w:color w:val="767171" w:themeColor="background2" w:themeShade="80"/>
                <w:sz w:val="24"/>
                <w:szCs w:val="24"/>
                <w:rtl w:val="0"/>
                <w:lang w:val="es-ES" w:bidi="es-ES" w:eastAsia="es-ES"/>
              </w:rPr>
              <w:t xml:space="preserve"> la organizacion</w:t>
            </w:r>
            <w:r>
              <w:rPr>
                <w:rFonts w:eastAsiaTheme="majorEastAsia"/>
                <w:color w:val="767171" w:themeColor="background2" w:themeShade="80"/>
                <w:sz w:val="24"/>
                <w:szCs w:val="24"/>
                <w:rtl w:val="0"/>
                <w:lang w:val="es-ES" w:bidi="es-ES" w:eastAsia="es-ES"/>
              </w:rPr>
              <w:t>.</w:t>
            </w:r>
          </w:p>
          <w:p>
            <w:pPr>
              <w:rPr>
                <w:rFonts w:eastAsiaTheme="majorEastAsia"/>
                <w:color w:val="767171" w:themeColor="background2" w:themeShade="80"/>
                <w:sz w:val="24"/>
                <w:szCs w:val="24"/>
              </w:rPr>
            </w:pPr>
          </w:p>
          <w:p>
            <w:pPr>
              <w:rPr>
                <w:rFonts w:eastAsiaTheme="majorEastAsia"/>
                <w:color w:val="767171" w:themeColor="background2" w:themeShade="80"/>
                <w:sz w:val="24"/>
                <w:szCs w:val="24"/>
              </w:rPr>
            </w:pPr>
          </w:p>
          <w:p>
            <w:pPr>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pPr>
              <w:rPr>
                <w:rFonts w:eastAsiaTheme="majorEastAsia"/>
                <w:color w:val="767171" w:themeColor="background2" w:themeShade="80"/>
                <w:sz w:val="24"/>
                <w:szCs w:val="24"/>
              </w:rPr>
            </w:pPr>
          </w:p>
          <w:p>
            <w:pPr>
              <w:spacing w:before="240" w:after="240"/>
              <w:ind w:firstLine="0" w:left="0" w:right="0"/>
            </w:pPr>
            <w:bookmarkStart w:id="0" w:name="_dx_frag_StartFragment"/>
            <w:bookmarkEnd w:id="0"/>
            <w:r>
              <w:t xml:space="preserve">Como estudiante de Ingeniería Informática, considero que las certificaciones de </w:t>
            </w:r>
            <w:r>
              <w:rPr>
                <w:b w:val="1"/>
              </w:rPr>
              <w:t>Machine Learning y Ciberseguridad</w:t>
            </w:r>
            <w:r>
              <w:t xml:space="preserve"> que obtengo durante la carrera sí tienen valor, porque me permiten demostrar que no solo tengo los conocimientos aprendidos en las asignaturas, sino que también he desarrollado competencias en áreas específicas de la informática.</w:t>
            </w:r>
          </w:p>
          <w:p>
            <w:pPr>
              <w:rPr>
                <w:rFonts w:eastAsiaTheme="majorEastAsia"/>
                <w:color w:val="767171" w:themeColor="background2" w:themeShade="80"/>
                <w:sz w:val="24"/>
                <w:szCs w:val="24"/>
              </w:rPr>
            </w:pPr>
            <w:r>
              <w:t xml:space="preserve">Además, estas certificaciones pueden ayudarme a complementar mi formación y fortalecer mi currículum al momento de buscar una práctica o mi primer trabajo. Aunque mi principal interés está en la </w:t>
            </w:r>
            <w:r>
              <w:rPr>
                <w:b w:val="1"/>
              </w:rPr>
              <w:t>gestión de proyectos tecnológicos</w:t>
            </w:r>
            <w:r>
              <w:t>, considero importante tener conocimientos de distintas áreas para poder comprender mejor los proyectos y trabajar con otros profesionales.</w:t>
            </w:r>
            <w:bookmarkStart w:id="1" w:name="_dx_frag_EndFragment"/>
            <w:bookmarkEnd w:id="1"/>
          </w:p>
          <w:p>
            <w:pPr>
              <w:rPr>
                <w:rFonts w:eastAsiaTheme="majorEastAsia"/>
                <w:color w:val="767171" w:themeColor="background2" w:themeShade="80"/>
                <w:sz w:val="24"/>
                <w:szCs w:val="24"/>
              </w:rPr>
            </w:pPr>
          </w:p>
          <w:p>
            <w:pPr>
              <w:rPr>
                <w:rFonts w:eastAsiaTheme="majorEastAsia"/>
                <w:color w:val="767171" w:themeColor="background2" w:themeShade="80"/>
                <w:sz w:val="24"/>
                <w:szCs w:val="24"/>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tc>
      </w:tr>
    </w:tbl>
    <w:p>
      <w:pPr>
        <w:spacing w:lineRule="auto" w:line="360" w:after="0" w:beforeAutospacing="0" w:afterAutospacing="0"/>
        <w:jc w:val="both"/>
        <w:rPr>
          <w:color w:val="595959" w:themeColor="text1" w:themeTint="A6"/>
          <w:sz w:val="24"/>
          <w:szCs w:val="24"/>
          <w:lang w:eastAsia="ja-JP"/>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tbl>
      <w:tblPr>
        <w:tblStyle w:val="T2"/>
        <w:tblW w:w="0" w:type="auto"/>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Look w:val="04A0"/>
      </w:tblPr>
      <w:tblGrid>
        <w:gridCol w:w="10076"/>
      </w:tblGrid>
      <w:tr>
        <w:trPr>
          <w:trHeight w:hRule="atLeast" w:val="440"/>
        </w:trPr>
        <w:tc>
          <w:tcPr>
            <w:tcW w:w="10076" w:type="dxa"/>
            <w:vAlign w:val="center"/>
          </w:tcPr>
          <w:p>
            <w:pPr>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val="1"/>
                <w:bCs w:val="1"/>
                <w:color w:val="385724" w:themeColor="accent6" w:themeShade="80"/>
                <w:sz w:val="24"/>
                <w:szCs w:val="24"/>
              </w:rPr>
              <w:t>verde</w:t>
            </w:r>
            <w:r>
              <w:rPr>
                <w:rFonts w:eastAsiaTheme="majorEastAsia"/>
                <w:color w:val="385724"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val="1"/>
                <w:bCs w:val="1"/>
                <w:color w:val="385724" w:themeColor="accent6" w:themeShade="80"/>
                <w:sz w:val="24"/>
                <w:szCs w:val="24"/>
              </w:rPr>
              <w:t>fortalezas</w:t>
            </w:r>
            <w:r>
              <w:rPr>
                <w:rFonts w:eastAsiaTheme="majorEastAsia"/>
                <w:color w:val="385724" w:themeColor="accent6" w:themeShade="80"/>
                <w:sz w:val="24"/>
                <w:szCs w:val="24"/>
              </w:rPr>
              <w:t xml:space="preserve"> </w:t>
            </w:r>
            <w:r>
              <w:rPr>
                <w:rFonts w:eastAsiaTheme="majorEastAsia"/>
                <w:sz w:val="24"/>
                <w:szCs w:val="24"/>
              </w:rPr>
              <w:t xml:space="preserve">y en </w:t>
            </w:r>
            <w:r>
              <w:rPr>
                <w:rFonts w:eastAsiaTheme="majorEastAsia"/>
                <w:b w:val="1"/>
                <w:bCs w:val="1"/>
                <w:color w:val="FF0000"/>
                <w:sz w:val="24"/>
                <w:szCs w:val="24"/>
              </w:rPr>
              <w:t>rojo</w:t>
            </w:r>
            <w:r>
              <w:rPr>
                <w:rFonts w:eastAsiaTheme="majorEastAsia"/>
                <w:sz w:val="24"/>
                <w:szCs w:val="24"/>
              </w:rPr>
              <w:t xml:space="preserve"> las que requieren ser fortalecidas. A partir de este ejercicio responde:</w:t>
            </w:r>
          </w:p>
        </w:tc>
      </w:tr>
      <w:tr>
        <w:trPr>
          <w:trHeight w:hRule="atLeast" w:val="440"/>
        </w:trPr>
        <w:tc>
          <w:tcPr>
            <w:tcW w:w="10076" w:type="dxa"/>
            <w:shd w:val="clear" w:color="auto" w:fill="DEEBF7" w:themeFill="accent1" w:themeFillTint="32"/>
            <w:vAlign w:val="center"/>
          </w:tcPr>
          <w:p>
            <w:pPr>
              <w:jc w:val="both"/>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pPr>
              <w:tabs>
                <w:tab w:val="left" w:pos="454" w:leader="none"/>
              </w:tabs>
              <w:jc w:val="both"/>
              <w:rPr>
                <w:rFonts w:eastAsiaTheme="majorEastAsia"/>
                <w:color w:val="767171" w:themeColor="background2" w:themeShade="80"/>
                <w:sz w:val="24"/>
                <w:szCs w:val="24"/>
              </w:rPr>
            </w:pPr>
          </w:p>
          <w:p>
            <w:pPr>
              <w:spacing w:before="0" w:after="0"/>
              <w:ind w:firstLine="0" w:left="0" w:right="0"/>
              <w:rPr>
                <w:color w:val="000000"/>
              </w:rPr>
            </w:pPr>
            <w:bookmarkStart w:id="2" w:name="_dx_frag_StartFragment"/>
            <w:bookmarkEnd w:id="2"/>
            <w:r>
              <w:rPr>
                <w:color w:val="000000"/>
              </w:rPr>
              <w:br w:type="textWrapping"/>
              <w:t xml:space="preserve">Considero que tengo más desarrolladas las competencias relacionadas con la </w:t>
            </w:r>
            <w:r>
              <w:rPr>
                <w:b w:val="1"/>
                <w:color w:val="000000"/>
              </w:rPr>
              <w:t>organización, planificación y gestión de proyectos</w:t>
            </w:r>
            <w:r>
              <w:rPr>
                <w:color w:val="000000"/>
              </w:rPr>
              <w:t xml:space="preserve">, ya que son áreas que me interesan y en las que me siento más cómodo trabajando. También tengo conocimientos de programación y bases de datos que me permiten comprender y desarrollar soluciones informáticas, aunque no son las áreas en las que me siento más especializado. </w:t>
            </w:r>
          </w:p>
          <w:p>
            <w:pPr>
              <w:tabs>
                <w:tab w:val="left" w:pos="454" w:leader="none"/>
              </w:tabs>
              <w:jc w:val="both"/>
              <w:rPr>
                <w:rFonts w:eastAsiaTheme="majorEastAsia"/>
                <w:color w:val="000000"/>
                <w:sz w:val="24"/>
                <w:szCs w:val="24"/>
              </w:rPr>
            </w:pPr>
            <w:r>
              <w:rPr>
                <w:color w:val="000000"/>
              </w:rPr>
              <w:br w:type="textWrapping"/>
              <w:t xml:space="preserve">Considero que necesito fortalecer principalmente mis conocimientos de </w:t>
            </w:r>
            <w:r>
              <w:rPr>
                <w:b w:val="1"/>
                <w:color w:val="000000"/>
              </w:rPr>
              <w:t>programación, bases de datos y ciberseguridad</w:t>
            </w:r>
            <w:r>
              <w:rPr>
                <w:color w:val="000000"/>
              </w:rPr>
              <w:t>, ya que todavía estoy en proceso de aprendizaje y quiero adquirir mayor seguridad al momento de aplicarlos en proyectos reales. También me gustaría seguir desarrollando mis habilidades de liderazgo y gestión para poder asumir en el futuro mayores responsabilidades en proyectos tecnológicos.</w:t>
            </w:r>
            <w:bookmarkStart w:id="3" w:name="_dx_frag_EndFragment"/>
            <w:bookmarkEnd w:id="3"/>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ind w:left="171"/>
              <w:jc w:val="both"/>
              <w:rPr>
                <w:rFonts w:eastAsiaTheme="majorEastAsia"/>
                <w:color w:val="767171" w:themeColor="background2" w:themeShade="80"/>
                <w:sz w:val="24"/>
                <w:szCs w:val="24"/>
              </w:rPr>
            </w:pPr>
          </w:p>
          <w:p>
            <w:pPr>
              <w:jc w:val="both"/>
              <w:rPr>
                <w:rFonts w:eastAsiaTheme="majorEastAsia"/>
                <w:color w:val="767171" w:themeColor="background2" w:themeShade="80"/>
                <w:sz w:val="24"/>
                <w:szCs w:val="24"/>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color w:val="1F4F79" w:themeColor="accent1" w:themeShade="80"/>
              </w:rPr>
            </w:pPr>
          </w:p>
        </w:tc>
      </w:tr>
    </w:tbl>
    <w:p>
      <w:pPr>
        <w:spacing w:lineRule="auto" w:line="360" w:after="0" w:beforeAutospacing="0" w:afterAutospacing="0"/>
        <w:jc w:val="both"/>
        <w:rPr>
          <w:color w:val="595959" w:themeColor="text1" w:themeTint="A6"/>
          <w:sz w:val="24"/>
          <w:szCs w:val="24"/>
          <w:lang w:eastAsia="ja-JP"/>
        </w:rPr>
      </w:pPr>
    </w:p>
    <w:p/>
    <w:p/>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tbl>
      <w:tblPr>
        <w:tblStyle w:val="T2"/>
        <w:tblW w:w="0" w:type="auto"/>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Look w:val="04A0"/>
      </w:tblPr>
      <w:tblGrid>
        <w:gridCol w:w="10076"/>
      </w:tblGrid>
      <w:tr>
        <w:trPr>
          <w:trHeight w:hRule="atLeast" w:val="440"/>
        </w:trPr>
        <w:tc>
          <w:tcPr>
            <w:tcW w:w="10076" w:type="dxa"/>
            <w:vAlign w:val="center"/>
          </w:tcPr>
          <w:p>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trPr>
          <w:trHeight w:hRule="atLeast" w:val="440"/>
        </w:trPr>
        <w:tc>
          <w:tcPr>
            <w:tcW w:w="10076" w:type="dxa"/>
            <w:shd w:val="clear" w:color="auto" w:fill="DEEBF7" w:themeFill="accent1" w:themeFillTint="32"/>
            <w:vAlign w:val="center"/>
          </w:tcPr>
          <w:p>
            <w:pPr>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bookmarkStart w:id="4" w:name="_dx_frag_StartFragment"/>
            <w:bookmarkEnd w:id="4"/>
            <w:r>
              <w:t xml:space="preserve">Mis principales intereses profesionales están relacionados con la gestión de proyectos tecnológicos, el desarrollo de software y la administración de bases de datos. El área que más me interesa es la </w:t>
            </w:r>
            <w:r>
              <w:rPr>
                <w:b w:val="1"/>
              </w:rPr>
              <w:t>gestión de proyectos</w:t>
            </w:r>
            <w:r>
              <w:t>, ya que me gusta organizar, planificar y coordinar diferentes tareas para lograr un objetivo. También me interesa tener conocimientos de programación y bases de datos para poder comprender mejor los proyectos tecnológicos.</w:t>
            </w:r>
            <w:bookmarkStart w:id="5" w:name="_dx_frag_EndFragment"/>
            <w:bookmarkEnd w:id="5"/>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pPr>
              <w:pStyle w:val="P8"/>
              <w:tabs>
                <w:tab w:val="left" w:pos="454" w:leader="none"/>
              </w:tabs>
              <w:ind w:hanging="283" w:left="454"/>
              <w:jc w:val="both"/>
              <w:rPr>
                <w:rFonts w:eastAsiaTheme="majorEastAsia"/>
                <w:color w:val="767171" w:themeColor="background2" w:themeShade="80"/>
                <w:sz w:val="24"/>
                <w:szCs w:val="24"/>
              </w:rPr>
            </w:pPr>
            <w:r>
              <w:t xml:space="preserve">Las competencias que más se relacionan con mis intereses son la planificación, organización, liderazgo, trabajo en equipo, resolución de problemas y conocimientos tecnológicos. Considero que necesito fortalecer principalmente mis habilidades de </w:t>
            </w:r>
            <w:r>
              <w:rPr>
                <w:b w:val="1"/>
              </w:rPr>
              <w:t>gestión y liderazgo de proyectos</w:t>
            </w:r>
            <w:r>
              <w:t>, además de seguir mejorando mis conocimientos de programación y bases de datos para tener una formación más completa.</w:t>
            </w:r>
            <w:bookmarkStart w:id="6" w:name="_dx_frag_EndFragment"/>
            <w:bookmarkEnd w:id="6"/>
          </w:p>
          <w:p>
            <w:pPr>
              <w:tabs>
                <w:tab w:val="left" w:pos="454" w:leader="none"/>
              </w:tabs>
              <w:jc w:val="both"/>
              <w:rPr>
                <w:rFonts w:eastAsiaTheme="majorEastAsia"/>
                <w:color w:val="767171" w:themeColor="background2" w:themeShade="80"/>
                <w:sz w:val="24"/>
                <w:szCs w:val="24"/>
              </w:rPr>
            </w:pPr>
          </w:p>
          <w:p>
            <w:pPr>
              <w:tabs>
                <w:tab w:val="left" w:pos="454" w:leader="none"/>
              </w:tabs>
              <w:jc w:val="both"/>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pPr>
              <w:tabs>
                <w:tab w:val="left" w:pos="454" w:leader="none"/>
              </w:tabs>
              <w:jc w:val="both"/>
              <w:rPr>
                <w:rFonts w:eastAsiaTheme="majorEastAsia"/>
                <w:color w:val="767171" w:themeColor="background2" w:themeShade="80"/>
                <w:sz w:val="24"/>
                <w:szCs w:val="24"/>
              </w:rPr>
            </w:pPr>
          </w:p>
          <w:p>
            <w:pPr>
              <w:numPr>
                <w:ilvl w:val="0"/>
                <w:numId w:val="41"/>
              </w:numPr>
              <w:spacing w:before="0" w:after="0"/>
              <w:ind w:hanging="360" w:left="720" w:right="0"/>
              <w:bidi w:val="0"/>
              <w:outlineLvl w:val="9"/>
              <w:rPr>
                <w:rtl w:val="0"/>
              </w:rPr>
            </w:pPr>
            <w:bookmarkStart w:id="7" w:name="_dx_frag_StartFragment"/>
            <w:bookmarkEnd w:id="7"/>
            <w:r>
              <w:rPr>
                <w:rtl w:val="0"/>
              </w:rPr>
              <w:t xml:space="preserve">En cinco años me gustaría estar trabajando en el área de tecnología, participando en la gestión y coordinación de proyectos informáticos. Me gustaría tener un cargo en el que pueda combinar la gestión con mis conocimientos técnicos de programación y bases de datos, participando en proyectos importantes y adquiriendo cada vez más experiencia. A futuro, también me gustaría poder liderar mis propios proyectos tecnológicos. </w:t>
            </w:r>
            <w:bookmarkStart w:id="8" w:name="_dx_frag_EndFragment"/>
            <w:bookmarkEnd w:id="8"/>
          </w:p>
          <w:p>
            <w:pPr>
              <w:tabs>
                <w:tab w:val="left" w:pos="454" w:leader="none"/>
              </w:tabs>
              <w:jc w:val="both"/>
              <w:rPr>
                <w:rFonts w:eastAsiaTheme="majorEastAsia"/>
                <w:color w:val="767171" w:themeColor="background2" w:themeShade="80"/>
                <w:sz w:val="24"/>
                <w:szCs w:val="24"/>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tc>
      </w:tr>
      <w:tr>
        <w:trPr>
          <w:trHeight w:hRule="atLeast" w:val="440"/>
        </w:trPr>
        <w:tc>
          <w:tcPr>
            <w:tcW w:w="10076" w:type="dxa"/>
            <w:shd w:val="clear" w:color="auto" w:fill="DEEBF7" w:themeFill="accent1" w:themeFillTint="32"/>
            <w:vAlign w:val="center"/>
          </w:tcPr>
          <w:p>
            <w:pPr>
              <w:rPr>
                <w:rFonts w:eastAsiaTheme="majorEastAsia"/>
                <w:color w:val="767171" w:themeColor="background2" w:themeShade="80"/>
                <w:sz w:val="24"/>
                <w:szCs w:val="24"/>
              </w:rPr>
            </w:pPr>
          </w:p>
        </w:tc>
      </w:tr>
    </w:tbl>
    <w:p>
      <w:pPr>
        <w:spacing w:lineRule="auto" w:line="360" w:after="0" w:beforeAutospacing="0" w:afterAutospacing="0"/>
        <w:jc w:val="both"/>
        <w:rPr>
          <w:color w:val="595959" w:themeColor="text1" w:themeTint="A6"/>
          <w:sz w:val="24"/>
          <w:szCs w:val="24"/>
          <w:lang w:eastAsia="ja-JP"/>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p>
      <w:pPr>
        <w:spacing w:lineRule="auto" w:line="360" w:after="0" w:beforeAutospacing="0" w:afterAutospacing="0"/>
        <w:jc w:val="both"/>
        <w:rPr>
          <w:b w:val="1"/>
          <w:bCs w:val="1"/>
          <w:sz w:val="24"/>
          <w:szCs w:val="24"/>
        </w:rPr>
      </w:pPr>
    </w:p>
    <w:tbl>
      <w:tblPr>
        <w:tblStyle w:val="T2"/>
        <w:tblW w:w="0" w:type="auto"/>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Look w:val="04A0"/>
      </w:tblPr>
      <w:tblGrid>
        <w:gridCol w:w="10076"/>
      </w:tblGrid>
      <w:tr>
        <w:trPr>
          <w:trHeight w:hRule="atLeast" w:val="440"/>
        </w:trPr>
        <w:tc>
          <w:tcPr>
            <w:tcW w:w="10076" w:type="dxa"/>
            <w:vAlign w:val="center"/>
          </w:tcPr>
          <w:p>
            <w:pPr>
              <w:jc w:val="both"/>
              <w:rPr>
                <w:rFonts w:ascii="Century Gothic" w:hAnsi="Century Gothic"/>
                <w:sz w:val="20"/>
                <w:szCs w:val="20"/>
              </w:rPr>
            </w:pPr>
            <w:bookmarkStart w:id="9" w:name="_GoBack"/>
            <w:bookmarkEnd w:id="9"/>
            <w:r>
              <w:rPr>
                <w:rFonts w:eastAsiaTheme="majorEastAsia"/>
                <w:sz w:val="24"/>
                <w:szCs w:val="24"/>
              </w:rPr>
              <w:t xml:space="preserve">4. Finalmente, piensa en el proyecto que desarrollarás en APT y responde a las siguientes preguntas: </w:t>
            </w:r>
          </w:p>
        </w:tc>
      </w:tr>
      <w:tr>
        <w:trPr>
          <w:trHeight w:hRule="atLeast" w:val="440"/>
        </w:trPr>
        <w:tc>
          <w:tcPr>
            <w:tcW w:w="10076" w:type="dxa"/>
            <w:shd w:val="clear" w:color="auto" w:fill="DEEBF7" w:themeFill="accent1" w:themeFillTint="32"/>
            <w:vAlign w:val="center"/>
          </w:tcPr>
          <w:p>
            <w:pPr>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pPr>
              <w:tabs>
                <w:tab w:val="left" w:pos="454" w:leader="none"/>
              </w:tabs>
              <w:jc w:val="both"/>
              <w:rPr>
                <w:rFonts w:eastAsiaTheme="majorEastAsia"/>
                <w:color w:val="767171" w:themeColor="background2" w:themeShade="80"/>
                <w:sz w:val="24"/>
                <w:szCs w:val="24"/>
              </w:rPr>
            </w:pPr>
          </w:p>
          <w:p>
            <w:pPr>
              <w:spacing w:before="240" w:after="240"/>
              <w:ind w:firstLine="0" w:left="0" w:right="0"/>
            </w:pPr>
            <w:bookmarkStart w:id="10" w:name="_dx_frag_StartFragment"/>
            <w:bookmarkEnd w:id="10"/>
            <w:r>
              <w:t>El proyecto APT anterior, que consistía en desarrollar una app de juegos, se relaciona parcialmente con mis proyecciones profesionales actuales, principalmente por la experiencia adquirida en el desarrollo de aplicaciones. Sin embargo, actualmente mi proyecto de una app de inventario se relaciona mucho más con mis intereses profesionales, ya que está orientado a resolver una necesidad real y puede ser aplicado en un contexto empresarial.</w:t>
            </w:r>
          </w:p>
          <w:p>
            <w:pPr>
              <w:tabs>
                <w:tab w:val="left" w:pos="454" w:leader="none"/>
              </w:tabs>
              <w:jc w:val="both"/>
              <w:rPr>
                <w:rFonts w:eastAsiaTheme="majorEastAsia"/>
                <w:color w:val="767171" w:themeColor="background2" w:themeShade="80"/>
                <w:sz w:val="24"/>
                <w:szCs w:val="24"/>
              </w:rPr>
            </w:pPr>
            <w:r>
              <w:t>Considero que este proyecto requiere algunos ajustes para seguir avanzando y adquirir nuevas habilidades. Además, a futuro me gustaría desarrollar una aplicación relacionada con el ámbito bancario, lo que me permitiría aplicar los conocimientos adquiridos en proyectos anteriores y avanzar hacia soluciones más complejas, especialmente en áreas como gestión de datos, seguridad y sistemas financieros.</w:t>
            </w:r>
            <w:bookmarkStart w:id="11" w:name="_dx_frag_EndFragment"/>
            <w:bookmarkEnd w:id="11"/>
          </w:p>
          <w:p>
            <w:pPr>
              <w:tabs>
                <w:tab w:val="left" w:pos="454" w:leader="none"/>
              </w:tabs>
              <w:jc w:val="both"/>
              <w:rPr>
                <w:rFonts w:eastAsiaTheme="majorEastAsia"/>
                <w:sz w:val="24"/>
                <w:szCs w:val="24"/>
              </w:rPr>
            </w:pPr>
          </w:p>
          <w:p>
            <w:pPr>
              <w:tabs>
                <w:tab w:val="left" w:pos="454" w:leader="none"/>
              </w:tabs>
              <w:jc w:val="both"/>
              <w:rPr>
                <w:rFonts w:eastAsiaTheme="majorEastAsia"/>
                <w:sz w:val="24"/>
                <w:szCs w:val="24"/>
              </w:rPr>
            </w:pPr>
          </w:p>
          <w:p>
            <w:pPr>
              <w:tabs>
                <w:tab w:val="left" w:pos="454" w:leader="none"/>
              </w:tabs>
              <w:jc w:val="both"/>
              <w:rPr>
                <w:rFonts w:eastAsiaTheme="majorEastAsia"/>
                <w:color w:val="767171" w:themeColor="background2" w:themeShade="80"/>
                <w:sz w:val="24"/>
                <w:szCs w:val="24"/>
              </w:rPr>
            </w:pPr>
          </w:p>
          <w:p>
            <w:pPr>
              <w:pStyle w:val="P8"/>
              <w:numPr>
                <w:ilvl w:val="0"/>
                <w:numId w:val="12"/>
              </w:numPr>
              <w:tabs>
                <w:tab w:val="left" w:pos="454" w:leader="none"/>
              </w:tabs>
              <w:ind w:hanging="283" w:left="454"/>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pPr>
              <w:pStyle w:val="P8"/>
              <w:numPr>
                <w:ilvl w:val="0"/>
                <w:numId w:val="12"/>
              </w:numPr>
              <w:tabs>
                <w:tab w:val="left" w:pos="1021" w:leader="none"/>
              </w:tabs>
              <w:ind w:firstLine="142" w:left="454"/>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pPr>
              <w:pStyle w:val="P8"/>
              <w:numPr>
                <w:ilvl w:val="0"/>
                <w:numId w:val="12"/>
              </w:numPr>
              <w:tabs>
                <w:tab w:val="left" w:pos="1021" w:leader="none"/>
              </w:tabs>
              <w:ind w:firstLine="142" w:left="454"/>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pPr>
              <w:pStyle w:val="P8"/>
              <w:numPr>
                <w:ilvl w:val="0"/>
                <w:numId w:val="12"/>
              </w:numPr>
              <w:tabs>
                <w:tab w:val="left" w:pos="1021" w:leader="none"/>
              </w:tabs>
              <w:ind w:firstLine="142" w:left="454"/>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pPr>
              <w:tabs>
                <w:tab w:val="left" w:pos="1021" w:leader="none"/>
              </w:tabs>
              <w:ind w:firstLine="142"/>
              <w:jc w:val="both"/>
              <w:rPr>
                <w:rFonts w:ascii="Calibri" w:hAnsi="Calibri"/>
                <w:b w:val="1"/>
                <w:bCs w:val="1"/>
                <w:color w:val="1F4F79" w:themeColor="accent1" w:themeShade="80"/>
              </w:rPr>
            </w:pPr>
          </w:p>
          <w:p>
            <w:pPr>
              <w:jc w:val="both"/>
              <w:rPr>
                <w:rFonts w:ascii="Calibri" w:hAnsi="Calibri"/>
                <w:b w:val="1"/>
                <w:bCs w:val="1"/>
                <w:color w:val="1F4F79" w:themeColor="accent1" w:themeShade="80"/>
              </w:rPr>
            </w:pPr>
          </w:p>
          <w:p>
            <w:pPr>
              <w:spacing w:before="0" w:after="0"/>
              <w:ind w:firstLine="0" w:left="0" w:right="0"/>
            </w:pPr>
            <w:bookmarkStart w:id="12" w:name="_dx_frag_StartFragment"/>
            <w:bookmarkEnd w:id="12"/>
            <w:r>
              <w:t xml:space="preserve">•  </w:t>
            </w:r>
            <w:r>
              <w:rPr>
                <w:b w:val="1"/>
              </w:rPr>
              <w:t>¿Qué área(s) de desempeño y competencias debería abordar este Proyecto APT?</w:t>
            </w:r>
            <w:r>
              <w:br w:type="textWrapping"/>
            </w:r>
            <w:r>
              <w:t xml:space="preserve">Debería enfocarse principalmente en el desarrollo de software, bases de datos y programación, fortaleciendo mis conocimientos como estudiante de Ingeniería Informática. También me gustaría mejorar mis habilidades para resolver problemas y crear aplicaciones funcionales. </w:t>
            </w:r>
          </w:p>
          <w:p>
            <w:pPr>
              <w:spacing w:before="0" w:after="0"/>
              <w:ind w:firstLine="0" w:left="0" w:right="0"/>
            </w:pPr>
            <w:r>
              <w:t xml:space="preserve">•  </w:t>
            </w:r>
            <w:r>
              <w:rPr>
                <w:b w:val="1"/>
              </w:rPr>
              <w:t>¿Qué tipo de proyecto podría ayudarte más en tu desarrollo profesional?</w:t>
            </w:r>
            <w:r>
              <w:br w:type="textWrapping"/>
            </w:r>
            <w:r>
              <w:t xml:space="preserve">Un proyecto de desarrollo de una aplicación que resuelva una necesidad real, como una app de inventario. Este tipo de proyecto me permitiría aplicar los conocimientos que he aprendido durante la carrera y adquirir experiencia que me pueda servir para mi futuro laboral. </w:t>
            </w:r>
          </w:p>
          <w:p>
            <w:pPr>
              <w:jc w:val="both"/>
              <w:rPr>
                <w:rFonts w:ascii="Calibri" w:hAnsi="Calibri"/>
                <w:b w:val="1"/>
                <w:bCs w:val="1"/>
              </w:rPr>
            </w:pPr>
            <w:r>
              <w:t>•</w:t>
            </w:r>
            <w:r>
              <w:rPr>
                <w:b w:val="1"/>
              </w:rPr>
              <w:t>¿En</w:t>
            </w:r>
            <w:r>
              <w:rPr>
                <w:b w:val="1"/>
                <w:rtl w:val="0"/>
                <w:lang w:val="es-ES" w:bidi="es-ES" w:eastAsia="es-ES"/>
              </w:rPr>
              <w:t xml:space="preserve"> </w:t>
            </w:r>
            <w:r>
              <w:rPr>
                <w:b w:val="1"/>
              </w:rPr>
              <w:t>qué contexto se debería situar este Proyecto APT?</w:t>
            </w:r>
            <w:r>
              <w:br w:type="textWrapping"/>
            </w:r>
            <w:r>
              <w:t>Se debería situar en un contexto empresarial y tecnológico, simulando una situación real de trabajo. De esta manera, podría desarrollar una solución de inventario y aprender cómo se planifica, desarrolla y mantiene una aplicación, preparándome para futuros proyectos más complejos, como una aplicación bancaria.</w:t>
            </w:r>
            <w:bookmarkStart w:id="13" w:name="_dx_frag_EndFragment"/>
            <w:bookmarkEnd w:id="13"/>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rPr>
            </w:pPr>
          </w:p>
          <w:p>
            <w:pPr>
              <w:jc w:val="both"/>
              <w:rPr>
                <w:rFonts w:ascii="Calibri" w:hAnsi="Calibri"/>
                <w:b w:val="1"/>
                <w:bCs w:val="1"/>
                <w:color w:val="1F4F79" w:themeColor="accent1" w:themeShade="80"/>
              </w:rPr>
            </w:pPr>
          </w:p>
        </w:tc>
      </w:tr>
      <w:tr>
        <w:trPr>
          <w:trHeight w:hRule="atLeast" w:val="440"/>
        </w:trPr>
        <w:tc>
          <w:tcPr>
            <w:tcW w:w="10076" w:type="dxa"/>
            <w:shd w:val="clear" w:color="auto" w:fill="DEEBF7" w:themeFill="accent1" w:themeFillTint="32"/>
            <w:vAlign w:val="center"/>
          </w:tcPr>
          <w:p>
            <w:pPr>
              <w:rPr>
                <w:rFonts w:eastAsiaTheme="majorEastAsia"/>
                <w:color w:val="767171" w:themeColor="background2" w:themeShade="80"/>
                <w:sz w:val="24"/>
                <w:szCs w:val="24"/>
              </w:rPr>
            </w:pPr>
          </w:p>
        </w:tc>
      </w:tr>
    </w:tbl>
    <w:p>
      <w:pPr>
        <w:spacing w:lineRule="auto" w:line="360" w:after="0" w:beforeAutospacing="0" w:afterAutospacing="0"/>
        <w:jc w:val="both"/>
        <w:rPr>
          <w:color w:val="595959" w:themeColor="text1" w:themeTint="A6"/>
          <w:sz w:val="24"/>
          <w:szCs w:val="24"/>
          <w:lang w:eastAsia="ja-JP"/>
        </w:rPr>
      </w:pPr>
    </w:p>
    <w:p>
      <w:pPr>
        <w:rPr>
          <w:sz w:val="24"/>
          <w:szCs w:val="24"/>
        </w:rPr>
      </w:pPr>
    </w:p>
    <w:sectPr>
      <w:headerReference xmlns:r="http://schemas.openxmlformats.org/officeDocument/2006/relationships" w:type="first" r:id="RelHdr1"/>
      <w:headerReference xmlns:r="http://schemas.openxmlformats.org/officeDocument/2006/relationships" w:type="default" r:id="RelHdr2"/>
      <w:footerReference xmlns:r="http://schemas.openxmlformats.org/officeDocument/2006/relationships" w:type="default" r:id="RelFtr1"/>
      <w:footnotePr/>
      <w:endnotePr/>
      <w:type w:val="nextPage"/>
      <w:pgMar w:left="1077" w:right="1077" w:top="1440" w:bottom="1134" w:header="567" w:footer="465" w:gutter="0"/>
      <w:pgNumType w:start="0" w:chapSep="period"/>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sdt>
    <w:sdtPr>
      <w:rPr/>
      <w:id w:val="-937982979"/>
      <w:docPartList>
        <w:docPartGallery w:val="Page Numbers (Bottom of Page)"/>
        <w:docPartCategory w:val=""/>
        <w:docPartUnique/>
      </w:docPartList>
    </w:sdtPr>
    <w:sdtEndPr>
      <w:rPr/>
    </w:sdtEndPr>
    <w:sdtContent>
      <w:p>
        <w:pPr>
          <w:pStyle w:val="P7"/>
        </w:pPr>
        <w:r>
          <w:rPr>
            <w:noProof w:val="1"/>
            <w:lang w:eastAsia="es-CL"/>
          </w:rPr>
          <mc:AlternateContent>
            <mc:Choice Requires="wpg">
              <w:drawing>
                <wp:anchor xmlns:wp="http://schemas.openxmlformats.org/drawingml/2006/wordprocessingDrawing" distT="0" distB="0" distL="114300" distR="114300" simplePos="0" relativeHeight="1"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bwMode="auto">
                          <a:xfrm>
                            <a:off x="0" y="0"/>
                            <a:ext cx="7753350" cy="190500"/>
                            <a:chOff x="0" y="14970"/>
                            <a:chExt cx="12256" cy="301"/>
                          </a:xfrm>
                        </wpg:grpSpPr>
                        <wps:wsp>
                          <wps:cNvPr id="34" name="Text Box 25"/>
                          <wps:cNvSpPr txBox="1">
                            <a:spLocks noChangeArrowheads="1"/>
                          </wps:cNvSpPr>
                          <wps:spPr bwMode="auto">
                            <a:xfrm>
                              <a:off x="10803" y="14982"/>
                              <a:ext cx="660" cy="288"/>
                            </a:xfrm>
                            <a:prstGeom prst="rect"/>
                            <a:noFill/>
                            <a:ln>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pPr>
                                <w:r>
                                  <w:fldChar w:fldCharType="begin"/>
                                </w:r>
                                <w:r>
                                  <w:instrText xml:space="preserve">PAGE    \* MERGEFORMAT</w:instrText>
                                </w:r>
                                <w:r>
                                  <w:fldChar w:fldCharType="separate"/>
                                </w:r>
                                <w:r>
                                  <w:rPr>
                                    <w:noProof w:val="1"/>
                                    <w:color w:val="8C8C8C" w:themeColor="background1" w:themeShade="8C"/>
                                    <w:lang w:val="es-ES"/>
                                  </w:rPr>
                                  <w:t>#</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bwMode="auto">
                            <a:xfrm flipH="1">
                              <a:off x="0" y="14970"/>
                              <a:ext cx="12256" cy="231"/>
                              <a:chOff x="-7" y="14979"/>
                              <a:chExt cx="12256" cy="231"/>
                            </a:xfrm>
                          </wpg:grpSpPr>
                          <wps:wsp>
                            <wps:cNvPr id="36" name="AutoShape 27"/>
                            <wps:cNvCnPr>
                              <a:cxnSpLocks noChangeShapeType="1"/>
                            </wps:cNvCnPr>
                            <wps:spPr bwMode="auto">
                              <a:xfrm flipV="1">
                                <a:off x="-7" y="14979"/>
                                <a:ext cx="1261" cy="231"/>
                              </a:xfrm>
                              <a:prstGeom prst="bentConnector3">
                                <a:avLst>
                                  <a:gd name="adj1" fmla="val 50000"/>
                                </a:avLst>
                              </a:prstGeom>
                              <a:noFill/>
                              <a:ln w="9525">
                                <a:solidFill>
                                  <a:srgbClr val="A5A5A5"/>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wps:wsp>
                            <wps:cNvPr id="37" name="AutoShape 28"/>
                            <wps:cNvCnPr>
                              <a:cxnSpLocks noChangeShapeType="1"/>
                            </wps:cNvCnPr>
                            <wps:spPr bwMode="auto">
                              <a:xfrm rot="10800000">
                                <a:off x="1253" y="14979"/>
                                <a:ext cx="10995" cy="231"/>
                              </a:xfrm>
                              <a:prstGeom prst="bentConnector3">
                                <a:avLst>
                                  <a:gd name="adj1" fmla="val 96778"/>
                                </a:avLst>
                              </a:prstGeom>
                              <a:noFill/>
                              <a:ln w="9525">
                                <a:solidFill>
                                  <a:srgbClr val="A5A5A5"/>
                                </a:solidFill>
                                <a:miter lim="800000"/>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wpg:grpSp>
                      </wpg:wgp>
                    </a:graphicData>
                  </a:graphic>
                  <wp14:sizeRelH relativeFrom="page">
                    <wp14:pctWidth>100000</wp14:pctWidth>
                  </wp14:sizeRelH>
                </wp:anchor>
              </w:drawing>
            </mc:Choice>
            <mc:Fallback>
              <w:pict>
                <v:group xmlns:o="urn:schemas-microsoft-com:office:office" id="Grupo 32" style="position:absolute;width:610.5pt;height:15pt;z-index:1;mso-wrap-distance-left:9pt;mso-wrap-distance-top:0pt;mso-wrap-distance-right:9pt;mso-wrap-distance-bottom:0pt;margin-left:0pt;margin-top:0pt;mso-position-horizontal:center;mso-position-horizontal-relative:page;mso-position-vertical:center;mso-position-vertical-relative:bottom-margin-area;mso-width-percent:1000" coordorigin="0,14969" coordsize="12255,300" o:allowincell="t">
                  <v:shapetype id="_x0000_t202" coordsize="21600,21600" o:spt="202" path="m,l,21600r21600,l21600,xe">
                    <v:stroke joinstyle="miter"/>
                    <v:path gradientshapeok="t" o:connecttype="rect"/>
                  </v:shapetype>
                  <v:shape type="#_x0000_t202" id="Text Box 25" o:spid="_x0000_s1027" style="position:absolute;left:10802;top:14981;width:659;height:287" o:allowincell="t" filled="f" stroked="f">
                    <v:textbox inset="0mm,0mm,0mm,0mm">
                      <w:txbxContent>
                        <w:p>
                          <w:pPr>
                            <w:jc w:val="center"/>
                          </w:pPr>
                          <w:r>
                            <w:fldChar w:fldCharType="begin"/>
                          </w:r>
                          <w:r>
                            <w:instrText xml:space="preserve">PAGE    \* MERGEFORMAT</w:instrText>
                          </w:r>
                          <w:r>
                            <w:fldChar w:fldCharType="separate"/>
                          </w:r>
                          <w:r>
                            <w:rPr>
                              <w:noProof w:val="1"/>
                              <w:color w:val="8C8C8C" w:themeColor="background1" w:themeShade="8C"/>
                              <w:lang w:val="es-ES"/>
                            </w:rPr>
                            <w:t>#</w:t>
                          </w:r>
                          <w:r>
                            <w:rPr>
                              <w:color w:val="8C8C8C" w:themeColor="background1" w:themeShade="8C"/>
                            </w:rPr>
                            <w:fldChar w:fldCharType="end"/>
                          </w:r>
                        </w:p>
                      </w:txbxContent>
                    </v:textbox>
                  </v:shape>
                  <v:group id="Group 31" style="position:absolute;top:14969;width:12255;height:230;flip:x" coordorigin="-7,14978" coordsize="12255,230" o:allowincell="t">
                    <v:shapetype id="_x0000_t34" coordsize="21600,21600" o:spt="34" adj="10800" path="m,l@0,0@0,21600,21600,21600e" filled="f">
                      <v:stroke joinstyle="miter"/>
                      <v:formulas>
                        <v:f eqn="val #0"/>
                      </v:formulas>
                      <v:path fillok="f" o:connecttype="none"/>
                      <o:lock v:ext="edit" shapetype="t"/>
                    </v:shapetype>
                    <v:shape type="#_x0000_t34" id="AutoShape 27" o:spid="_x0000_s1029" style="position:absolute;left:-7;top:14978;width:1260;height:230;flip:y" filled="f" strokecolor="#A5A5A5" strokeweight="0.75pt" stroked="t" o:allowincell="t">
                      <o:lock shapetype="t"/>
                    </v:shape>
                    <v:shape type="#_x0000_t34" id="AutoShape 28" o:spid="_x0000_s1030" style="position:absolute;left:1252;top:14978;width:10994;height:230;rotation:180" filled="f" strokecolor="#A5A5A5" strokeweight="0.75pt" stroked="t" o:allowincell="t">
                      <o:lock shapetype="t"/>
                    </v:shape>
                  </v:group>
                </v:group>
              </w:pict>
            </mc:Fallback>
          </mc:AlternateContent>
        </w:r>
      </w:p>
    </w:sdtContent>
  </w:sdt>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tbl>
    <w:tblPr>
      <w:tblStyle w:val="T2"/>
      <w:tblW w:w="0" w:type="auto"/>
      <w:tblLook w:val="04A0"/>
    </w:tblPr>
    <w:tblGrid>
      <w:gridCol w:w="787"/>
      <w:gridCol w:w="3149"/>
      <w:gridCol w:w="3264"/>
    </w:tblGrid>
    <w:tr>
      <w:trPr>
        <w:trHeight w:hRule="atLeast" w:val="1091"/>
      </w:trPr>
      <w:tc>
        <w:tcPr>
          <w:tcW w:w="675" w:type="dxa"/>
          <w:tcBorders>
            <w:top w:val="nil"/>
            <w:left w:val="nil"/>
            <w:bottom w:val="nil"/>
            <w:right w:val="nil"/>
          </w:tcBorders>
        </w:tcPr>
        <w:p>
          <w:pPr>
            <w:rPr>
              <w:rFonts w:ascii="Century Gothic" w:hAnsi="Century Gothic" w:eastAsiaTheme="minorEastAsia"/>
              <w:b w:val="1"/>
              <w:sz w:val="30"/>
              <w:szCs w:val="30"/>
              <w:lang w:val="es-ES" w:eastAsia="es-ES"/>
            </w:rPr>
          </w:pPr>
          <w:r>
            <w:rPr>
              <w:rFonts w:ascii="Century Gothic" w:hAnsi="Century Gothic" w:eastAsiaTheme="minorEastAsia"/>
              <w:b w:val="1"/>
              <w:noProof w:val="1"/>
              <w:sz w:val="30"/>
              <w:szCs w:val="30"/>
              <w:lang w:eastAsia="es-CL"/>
            </w:rPr>
            <w:drawing>
              <wp:inline xmlns:wp="http://schemas.openxmlformats.org/drawingml/2006/wordprocessingDrawing" distT="0" distB="0" distL="0" distR="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dpi="0">
                        <a:blip xmlns:r="http://schemas.openxmlformats.org/officeDocument/2006/relationships" r:embed="Relimage2"/>
                        <a:srcRect/>
                        <a:stretch>
                          <a:fillRect/>
                        </a:stretch>
                      </pic:blipFill>
                      <pic:spPr bwMode="auto">
                        <a:xfrm>
                          <a:off x="0" y="0"/>
                          <a:ext cx="363449" cy="578253"/>
                        </a:xfrm>
                        <a:prstGeom prst="rect"/>
                        <a:noFill/>
                        <a:ln>
                          <a:noFill/>
                        </a:ln>
                      </pic:spPr>
                    </pic:pic>
                  </a:graphicData>
                </a:graphic>
              </wp:inline>
            </w:drawing>
          </w:r>
        </w:p>
      </w:tc>
      <w:tc>
        <w:tcPr>
          <w:tcW w:w="11277" w:type="dxa"/>
          <w:tcBorders>
            <w:top w:val="nil"/>
            <w:left w:val="nil"/>
            <w:bottom w:val="nil"/>
            <w:right w:val="nil"/>
          </w:tcBorders>
        </w:tcPr>
        <w:p>
          <w:pPr>
            <w:rPr>
              <w:rFonts w:ascii="Century Gothic" w:hAnsi="Century Gothic" w:eastAsiaTheme="minorEastAsia"/>
              <w:b w:val="1"/>
              <w:color w:val="1D2763"/>
              <w:sz w:val="24"/>
              <w:szCs w:val="24"/>
              <w:lang w:val="es-ES" w:eastAsia="es-ES"/>
            </w:rPr>
          </w:pPr>
          <w:r>
            <w:rPr>
              <w:rFonts w:ascii="Century Gothic" w:hAnsi="Century Gothic" w:eastAsiaTheme="minorEastAsia"/>
              <w:b w:val="1"/>
              <w:color w:val="1D2763"/>
              <w:sz w:val="24"/>
              <w:szCs w:val="24"/>
              <w:lang w:val="es-ES" w:eastAsia="es-ES"/>
            </w:rPr>
            <w:t>PTR7862</w:t>
          </w:r>
        </w:p>
        <w:p>
          <w:pPr>
            <w:rPr>
              <w:rFonts w:ascii="Century Gothic" w:hAnsi="Century Gothic" w:cs="Century Gothic" w:eastAsia="Century Gothic"/>
              <w:color w:val="1D2763"/>
              <w:sz w:val="24"/>
              <w:szCs w:val="24"/>
            </w:rPr>
          </w:pPr>
          <w:r>
            <w:rPr>
              <w:rFonts w:ascii="Century Gothic" w:hAnsi="Century Gothic" w:cs="Century Gothic" w:eastAsia="Century Gothic"/>
              <w:color w:val="1D2763"/>
              <w:sz w:val="24"/>
              <w:szCs w:val="24"/>
            </w:rPr>
            <w:t>Técnico en Geomática</w:t>
          </w:r>
        </w:p>
        <w:p>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pPr>
            <w:rPr>
              <w:rFonts w:ascii="Century Gothic" w:hAnsi="Century Gothic" w:eastAsiaTheme="minorEastAsia"/>
              <w:sz w:val="2"/>
              <w:szCs w:val="2"/>
              <w:lang w:val="es-ES" w:eastAsia="es-ES"/>
            </w:rPr>
          </w:pPr>
        </w:p>
      </w:tc>
      <w:tc>
        <w:tcPr>
          <w:tcW w:w="3588" w:type="dxa"/>
          <w:tcBorders>
            <w:top w:val="nil"/>
            <w:left w:val="nil"/>
            <w:bottom w:val="nil"/>
            <w:right w:val="nil"/>
          </w:tcBorders>
        </w:tcPr>
        <w:p>
          <w:pPr>
            <w:jc w:val="right"/>
            <w:rPr>
              <w:rFonts w:ascii="Century Gothic" w:hAnsi="Century Gothic" w:eastAsiaTheme="minorEastAsia"/>
              <w:b w:val="1"/>
              <w:sz w:val="30"/>
              <w:szCs w:val="30"/>
              <w:lang w:val="es-ES" w:eastAsia="es-ES"/>
            </w:rPr>
          </w:pPr>
          <w:r>
            <w:rPr>
              <w:rFonts w:ascii="Century Gothic" w:hAnsi="Century Gothic" w:eastAsiaTheme="minorEastAsia"/>
              <w:b w:val="1"/>
              <w:noProof w:val="1"/>
              <w:sz w:val="30"/>
              <w:szCs w:val="30"/>
              <w:lang w:eastAsia="es-CL"/>
            </w:rPr>
            <w:drawing>
              <wp:inline xmlns:wp="http://schemas.openxmlformats.org/drawingml/2006/wordprocessingDrawing" distT="0" distB="0" distL="0" distR="0">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dpi="0">
                        <a:blip xmlns:r="http://schemas.openxmlformats.org/officeDocument/2006/relationships" r:embed="Relimage3"/>
                        <a:srcRect/>
                        <a:stretch>
                          <a:fillRect/>
                        </a:stretch>
                      </pic:blipFill>
                      <pic:spPr bwMode="auto">
                        <a:xfrm>
                          <a:off x="0" y="0"/>
                          <a:ext cx="1908835" cy="470407"/>
                        </a:xfrm>
                        <a:prstGeom prst="rect"/>
                        <a:noFill/>
                        <a:ln>
                          <a:noFill/>
                        </a:ln>
                      </pic:spPr>
                    </pic:pic>
                  </a:graphicData>
                </a:graphic>
              </wp:inline>
            </w:drawing>
          </w:r>
        </w:p>
      </w:tc>
    </w:tr>
  </w:tbl>
  <w:p>
    <w:pPr>
      <w:pStyle w:val="P6"/>
      <w:jc w:val="right"/>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tbl>
    <w:tblPr>
      <w:tblStyle w:val="T2"/>
      <w:tblW w:w="9923" w:type="dxa"/>
      <w:tblLook w:val="04A0"/>
    </w:tblPr>
    <w:tblGrid>
      <w:gridCol w:w="5707"/>
      <w:gridCol w:w="4216"/>
    </w:tblGrid>
    <w:tr>
      <w:trPr>
        <w:trHeight w:hRule="atLeast" w:val="697"/>
      </w:trPr>
      <w:tc>
        <w:tcPr>
          <w:tcW w:w="5707" w:type="dxa"/>
          <w:tcBorders>
            <w:top w:val="nil"/>
            <w:left w:val="nil"/>
            <w:bottom w:val="nil"/>
            <w:right w:val="nil"/>
          </w:tcBorders>
        </w:tcPr>
        <w:p>
          <w:pPr>
            <w:rPr>
              <w:rFonts w:ascii="Century Gothic" w:hAnsi="Century Gothic" w:cs="Century Gothic" w:eastAsia="Century Gothic"/>
              <w:b w:val="1"/>
              <w:color w:val="1D2763"/>
              <w:sz w:val="24"/>
              <w:szCs w:val="24"/>
            </w:rPr>
          </w:pPr>
          <w:r>
            <w:rPr>
              <w:rFonts w:ascii="Century Gothic" w:hAnsi="Century Gothic" w:cs="Century Gothic" w:eastAsia="Century Gothic"/>
              <w:b w:val="1"/>
              <w:color w:val="1D2763"/>
              <w:sz w:val="24"/>
              <w:szCs w:val="24"/>
            </w:rPr>
            <w:t>Diario de Reflexión</w:t>
          </w:r>
        </w:p>
        <w:p>
          <w:pPr>
            <w:rPr>
              <w:rFonts w:ascii="Century Gothic" w:hAnsi="Century Gothic" w:cs="Century Gothic" w:eastAsia="Century Gothic"/>
              <w:b w:val="1"/>
              <w:color w:val="1D2763"/>
              <w:sz w:val="24"/>
              <w:szCs w:val="24"/>
            </w:rPr>
          </w:pPr>
          <w:r>
            <w:rPr>
              <w:rFonts w:ascii="Century Gothic" w:hAnsi="Century Gothic" w:cs="Century Gothic" w:eastAsia="Century Gothic"/>
              <w:b w:val="1"/>
              <w:color w:val="1D2763"/>
              <w:sz w:val="24"/>
              <w:szCs w:val="24"/>
            </w:rPr>
            <w:t>Fase 1</w:t>
          </w:r>
        </w:p>
        <w:p>
          <w:pPr>
            <w:rPr>
              <w:rFonts w:ascii="Century Gothic" w:hAnsi="Century Gothic" w:eastAsiaTheme="minorEastAsia"/>
              <w:sz w:val="2"/>
              <w:szCs w:val="2"/>
              <w:lang w:val="es-ES" w:eastAsia="es-ES"/>
            </w:rPr>
          </w:pPr>
        </w:p>
      </w:tc>
      <w:tc>
        <w:tcPr>
          <w:tcW w:w="4216" w:type="dxa"/>
          <w:tcBorders>
            <w:top w:val="nil"/>
            <w:left w:val="nil"/>
            <w:bottom w:val="nil"/>
            <w:right w:val="nil"/>
          </w:tcBorders>
        </w:tcPr>
        <w:p>
          <w:pPr>
            <w:jc w:val="right"/>
            <w:rPr>
              <w:rFonts w:ascii="Century Gothic" w:hAnsi="Century Gothic" w:eastAsiaTheme="minorEastAsia"/>
              <w:b w:val="1"/>
              <w:sz w:val="30"/>
              <w:szCs w:val="30"/>
              <w:lang w:val="es-ES" w:eastAsia="es-ES"/>
            </w:rPr>
          </w:pPr>
          <w:r>
            <w:rPr>
              <w:noProof w:val="1"/>
              <w:lang w:eastAsia="es-CL"/>
            </w:rPr>
            <w:drawing>
              <wp:inline xmlns:wp="http://schemas.openxmlformats.org/drawingml/2006/wordprocessingDrawing"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dpi="0">
                        <a:blip xmlns:r="http://schemas.openxmlformats.org/officeDocument/2006/relationships" r:embed="Relimage4" cstate="print"/>
                        <a:srcRect/>
                        <a:stretch>
                          <a:fillRect/>
                        </a:stretch>
                      </pic:blipFill>
                      <pic:spPr bwMode="auto">
                        <a:xfrm>
                          <a:off x="0" y="0"/>
                          <a:ext cx="1996440" cy="428625"/>
                        </a:xfrm>
                        <a:prstGeom prst="rect"/>
                        <a:noFill/>
                        <a:ln>
                          <a:noFill/>
                        </a:ln>
                      </pic:spPr>
                    </pic:pic>
                  </a:graphicData>
                </a:graphic>
              </wp:inline>
            </w:drawing>
          </w:r>
        </w:p>
      </w:tc>
    </w:tr>
  </w:tbl>
  <w:p>
    <w:pPr>
      <w:pStyle w:val="P6"/>
      <w:tabs>
        <w:tab w:val="clear" w:pos="4419" w:leader="none"/>
        <w:tab w:val="left" w:pos="8122" w:leader="none"/>
        <w:tab w:val="clear" w:pos="8838" w:leader="none"/>
      </w:tabs>
      <w:rPr>
        <w:color w:val="1F4F79" w:themeColor="accent1" w:themeShade="80"/>
      </w:rPr>
    </w:pPr>
  </w:p>
</w:hdr>
</file>

<file path=word/numbering.xml><?xml version="1.0" encoding="utf-8"?>
<w:numbering xmlns:w="http://schemas.openxmlformats.org/wordprocessingml/2006/main">
  <w:abstractNum w:abstractNumId="0">
    <w:nsid w:val="049156A1"/>
    <w:multiLevelType w:val="hybridMultilevel"/>
    <w:lvl w:ilvl="0" w:tplc="F40ABFFA">
      <w:start w:val="1"/>
      <w:numFmt w:val="bullet"/>
      <w:suff w:val="tab"/>
      <w:lvlText w:val="-"/>
      <w:lvlJc w:val="left"/>
      <w:pPr>
        <w:ind w:hanging="360" w:left="720"/>
      </w:pPr>
      <w:rPr>
        <w:rFonts w:ascii="Calibri" w:hAnsi="Calibri" w:hint="default"/>
      </w:rPr>
    </w:lvl>
    <w:lvl w:ilvl="1" w:tplc="664283CA">
      <w:start w:val="1"/>
      <w:numFmt w:val="bullet"/>
      <w:suff w:val="tab"/>
      <w:lvlText w:val="o"/>
      <w:lvlJc w:val="left"/>
      <w:pPr>
        <w:ind w:hanging="360" w:left="1440"/>
      </w:pPr>
      <w:rPr>
        <w:rFonts w:ascii="Courier New" w:hAnsi="Courier New" w:hint="default"/>
      </w:rPr>
    </w:lvl>
    <w:lvl w:ilvl="2" w:tplc="64FEBACE">
      <w:start w:val="1"/>
      <w:numFmt w:val="bullet"/>
      <w:suff w:val="tab"/>
      <w:lvlText w:val=""/>
      <w:lvlJc w:val="left"/>
      <w:pPr>
        <w:ind w:hanging="360" w:left="2160"/>
      </w:pPr>
      <w:rPr>
        <w:rFonts w:ascii="Wingdings" w:hAnsi="Wingdings" w:hint="default"/>
      </w:rPr>
    </w:lvl>
    <w:lvl w:ilvl="3" w:tplc="EBBADAFE">
      <w:start w:val="1"/>
      <w:numFmt w:val="bullet"/>
      <w:suff w:val="tab"/>
      <w:lvlText w:val=""/>
      <w:lvlJc w:val="left"/>
      <w:pPr>
        <w:ind w:hanging="360" w:left="2880"/>
      </w:pPr>
      <w:rPr>
        <w:rFonts w:ascii="Symbol" w:hAnsi="Symbol" w:hint="default"/>
      </w:rPr>
    </w:lvl>
    <w:lvl w:ilvl="4" w:tplc="BF20C764">
      <w:start w:val="1"/>
      <w:numFmt w:val="bullet"/>
      <w:suff w:val="tab"/>
      <w:lvlText w:val="o"/>
      <w:lvlJc w:val="left"/>
      <w:pPr>
        <w:ind w:hanging="360" w:left="3600"/>
      </w:pPr>
      <w:rPr>
        <w:rFonts w:ascii="Courier New" w:hAnsi="Courier New" w:hint="default"/>
      </w:rPr>
    </w:lvl>
    <w:lvl w:ilvl="5" w:tplc="DF9E714A">
      <w:start w:val="1"/>
      <w:numFmt w:val="bullet"/>
      <w:suff w:val="tab"/>
      <w:lvlText w:val=""/>
      <w:lvlJc w:val="left"/>
      <w:pPr>
        <w:ind w:hanging="360" w:left="4320"/>
      </w:pPr>
      <w:rPr>
        <w:rFonts w:ascii="Wingdings" w:hAnsi="Wingdings" w:hint="default"/>
      </w:rPr>
    </w:lvl>
    <w:lvl w:ilvl="6" w:tplc="97DC3BFE">
      <w:start w:val="1"/>
      <w:numFmt w:val="bullet"/>
      <w:suff w:val="tab"/>
      <w:lvlText w:val=""/>
      <w:lvlJc w:val="left"/>
      <w:pPr>
        <w:ind w:hanging="360" w:left="5040"/>
      </w:pPr>
      <w:rPr>
        <w:rFonts w:ascii="Symbol" w:hAnsi="Symbol" w:hint="default"/>
      </w:rPr>
    </w:lvl>
    <w:lvl w:ilvl="7" w:tplc="F54C19C8">
      <w:start w:val="1"/>
      <w:numFmt w:val="bullet"/>
      <w:suff w:val="tab"/>
      <w:lvlText w:val="o"/>
      <w:lvlJc w:val="left"/>
      <w:pPr>
        <w:ind w:hanging="360" w:left="5760"/>
      </w:pPr>
      <w:rPr>
        <w:rFonts w:ascii="Courier New" w:hAnsi="Courier New" w:hint="default"/>
      </w:rPr>
    </w:lvl>
    <w:lvl w:ilvl="8" w:tplc="767018FA">
      <w:start w:val="1"/>
      <w:numFmt w:val="bullet"/>
      <w:suff w:val="tab"/>
      <w:lvlText w:val=""/>
      <w:lvlJc w:val="left"/>
      <w:pPr>
        <w:ind w:hanging="360" w:left="6480"/>
      </w:pPr>
      <w:rPr>
        <w:rFonts w:ascii="Wingdings" w:hAnsi="Wingdings" w:hint="default"/>
      </w:rPr>
    </w:lvl>
  </w:abstractNum>
  <w:abstractNum w:abstractNumId="1">
    <w:nsid w:val="06D37410"/>
    <w:multiLevelType w:val="hybridMultilevel"/>
    <w:lvl w:ilvl="0" w:tplc="AA0E59D2">
      <w:start w:val="1"/>
      <w:numFmt w:val="upperRoman"/>
      <w:suff w:val="tab"/>
      <w:lvlText w:val="%1."/>
      <w:lvlJc w:val="left"/>
      <w:pPr>
        <w:ind w:hanging="720" w:left="1080"/>
      </w:pPr>
      <w:rPr>
        <w:rFonts w:hint="default"/>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2">
    <w:nsid w:val="0E463B80"/>
    <w:multiLevelType w:val="multilevel"/>
    <w:lvl w:ilvl="0">
      <w:start w:val="1"/>
      <w:numFmt w:val="lowerLetter"/>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Letter"/>
      <w:suff w:val="tab"/>
      <w:lvlText w:val="%3."/>
      <w:lvlJc w:val="left"/>
      <w:pPr>
        <w:ind w:hanging="360" w:left="2160"/>
        <w:tabs>
          <w:tab w:val="num" w:pos="2160" w:leader="none"/>
        </w:tabs>
      </w:pPr>
      <w:rPr/>
    </w:lvl>
    <w:lvl w:ilvl="3">
      <w:start w:val="1"/>
      <w:numFmt w:val="lowerLetter"/>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Letter"/>
      <w:suff w:val="tab"/>
      <w:lvlText w:val="%6."/>
      <w:lvlJc w:val="left"/>
      <w:pPr>
        <w:ind w:hanging="360" w:left="4320"/>
        <w:tabs>
          <w:tab w:val="num" w:pos="4320" w:leader="none"/>
        </w:tabs>
      </w:pPr>
      <w:rPr/>
    </w:lvl>
    <w:lvl w:ilvl="6">
      <w:start w:val="1"/>
      <w:numFmt w:val="lowerLetter"/>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Letter"/>
      <w:suff w:val="tab"/>
      <w:lvlText w:val="%9."/>
      <w:lvlJc w:val="left"/>
      <w:pPr>
        <w:ind w:hanging="360" w:left="6480"/>
        <w:tabs>
          <w:tab w:val="num" w:pos="6480" w:leader="none"/>
        </w:tabs>
      </w:pPr>
      <w:rPr/>
    </w:lvl>
  </w:abstractNum>
  <w:abstractNum w:abstractNumId="3">
    <w:nsid w:val="114E14AF"/>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4">
    <w:nsid w:val="129E5F86"/>
    <w:multiLevelType w:val="hybridMultilevel"/>
    <w:lvl w:ilvl="0" w:tplc="340A0001">
      <w:start w:val="1"/>
      <w:numFmt w:val="bullet"/>
      <w:suff w:val="tab"/>
      <w:lvlText w:val=""/>
      <w:lvlJc w:val="left"/>
      <w:pPr>
        <w:ind w:hanging="360" w:left="1080"/>
      </w:pPr>
      <w:rPr>
        <w:rFonts w:ascii="Symbol" w:hAnsi="Symbol" w:hint="default"/>
      </w:rPr>
    </w:lvl>
    <w:lvl w:ilvl="1" w:tplc="340A0019">
      <w:start w:val="1"/>
      <w:numFmt w:val="lowerLetter"/>
      <w:suff w:val="tab"/>
      <w:lvlText w:val="%2."/>
      <w:lvlJc w:val="left"/>
      <w:pPr>
        <w:ind w:hanging="360" w:left="1800"/>
      </w:pPr>
      <w:rPr/>
    </w:lvl>
    <w:lvl w:ilvl="2" w:tplc="340A001B">
      <w:start w:val="1"/>
      <w:numFmt w:val="lowerRoman"/>
      <w:suff w:val="tab"/>
      <w:lvlText w:val="%3."/>
      <w:lvlJc w:val="right"/>
      <w:pPr>
        <w:ind w:hanging="180" w:left="2520"/>
      </w:pPr>
      <w:rPr/>
    </w:lvl>
    <w:lvl w:ilvl="3" w:tplc="340A000F">
      <w:start w:val="1"/>
      <w:numFmt w:val="decimal"/>
      <w:suff w:val="tab"/>
      <w:lvlText w:val="%4."/>
      <w:lvlJc w:val="left"/>
      <w:pPr>
        <w:ind w:hanging="360" w:left="3240"/>
      </w:pPr>
      <w:rPr/>
    </w:lvl>
    <w:lvl w:ilvl="4" w:tplc="340A0019">
      <w:start w:val="1"/>
      <w:numFmt w:val="lowerLetter"/>
      <w:suff w:val="tab"/>
      <w:lvlText w:val="%5."/>
      <w:lvlJc w:val="left"/>
      <w:pPr>
        <w:ind w:hanging="360" w:left="3960"/>
      </w:pPr>
      <w:rPr/>
    </w:lvl>
    <w:lvl w:ilvl="5" w:tplc="340A001B">
      <w:start w:val="1"/>
      <w:numFmt w:val="lowerRoman"/>
      <w:suff w:val="tab"/>
      <w:lvlText w:val="%6."/>
      <w:lvlJc w:val="right"/>
      <w:pPr>
        <w:ind w:hanging="180" w:left="4680"/>
      </w:pPr>
      <w:rPr/>
    </w:lvl>
    <w:lvl w:ilvl="6" w:tplc="340A000F">
      <w:start w:val="1"/>
      <w:numFmt w:val="decimal"/>
      <w:suff w:val="tab"/>
      <w:lvlText w:val="%7."/>
      <w:lvlJc w:val="left"/>
      <w:pPr>
        <w:ind w:hanging="360" w:left="5400"/>
      </w:pPr>
      <w:rPr/>
    </w:lvl>
    <w:lvl w:ilvl="7" w:tplc="340A0019">
      <w:start w:val="1"/>
      <w:numFmt w:val="lowerLetter"/>
      <w:suff w:val="tab"/>
      <w:lvlText w:val="%8."/>
      <w:lvlJc w:val="left"/>
      <w:pPr>
        <w:ind w:hanging="360" w:left="6120"/>
      </w:pPr>
      <w:rPr/>
    </w:lvl>
    <w:lvl w:ilvl="8" w:tplc="340A001B">
      <w:start w:val="1"/>
      <w:numFmt w:val="lowerRoman"/>
      <w:suff w:val="tab"/>
      <w:lvlText w:val="%9."/>
      <w:lvlJc w:val="right"/>
      <w:pPr>
        <w:ind w:hanging="180" w:left="6840"/>
      </w:pPr>
      <w:rPr/>
    </w:lvl>
  </w:abstractNum>
  <w:abstractNum w:abstractNumId="5">
    <w:nsid w:val="14BB08B8"/>
    <w:multiLevelType w:val="hybridMultilevel"/>
    <w:lvl w:ilvl="0" w:tplc="91982106">
      <w:start w:val="1"/>
      <w:numFmt w:val="bullet"/>
      <w:suff w:val="tab"/>
      <w:lvlText w:val="-"/>
      <w:lvlJc w:val="left"/>
      <w:pPr>
        <w:ind w:hanging="360" w:left="720"/>
      </w:pPr>
      <w:rPr>
        <w:rFonts w:ascii="Calibri" w:hAnsi="Calibri" w:hint="default"/>
      </w:rPr>
    </w:lvl>
    <w:lvl w:ilvl="1" w:tplc="3A16C246">
      <w:start w:val="1"/>
      <w:numFmt w:val="bullet"/>
      <w:suff w:val="tab"/>
      <w:lvlText w:val="o"/>
      <w:lvlJc w:val="left"/>
      <w:pPr>
        <w:ind w:hanging="360" w:left="1440"/>
      </w:pPr>
      <w:rPr>
        <w:rFonts w:ascii="Courier New" w:hAnsi="Courier New" w:hint="default"/>
      </w:rPr>
    </w:lvl>
    <w:lvl w:ilvl="2" w:tplc="8D0223E8">
      <w:start w:val="1"/>
      <w:numFmt w:val="bullet"/>
      <w:suff w:val="tab"/>
      <w:lvlText w:val=""/>
      <w:lvlJc w:val="left"/>
      <w:pPr>
        <w:ind w:hanging="360" w:left="2160"/>
      </w:pPr>
      <w:rPr>
        <w:rFonts w:ascii="Wingdings" w:hAnsi="Wingdings" w:hint="default"/>
      </w:rPr>
    </w:lvl>
    <w:lvl w:ilvl="3" w:tplc="EB828ABC">
      <w:start w:val="1"/>
      <w:numFmt w:val="bullet"/>
      <w:suff w:val="tab"/>
      <w:lvlText w:val=""/>
      <w:lvlJc w:val="left"/>
      <w:pPr>
        <w:ind w:hanging="360" w:left="2880"/>
      </w:pPr>
      <w:rPr>
        <w:rFonts w:ascii="Symbol" w:hAnsi="Symbol" w:hint="default"/>
      </w:rPr>
    </w:lvl>
    <w:lvl w:ilvl="4" w:tplc="D72C6452">
      <w:start w:val="1"/>
      <w:numFmt w:val="bullet"/>
      <w:suff w:val="tab"/>
      <w:lvlText w:val="o"/>
      <w:lvlJc w:val="left"/>
      <w:pPr>
        <w:ind w:hanging="360" w:left="3600"/>
      </w:pPr>
      <w:rPr>
        <w:rFonts w:ascii="Courier New" w:hAnsi="Courier New" w:hint="default"/>
      </w:rPr>
    </w:lvl>
    <w:lvl w:ilvl="5" w:tplc="2DAA3848">
      <w:start w:val="1"/>
      <w:numFmt w:val="bullet"/>
      <w:suff w:val="tab"/>
      <w:lvlText w:val=""/>
      <w:lvlJc w:val="left"/>
      <w:pPr>
        <w:ind w:hanging="360" w:left="4320"/>
      </w:pPr>
      <w:rPr>
        <w:rFonts w:ascii="Wingdings" w:hAnsi="Wingdings" w:hint="default"/>
      </w:rPr>
    </w:lvl>
    <w:lvl w:ilvl="6" w:tplc="AF3C392E">
      <w:start w:val="1"/>
      <w:numFmt w:val="bullet"/>
      <w:suff w:val="tab"/>
      <w:lvlText w:val=""/>
      <w:lvlJc w:val="left"/>
      <w:pPr>
        <w:ind w:hanging="360" w:left="5040"/>
      </w:pPr>
      <w:rPr>
        <w:rFonts w:ascii="Symbol" w:hAnsi="Symbol" w:hint="default"/>
      </w:rPr>
    </w:lvl>
    <w:lvl w:ilvl="7" w:tplc="E5C2F6FA">
      <w:start w:val="1"/>
      <w:numFmt w:val="bullet"/>
      <w:suff w:val="tab"/>
      <w:lvlText w:val="o"/>
      <w:lvlJc w:val="left"/>
      <w:pPr>
        <w:ind w:hanging="360" w:left="5760"/>
      </w:pPr>
      <w:rPr>
        <w:rFonts w:ascii="Courier New" w:hAnsi="Courier New" w:hint="default"/>
      </w:rPr>
    </w:lvl>
    <w:lvl w:ilvl="8" w:tplc="556A4EE8">
      <w:start w:val="1"/>
      <w:numFmt w:val="bullet"/>
      <w:suff w:val="tab"/>
      <w:lvlText w:val=""/>
      <w:lvlJc w:val="left"/>
      <w:pPr>
        <w:ind w:hanging="360" w:left="6480"/>
      </w:pPr>
      <w:rPr>
        <w:rFonts w:ascii="Wingdings" w:hAnsi="Wingdings" w:hint="default"/>
      </w:rPr>
    </w:lvl>
  </w:abstractNum>
  <w:abstractNum w:abstractNumId="6">
    <w:nsid w:val="17D912F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7">
    <w:nsid w:val="18791F54"/>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8">
    <w:nsid w:val="1FB806D7"/>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11E838F8">
      <w:start w:val="1"/>
      <w:numFmt w:val="decimal"/>
      <w:suff w:val="tab"/>
      <w:lvlText w:val="%3-"/>
      <w:lvlJc w:val="left"/>
      <w:pPr>
        <w:ind w:hanging="360" w:left="2340"/>
      </w:pPr>
      <w:rPr>
        <w:rFonts w:hint="default"/>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9">
    <w:nsid w:val="20BF044C"/>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0">
    <w:nsid w:val="26DC0205"/>
    <w:multiLevelType w:val="hybridMultilevel"/>
    <w:lvl w:ilvl="0" w:tplc="16A40BC2">
      <w:start w:val="1"/>
      <w:numFmt w:val="bullet"/>
      <w:suff w:val="tab"/>
      <w:lvlText w:val="-"/>
      <w:lvlJc w:val="left"/>
      <w:pPr>
        <w:ind w:hanging="360" w:left="720"/>
      </w:pPr>
      <w:rPr>
        <w:rFonts w:ascii="Calibri" w:hAnsi="Calibri" w:hint="default"/>
      </w:rPr>
    </w:lvl>
    <w:lvl w:ilvl="1" w:tplc="7BA8418C">
      <w:start w:val="1"/>
      <w:numFmt w:val="bullet"/>
      <w:suff w:val="tab"/>
      <w:lvlText w:val="o"/>
      <w:lvlJc w:val="left"/>
      <w:pPr>
        <w:ind w:hanging="360" w:left="1440"/>
      </w:pPr>
      <w:rPr>
        <w:rFonts w:ascii="Courier New" w:hAnsi="Courier New" w:hint="default"/>
      </w:rPr>
    </w:lvl>
    <w:lvl w:ilvl="2" w:tplc="28FA6E70">
      <w:start w:val="1"/>
      <w:numFmt w:val="bullet"/>
      <w:suff w:val="tab"/>
      <w:lvlText w:val=""/>
      <w:lvlJc w:val="left"/>
      <w:pPr>
        <w:ind w:hanging="360" w:left="2160"/>
      </w:pPr>
      <w:rPr>
        <w:rFonts w:ascii="Wingdings" w:hAnsi="Wingdings" w:hint="default"/>
      </w:rPr>
    </w:lvl>
    <w:lvl w:ilvl="3" w:tplc="5C3E139A">
      <w:start w:val="1"/>
      <w:numFmt w:val="bullet"/>
      <w:suff w:val="tab"/>
      <w:lvlText w:val=""/>
      <w:lvlJc w:val="left"/>
      <w:pPr>
        <w:ind w:hanging="360" w:left="2880"/>
      </w:pPr>
      <w:rPr>
        <w:rFonts w:ascii="Symbol" w:hAnsi="Symbol" w:hint="default"/>
      </w:rPr>
    </w:lvl>
    <w:lvl w:ilvl="4" w:tplc="69207BEE">
      <w:start w:val="1"/>
      <w:numFmt w:val="bullet"/>
      <w:suff w:val="tab"/>
      <w:lvlText w:val="o"/>
      <w:lvlJc w:val="left"/>
      <w:pPr>
        <w:ind w:hanging="360" w:left="3600"/>
      </w:pPr>
      <w:rPr>
        <w:rFonts w:ascii="Courier New" w:hAnsi="Courier New" w:hint="default"/>
      </w:rPr>
    </w:lvl>
    <w:lvl w:ilvl="5" w:tplc="D2D23D0A">
      <w:start w:val="1"/>
      <w:numFmt w:val="bullet"/>
      <w:suff w:val="tab"/>
      <w:lvlText w:val=""/>
      <w:lvlJc w:val="left"/>
      <w:pPr>
        <w:ind w:hanging="360" w:left="4320"/>
      </w:pPr>
      <w:rPr>
        <w:rFonts w:ascii="Wingdings" w:hAnsi="Wingdings" w:hint="default"/>
      </w:rPr>
    </w:lvl>
    <w:lvl w:ilvl="6" w:tplc="331C20AC">
      <w:start w:val="1"/>
      <w:numFmt w:val="bullet"/>
      <w:suff w:val="tab"/>
      <w:lvlText w:val=""/>
      <w:lvlJc w:val="left"/>
      <w:pPr>
        <w:ind w:hanging="360" w:left="5040"/>
      </w:pPr>
      <w:rPr>
        <w:rFonts w:ascii="Symbol" w:hAnsi="Symbol" w:hint="default"/>
      </w:rPr>
    </w:lvl>
    <w:lvl w:ilvl="7" w:tplc="CCB25040">
      <w:start w:val="1"/>
      <w:numFmt w:val="bullet"/>
      <w:suff w:val="tab"/>
      <w:lvlText w:val="o"/>
      <w:lvlJc w:val="left"/>
      <w:pPr>
        <w:ind w:hanging="360" w:left="5760"/>
      </w:pPr>
      <w:rPr>
        <w:rFonts w:ascii="Courier New" w:hAnsi="Courier New" w:hint="default"/>
      </w:rPr>
    </w:lvl>
    <w:lvl w:ilvl="8" w:tplc="1504BBB0">
      <w:start w:val="1"/>
      <w:numFmt w:val="bullet"/>
      <w:suff w:val="tab"/>
      <w:lvlText w:val=""/>
      <w:lvlJc w:val="left"/>
      <w:pPr>
        <w:ind w:hanging="360" w:left="6480"/>
      </w:pPr>
      <w:rPr>
        <w:rFonts w:ascii="Wingdings" w:hAnsi="Wingdings" w:hint="default"/>
      </w:rPr>
    </w:lvl>
  </w:abstractNum>
  <w:abstractNum w:abstractNumId="11">
    <w:nsid w:val="26FB1285"/>
    <w:multiLevelType w:val="hybridMultilevel"/>
    <w:lvl w:ilvl="0" w:tplc="340A0011">
      <w:start w:val="1"/>
      <w:numFmt w:val="decimal"/>
      <w:suff w:val="tab"/>
      <w:lvlText w:val="%1)"/>
      <w:lvlJc w:val="left"/>
      <w:pPr>
        <w:ind w:hanging="360" w:left="720"/>
      </w:pPr>
      <w:rPr>
        <w:rFonts w:hint="default"/>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12">
    <w:nsid w:val="2B225FEE"/>
    <w:multiLevelType w:val="hybridMultilevel"/>
    <w:lvl w:ilvl="0" w:tplc="340A0019">
      <w:start w:val="1"/>
      <w:numFmt w:val="lowerLetter"/>
      <w:suff w:val="tab"/>
      <w:lvlText w:val="%1."/>
      <w:lvlJc w:val="left"/>
      <w:pPr>
        <w:ind w:hanging="360" w:left="720"/>
      </w:pPr>
      <w:rPr>
        <w:rFonts w:hint="default"/>
      </w:rPr>
    </w:lvl>
    <w:lvl w:ilvl="1" w:tplc="0C0A0003">
      <w:start w:val="1"/>
      <w:numFmt w:val="bullet"/>
      <w:suff w:val="tab"/>
      <w:lvlText w:val="o"/>
      <w:lvlJc w:val="left"/>
      <w:pPr>
        <w:ind w:hanging="360" w:left="1440"/>
      </w:pPr>
      <w:rPr>
        <w:rFonts w:ascii="Courier New" w:hAnsi="Courier New" w:cs="Courier New" w:hint="default"/>
      </w:rPr>
    </w:lvl>
    <w:lvl w:ilvl="2" w:tplc="0C0A0005">
      <w:start w:val="1"/>
      <w:numFmt w:val="bullet"/>
      <w:suff w:val="tab"/>
      <w:lvlText w:val=""/>
      <w:lvlJc w:val="left"/>
      <w:pPr>
        <w:ind w:hanging="360" w:left="2160"/>
      </w:pPr>
      <w:rPr>
        <w:rFonts w:ascii="Wingdings" w:hAnsi="Wingdings" w:hint="default"/>
      </w:rPr>
    </w:lvl>
    <w:lvl w:ilvl="3" w:tplc="0C0A0001">
      <w:start w:val="1"/>
      <w:numFmt w:val="bullet"/>
      <w:suff w:val="tab"/>
      <w:lvlText w:val=""/>
      <w:lvlJc w:val="left"/>
      <w:pPr>
        <w:ind w:hanging="360" w:left="2880"/>
      </w:pPr>
      <w:rPr>
        <w:rFonts w:ascii="Symbol" w:hAnsi="Symbol" w:hint="default"/>
      </w:rPr>
    </w:lvl>
    <w:lvl w:ilvl="4" w:tplc="0C0A0003">
      <w:start w:val="1"/>
      <w:numFmt w:val="bullet"/>
      <w:suff w:val="tab"/>
      <w:lvlText w:val="o"/>
      <w:lvlJc w:val="left"/>
      <w:pPr>
        <w:ind w:hanging="360" w:left="3600"/>
      </w:pPr>
      <w:rPr>
        <w:rFonts w:ascii="Courier New" w:hAnsi="Courier New" w:cs="Courier New" w:hint="default"/>
      </w:rPr>
    </w:lvl>
    <w:lvl w:ilvl="5" w:tplc="0C0A0005">
      <w:start w:val="1"/>
      <w:numFmt w:val="bullet"/>
      <w:suff w:val="tab"/>
      <w:lvlText w:val=""/>
      <w:lvlJc w:val="left"/>
      <w:pPr>
        <w:ind w:hanging="360" w:left="4320"/>
      </w:pPr>
      <w:rPr>
        <w:rFonts w:ascii="Wingdings" w:hAnsi="Wingdings" w:hint="default"/>
      </w:rPr>
    </w:lvl>
    <w:lvl w:ilvl="6" w:tplc="0C0A0001">
      <w:start w:val="1"/>
      <w:numFmt w:val="bullet"/>
      <w:suff w:val="tab"/>
      <w:lvlText w:val=""/>
      <w:lvlJc w:val="left"/>
      <w:pPr>
        <w:ind w:hanging="360" w:left="5040"/>
      </w:pPr>
      <w:rPr>
        <w:rFonts w:ascii="Symbol" w:hAnsi="Symbol" w:hint="default"/>
      </w:rPr>
    </w:lvl>
    <w:lvl w:ilvl="7" w:tplc="0C0A0003">
      <w:start w:val="1"/>
      <w:numFmt w:val="bullet"/>
      <w:suff w:val="tab"/>
      <w:lvlText w:val="o"/>
      <w:lvlJc w:val="left"/>
      <w:pPr>
        <w:ind w:hanging="360" w:left="5760"/>
      </w:pPr>
      <w:rPr>
        <w:rFonts w:ascii="Courier New" w:hAnsi="Courier New" w:cs="Courier New" w:hint="default"/>
      </w:rPr>
    </w:lvl>
    <w:lvl w:ilvl="8" w:tplc="0C0A0005">
      <w:start w:val="1"/>
      <w:numFmt w:val="bullet"/>
      <w:suff w:val="tab"/>
      <w:lvlText w:val=""/>
      <w:lvlJc w:val="left"/>
      <w:pPr>
        <w:ind w:hanging="360" w:left="6480"/>
      </w:pPr>
      <w:rPr>
        <w:rFonts w:ascii="Wingdings" w:hAnsi="Wingdings" w:hint="default"/>
      </w:rPr>
    </w:lvl>
  </w:abstractNum>
  <w:abstractNum w:abstractNumId="13">
    <w:nsid w:val="2BB44D38"/>
    <w:multiLevelType w:val="hybridMultilevel"/>
    <w:lvl w:ilvl="0" w:tplc="6316BBCC">
      <w:start w:val="1"/>
      <w:numFmt w:val="bullet"/>
      <w:suff w:val="tab"/>
      <w:lvlText w:val="-"/>
      <w:lvlJc w:val="left"/>
      <w:pPr>
        <w:ind w:hanging="360" w:left="720"/>
      </w:pPr>
      <w:rPr>
        <w:rFonts w:ascii="Calibri" w:hAnsi="Calibri" w:hint="default"/>
      </w:rPr>
    </w:lvl>
    <w:lvl w:ilvl="1" w:tplc="1924CBEE">
      <w:start w:val="1"/>
      <w:numFmt w:val="bullet"/>
      <w:suff w:val="tab"/>
      <w:lvlText w:val="o"/>
      <w:lvlJc w:val="left"/>
      <w:pPr>
        <w:ind w:hanging="360" w:left="1440"/>
      </w:pPr>
      <w:rPr>
        <w:rFonts w:ascii="Courier New" w:hAnsi="Courier New" w:hint="default"/>
      </w:rPr>
    </w:lvl>
    <w:lvl w:ilvl="2" w:tplc="26C01D30">
      <w:start w:val="1"/>
      <w:numFmt w:val="bullet"/>
      <w:suff w:val="tab"/>
      <w:lvlText w:val=""/>
      <w:lvlJc w:val="left"/>
      <w:pPr>
        <w:ind w:hanging="360" w:left="2160"/>
      </w:pPr>
      <w:rPr>
        <w:rFonts w:ascii="Wingdings" w:hAnsi="Wingdings" w:hint="default"/>
      </w:rPr>
    </w:lvl>
    <w:lvl w:ilvl="3" w:tplc="3C806738">
      <w:start w:val="1"/>
      <w:numFmt w:val="bullet"/>
      <w:suff w:val="tab"/>
      <w:lvlText w:val=""/>
      <w:lvlJc w:val="left"/>
      <w:pPr>
        <w:ind w:hanging="360" w:left="2880"/>
      </w:pPr>
      <w:rPr>
        <w:rFonts w:ascii="Symbol" w:hAnsi="Symbol" w:hint="default"/>
      </w:rPr>
    </w:lvl>
    <w:lvl w:ilvl="4" w:tplc="5E2E886A">
      <w:start w:val="1"/>
      <w:numFmt w:val="bullet"/>
      <w:suff w:val="tab"/>
      <w:lvlText w:val="o"/>
      <w:lvlJc w:val="left"/>
      <w:pPr>
        <w:ind w:hanging="360" w:left="3600"/>
      </w:pPr>
      <w:rPr>
        <w:rFonts w:ascii="Courier New" w:hAnsi="Courier New" w:hint="default"/>
      </w:rPr>
    </w:lvl>
    <w:lvl w:ilvl="5" w:tplc="F5626C18">
      <w:start w:val="1"/>
      <w:numFmt w:val="bullet"/>
      <w:suff w:val="tab"/>
      <w:lvlText w:val=""/>
      <w:lvlJc w:val="left"/>
      <w:pPr>
        <w:ind w:hanging="360" w:left="4320"/>
      </w:pPr>
      <w:rPr>
        <w:rFonts w:ascii="Wingdings" w:hAnsi="Wingdings" w:hint="default"/>
      </w:rPr>
    </w:lvl>
    <w:lvl w:ilvl="6" w:tplc="6D68B1B2">
      <w:start w:val="1"/>
      <w:numFmt w:val="bullet"/>
      <w:suff w:val="tab"/>
      <w:lvlText w:val=""/>
      <w:lvlJc w:val="left"/>
      <w:pPr>
        <w:ind w:hanging="360" w:left="5040"/>
      </w:pPr>
      <w:rPr>
        <w:rFonts w:ascii="Symbol" w:hAnsi="Symbol" w:hint="default"/>
      </w:rPr>
    </w:lvl>
    <w:lvl w:ilvl="7" w:tplc="937EB90E">
      <w:start w:val="1"/>
      <w:numFmt w:val="bullet"/>
      <w:suff w:val="tab"/>
      <w:lvlText w:val="o"/>
      <w:lvlJc w:val="left"/>
      <w:pPr>
        <w:ind w:hanging="360" w:left="5760"/>
      </w:pPr>
      <w:rPr>
        <w:rFonts w:ascii="Courier New" w:hAnsi="Courier New" w:hint="default"/>
      </w:rPr>
    </w:lvl>
    <w:lvl w:ilvl="8" w:tplc="F53E049E">
      <w:start w:val="1"/>
      <w:numFmt w:val="bullet"/>
      <w:suff w:val="tab"/>
      <w:lvlText w:val=""/>
      <w:lvlJc w:val="left"/>
      <w:pPr>
        <w:ind w:hanging="360" w:left="6480"/>
      </w:pPr>
      <w:rPr>
        <w:rFonts w:ascii="Wingdings" w:hAnsi="Wingdings" w:hint="default"/>
      </w:rPr>
    </w:lvl>
  </w:abstractNum>
  <w:abstractNum w:abstractNumId="14">
    <w:nsid w:val="2D345837"/>
    <w:multiLevelType w:val="hybridMultilevel"/>
    <w:lvl w:ilvl="0" w:tplc="A884444E">
      <w:start w:val="1"/>
      <w:numFmt w:val="bullet"/>
      <w:suff w:val="tab"/>
      <w:lvlText w:val="-"/>
      <w:lvlJc w:val="left"/>
      <w:pPr>
        <w:ind w:hanging="360" w:left="720"/>
      </w:pPr>
      <w:rPr>
        <w:rFonts w:ascii="Calibri" w:hAnsi="Calibri" w:hint="default"/>
      </w:rPr>
    </w:lvl>
    <w:lvl w:ilvl="1" w:tplc="D6D2AEA4">
      <w:start w:val="1"/>
      <w:numFmt w:val="bullet"/>
      <w:suff w:val="tab"/>
      <w:lvlText w:val="o"/>
      <w:lvlJc w:val="left"/>
      <w:pPr>
        <w:ind w:hanging="360" w:left="1440"/>
      </w:pPr>
      <w:rPr>
        <w:rFonts w:ascii="Courier New" w:hAnsi="Courier New" w:hint="default"/>
      </w:rPr>
    </w:lvl>
    <w:lvl w:ilvl="2" w:tplc="6B7020D8">
      <w:start w:val="1"/>
      <w:numFmt w:val="bullet"/>
      <w:suff w:val="tab"/>
      <w:lvlText w:val=""/>
      <w:lvlJc w:val="left"/>
      <w:pPr>
        <w:ind w:hanging="360" w:left="2160"/>
      </w:pPr>
      <w:rPr>
        <w:rFonts w:ascii="Wingdings" w:hAnsi="Wingdings" w:hint="default"/>
      </w:rPr>
    </w:lvl>
    <w:lvl w:ilvl="3" w:tplc="572A7BA0">
      <w:start w:val="1"/>
      <w:numFmt w:val="bullet"/>
      <w:suff w:val="tab"/>
      <w:lvlText w:val=""/>
      <w:lvlJc w:val="left"/>
      <w:pPr>
        <w:ind w:hanging="360" w:left="2880"/>
      </w:pPr>
      <w:rPr>
        <w:rFonts w:ascii="Symbol" w:hAnsi="Symbol" w:hint="default"/>
      </w:rPr>
    </w:lvl>
    <w:lvl w:ilvl="4" w:tplc="068C773C">
      <w:start w:val="1"/>
      <w:numFmt w:val="bullet"/>
      <w:suff w:val="tab"/>
      <w:lvlText w:val="o"/>
      <w:lvlJc w:val="left"/>
      <w:pPr>
        <w:ind w:hanging="360" w:left="3600"/>
      </w:pPr>
      <w:rPr>
        <w:rFonts w:ascii="Courier New" w:hAnsi="Courier New" w:hint="default"/>
      </w:rPr>
    </w:lvl>
    <w:lvl w:ilvl="5" w:tplc="9F68D9FE">
      <w:start w:val="1"/>
      <w:numFmt w:val="bullet"/>
      <w:suff w:val="tab"/>
      <w:lvlText w:val=""/>
      <w:lvlJc w:val="left"/>
      <w:pPr>
        <w:ind w:hanging="360" w:left="4320"/>
      </w:pPr>
      <w:rPr>
        <w:rFonts w:ascii="Wingdings" w:hAnsi="Wingdings" w:hint="default"/>
      </w:rPr>
    </w:lvl>
    <w:lvl w:ilvl="6" w:tplc="92E83A76">
      <w:start w:val="1"/>
      <w:numFmt w:val="bullet"/>
      <w:suff w:val="tab"/>
      <w:lvlText w:val=""/>
      <w:lvlJc w:val="left"/>
      <w:pPr>
        <w:ind w:hanging="360" w:left="5040"/>
      </w:pPr>
      <w:rPr>
        <w:rFonts w:ascii="Symbol" w:hAnsi="Symbol" w:hint="default"/>
      </w:rPr>
    </w:lvl>
    <w:lvl w:ilvl="7" w:tplc="33D860E8">
      <w:start w:val="1"/>
      <w:numFmt w:val="bullet"/>
      <w:suff w:val="tab"/>
      <w:lvlText w:val="o"/>
      <w:lvlJc w:val="left"/>
      <w:pPr>
        <w:ind w:hanging="360" w:left="5760"/>
      </w:pPr>
      <w:rPr>
        <w:rFonts w:ascii="Courier New" w:hAnsi="Courier New" w:hint="default"/>
      </w:rPr>
    </w:lvl>
    <w:lvl w:ilvl="8" w:tplc="11D0D446">
      <w:start w:val="1"/>
      <w:numFmt w:val="bullet"/>
      <w:suff w:val="tab"/>
      <w:lvlText w:val=""/>
      <w:lvlJc w:val="left"/>
      <w:pPr>
        <w:ind w:hanging="360" w:left="6480"/>
      </w:pPr>
      <w:rPr>
        <w:rFonts w:ascii="Wingdings" w:hAnsi="Wingdings" w:hint="default"/>
      </w:rPr>
    </w:lvl>
  </w:abstractNum>
  <w:abstractNum w:abstractNumId="15">
    <w:nsid w:val="2FFD4C7F"/>
    <w:multiLevelType w:val="multilevel"/>
    <w:lvl w:ilvl="0">
      <w:start w:val="1"/>
      <w:numFmt w:val="decimal"/>
      <w:suff w:val="tab"/>
      <w:lvlText w:val="%1."/>
      <w:lvlJc w:val="left"/>
      <w:pPr>
        <w:ind w:hanging="360" w:left="720"/>
      </w:pPr>
      <w:rPr>
        <w:rFonts w:hint="default"/>
      </w:rPr>
    </w:lvl>
    <w:lvl w:ilvl="1">
      <w:start w:val="1"/>
      <w:numFmt w:val="decimal"/>
      <w:isLgl w:val="1"/>
      <w:suff w:val="tab"/>
      <w:lvlText w:val="%1.%2."/>
      <w:lvlJc w:val="left"/>
      <w:pPr>
        <w:ind w:hanging="360" w:left="720"/>
      </w:pPr>
      <w:rPr>
        <w:rFonts w:hint="default"/>
      </w:rPr>
    </w:lvl>
    <w:lvl w:ilvl="2">
      <w:start w:val="1"/>
      <w:numFmt w:val="decimal"/>
      <w:isLgl w:val="1"/>
      <w:suff w:val="tab"/>
      <w:lvlText w:val="%1.%2.%3."/>
      <w:lvlJc w:val="left"/>
      <w:pPr>
        <w:ind w:hanging="720" w:left="1080"/>
      </w:pPr>
      <w:rPr>
        <w:rFonts w:hint="default"/>
      </w:rPr>
    </w:lvl>
    <w:lvl w:ilvl="3">
      <w:start w:val="1"/>
      <w:numFmt w:val="decimal"/>
      <w:isLgl w:val="1"/>
      <w:suff w:val="tab"/>
      <w:lvlText w:val="%1.%2.%3.%4."/>
      <w:lvlJc w:val="left"/>
      <w:pPr>
        <w:ind w:hanging="720" w:left="1080"/>
      </w:pPr>
      <w:rPr>
        <w:rFonts w:hint="default"/>
      </w:rPr>
    </w:lvl>
    <w:lvl w:ilvl="4">
      <w:start w:val="1"/>
      <w:numFmt w:val="decimal"/>
      <w:isLgl w:val="1"/>
      <w:suff w:val="tab"/>
      <w:lvlText w:val="%1.%2.%3.%4.%5."/>
      <w:lvlJc w:val="left"/>
      <w:pPr>
        <w:ind w:hanging="1080" w:left="1440"/>
      </w:pPr>
      <w:rPr>
        <w:rFonts w:hint="default"/>
      </w:rPr>
    </w:lvl>
    <w:lvl w:ilvl="5">
      <w:start w:val="1"/>
      <w:numFmt w:val="decimal"/>
      <w:isLgl w:val="1"/>
      <w:suff w:val="tab"/>
      <w:lvlText w:val="%1.%2.%3.%4.%5.%6."/>
      <w:lvlJc w:val="left"/>
      <w:pPr>
        <w:ind w:hanging="1080" w:left="1440"/>
      </w:pPr>
      <w:rPr>
        <w:rFonts w:hint="default"/>
      </w:rPr>
    </w:lvl>
    <w:lvl w:ilvl="6">
      <w:start w:val="1"/>
      <w:numFmt w:val="decimal"/>
      <w:isLgl w:val="1"/>
      <w:suff w:val="tab"/>
      <w:lvlText w:val="%1.%2.%3.%4.%5.%6.%7."/>
      <w:lvlJc w:val="left"/>
      <w:pPr>
        <w:ind w:hanging="1440" w:left="1800"/>
      </w:pPr>
      <w:rPr>
        <w:rFonts w:hint="default"/>
      </w:rPr>
    </w:lvl>
    <w:lvl w:ilvl="7">
      <w:start w:val="1"/>
      <w:numFmt w:val="decimal"/>
      <w:isLgl w:val="1"/>
      <w:suff w:val="tab"/>
      <w:lvlText w:val="%1.%2.%3.%4.%5.%6.%7.%8."/>
      <w:lvlJc w:val="left"/>
      <w:pPr>
        <w:ind w:hanging="1440" w:left="1800"/>
      </w:pPr>
      <w:rPr>
        <w:rFonts w:hint="default"/>
      </w:rPr>
    </w:lvl>
    <w:lvl w:ilvl="8">
      <w:start w:val="1"/>
      <w:numFmt w:val="decimal"/>
      <w:isLgl w:val="1"/>
      <w:suff w:val="tab"/>
      <w:lvlText w:val="%1.%2.%3.%4.%5.%6.%7.%8.%9."/>
      <w:lvlJc w:val="left"/>
      <w:pPr>
        <w:ind w:hanging="1800" w:left="2160"/>
      </w:pPr>
      <w:rPr>
        <w:rFonts w:hint="default"/>
      </w:rPr>
    </w:lvl>
  </w:abstractNum>
  <w:abstractNum w:abstractNumId="16">
    <w:nsid w:val="34CF2F87"/>
    <w:multiLevelType w:val="hybridMultilevel"/>
    <w:lvl w:ilvl="0" w:tplc="9BF0DF84">
      <w:start w:val="1"/>
      <w:numFmt w:val="bullet"/>
      <w:suff w:val="tab"/>
      <w:lvlText w:val="-"/>
      <w:lvlJc w:val="left"/>
      <w:pPr>
        <w:ind w:hanging="360" w:left="720"/>
      </w:pPr>
      <w:rPr>
        <w:rFonts w:ascii="Calibri" w:hAnsi="Calibri" w:hint="default"/>
      </w:rPr>
    </w:lvl>
    <w:lvl w:ilvl="1" w:tplc="675A797A">
      <w:start w:val="1"/>
      <w:numFmt w:val="bullet"/>
      <w:suff w:val="tab"/>
      <w:lvlText w:val="o"/>
      <w:lvlJc w:val="left"/>
      <w:pPr>
        <w:ind w:hanging="360" w:left="1440"/>
      </w:pPr>
      <w:rPr>
        <w:rFonts w:ascii="Courier New" w:hAnsi="Courier New" w:hint="default"/>
      </w:rPr>
    </w:lvl>
    <w:lvl w:ilvl="2" w:tplc="AC665D0C">
      <w:start w:val="1"/>
      <w:numFmt w:val="bullet"/>
      <w:suff w:val="tab"/>
      <w:lvlText w:val=""/>
      <w:lvlJc w:val="left"/>
      <w:pPr>
        <w:ind w:hanging="360" w:left="2160"/>
      </w:pPr>
      <w:rPr>
        <w:rFonts w:ascii="Wingdings" w:hAnsi="Wingdings" w:hint="default"/>
      </w:rPr>
    </w:lvl>
    <w:lvl w:ilvl="3" w:tplc="0CD0F12A">
      <w:start w:val="1"/>
      <w:numFmt w:val="bullet"/>
      <w:suff w:val="tab"/>
      <w:lvlText w:val=""/>
      <w:lvlJc w:val="left"/>
      <w:pPr>
        <w:ind w:hanging="360" w:left="2880"/>
      </w:pPr>
      <w:rPr>
        <w:rFonts w:ascii="Symbol" w:hAnsi="Symbol" w:hint="default"/>
      </w:rPr>
    </w:lvl>
    <w:lvl w:ilvl="4" w:tplc="781C248C">
      <w:start w:val="1"/>
      <w:numFmt w:val="bullet"/>
      <w:suff w:val="tab"/>
      <w:lvlText w:val="o"/>
      <w:lvlJc w:val="left"/>
      <w:pPr>
        <w:ind w:hanging="360" w:left="3600"/>
      </w:pPr>
      <w:rPr>
        <w:rFonts w:ascii="Courier New" w:hAnsi="Courier New" w:hint="default"/>
      </w:rPr>
    </w:lvl>
    <w:lvl w:ilvl="5" w:tplc="5FCC81E6">
      <w:start w:val="1"/>
      <w:numFmt w:val="bullet"/>
      <w:suff w:val="tab"/>
      <w:lvlText w:val=""/>
      <w:lvlJc w:val="left"/>
      <w:pPr>
        <w:ind w:hanging="360" w:left="4320"/>
      </w:pPr>
      <w:rPr>
        <w:rFonts w:ascii="Wingdings" w:hAnsi="Wingdings" w:hint="default"/>
      </w:rPr>
    </w:lvl>
    <w:lvl w:ilvl="6" w:tplc="C1661BD2">
      <w:start w:val="1"/>
      <w:numFmt w:val="bullet"/>
      <w:suff w:val="tab"/>
      <w:lvlText w:val=""/>
      <w:lvlJc w:val="left"/>
      <w:pPr>
        <w:ind w:hanging="360" w:left="5040"/>
      </w:pPr>
      <w:rPr>
        <w:rFonts w:ascii="Symbol" w:hAnsi="Symbol" w:hint="default"/>
      </w:rPr>
    </w:lvl>
    <w:lvl w:ilvl="7" w:tplc="A8DEDA9C">
      <w:start w:val="1"/>
      <w:numFmt w:val="bullet"/>
      <w:suff w:val="tab"/>
      <w:lvlText w:val="o"/>
      <w:lvlJc w:val="left"/>
      <w:pPr>
        <w:ind w:hanging="360" w:left="5760"/>
      </w:pPr>
      <w:rPr>
        <w:rFonts w:ascii="Courier New" w:hAnsi="Courier New" w:hint="default"/>
      </w:rPr>
    </w:lvl>
    <w:lvl w:ilvl="8" w:tplc="1CF6867A">
      <w:start w:val="1"/>
      <w:numFmt w:val="bullet"/>
      <w:suff w:val="tab"/>
      <w:lvlText w:val=""/>
      <w:lvlJc w:val="left"/>
      <w:pPr>
        <w:ind w:hanging="360" w:left="6480"/>
      </w:pPr>
      <w:rPr>
        <w:rFonts w:ascii="Wingdings" w:hAnsi="Wingdings" w:hint="default"/>
      </w:rPr>
    </w:lvl>
  </w:abstractNum>
  <w:abstractNum w:abstractNumId="17">
    <w:nsid w:val="38357D52"/>
    <w:multiLevelType w:val="hybridMultilevel"/>
    <w:lvl w:ilvl="0" w:tplc="340A000F">
      <w:start w:val="1"/>
      <w:numFmt w:val="decimal"/>
      <w:suff w:val="tab"/>
      <w:lvlText w:val="%1."/>
      <w:lvlJc w:val="left"/>
      <w:pPr>
        <w:ind w:hanging="360" w:left="360"/>
      </w:pPr>
      <w:rPr/>
    </w:lvl>
    <w:lvl w:ilvl="1" w:tplc="340A0019">
      <w:start w:val="1"/>
      <w:numFmt w:val="lowerLetter"/>
      <w:suff w:val="tab"/>
      <w:lvlText w:val="%2."/>
      <w:lvlJc w:val="left"/>
      <w:pPr>
        <w:ind w:hanging="360" w:left="1080"/>
      </w:pPr>
      <w:rPr/>
    </w:lvl>
    <w:lvl w:ilvl="2" w:tplc="340A001B">
      <w:start w:val="1"/>
      <w:numFmt w:val="lowerRoman"/>
      <w:suff w:val="tab"/>
      <w:lvlText w:val="%3."/>
      <w:lvlJc w:val="right"/>
      <w:pPr>
        <w:ind w:hanging="180" w:left="1800"/>
      </w:pPr>
      <w:rPr/>
    </w:lvl>
    <w:lvl w:ilvl="3" w:tplc="340A000F">
      <w:start w:val="1"/>
      <w:numFmt w:val="decimal"/>
      <w:suff w:val="tab"/>
      <w:lvlText w:val="%4."/>
      <w:lvlJc w:val="left"/>
      <w:pPr>
        <w:ind w:hanging="360" w:left="2520"/>
      </w:pPr>
      <w:rPr/>
    </w:lvl>
    <w:lvl w:ilvl="4" w:tplc="340A0019">
      <w:start w:val="1"/>
      <w:numFmt w:val="lowerLetter"/>
      <w:suff w:val="tab"/>
      <w:lvlText w:val="%5."/>
      <w:lvlJc w:val="left"/>
      <w:pPr>
        <w:ind w:hanging="360" w:left="3240"/>
      </w:pPr>
      <w:rPr/>
    </w:lvl>
    <w:lvl w:ilvl="5" w:tplc="340A001B">
      <w:start w:val="1"/>
      <w:numFmt w:val="lowerRoman"/>
      <w:suff w:val="tab"/>
      <w:lvlText w:val="%6."/>
      <w:lvlJc w:val="right"/>
      <w:pPr>
        <w:ind w:hanging="180" w:left="3960"/>
      </w:pPr>
      <w:rPr/>
    </w:lvl>
    <w:lvl w:ilvl="6" w:tplc="340A000F">
      <w:start w:val="1"/>
      <w:numFmt w:val="decimal"/>
      <w:suff w:val="tab"/>
      <w:lvlText w:val="%7."/>
      <w:lvlJc w:val="left"/>
      <w:pPr>
        <w:ind w:hanging="360" w:left="4680"/>
      </w:pPr>
      <w:rPr/>
    </w:lvl>
    <w:lvl w:ilvl="7" w:tplc="340A0019">
      <w:start w:val="1"/>
      <w:numFmt w:val="lowerLetter"/>
      <w:suff w:val="tab"/>
      <w:lvlText w:val="%8."/>
      <w:lvlJc w:val="left"/>
      <w:pPr>
        <w:ind w:hanging="360" w:left="5400"/>
      </w:pPr>
      <w:rPr/>
    </w:lvl>
    <w:lvl w:ilvl="8" w:tplc="340A001B">
      <w:start w:val="1"/>
      <w:numFmt w:val="lowerRoman"/>
      <w:suff w:val="tab"/>
      <w:lvlText w:val="%9."/>
      <w:lvlJc w:val="right"/>
      <w:pPr>
        <w:ind w:hanging="180" w:left="6120"/>
      </w:pPr>
      <w:rPr/>
    </w:lvl>
  </w:abstractNum>
  <w:abstractNum w:abstractNumId="18">
    <w:nsid w:val="3B2D7969"/>
    <w:multiLevelType w:val="hybridMultilevel"/>
    <w:lvl w:ilvl="0" w:tplc="CB725DFA">
      <w:start w:val="1"/>
      <w:numFmt w:val="bullet"/>
      <w:suff w:val="tab"/>
      <w:lvlText w:val="-"/>
      <w:lvlJc w:val="left"/>
      <w:pPr>
        <w:ind w:hanging="360" w:left="720"/>
      </w:pPr>
      <w:rPr>
        <w:rFonts w:ascii="Calibri" w:hAnsi="Calibri" w:hint="default"/>
      </w:rPr>
    </w:lvl>
    <w:lvl w:ilvl="1" w:tplc="DB9A30B2">
      <w:start w:val="1"/>
      <w:numFmt w:val="bullet"/>
      <w:suff w:val="tab"/>
      <w:lvlText w:val="o"/>
      <w:lvlJc w:val="left"/>
      <w:pPr>
        <w:ind w:hanging="360" w:left="1440"/>
      </w:pPr>
      <w:rPr>
        <w:rFonts w:ascii="Courier New" w:hAnsi="Courier New" w:hint="default"/>
      </w:rPr>
    </w:lvl>
    <w:lvl w:ilvl="2" w:tplc="7DE2CFC6">
      <w:start w:val="1"/>
      <w:numFmt w:val="bullet"/>
      <w:suff w:val="tab"/>
      <w:lvlText w:val=""/>
      <w:lvlJc w:val="left"/>
      <w:pPr>
        <w:ind w:hanging="360" w:left="2160"/>
      </w:pPr>
      <w:rPr>
        <w:rFonts w:ascii="Wingdings" w:hAnsi="Wingdings" w:hint="default"/>
      </w:rPr>
    </w:lvl>
    <w:lvl w:ilvl="3" w:tplc="871E1674">
      <w:start w:val="1"/>
      <w:numFmt w:val="bullet"/>
      <w:suff w:val="tab"/>
      <w:lvlText w:val=""/>
      <w:lvlJc w:val="left"/>
      <w:pPr>
        <w:ind w:hanging="360" w:left="2880"/>
      </w:pPr>
      <w:rPr>
        <w:rFonts w:ascii="Symbol" w:hAnsi="Symbol" w:hint="default"/>
      </w:rPr>
    </w:lvl>
    <w:lvl w:ilvl="4" w:tplc="A63A9624">
      <w:start w:val="1"/>
      <w:numFmt w:val="bullet"/>
      <w:suff w:val="tab"/>
      <w:lvlText w:val="o"/>
      <w:lvlJc w:val="left"/>
      <w:pPr>
        <w:ind w:hanging="360" w:left="3600"/>
      </w:pPr>
      <w:rPr>
        <w:rFonts w:ascii="Courier New" w:hAnsi="Courier New" w:hint="default"/>
      </w:rPr>
    </w:lvl>
    <w:lvl w:ilvl="5" w:tplc="6958F4FA">
      <w:start w:val="1"/>
      <w:numFmt w:val="bullet"/>
      <w:suff w:val="tab"/>
      <w:lvlText w:val=""/>
      <w:lvlJc w:val="left"/>
      <w:pPr>
        <w:ind w:hanging="360" w:left="4320"/>
      </w:pPr>
      <w:rPr>
        <w:rFonts w:ascii="Wingdings" w:hAnsi="Wingdings" w:hint="default"/>
      </w:rPr>
    </w:lvl>
    <w:lvl w:ilvl="6" w:tplc="C73E509E">
      <w:start w:val="1"/>
      <w:numFmt w:val="bullet"/>
      <w:suff w:val="tab"/>
      <w:lvlText w:val=""/>
      <w:lvlJc w:val="left"/>
      <w:pPr>
        <w:ind w:hanging="360" w:left="5040"/>
      </w:pPr>
      <w:rPr>
        <w:rFonts w:ascii="Symbol" w:hAnsi="Symbol" w:hint="default"/>
      </w:rPr>
    </w:lvl>
    <w:lvl w:ilvl="7" w:tplc="3A424AFA">
      <w:start w:val="1"/>
      <w:numFmt w:val="bullet"/>
      <w:suff w:val="tab"/>
      <w:lvlText w:val="o"/>
      <w:lvlJc w:val="left"/>
      <w:pPr>
        <w:ind w:hanging="360" w:left="5760"/>
      </w:pPr>
      <w:rPr>
        <w:rFonts w:ascii="Courier New" w:hAnsi="Courier New" w:hint="default"/>
      </w:rPr>
    </w:lvl>
    <w:lvl w:ilvl="8" w:tplc="EB384440">
      <w:start w:val="1"/>
      <w:numFmt w:val="bullet"/>
      <w:suff w:val="tab"/>
      <w:lvlText w:val=""/>
      <w:lvlJc w:val="left"/>
      <w:pPr>
        <w:ind w:hanging="360" w:left="6480"/>
      </w:pPr>
      <w:rPr>
        <w:rFonts w:ascii="Wingdings" w:hAnsi="Wingdings" w:hint="default"/>
      </w:rPr>
    </w:lvl>
  </w:abstractNum>
  <w:abstractNum w:abstractNumId="19">
    <w:nsid w:val="3BA86CEA"/>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20">
    <w:nsid w:val="3F0F587D"/>
    <w:multiLevelType w:val="hybridMultilevel"/>
    <w:lvl w:ilvl="0" w:tplc="203AB4CC">
      <w:start w:val="1"/>
      <w:numFmt w:val="bullet"/>
      <w:suff w:val="tab"/>
      <w:lvlText w:val="-"/>
      <w:lvlJc w:val="left"/>
      <w:pPr>
        <w:ind w:hanging="360" w:left="720"/>
      </w:pPr>
      <w:rPr>
        <w:rFonts w:ascii="Calibri" w:hAnsi="Calibri" w:hint="default"/>
      </w:rPr>
    </w:lvl>
    <w:lvl w:ilvl="1" w:tplc="999A4F62">
      <w:start w:val="1"/>
      <w:numFmt w:val="bullet"/>
      <w:suff w:val="tab"/>
      <w:lvlText w:val="o"/>
      <w:lvlJc w:val="left"/>
      <w:pPr>
        <w:ind w:hanging="360" w:left="1440"/>
      </w:pPr>
      <w:rPr>
        <w:rFonts w:ascii="Courier New" w:hAnsi="Courier New" w:hint="default"/>
      </w:rPr>
    </w:lvl>
    <w:lvl w:ilvl="2" w:tplc="E1868F08">
      <w:start w:val="1"/>
      <w:numFmt w:val="bullet"/>
      <w:suff w:val="tab"/>
      <w:lvlText w:val=""/>
      <w:lvlJc w:val="left"/>
      <w:pPr>
        <w:ind w:hanging="360" w:left="2160"/>
      </w:pPr>
      <w:rPr>
        <w:rFonts w:ascii="Wingdings" w:hAnsi="Wingdings" w:hint="default"/>
      </w:rPr>
    </w:lvl>
    <w:lvl w:ilvl="3" w:tplc="8794AE56">
      <w:start w:val="1"/>
      <w:numFmt w:val="bullet"/>
      <w:suff w:val="tab"/>
      <w:lvlText w:val=""/>
      <w:lvlJc w:val="left"/>
      <w:pPr>
        <w:ind w:hanging="360" w:left="2880"/>
      </w:pPr>
      <w:rPr>
        <w:rFonts w:ascii="Symbol" w:hAnsi="Symbol" w:hint="default"/>
      </w:rPr>
    </w:lvl>
    <w:lvl w:ilvl="4" w:tplc="8D6AB998">
      <w:start w:val="1"/>
      <w:numFmt w:val="bullet"/>
      <w:suff w:val="tab"/>
      <w:lvlText w:val="o"/>
      <w:lvlJc w:val="left"/>
      <w:pPr>
        <w:ind w:hanging="360" w:left="3600"/>
      </w:pPr>
      <w:rPr>
        <w:rFonts w:ascii="Courier New" w:hAnsi="Courier New" w:hint="default"/>
      </w:rPr>
    </w:lvl>
    <w:lvl w:ilvl="5" w:tplc="A4B0706A">
      <w:start w:val="1"/>
      <w:numFmt w:val="bullet"/>
      <w:suff w:val="tab"/>
      <w:lvlText w:val=""/>
      <w:lvlJc w:val="left"/>
      <w:pPr>
        <w:ind w:hanging="360" w:left="4320"/>
      </w:pPr>
      <w:rPr>
        <w:rFonts w:ascii="Wingdings" w:hAnsi="Wingdings" w:hint="default"/>
      </w:rPr>
    </w:lvl>
    <w:lvl w:ilvl="6" w:tplc="2376BCD2">
      <w:start w:val="1"/>
      <w:numFmt w:val="bullet"/>
      <w:suff w:val="tab"/>
      <w:lvlText w:val=""/>
      <w:lvlJc w:val="left"/>
      <w:pPr>
        <w:ind w:hanging="360" w:left="5040"/>
      </w:pPr>
      <w:rPr>
        <w:rFonts w:ascii="Symbol" w:hAnsi="Symbol" w:hint="default"/>
      </w:rPr>
    </w:lvl>
    <w:lvl w:ilvl="7" w:tplc="48F8A7A2">
      <w:start w:val="1"/>
      <w:numFmt w:val="bullet"/>
      <w:suff w:val="tab"/>
      <w:lvlText w:val="o"/>
      <w:lvlJc w:val="left"/>
      <w:pPr>
        <w:ind w:hanging="360" w:left="5760"/>
      </w:pPr>
      <w:rPr>
        <w:rFonts w:ascii="Courier New" w:hAnsi="Courier New" w:hint="default"/>
      </w:rPr>
    </w:lvl>
    <w:lvl w:ilvl="8" w:tplc="8F1CA8EA">
      <w:start w:val="1"/>
      <w:numFmt w:val="bullet"/>
      <w:suff w:val="tab"/>
      <w:lvlText w:val=""/>
      <w:lvlJc w:val="left"/>
      <w:pPr>
        <w:ind w:hanging="360" w:left="6480"/>
      </w:pPr>
      <w:rPr>
        <w:rFonts w:ascii="Wingdings" w:hAnsi="Wingdings" w:hint="default"/>
      </w:rPr>
    </w:lvl>
  </w:abstractNum>
  <w:abstractNum w:abstractNumId="21">
    <w:nsid w:val="44F11BDD"/>
    <w:multiLevelType w:val="hybridMultilevel"/>
    <w:lvl w:ilvl="0" w:tplc="340A0001">
      <w:start w:val="1"/>
      <w:numFmt w:val="bullet"/>
      <w:suff w:val="tab"/>
      <w:lvlText w:val=""/>
      <w:lvlJc w:val="left"/>
      <w:pPr>
        <w:ind w:hanging="360" w:left="720"/>
      </w:pPr>
      <w:rPr>
        <w:rFonts w:ascii="Symbol" w:hAnsi="Symbol"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22">
    <w:nsid w:val="4FE12D10"/>
    <w:multiLevelType w:val="hybridMultilevel"/>
    <w:lvl w:ilvl="0" w:tplc="4106CDFA">
      <w:start w:val="1"/>
      <w:numFmt w:val="bullet"/>
      <w:suff w:val="tab"/>
      <w:lvlText w:val="-"/>
      <w:lvlJc w:val="left"/>
      <w:pPr>
        <w:ind w:hanging="360" w:left="720"/>
      </w:pPr>
      <w:rPr>
        <w:rFonts w:ascii="Calibri" w:hAnsi="Calibri" w:hint="default"/>
      </w:rPr>
    </w:lvl>
    <w:lvl w:ilvl="1" w:tplc="87B83D86">
      <w:start w:val="1"/>
      <w:numFmt w:val="bullet"/>
      <w:suff w:val="tab"/>
      <w:lvlText w:val="o"/>
      <w:lvlJc w:val="left"/>
      <w:pPr>
        <w:ind w:hanging="360" w:left="1440"/>
      </w:pPr>
      <w:rPr>
        <w:rFonts w:ascii="Courier New" w:hAnsi="Courier New" w:hint="default"/>
      </w:rPr>
    </w:lvl>
    <w:lvl w:ilvl="2" w:tplc="987A2E38">
      <w:start w:val="1"/>
      <w:numFmt w:val="bullet"/>
      <w:suff w:val="tab"/>
      <w:lvlText w:val=""/>
      <w:lvlJc w:val="left"/>
      <w:pPr>
        <w:ind w:hanging="360" w:left="2160"/>
      </w:pPr>
      <w:rPr>
        <w:rFonts w:ascii="Wingdings" w:hAnsi="Wingdings" w:hint="default"/>
      </w:rPr>
    </w:lvl>
    <w:lvl w:ilvl="3" w:tplc="96DC0B46">
      <w:start w:val="1"/>
      <w:numFmt w:val="bullet"/>
      <w:suff w:val="tab"/>
      <w:lvlText w:val=""/>
      <w:lvlJc w:val="left"/>
      <w:pPr>
        <w:ind w:hanging="360" w:left="2880"/>
      </w:pPr>
      <w:rPr>
        <w:rFonts w:ascii="Symbol" w:hAnsi="Symbol" w:hint="default"/>
      </w:rPr>
    </w:lvl>
    <w:lvl w:ilvl="4" w:tplc="F1C480B2">
      <w:start w:val="1"/>
      <w:numFmt w:val="bullet"/>
      <w:suff w:val="tab"/>
      <w:lvlText w:val="o"/>
      <w:lvlJc w:val="left"/>
      <w:pPr>
        <w:ind w:hanging="360" w:left="3600"/>
      </w:pPr>
      <w:rPr>
        <w:rFonts w:ascii="Courier New" w:hAnsi="Courier New" w:hint="default"/>
      </w:rPr>
    </w:lvl>
    <w:lvl w:ilvl="5" w:tplc="9EDCD9EA">
      <w:start w:val="1"/>
      <w:numFmt w:val="bullet"/>
      <w:suff w:val="tab"/>
      <w:lvlText w:val=""/>
      <w:lvlJc w:val="left"/>
      <w:pPr>
        <w:ind w:hanging="360" w:left="4320"/>
      </w:pPr>
      <w:rPr>
        <w:rFonts w:ascii="Wingdings" w:hAnsi="Wingdings" w:hint="default"/>
      </w:rPr>
    </w:lvl>
    <w:lvl w:ilvl="6" w:tplc="9D569B4C">
      <w:start w:val="1"/>
      <w:numFmt w:val="bullet"/>
      <w:suff w:val="tab"/>
      <w:lvlText w:val=""/>
      <w:lvlJc w:val="left"/>
      <w:pPr>
        <w:ind w:hanging="360" w:left="5040"/>
      </w:pPr>
      <w:rPr>
        <w:rFonts w:ascii="Symbol" w:hAnsi="Symbol" w:hint="default"/>
      </w:rPr>
    </w:lvl>
    <w:lvl w:ilvl="7" w:tplc="31E0AFE6">
      <w:start w:val="1"/>
      <w:numFmt w:val="bullet"/>
      <w:suff w:val="tab"/>
      <w:lvlText w:val="o"/>
      <w:lvlJc w:val="left"/>
      <w:pPr>
        <w:ind w:hanging="360" w:left="5760"/>
      </w:pPr>
      <w:rPr>
        <w:rFonts w:ascii="Courier New" w:hAnsi="Courier New" w:hint="default"/>
      </w:rPr>
    </w:lvl>
    <w:lvl w:ilvl="8" w:tplc="879A905E">
      <w:start w:val="1"/>
      <w:numFmt w:val="bullet"/>
      <w:suff w:val="tab"/>
      <w:lvlText w:val=""/>
      <w:lvlJc w:val="left"/>
      <w:pPr>
        <w:ind w:hanging="360" w:left="6480"/>
      </w:pPr>
      <w:rPr>
        <w:rFonts w:ascii="Wingdings" w:hAnsi="Wingdings" w:hint="default"/>
      </w:rPr>
    </w:lvl>
  </w:abstractNum>
  <w:abstractNum w:abstractNumId="23">
    <w:nsid w:val="50C131BC"/>
    <w:multiLevelType w:val="hybridMultilevel"/>
    <w:lvl w:ilvl="0" w:tplc="73F0224A">
      <w:start w:val="1"/>
      <w:numFmt w:val="bullet"/>
      <w:suff w:val="tab"/>
      <w:lvlText w:val="-"/>
      <w:lvlJc w:val="left"/>
      <w:pPr>
        <w:ind w:hanging="360" w:left="720"/>
      </w:pPr>
      <w:rPr>
        <w:rFonts w:ascii="Calibri" w:hAnsi="Calibri" w:hint="default"/>
      </w:rPr>
    </w:lvl>
    <w:lvl w:ilvl="1" w:tplc="C95A1BDA">
      <w:start w:val="1"/>
      <w:numFmt w:val="bullet"/>
      <w:suff w:val="tab"/>
      <w:lvlText w:val="o"/>
      <w:lvlJc w:val="left"/>
      <w:pPr>
        <w:ind w:hanging="360" w:left="1440"/>
      </w:pPr>
      <w:rPr>
        <w:rFonts w:ascii="Courier New" w:hAnsi="Courier New" w:hint="default"/>
      </w:rPr>
    </w:lvl>
    <w:lvl w:ilvl="2" w:tplc="F9D60A72">
      <w:start w:val="1"/>
      <w:numFmt w:val="bullet"/>
      <w:suff w:val="tab"/>
      <w:lvlText w:val=""/>
      <w:lvlJc w:val="left"/>
      <w:pPr>
        <w:ind w:hanging="360" w:left="2160"/>
      </w:pPr>
      <w:rPr>
        <w:rFonts w:ascii="Wingdings" w:hAnsi="Wingdings" w:hint="default"/>
      </w:rPr>
    </w:lvl>
    <w:lvl w:ilvl="3" w:tplc="F320D2DC">
      <w:start w:val="1"/>
      <w:numFmt w:val="bullet"/>
      <w:suff w:val="tab"/>
      <w:lvlText w:val=""/>
      <w:lvlJc w:val="left"/>
      <w:pPr>
        <w:ind w:hanging="360" w:left="2880"/>
      </w:pPr>
      <w:rPr>
        <w:rFonts w:ascii="Symbol" w:hAnsi="Symbol" w:hint="default"/>
      </w:rPr>
    </w:lvl>
    <w:lvl w:ilvl="4" w:tplc="FD901FAC">
      <w:start w:val="1"/>
      <w:numFmt w:val="bullet"/>
      <w:suff w:val="tab"/>
      <w:lvlText w:val="o"/>
      <w:lvlJc w:val="left"/>
      <w:pPr>
        <w:ind w:hanging="360" w:left="3600"/>
      </w:pPr>
      <w:rPr>
        <w:rFonts w:ascii="Courier New" w:hAnsi="Courier New" w:hint="default"/>
      </w:rPr>
    </w:lvl>
    <w:lvl w:ilvl="5" w:tplc="785258B8">
      <w:start w:val="1"/>
      <w:numFmt w:val="bullet"/>
      <w:suff w:val="tab"/>
      <w:lvlText w:val=""/>
      <w:lvlJc w:val="left"/>
      <w:pPr>
        <w:ind w:hanging="360" w:left="4320"/>
      </w:pPr>
      <w:rPr>
        <w:rFonts w:ascii="Wingdings" w:hAnsi="Wingdings" w:hint="default"/>
      </w:rPr>
    </w:lvl>
    <w:lvl w:ilvl="6" w:tplc="E57EC41E">
      <w:start w:val="1"/>
      <w:numFmt w:val="bullet"/>
      <w:suff w:val="tab"/>
      <w:lvlText w:val=""/>
      <w:lvlJc w:val="left"/>
      <w:pPr>
        <w:ind w:hanging="360" w:left="5040"/>
      </w:pPr>
      <w:rPr>
        <w:rFonts w:ascii="Symbol" w:hAnsi="Symbol" w:hint="default"/>
      </w:rPr>
    </w:lvl>
    <w:lvl w:ilvl="7" w:tplc="2CD8AE24">
      <w:start w:val="1"/>
      <w:numFmt w:val="bullet"/>
      <w:suff w:val="tab"/>
      <w:lvlText w:val="o"/>
      <w:lvlJc w:val="left"/>
      <w:pPr>
        <w:ind w:hanging="360" w:left="5760"/>
      </w:pPr>
      <w:rPr>
        <w:rFonts w:ascii="Courier New" w:hAnsi="Courier New" w:hint="default"/>
      </w:rPr>
    </w:lvl>
    <w:lvl w:ilvl="8" w:tplc="3CE80D20">
      <w:start w:val="1"/>
      <w:numFmt w:val="bullet"/>
      <w:suff w:val="tab"/>
      <w:lvlText w:val=""/>
      <w:lvlJc w:val="left"/>
      <w:pPr>
        <w:ind w:hanging="360" w:left="6480"/>
      </w:pPr>
      <w:rPr>
        <w:rFonts w:ascii="Wingdings" w:hAnsi="Wingdings" w:hint="default"/>
      </w:rPr>
    </w:lvl>
  </w:abstractNum>
  <w:abstractNum w:abstractNumId="24">
    <w:nsid w:val="510E5C01"/>
    <w:multiLevelType w:val="multilevel"/>
    <w:lvl w:ilvl="0">
      <w:start w:val="2"/>
      <w:numFmt w:val="decimal"/>
      <w:suff w:val="tab"/>
      <w:lvlText w:val="%1."/>
      <w:lvlJc w:val="left"/>
      <w:pPr>
        <w:ind w:hanging="435" w:left="435"/>
      </w:pPr>
      <w:rPr>
        <w:rFonts w:hint="default"/>
      </w:rPr>
    </w:lvl>
    <w:lvl w:ilvl="1">
      <w:start w:val="1"/>
      <w:numFmt w:val="decimal"/>
      <w:suff w:val="tab"/>
      <w:lvlText w:val="%1.%2."/>
      <w:lvlJc w:val="left"/>
      <w:pPr>
        <w:ind w:hanging="720" w:left="720"/>
      </w:pPr>
      <w:rPr>
        <w:rFonts w:hint="default"/>
      </w:rPr>
    </w:lvl>
    <w:lvl w:ilvl="2">
      <w:start w:val="1"/>
      <w:numFmt w:val="decimal"/>
      <w:suff w:val="tab"/>
      <w:lvlText w:val="%1.%2.%3."/>
      <w:lvlJc w:val="left"/>
      <w:pPr>
        <w:ind w:hanging="720" w:left="720"/>
      </w:pPr>
      <w:rPr>
        <w:rFonts w:hint="default"/>
      </w:rPr>
    </w:lvl>
    <w:lvl w:ilvl="3">
      <w:start w:val="1"/>
      <w:numFmt w:val="decimal"/>
      <w:suff w:val="tab"/>
      <w:lvlText w:val="%1.%2.%3.%4."/>
      <w:lvlJc w:val="left"/>
      <w:pPr>
        <w:ind w:hanging="1080" w:left="1080"/>
      </w:pPr>
      <w:rPr>
        <w:rFonts w:hint="default"/>
      </w:rPr>
    </w:lvl>
    <w:lvl w:ilvl="4">
      <w:start w:val="1"/>
      <w:numFmt w:val="decimal"/>
      <w:suff w:val="tab"/>
      <w:lvlText w:val="%1.%2.%3.%4.%5."/>
      <w:lvlJc w:val="left"/>
      <w:pPr>
        <w:ind w:hanging="1080" w:left="1080"/>
      </w:pPr>
      <w:rPr>
        <w:rFonts w:hint="default"/>
      </w:rPr>
    </w:lvl>
    <w:lvl w:ilvl="5">
      <w:start w:val="1"/>
      <w:numFmt w:val="decimal"/>
      <w:suff w:val="tab"/>
      <w:lvlText w:val="%1.%2.%3.%4.%5.%6."/>
      <w:lvlJc w:val="left"/>
      <w:pPr>
        <w:ind w:hanging="1440" w:left="1440"/>
      </w:pPr>
      <w:rPr>
        <w:rFonts w:hint="default"/>
      </w:rPr>
    </w:lvl>
    <w:lvl w:ilvl="6">
      <w:start w:val="1"/>
      <w:numFmt w:val="decimal"/>
      <w:suff w:val="tab"/>
      <w:lvlText w:val="%1.%2.%3.%4.%5.%6.%7."/>
      <w:lvlJc w:val="left"/>
      <w:pPr>
        <w:ind w:hanging="1440" w:left="1440"/>
      </w:pPr>
      <w:rPr>
        <w:rFonts w:hint="default"/>
      </w:rPr>
    </w:lvl>
    <w:lvl w:ilvl="7">
      <w:start w:val="1"/>
      <w:numFmt w:val="decimal"/>
      <w:suff w:val="tab"/>
      <w:lvlText w:val="%1.%2.%3.%4.%5.%6.%7.%8."/>
      <w:lvlJc w:val="left"/>
      <w:pPr>
        <w:ind w:hanging="1800" w:left="1800"/>
      </w:pPr>
      <w:rPr>
        <w:rFonts w:hint="default"/>
      </w:rPr>
    </w:lvl>
    <w:lvl w:ilvl="8">
      <w:start w:val="1"/>
      <w:numFmt w:val="decimal"/>
      <w:suff w:val="tab"/>
      <w:lvlText w:val="%1.%2.%3.%4.%5.%6.%7.%8.%9."/>
      <w:lvlJc w:val="left"/>
      <w:pPr>
        <w:ind w:hanging="1800" w:left="1800"/>
      </w:pPr>
      <w:rPr>
        <w:rFonts w:hint="default"/>
      </w:rPr>
    </w:lvl>
  </w:abstractNum>
  <w:abstractNum w:abstractNumId="25">
    <w:nsid w:val="5C463542"/>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6">
    <w:nsid w:val="64E91BB3"/>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7">
    <w:nsid w:val="6ADA0051"/>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28">
    <w:nsid w:val="6BDB0362"/>
    <w:multiLevelType w:val="hybridMultilevel"/>
    <w:lvl w:ilvl="0" w:tplc="7DAEE662">
      <w:start w:val="1"/>
      <w:numFmt w:val="upperLetter"/>
      <w:suff w:val="tab"/>
      <w:lvlText w:val="%1."/>
      <w:lvlJc w:val="left"/>
      <w:pPr>
        <w:ind w:hanging="360" w:left="720"/>
      </w:pPr>
      <w:rPr>
        <w:rFonts w:asciiTheme="minorHAnsi" w:hAnsiTheme="minorHAnsi" w:cstheme="minorBidi" w:eastAsiaTheme="minorHAnsi"/>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29">
    <w:nsid w:val="6F3C13F9"/>
    <w:multiLevelType w:val="hybridMultilevel"/>
    <w:lvl w:ilvl="0" w:tplc="04090003">
      <w:start w:val="1"/>
      <w:numFmt w:val="bullet"/>
      <w:suff w:val="tab"/>
      <w:lvlText w:val="o"/>
      <w:lvlJc w:val="left"/>
      <w:pPr>
        <w:ind w:hanging="360" w:left="720"/>
      </w:pPr>
      <w:rPr>
        <w:rFonts w:ascii="Courier New" w:hAnsi="Courier New" w:cs="Courier New"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30">
    <w:nsid w:val="6F5F64B1"/>
    <w:multiLevelType w:val="hybridMultilevel"/>
    <w:lvl w:ilvl="0" w:tplc="12743F10">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1">
    <w:nsid w:val="731E1176"/>
    <w:multiLevelType w:val="hybridMultilevel"/>
    <w:lvl w:ilvl="0" w:tplc="9B0A7AB8">
      <w:start w:val="1"/>
      <w:numFmt w:val="upperRoman"/>
      <w:suff w:val="tab"/>
      <w:lvlText w:val="%1."/>
      <w:lvlJc w:val="left"/>
      <w:pPr>
        <w:ind w:hanging="720" w:left="1080"/>
      </w:pPr>
      <w:rPr>
        <w:rFonts w:hint="default"/>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32">
    <w:nsid w:val="74565F7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3">
    <w:nsid w:val="74F525A0"/>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34">
    <w:nsid w:val="78261542"/>
    <w:multiLevelType w:val="hybridMultilevel"/>
    <w:lvl w:ilvl="0" w:tplc="B61CE696">
      <w:start w:val="1"/>
      <w:numFmt w:val="bullet"/>
      <w:suff w:val="tab"/>
      <w:lvlText w:val="-"/>
      <w:lvlJc w:val="left"/>
      <w:pPr>
        <w:ind w:hanging="360" w:left="720"/>
      </w:pPr>
      <w:rPr>
        <w:rFonts w:ascii="Calibri" w:hAnsi="Calibri" w:hint="default"/>
      </w:rPr>
    </w:lvl>
    <w:lvl w:ilvl="1" w:tplc="C7FED0CA">
      <w:start w:val="1"/>
      <w:numFmt w:val="bullet"/>
      <w:suff w:val="tab"/>
      <w:lvlText w:val="o"/>
      <w:lvlJc w:val="left"/>
      <w:pPr>
        <w:ind w:hanging="360" w:left="1440"/>
      </w:pPr>
      <w:rPr>
        <w:rFonts w:ascii="Courier New" w:hAnsi="Courier New" w:hint="default"/>
      </w:rPr>
    </w:lvl>
    <w:lvl w:ilvl="2" w:tplc="86C23E5C">
      <w:start w:val="1"/>
      <w:numFmt w:val="bullet"/>
      <w:suff w:val="tab"/>
      <w:lvlText w:val=""/>
      <w:lvlJc w:val="left"/>
      <w:pPr>
        <w:ind w:hanging="360" w:left="2160"/>
      </w:pPr>
      <w:rPr>
        <w:rFonts w:ascii="Wingdings" w:hAnsi="Wingdings" w:hint="default"/>
      </w:rPr>
    </w:lvl>
    <w:lvl w:ilvl="3" w:tplc="DD349284">
      <w:start w:val="1"/>
      <w:numFmt w:val="bullet"/>
      <w:suff w:val="tab"/>
      <w:lvlText w:val=""/>
      <w:lvlJc w:val="left"/>
      <w:pPr>
        <w:ind w:hanging="360" w:left="2880"/>
      </w:pPr>
      <w:rPr>
        <w:rFonts w:ascii="Symbol" w:hAnsi="Symbol" w:hint="default"/>
      </w:rPr>
    </w:lvl>
    <w:lvl w:ilvl="4" w:tplc="7BF6162E">
      <w:start w:val="1"/>
      <w:numFmt w:val="bullet"/>
      <w:suff w:val="tab"/>
      <w:lvlText w:val="o"/>
      <w:lvlJc w:val="left"/>
      <w:pPr>
        <w:ind w:hanging="360" w:left="3600"/>
      </w:pPr>
      <w:rPr>
        <w:rFonts w:ascii="Courier New" w:hAnsi="Courier New" w:hint="default"/>
      </w:rPr>
    </w:lvl>
    <w:lvl w:ilvl="5" w:tplc="5B08AE58">
      <w:start w:val="1"/>
      <w:numFmt w:val="bullet"/>
      <w:suff w:val="tab"/>
      <w:lvlText w:val=""/>
      <w:lvlJc w:val="left"/>
      <w:pPr>
        <w:ind w:hanging="360" w:left="4320"/>
      </w:pPr>
      <w:rPr>
        <w:rFonts w:ascii="Wingdings" w:hAnsi="Wingdings" w:hint="default"/>
      </w:rPr>
    </w:lvl>
    <w:lvl w:ilvl="6" w:tplc="1722F02E">
      <w:start w:val="1"/>
      <w:numFmt w:val="bullet"/>
      <w:suff w:val="tab"/>
      <w:lvlText w:val=""/>
      <w:lvlJc w:val="left"/>
      <w:pPr>
        <w:ind w:hanging="360" w:left="5040"/>
      </w:pPr>
      <w:rPr>
        <w:rFonts w:ascii="Symbol" w:hAnsi="Symbol" w:hint="default"/>
      </w:rPr>
    </w:lvl>
    <w:lvl w:ilvl="7" w:tplc="C8E47964">
      <w:start w:val="1"/>
      <w:numFmt w:val="bullet"/>
      <w:suff w:val="tab"/>
      <w:lvlText w:val="o"/>
      <w:lvlJc w:val="left"/>
      <w:pPr>
        <w:ind w:hanging="360" w:left="5760"/>
      </w:pPr>
      <w:rPr>
        <w:rFonts w:ascii="Courier New" w:hAnsi="Courier New" w:hint="default"/>
      </w:rPr>
    </w:lvl>
    <w:lvl w:ilvl="8" w:tplc="8516FD8A">
      <w:start w:val="1"/>
      <w:numFmt w:val="bullet"/>
      <w:suff w:val="tab"/>
      <w:lvlText w:val=""/>
      <w:lvlJc w:val="left"/>
      <w:pPr>
        <w:ind w:hanging="360" w:left="6480"/>
      </w:pPr>
      <w:rPr>
        <w:rFonts w:ascii="Wingdings" w:hAnsi="Wingdings" w:hint="default"/>
      </w:rPr>
    </w:lvl>
  </w:abstractNum>
  <w:abstractNum w:abstractNumId="35">
    <w:nsid w:val="7A044B22"/>
    <w:multiLevelType w:val="hybridMultilevel"/>
    <w:lvl w:ilvl="0" w:tplc="340A0003">
      <w:start w:val="1"/>
      <w:numFmt w:val="bullet"/>
      <w:suff w:val="tab"/>
      <w:lvlText w:val="o"/>
      <w:lvlJc w:val="left"/>
      <w:pPr>
        <w:ind w:hanging="360" w:left="720"/>
      </w:pPr>
      <w:rPr>
        <w:rFonts w:ascii="Courier New" w:hAnsi="Courier New" w:cs="Courier New" w:hint="default"/>
      </w:rPr>
    </w:lvl>
    <w:lvl w:ilvl="1" w:tplc="340A0003">
      <w:start w:val="1"/>
      <w:numFmt w:val="bullet"/>
      <w:suff w:val="tab"/>
      <w:lvlText w:val="o"/>
      <w:lvlJc w:val="left"/>
      <w:pPr>
        <w:ind w:hanging="360" w:left="1440"/>
      </w:pPr>
      <w:rPr>
        <w:rFonts w:ascii="Courier New" w:hAnsi="Courier New" w:cs="Courier New" w:hint="default"/>
      </w:rPr>
    </w:lvl>
    <w:lvl w:ilvl="2" w:tplc="340A0005">
      <w:start w:val="1"/>
      <w:numFmt w:val="bullet"/>
      <w:suff w:val="tab"/>
      <w:lvlText w:val=""/>
      <w:lvlJc w:val="left"/>
      <w:pPr>
        <w:ind w:hanging="360" w:left="2160"/>
      </w:pPr>
      <w:rPr>
        <w:rFonts w:ascii="Wingdings" w:hAnsi="Wingdings" w:hint="default"/>
      </w:rPr>
    </w:lvl>
    <w:lvl w:ilvl="3" w:tplc="340A0001">
      <w:start w:val="1"/>
      <w:numFmt w:val="bullet"/>
      <w:suff w:val="tab"/>
      <w:lvlText w:val=""/>
      <w:lvlJc w:val="left"/>
      <w:pPr>
        <w:ind w:hanging="360" w:left="2880"/>
      </w:pPr>
      <w:rPr>
        <w:rFonts w:ascii="Symbol" w:hAnsi="Symbol" w:hint="default"/>
      </w:rPr>
    </w:lvl>
    <w:lvl w:ilvl="4" w:tplc="340A0003">
      <w:start w:val="1"/>
      <w:numFmt w:val="bullet"/>
      <w:suff w:val="tab"/>
      <w:lvlText w:val="o"/>
      <w:lvlJc w:val="left"/>
      <w:pPr>
        <w:ind w:hanging="360" w:left="3600"/>
      </w:pPr>
      <w:rPr>
        <w:rFonts w:ascii="Courier New" w:hAnsi="Courier New" w:cs="Courier New" w:hint="default"/>
      </w:rPr>
    </w:lvl>
    <w:lvl w:ilvl="5" w:tplc="340A0005">
      <w:start w:val="1"/>
      <w:numFmt w:val="bullet"/>
      <w:suff w:val="tab"/>
      <w:lvlText w:val=""/>
      <w:lvlJc w:val="left"/>
      <w:pPr>
        <w:ind w:hanging="360" w:left="4320"/>
      </w:pPr>
      <w:rPr>
        <w:rFonts w:ascii="Wingdings" w:hAnsi="Wingdings" w:hint="default"/>
      </w:rPr>
    </w:lvl>
    <w:lvl w:ilvl="6" w:tplc="340A0001">
      <w:start w:val="1"/>
      <w:numFmt w:val="bullet"/>
      <w:suff w:val="tab"/>
      <w:lvlText w:val=""/>
      <w:lvlJc w:val="left"/>
      <w:pPr>
        <w:ind w:hanging="360" w:left="5040"/>
      </w:pPr>
      <w:rPr>
        <w:rFonts w:ascii="Symbol" w:hAnsi="Symbol" w:hint="default"/>
      </w:rPr>
    </w:lvl>
    <w:lvl w:ilvl="7" w:tplc="340A0003">
      <w:start w:val="1"/>
      <w:numFmt w:val="bullet"/>
      <w:suff w:val="tab"/>
      <w:lvlText w:val="o"/>
      <w:lvlJc w:val="left"/>
      <w:pPr>
        <w:ind w:hanging="360" w:left="5760"/>
      </w:pPr>
      <w:rPr>
        <w:rFonts w:ascii="Courier New" w:hAnsi="Courier New" w:cs="Courier New" w:hint="default"/>
      </w:rPr>
    </w:lvl>
    <w:lvl w:ilvl="8" w:tplc="340A0005">
      <w:start w:val="1"/>
      <w:numFmt w:val="bullet"/>
      <w:suff w:val="tab"/>
      <w:lvlText w:val=""/>
      <w:lvlJc w:val="left"/>
      <w:pPr>
        <w:ind w:hanging="360" w:left="6480"/>
      </w:pPr>
      <w:rPr>
        <w:rFonts w:ascii="Wingdings" w:hAnsi="Wingdings" w:hint="default"/>
      </w:rPr>
    </w:lvl>
  </w:abstractNum>
  <w:abstractNum w:abstractNumId="36">
    <w:nsid w:val="7AB36760"/>
    <w:multiLevelType w:val="hybridMultilevel"/>
    <w:lvl w:ilvl="0" w:tplc="340A000F">
      <w:start w:val="1"/>
      <w:numFmt w:val="decimal"/>
      <w:suff w:val="tab"/>
      <w:lvlText w:val="%1."/>
      <w:lvlJc w:val="left"/>
      <w:pPr>
        <w:ind w:hanging="360" w:left="720"/>
      </w:pPr>
      <w:rPr/>
    </w:lvl>
    <w:lvl w:ilvl="1" w:tplc="340A0019">
      <w:start w:val="1"/>
      <w:numFmt w:val="lowerLetter"/>
      <w:suff w:val="tab"/>
      <w:lvlText w:val="%2."/>
      <w:lvlJc w:val="left"/>
      <w:pPr>
        <w:ind w:hanging="360" w:left="1440"/>
      </w:pPr>
      <w:rPr/>
    </w:lvl>
    <w:lvl w:ilvl="2" w:tplc="340A001B">
      <w:start w:val="1"/>
      <w:numFmt w:val="lowerRoman"/>
      <w:suff w:val="tab"/>
      <w:lvlText w:val="%3."/>
      <w:lvlJc w:val="right"/>
      <w:pPr>
        <w:ind w:hanging="180" w:left="2160"/>
      </w:pPr>
      <w:rPr/>
    </w:lvl>
    <w:lvl w:ilvl="3" w:tplc="340A000F">
      <w:start w:val="1"/>
      <w:numFmt w:val="decimal"/>
      <w:suff w:val="tab"/>
      <w:lvlText w:val="%4."/>
      <w:lvlJc w:val="left"/>
      <w:pPr>
        <w:ind w:hanging="360" w:left="2880"/>
      </w:pPr>
      <w:rPr/>
    </w:lvl>
    <w:lvl w:ilvl="4" w:tplc="340A0019">
      <w:start w:val="1"/>
      <w:numFmt w:val="lowerLetter"/>
      <w:suff w:val="tab"/>
      <w:lvlText w:val="%5."/>
      <w:lvlJc w:val="left"/>
      <w:pPr>
        <w:ind w:hanging="360" w:left="3600"/>
      </w:pPr>
      <w:rPr/>
    </w:lvl>
    <w:lvl w:ilvl="5" w:tplc="340A001B">
      <w:start w:val="1"/>
      <w:numFmt w:val="lowerRoman"/>
      <w:suff w:val="tab"/>
      <w:lvlText w:val="%6."/>
      <w:lvlJc w:val="right"/>
      <w:pPr>
        <w:ind w:hanging="180" w:left="4320"/>
      </w:pPr>
      <w:rPr/>
    </w:lvl>
    <w:lvl w:ilvl="6" w:tplc="340A000F">
      <w:start w:val="1"/>
      <w:numFmt w:val="decimal"/>
      <w:suff w:val="tab"/>
      <w:lvlText w:val="%7."/>
      <w:lvlJc w:val="left"/>
      <w:pPr>
        <w:ind w:hanging="360" w:left="5040"/>
      </w:pPr>
      <w:rPr/>
    </w:lvl>
    <w:lvl w:ilvl="7" w:tplc="340A0019">
      <w:start w:val="1"/>
      <w:numFmt w:val="lowerLetter"/>
      <w:suff w:val="tab"/>
      <w:lvlText w:val="%8."/>
      <w:lvlJc w:val="left"/>
      <w:pPr>
        <w:ind w:hanging="360" w:left="5760"/>
      </w:pPr>
      <w:rPr/>
    </w:lvl>
    <w:lvl w:ilvl="8" w:tplc="340A001B">
      <w:start w:val="1"/>
      <w:numFmt w:val="lowerRoman"/>
      <w:suff w:val="tab"/>
      <w:lvlText w:val="%9."/>
      <w:lvlJc w:val="right"/>
      <w:pPr>
        <w:ind w:hanging="180" w:left="6480"/>
      </w:pPr>
      <w:rPr/>
    </w:lvl>
  </w:abstractNum>
  <w:abstractNum w:abstractNumId="37">
    <w:nsid w:val="7B9B44FE"/>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8">
    <w:nsid w:val="7DBB548A"/>
    <w:multiLevelType w:val="multilevel"/>
    <w:lvl w:ilvl="0">
      <w:start w:val="1"/>
      <w:numFmt w:val="bullet"/>
      <w:suff w:val="tab"/>
      <w:lvlText w:val=""/>
      <w:lvlJc w:val="left"/>
      <w:pPr>
        <w:ind w:hanging="360" w:left="720"/>
        <w:tabs>
          <w:tab w:val="num" w:pos="720" w:leader="none"/>
        </w:tabs>
      </w:pPr>
      <w:rPr>
        <w:rFonts w:ascii="Symbol" w:hAnsi="Symbol"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39">
    <w:nsid w:val="7F291C01"/>
    <w:multiLevelType w:val="hybridMultilevel"/>
    <w:lvl w:ilvl="0" w:tplc="D89EA478">
      <w:start w:val="1"/>
      <w:numFmt w:val="bullet"/>
      <w:suff w:val="tab"/>
      <w:lvlText w:val="-"/>
      <w:lvlJc w:val="left"/>
      <w:pPr>
        <w:ind w:hanging="360" w:left="720"/>
      </w:pPr>
      <w:rPr>
        <w:rFonts w:ascii="Calibri" w:hAnsi="Calibri" w:hint="default"/>
      </w:rPr>
    </w:lvl>
    <w:lvl w:ilvl="1" w:tplc="2D126756">
      <w:start w:val="1"/>
      <w:numFmt w:val="bullet"/>
      <w:suff w:val="tab"/>
      <w:lvlText w:val="o"/>
      <w:lvlJc w:val="left"/>
      <w:pPr>
        <w:ind w:hanging="360" w:left="1440"/>
      </w:pPr>
      <w:rPr>
        <w:rFonts w:ascii="Courier New" w:hAnsi="Courier New" w:hint="default"/>
      </w:rPr>
    </w:lvl>
    <w:lvl w:ilvl="2" w:tplc="C8FC02CC">
      <w:start w:val="1"/>
      <w:numFmt w:val="bullet"/>
      <w:suff w:val="tab"/>
      <w:lvlText w:val=""/>
      <w:lvlJc w:val="left"/>
      <w:pPr>
        <w:ind w:hanging="360" w:left="2160"/>
      </w:pPr>
      <w:rPr>
        <w:rFonts w:ascii="Wingdings" w:hAnsi="Wingdings" w:hint="default"/>
      </w:rPr>
    </w:lvl>
    <w:lvl w:ilvl="3" w:tplc="888CC67E">
      <w:start w:val="1"/>
      <w:numFmt w:val="bullet"/>
      <w:suff w:val="tab"/>
      <w:lvlText w:val=""/>
      <w:lvlJc w:val="left"/>
      <w:pPr>
        <w:ind w:hanging="360" w:left="2880"/>
      </w:pPr>
      <w:rPr>
        <w:rFonts w:ascii="Symbol" w:hAnsi="Symbol" w:hint="default"/>
      </w:rPr>
    </w:lvl>
    <w:lvl w:ilvl="4" w:tplc="43BCF606">
      <w:start w:val="1"/>
      <w:numFmt w:val="bullet"/>
      <w:suff w:val="tab"/>
      <w:lvlText w:val="o"/>
      <w:lvlJc w:val="left"/>
      <w:pPr>
        <w:ind w:hanging="360" w:left="3600"/>
      </w:pPr>
      <w:rPr>
        <w:rFonts w:ascii="Courier New" w:hAnsi="Courier New" w:hint="default"/>
      </w:rPr>
    </w:lvl>
    <w:lvl w:ilvl="5" w:tplc="E8FC99C8">
      <w:start w:val="1"/>
      <w:numFmt w:val="bullet"/>
      <w:suff w:val="tab"/>
      <w:lvlText w:val=""/>
      <w:lvlJc w:val="left"/>
      <w:pPr>
        <w:ind w:hanging="360" w:left="4320"/>
      </w:pPr>
      <w:rPr>
        <w:rFonts w:ascii="Wingdings" w:hAnsi="Wingdings" w:hint="default"/>
      </w:rPr>
    </w:lvl>
    <w:lvl w:ilvl="6" w:tplc="F5BEFF8E">
      <w:start w:val="1"/>
      <w:numFmt w:val="bullet"/>
      <w:suff w:val="tab"/>
      <w:lvlText w:val=""/>
      <w:lvlJc w:val="left"/>
      <w:pPr>
        <w:ind w:hanging="360" w:left="5040"/>
      </w:pPr>
      <w:rPr>
        <w:rFonts w:ascii="Symbol" w:hAnsi="Symbol" w:hint="default"/>
      </w:rPr>
    </w:lvl>
    <w:lvl w:ilvl="7" w:tplc="B30E8FD4">
      <w:start w:val="1"/>
      <w:numFmt w:val="bullet"/>
      <w:suff w:val="tab"/>
      <w:lvlText w:val="o"/>
      <w:lvlJc w:val="left"/>
      <w:pPr>
        <w:ind w:hanging="360" w:left="5760"/>
      </w:pPr>
      <w:rPr>
        <w:rFonts w:ascii="Courier New" w:hAnsi="Courier New" w:hint="default"/>
      </w:rPr>
    </w:lvl>
    <w:lvl w:ilvl="8" w:tplc="516637CC">
      <w:start w:val="1"/>
      <w:numFmt w:val="bullet"/>
      <w:suff w:val="tab"/>
      <w:lvlText w:val=""/>
      <w:lvlJc w:val="left"/>
      <w:pPr>
        <w:ind w:hanging="360" w:left="6480"/>
      </w:pPr>
      <w:rPr>
        <w:rFonts w:ascii="Wingdings" w:hAnsi="Wingdings" w:hint="default"/>
      </w:rPr>
    </w:lvl>
  </w:abstractNum>
  <w:abstractNum w:abstractNumId="40">
    <w:nsid w:val="299069B0"/>
    <w:multiLevelType w:val="hybridMultilevel"/>
    <w:lvl w:ilvl="0" w:tplc="4FEEA582">
      <w:start w:val="1"/>
      <w:numFmt w:val="bullet"/>
      <w:suff w:val="tab"/>
      <w:lvlText w:val="·"/>
      <w:lvlJc w:val="left"/>
      <w:pPr>
        <w:ind w:hanging="360" w:left="720"/>
      </w:pPr>
      <w:rPr>
        <w:rFonts w:ascii="Symbol" w:hAnsi="Symbol" w:cs="Symbol" w:eastAsia="Symbol"/>
      </w:rPr>
    </w:lvl>
    <w:lvl w:ilvl="1" w:tplc="1F5BC47D">
      <w:start w:val="1"/>
      <w:numFmt w:val="bullet"/>
      <w:suff w:val="tab"/>
      <w:lvlText w:val="o"/>
      <w:lvlJc w:val="left"/>
      <w:pPr>
        <w:ind w:hanging="360" w:left="1440"/>
      </w:pPr>
      <w:rPr>
        <w:rFonts w:ascii="Symbol" w:hAnsi="Symbol"/>
      </w:rPr>
    </w:lvl>
    <w:lvl w:ilvl="2" w:tplc="7A86F569">
      <w:start w:val="1"/>
      <w:numFmt w:val="bullet"/>
      <w:suff w:val="tab"/>
      <w:lvlText w:val="·"/>
      <w:lvlJc w:val="left"/>
      <w:pPr>
        <w:ind w:hanging="360" w:left="2160"/>
      </w:pPr>
      <w:rPr>
        <w:rFonts w:ascii="Symbol" w:hAnsi="Symbol"/>
      </w:rPr>
    </w:lvl>
    <w:lvl w:ilvl="3" w:tplc="0AC16E8B">
      <w:start w:val="1"/>
      <w:numFmt w:val="bullet"/>
      <w:suff w:val="tab"/>
      <w:lvlText w:val="o"/>
      <w:lvlJc w:val="left"/>
      <w:pPr>
        <w:ind w:hanging="360" w:left="2880"/>
      </w:pPr>
      <w:rPr>
        <w:rFonts w:ascii="Symbol" w:hAnsi="Symbol"/>
      </w:rPr>
    </w:lvl>
    <w:lvl w:ilvl="4" w:tplc="5BCC87CE">
      <w:start w:val="1"/>
      <w:numFmt w:val="bullet"/>
      <w:suff w:val="tab"/>
      <w:lvlText w:val="·"/>
      <w:lvlJc w:val="left"/>
      <w:pPr>
        <w:ind w:hanging="360" w:left="3600"/>
      </w:pPr>
      <w:rPr>
        <w:rFonts w:ascii="Symbol" w:hAnsi="Symbol"/>
      </w:rPr>
    </w:lvl>
    <w:lvl w:ilvl="5" w:tplc="0D58906F">
      <w:start w:val="1"/>
      <w:numFmt w:val="bullet"/>
      <w:suff w:val="tab"/>
      <w:lvlText w:val="o"/>
      <w:lvlJc w:val="left"/>
      <w:pPr>
        <w:ind w:hanging="360" w:left="4320"/>
      </w:pPr>
      <w:rPr>
        <w:rFonts w:ascii="Symbol" w:hAnsi="Symbol"/>
      </w:rPr>
    </w:lvl>
    <w:lvl w:ilvl="6" w:tplc="1D4FF398">
      <w:start w:val="1"/>
      <w:numFmt w:val="bullet"/>
      <w:suff w:val="tab"/>
      <w:lvlText w:val="·"/>
      <w:lvlJc w:val="left"/>
      <w:pPr>
        <w:ind w:hanging="360" w:left="5040"/>
      </w:pPr>
      <w:rPr>
        <w:rFonts w:ascii="Symbol" w:hAnsi="Symbol"/>
      </w:rPr>
    </w:lvl>
    <w:lvl w:ilvl="7" w:tplc="66409978">
      <w:start w:val="1"/>
      <w:numFmt w:val="bullet"/>
      <w:suff w:val="tab"/>
      <w:lvlText w:val="o"/>
      <w:lvlJc w:val="left"/>
      <w:pPr>
        <w:ind w:hanging="360" w:left="5760"/>
      </w:pPr>
      <w:rPr>
        <w:rFonts w:ascii="Symbol" w:hAnsi="Symbol"/>
      </w:rPr>
    </w:lvl>
    <w:lvl w:ilvl="8" w:tplc="7BAF5FAD">
      <w:start w:val="1"/>
      <w:numFmt w:val="bullet"/>
      <w:suff w:val="tab"/>
      <w:lvlText w:val="·"/>
      <w:lvlJc w:val="left"/>
      <w:pPr>
        <w:ind w:hanging="360" w:left="6480"/>
      </w:pPr>
      <w:rPr>
        <w:rFonts w:ascii="Symbol" w:hAnsi="Symbol"/>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 w:numId="41">
    <w:abstractNumId w:val="40"/>
  </w:num>
</w:numbering>
</file>

<file path=word/settings.xml><?xml version="1.0" encoding="utf-8"?>
<w:settings xmlns:w="http://schemas.openxmlformats.org/wordprocessingml/2006/main">
  <w:displayBackgroundShape w:val="0"/>
  <w:defaultTabStop w:val="708"/>
  <w:autoHyphenation w:val="0"/>
  <w:hyphenationZone w:val="425"/>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s-CL"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8"/>
    <w:qFormat/>
    <w:pPr>
      <w:keepNext w:val="1"/>
      <w:keepLines w:val="1"/>
      <w:spacing w:before="240" w:after="0" w:beforeAutospacing="0" w:afterAutospacing="0"/>
      <w:outlineLvl w:val="0"/>
    </w:pPr>
    <w:rPr>
      <w:rFonts w:asciiTheme="majorHAnsi" w:hAnsiTheme="majorHAnsi" w:cstheme="majorBidi" w:eastAsiaTheme="majorEastAsia"/>
      <w:color w:val="2E75B5" w:themeColor="accent1" w:themeShade="BF"/>
      <w:sz w:val="32"/>
      <w:szCs w:val="32"/>
    </w:rPr>
  </w:style>
  <w:style w:type="paragraph" w:styleId="P2">
    <w:name w:val="Heading 2"/>
    <w:basedOn w:val="P0"/>
    <w:next w:val="P0"/>
    <w:link w:val="C9"/>
    <w:qFormat/>
    <w:pPr>
      <w:keepNext w:val="1"/>
      <w:keepLines w:val="1"/>
      <w:spacing w:before="40" w:after="0" w:beforeAutospacing="0" w:afterAutospacing="0"/>
      <w:outlineLvl w:val="1"/>
    </w:pPr>
    <w:rPr>
      <w:rFonts w:asciiTheme="majorHAnsi" w:hAnsiTheme="majorHAnsi" w:cstheme="majorBidi" w:eastAsiaTheme="majorEastAsia"/>
      <w:color w:val="2E75B5" w:themeColor="accent1" w:themeShade="BF"/>
      <w:sz w:val="26"/>
      <w:szCs w:val="26"/>
    </w:rPr>
  </w:style>
  <w:style w:type="paragraph" w:styleId="P3">
    <w:name w:val="Heading 3"/>
    <w:basedOn w:val="P0"/>
    <w:next w:val="P0"/>
    <w:link w:val="C10"/>
    <w:qFormat/>
    <w:pPr>
      <w:keepNext w:val="1"/>
      <w:keepLines w:val="1"/>
      <w:spacing w:before="40" w:after="0" w:beforeAutospacing="0" w:afterAutospacing="0"/>
      <w:outlineLvl w:val="2"/>
    </w:pPr>
    <w:rPr>
      <w:rFonts w:asciiTheme="majorHAnsi" w:hAnsiTheme="majorHAnsi" w:cstheme="majorBidi" w:eastAsiaTheme="majorEastAsia"/>
      <w:color w:val="1F4E79" w:themeColor="accent1" w:themeShade="7F"/>
      <w:sz w:val="24"/>
      <w:szCs w:val="24"/>
    </w:rPr>
  </w:style>
  <w:style w:type="paragraph" w:styleId="P4">
    <w:name w:val="No Spacing"/>
    <w:link w:val="C3"/>
    <w:qFormat/>
    <w:pPr>
      <w:spacing w:lineRule="auto" w:line="240" w:after="0" w:beforeAutospacing="0" w:afterAutospacing="0"/>
    </w:pPr>
    <w:rPr>
      <w:rFonts w:eastAsiaTheme="minorEastAsia"/>
      <w:lang w:eastAsia="es-CL"/>
    </w:rPr>
  </w:style>
  <w:style w:type="paragraph" w:styleId="P5">
    <w:name w:val="Title"/>
    <w:basedOn w:val="P0"/>
    <w:next w:val="P0"/>
    <w:link w:val="C4"/>
    <w:qFormat/>
    <w:pPr>
      <w:spacing w:lineRule="auto" w:line="240" w:after="0" w:beforeAutospacing="0" w:afterAutospacing="0"/>
      <w:contextualSpacing w:val="1"/>
    </w:pPr>
    <w:rPr>
      <w:rFonts w:asciiTheme="majorHAnsi" w:hAnsiTheme="majorHAnsi" w:cstheme="majorBidi" w:eastAsiaTheme="majorEastAsia"/>
      <w:sz w:val="56"/>
      <w:szCs w:val="56"/>
      <w:spacing w:val="-10"/>
      <w:kern w:val="28"/>
    </w:rPr>
  </w:style>
  <w:style w:type="paragraph" w:styleId="P6">
    <w:name w:val="Header"/>
    <w:basedOn w:val="P0"/>
    <w:link w:val="C5"/>
    <w:pPr>
      <w:tabs>
        <w:tab w:val="center" w:pos="4419" w:leader="none"/>
        <w:tab w:val="right" w:pos="8838" w:leader="none"/>
      </w:tabs>
      <w:spacing w:lineRule="auto" w:line="240" w:after="0" w:beforeAutospacing="0" w:afterAutospacing="0"/>
    </w:pPr>
    <w:rPr/>
  </w:style>
  <w:style w:type="paragraph" w:styleId="P7">
    <w:name w:val="Footer"/>
    <w:basedOn w:val="P0"/>
    <w:link w:val="C6"/>
    <w:pPr>
      <w:tabs>
        <w:tab w:val="center" w:pos="4419" w:leader="none"/>
        <w:tab w:val="right" w:pos="8838" w:leader="none"/>
      </w:tabs>
      <w:spacing w:lineRule="auto" w:line="240" w:after="0" w:beforeAutospacing="0" w:afterAutospacing="0"/>
    </w:pPr>
    <w:rPr/>
  </w:style>
  <w:style w:type="paragraph" w:styleId="P8">
    <w:name w:val="List Paragraph"/>
    <w:basedOn w:val="P0"/>
    <w:link w:val="C16"/>
    <w:qFormat/>
    <w:pPr>
      <w:ind w:left="720"/>
      <w:contextualSpacing w:val="1"/>
    </w:pPr>
    <w:rPr/>
  </w:style>
  <w:style w:type="paragraph" w:styleId="P9">
    <w:name w:val="Balloon Text"/>
    <w:basedOn w:val="P0"/>
    <w:link w:val="C7"/>
    <w:semiHidden/>
    <w:pPr>
      <w:spacing w:lineRule="auto" w:line="240" w:after="0" w:beforeAutospacing="0" w:afterAutospacing="0"/>
    </w:pPr>
    <w:rPr>
      <w:rFonts w:ascii="Segoe UI" w:hAnsi="Segoe UI" w:cs="Segoe UI"/>
      <w:sz w:val="18"/>
      <w:szCs w:val="18"/>
    </w:rPr>
  </w:style>
  <w:style w:type="paragraph" w:styleId="P10">
    <w:name w:val="Normal (Web)"/>
    <w:basedOn w:val="P0"/>
    <w:pPr>
      <w:spacing w:lineRule="auto" w:line="240" w:before="100" w:after="100" w:beforeAutospacing="1" w:afterAutospacing="1"/>
    </w:pPr>
    <w:rPr>
      <w:rFonts w:ascii="Times New Roman" w:hAnsi="Times New Roman" w:cs="Times New Roman" w:eastAsia="Times New Roman"/>
      <w:sz w:val="24"/>
      <w:szCs w:val="24"/>
      <w:lang w:eastAsia="es-CL"/>
    </w:rPr>
  </w:style>
  <w:style w:type="paragraph" w:styleId="P11">
    <w:name w:val="annotation text"/>
    <w:basedOn w:val="P0"/>
    <w:link w:val="C12"/>
    <w:pPr>
      <w:spacing w:lineRule="auto" w:line="240" w:beforeAutospacing="0" w:afterAutospacing="0"/>
    </w:pPr>
    <w:rPr>
      <w:sz w:val="20"/>
      <w:szCs w:val="20"/>
    </w:rPr>
  </w:style>
  <w:style w:type="paragraph" w:styleId="P12">
    <w:name w:val="annotation subject"/>
    <w:basedOn w:val="P11"/>
    <w:next w:val="P11"/>
    <w:link w:val="C13"/>
    <w:semiHidden/>
    <w:pPr/>
    <w:rPr>
      <w:b w:val="1"/>
      <w:bCs w:val="1"/>
    </w:rPr>
  </w:style>
  <w:style w:type="paragraph" w:styleId="P13">
    <w:name w:val="Subtitle"/>
    <w:basedOn w:val="P0"/>
    <w:next w:val="P0"/>
    <w:link w:val="C15"/>
    <w:qFormat/>
    <w:pPr>
      <w:spacing w:lineRule="auto" w:line="288" w:before="40" w:beforeAutospacing="0" w:afterAutospacing="0"/>
      <w:ind w:left="432" w:right="1080"/>
    </w:pPr>
    <w:rPr>
      <w:rFonts w:asciiTheme="majorHAnsi" w:hAnsiTheme="majorHAnsi" w:cstheme="majorBidi" w:eastAsiaTheme="majorEastAsia"/>
      <w:caps w:val="1"/>
      <w:color w:val="5B9BD5" w:themeColor="accent1"/>
      <w:sz w:val="56"/>
      <w:szCs w:val="20"/>
      <w:kern w:val="20"/>
      <w:lang w:val="en-US" w:eastAsia="ja-JP"/>
    </w:rPr>
  </w:style>
  <w:style w:type="paragraph" w:styleId="P14">
    <w:name w:val="3CBD5A742C28424DA5172AD252E32316"/>
    <w:pPr>
      <w:spacing w:lineRule="auto" w:line="276" w:after="200" w:beforeAutospacing="0" w:afterAutospacing="0"/>
    </w:pPr>
    <w:rPr>
      <w:rFonts w:eastAsiaTheme="minorEastAsia"/>
      <w:lang w:eastAsia="es-CL"/>
    </w:rPr>
  </w:style>
  <w:style w:type="paragraph" w:styleId="P15">
    <w:name w:val="TOC Heading"/>
    <w:basedOn w:val="P1"/>
    <w:next w:val="P0"/>
    <w:qFormat/>
    <w:pPr>
      <w:outlineLvl w:val="9"/>
    </w:pPr>
    <w:rPr>
      <w:lang w:eastAsia="es-CL"/>
    </w:rPr>
  </w:style>
  <w:style w:type="paragraph" w:styleId="P16">
    <w:name w:val="TOC 1"/>
    <w:basedOn w:val="P0"/>
    <w:next w:val="P0"/>
    <w:autoRedefine w:val="1"/>
    <w:pPr>
      <w:spacing w:after="100" w:beforeAutospacing="0" w:afterAutospacing="0"/>
    </w:pPr>
    <w:rPr/>
  </w:style>
  <w:style w:type="paragraph" w:styleId="P17">
    <w:name w:val="TOC 2"/>
    <w:basedOn w:val="P0"/>
    <w:next w:val="P0"/>
    <w:autoRedefine w:val="1"/>
    <w:pPr>
      <w:spacing w:after="100" w:beforeAutospacing="0" w:afterAutospacing="0"/>
      <w:ind w:left="220"/>
    </w:pPr>
    <w:rPr/>
  </w:style>
  <w:style w:type="paragraph" w:styleId="P18">
    <w:name w:val="TOC 3"/>
    <w:basedOn w:val="P0"/>
    <w:next w:val="P0"/>
    <w:autoRedefine w:val="1"/>
    <w:pPr>
      <w:spacing w:after="100" w:beforeAutospacing="0" w:afterAutospacing="0"/>
      <w:ind w:left="440"/>
    </w:pPr>
    <w:rPr/>
  </w:style>
  <w:style w:type="paragraph" w:styleId="P19">
    <w:name w:val="Intense Quote"/>
    <w:basedOn w:val="P0"/>
    <w:next w:val="P0"/>
    <w:link w:val="C17"/>
    <w:qFormat/>
    <w:pPr>
      <w:pBdr>
        <w:top w:val="none" w:sz="0" w:space="0" w:shadow="0" w:frame="0" w:color="auto"/>
        <w:left w:val="none" w:sz="0" w:space="0" w:shadow="0" w:frame="0" w:color="auto"/>
        <w:bottom w:val="single" w:sz="4" w:space="4" w:shadow="0" w:frame="0" w:color="5B9BD5" w:themeColor="accent1"/>
        <w:right w:val="none" w:sz="0" w:space="0" w:shadow="0" w:frame="0" w:color="auto"/>
        <w:between w:val="none" w:sz="0" w:space="0" w:shadow="0" w:frame="0" w:color="auto"/>
      </w:pBdr>
      <w:spacing w:lineRule="auto" w:line="276" w:before="200" w:after="280" w:beforeAutospacing="0" w:afterAutospacing="0"/>
      <w:ind w:left="936" w:right="936"/>
    </w:pPr>
    <w:rPr>
      <w:b w:val="1"/>
      <w:i w:val="1"/>
      <w:bCs w:val="1"/>
      <w:iCs w:val="1"/>
      <w:color w:val="5B9BD5" w:themeColor="accent1"/>
    </w:rPr>
  </w:style>
  <w:style w:type="paragraph" w:styleId="P20">
    <w:name w:val="Caption"/>
    <w:basedOn w:val="P0"/>
    <w:next w:val="P0"/>
    <w:qFormat/>
    <w:pPr>
      <w:spacing w:lineRule="auto" w:line="240" w:before="40" w:beforeAutospacing="0" w:afterAutospacing="0"/>
    </w:pPr>
    <w:rPr>
      <w:b w:val="1"/>
      <w:bCs w:val="1"/>
      <w:color w:val="5B9BD5" w:themeColor="accent1"/>
      <w:sz w:val="18"/>
      <w:szCs w:val="20"/>
      <w:kern w:val="20"/>
      <w:lang w:val="en-US" w:eastAsia="ja-JP"/>
    </w:rPr>
  </w:style>
  <w:style w:type="paragraph" w:styleId="P21">
    <w:name w:val="Footnote Text"/>
    <w:basedOn w:val="P0"/>
    <w:link w:val="C18"/>
    <w:semiHidden/>
    <w:pPr>
      <w:spacing w:lineRule="auto" w:line="240" w:after="0" w:beforeAutospacing="0" w:afterAutospacing="0"/>
    </w:pPr>
    <w:rPr>
      <w:sz w:val="20"/>
      <w:szCs w:val="20"/>
      <w:lang w:val="es-ES"/>
    </w:rPr>
  </w:style>
  <w:style w:type="paragraph" w:styleId="P22">
    <w:name w:val="Default"/>
    <w:pPr>
      <w:spacing w:lineRule="auto" w:line="240" w:after="0" w:beforeAutospacing="0" w:afterAutospacing="0"/>
    </w:pPr>
    <w:rPr>
      <w:rFonts w:ascii="Calibri" w:hAnsi="Calibri" w:cs="Calibri"/>
      <w:color w:val="000000"/>
      <w:sz w:val="24"/>
      <w:szCs w:val="24"/>
    </w:rPr>
  </w:style>
  <w:style w:type="paragraph" w:styleId="P23">
    <w:name w:val="m_4042760116434134222msolistparagraph"/>
    <w:basedOn w:val="P0"/>
    <w:pPr>
      <w:spacing w:lineRule="auto" w:line="240" w:before="100" w:after="100" w:beforeAutospacing="1" w:afterAutospacing="1"/>
    </w:pPr>
    <w:rPr>
      <w:rFonts w:ascii="Times New Roman" w:hAnsi="Times New Roman" w:cs="Times New Roman" w:eastAsia="Times New Roman"/>
      <w:sz w:val="24"/>
      <w:szCs w:val="24"/>
      <w:lang w:eastAsia="es-CL"/>
    </w:rPr>
  </w:style>
  <w:style w:type="paragraph" w:styleId="P24">
    <w:name w:val="Revision"/>
    <w:hidden/>
    <w:semiHidden/>
    <w:pPr>
      <w:spacing w:lineRule="auto" w:line="240" w:after="0" w:beforeAutospacing="0" w:afterAutospacing="0"/>
    </w:pPr>
    <w:rPr/>
  </w:style>
  <w:style w:type="paragraph" w:styleId="P25">
    <w:name w:val="Endnote Text"/>
    <w:link w:val="C24"/>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Sin espaciado Car"/>
    <w:basedOn w:val="C0"/>
    <w:link w:val="P4"/>
    <w:rPr>
      <w:rFonts w:eastAsiaTheme="minorEastAsia"/>
      <w:lang w:eastAsia="es-CL"/>
    </w:rPr>
  </w:style>
  <w:style w:type="character" w:styleId="C4">
    <w:name w:val="Título Car"/>
    <w:basedOn w:val="C0"/>
    <w:link w:val="P5"/>
    <w:rPr>
      <w:rFonts w:asciiTheme="majorHAnsi" w:hAnsiTheme="majorHAnsi" w:cstheme="majorBidi" w:eastAsiaTheme="majorEastAsia"/>
      <w:sz w:val="56"/>
      <w:szCs w:val="56"/>
      <w:spacing w:val="-10"/>
      <w:kern w:val="28"/>
    </w:rPr>
  </w:style>
  <w:style w:type="character" w:styleId="C5">
    <w:name w:val="Encabezado Car"/>
    <w:basedOn w:val="C0"/>
    <w:link w:val="P6"/>
    <w:rPr/>
  </w:style>
  <w:style w:type="character" w:styleId="C6">
    <w:name w:val="Pie de página Car"/>
    <w:basedOn w:val="C0"/>
    <w:link w:val="P7"/>
    <w:rPr/>
  </w:style>
  <w:style w:type="character" w:styleId="C7">
    <w:name w:val="Texto de globo Car"/>
    <w:basedOn w:val="C0"/>
    <w:link w:val="P9"/>
    <w:semiHidden/>
    <w:rPr>
      <w:rFonts w:ascii="Segoe UI" w:hAnsi="Segoe UI" w:cs="Segoe UI"/>
      <w:sz w:val="18"/>
      <w:szCs w:val="18"/>
    </w:rPr>
  </w:style>
  <w:style w:type="character" w:styleId="C8">
    <w:name w:val="Título 1 Car"/>
    <w:basedOn w:val="C0"/>
    <w:link w:val="P1"/>
    <w:rPr>
      <w:rFonts w:asciiTheme="majorHAnsi" w:hAnsiTheme="majorHAnsi" w:cstheme="majorBidi" w:eastAsiaTheme="majorEastAsia"/>
      <w:color w:val="2E75B5" w:themeColor="accent1" w:themeShade="BF"/>
      <w:sz w:val="32"/>
      <w:szCs w:val="32"/>
    </w:rPr>
  </w:style>
  <w:style w:type="character" w:styleId="C9">
    <w:name w:val="Título 2 Car"/>
    <w:basedOn w:val="C0"/>
    <w:link w:val="P2"/>
    <w:rPr>
      <w:rFonts w:asciiTheme="majorHAnsi" w:hAnsiTheme="majorHAnsi" w:cstheme="majorBidi" w:eastAsiaTheme="majorEastAsia"/>
      <w:color w:val="2E75B5" w:themeColor="accent1" w:themeShade="BF"/>
      <w:sz w:val="26"/>
      <w:szCs w:val="26"/>
    </w:rPr>
  </w:style>
  <w:style w:type="character" w:styleId="C10">
    <w:name w:val="Título 3 Car"/>
    <w:basedOn w:val="C0"/>
    <w:link w:val="P3"/>
    <w:rPr>
      <w:rFonts w:asciiTheme="majorHAnsi" w:hAnsiTheme="majorHAnsi" w:cstheme="majorBidi" w:eastAsiaTheme="majorEastAsia"/>
      <w:color w:val="1F4E79" w:themeColor="accent1" w:themeShade="7F"/>
      <w:sz w:val="24"/>
      <w:szCs w:val="24"/>
    </w:rPr>
  </w:style>
  <w:style w:type="character" w:styleId="C11">
    <w:name w:val="annotation reference"/>
    <w:basedOn w:val="C0"/>
    <w:semiHidden/>
    <w:rPr>
      <w:sz w:val="16"/>
      <w:szCs w:val="16"/>
    </w:rPr>
  </w:style>
  <w:style w:type="character" w:styleId="C12">
    <w:name w:val="Texto comentario Car"/>
    <w:basedOn w:val="C0"/>
    <w:link w:val="P11"/>
    <w:rPr>
      <w:sz w:val="20"/>
      <w:szCs w:val="20"/>
    </w:rPr>
  </w:style>
  <w:style w:type="character" w:styleId="C13">
    <w:name w:val="Asunto del comentario Car"/>
    <w:basedOn w:val="C12"/>
    <w:link w:val="P12"/>
    <w:semiHidden/>
    <w:rPr>
      <w:b w:val="1"/>
      <w:bCs w:val="1"/>
      <w:sz w:val="20"/>
      <w:szCs w:val="20"/>
    </w:rPr>
  </w:style>
  <w:style w:type="character" w:styleId="C14">
    <w:name w:val="Mención sin resolver1"/>
    <w:basedOn w:val="C0"/>
    <w:semiHidden/>
    <w:rPr>
      <w:color w:val="605E5C"/>
      <w:shd w:val="clear" w:color="auto" w:fill="E1DFDD"/>
    </w:rPr>
  </w:style>
  <w:style w:type="character" w:styleId="C15">
    <w:name w:val="Subtítulo Car"/>
    <w:basedOn w:val="C0"/>
    <w:link w:val="P13"/>
    <w:rPr>
      <w:rFonts w:asciiTheme="majorHAnsi" w:hAnsiTheme="majorHAnsi" w:cstheme="majorBidi" w:eastAsiaTheme="majorEastAsia"/>
      <w:caps w:val="1"/>
      <w:color w:val="5B9BD5" w:themeColor="accent1"/>
      <w:sz w:val="56"/>
      <w:szCs w:val="20"/>
      <w:kern w:val="20"/>
      <w:lang w:val="en-US" w:eastAsia="ja-JP"/>
    </w:rPr>
  </w:style>
  <w:style w:type="character" w:styleId="C16">
    <w:name w:val="Párrafo de lista Car"/>
    <w:link w:val="P8"/>
    <w:rPr/>
  </w:style>
  <w:style w:type="character" w:styleId="C17">
    <w:name w:val="Cita destacada Car"/>
    <w:basedOn w:val="C0"/>
    <w:link w:val="P19"/>
    <w:rPr>
      <w:b w:val="1"/>
      <w:i w:val="1"/>
      <w:bCs w:val="1"/>
      <w:iCs w:val="1"/>
      <w:color w:val="5B9BD5" w:themeColor="accent1"/>
    </w:rPr>
  </w:style>
  <w:style w:type="character" w:styleId="C18">
    <w:name w:val="Texto nota pie Car"/>
    <w:basedOn w:val="C0"/>
    <w:link w:val="P21"/>
    <w:semiHidden/>
    <w:rPr>
      <w:sz w:val="20"/>
      <w:szCs w:val="20"/>
      <w:lang w:val="es-ES"/>
    </w:rPr>
  </w:style>
  <w:style w:type="character" w:styleId="C19">
    <w:name w:val="Footnote Reference"/>
    <w:basedOn w:val="C0"/>
    <w:rPr>
      <w:vertAlign w:val="superscript"/>
    </w:rPr>
  </w:style>
  <w:style w:type="character" w:styleId="C20">
    <w:name w:val="normaltextrun"/>
    <w:basedOn w:val="C0"/>
    <w:rPr/>
  </w:style>
  <w:style w:type="character" w:styleId="C21">
    <w:name w:val="Strong"/>
    <w:basedOn w:val="C0"/>
    <w:qFormat/>
    <w:rPr>
      <w:b w:val="1"/>
      <w:bCs w:val="1"/>
    </w:rPr>
  </w:style>
  <w:style w:type="character" w:styleId="C22">
    <w:name w:val="Footnote Text Char"/>
    <w:semiHidden/>
    <w:rPr>
      <w:sz w:val="20"/>
      <w:szCs w:val="20"/>
    </w:rPr>
  </w:style>
  <w:style w:type="character" w:styleId="C23">
    <w:name w:val="Endnote Reference"/>
    <w:semiHidden/>
    <w:rPr>
      <w:vertAlign w:val="superscript"/>
    </w:rPr>
  </w:style>
  <w:style w:type="character" w:styleId="C24">
    <w:name w:val="Endnote Text Char"/>
    <w:link w:val="P25"/>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Tabla normal 11"/>
    <w:basedOn w:val="T0"/>
    <w:pPr>
      <w:spacing w:lineRule="auto" w:line="240" w:after="0" w:beforeAutospacing="0" w:afterAutospacing="0"/>
    </w:pPr>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4" w:space="0" w:shadow="0" w:frame="0" w:color="BFBFBF" w:themeColor="background1" w:themeShade="BF"/>
        </w:tcBorders>
      </w:tcPr>
    </w:tblStylePr>
    <w:tblStylePr w:type="firstRow">
      <w:rPr>
        <w:b w:val="1"/>
        <w:bCs w:val="1"/>
      </w:rPr>
      <w:tblPr/>
      <w:trPr/>
      <w:tcPr/>
    </w:tblStylePr>
  </w:style>
  <w:style w:type="table" w:styleId="T4">
    <w:name w:val="Tabla con cuadrícula 1 clara - Énfasis 11"/>
    <w:basedOn w:val="T0"/>
    <w:pPr>
      <w:spacing w:lineRule="auto" w:line="240" w:after="0" w:beforeAutospacing="0" w:afterAutospacing="0"/>
    </w:pPr>
    <w:tblPr>
      <w:tblStyleRowBandSize w:val="1"/>
      <w:tblStyleColBandSize w:val="1"/>
      <w:tblBorders>
        <w:top w:val="single" w:sz="4" w:space="0" w:shadow="0" w:frame="0" w:color="BDD7EE" w:themeColor="accent1" w:themeTint="66"/>
        <w:left w:val="single" w:sz="4" w:space="0" w:shadow="0" w:frame="0" w:color="BDD7EE" w:themeColor="accent1" w:themeTint="66"/>
        <w:bottom w:val="single" w:sz="4" w:space="0" w:shadow="0" w:frame="0" w:color="BDD7EE" w:themeColor="accent1" w:themeTint="66"/>
        <w:right w:val="single" w:sz="4" w:space="0" w:shadow="0" w:frame="0" w:color="BDD7EE" w:themeColor="accent1" w:themeTint="66"/>
        <w:insideH w:val="single" w:sz="4" w:space="0" w:shadow="0" w:frame="0" w:color="BDD7EE" w:themeColor="accent1" w:themeTint="66"/>
        <w:insideV w:val="single" w:sz="4" w:space="0" w:shadow="0" w:frame="0" w:color="BDD7EE" w:themeColor="accent1" w:themeTint="66"/>
      </w:tblBorders>
    </w:tblPr>
    <w:trPr/>
    <w:tcPr/>
    <w:tblStylePr w:type="lastCol">
      <w:rPr>
        <w:b w:val="1"/>
        <w:bCs w:val="1"/>
      </w:rPr>
      <w:tblPr/>
      <w:trPr/>
      <w:tcPr/>
    </w:tblStylePr>
    <w:tblStylePr w:type="firstCol">
      <w:rPr>
        <w:b w:val="1"/>
        <w:bCs w:val="1"/>
      </w:rPr>
      <w:tblPr/>
      <w:trPr/>
      <w:tcPr/>
    </w:tblStylePr>
    <w:tblStylePr w:type="lastRow">
      <w:rPr>
        <w:b w:val="1"/>
        <w:bCs w:val="1"/>
      </w:rPr>
      <w:tblPr/>
      <w:trPr/>
      <w:tcPr>
        <w:tcBorders>
          <w:top w:val="double" w:sz="2" w:space="0" w:shadow="0" w:frame="0" w:color="9DC3E6" w:themeColor="accent1" w:themeTint="99"/>
        </w:tcBorders>
      </w:tcPr>
    </w:tblStylePr>
    <w:tblStylePr w:type="firstRow">
      <w:rPr>
        <w:b w:val="1"/>
        <w:bCs w:val="1"/>
      </w:rPr>
      <w:tblPr/>
      <w:trPr/>
      <w:tcPr>
        <w:tcBorders>
          <w:bottom w:val="single" w:sz="12" w:space="0" w:shadow="0" w:frame="0" w:color="9DC3E6" w:themeColor="accent1" w:themeTint="99"/>
        </w:tcBorders>
      </w:tcPr>
    </w:tblStylePr>
  </w:style>
  <w:style w:type="table" w:styleId="T5">
    <w:name w:val="Tabla financiera"/>
    <w:basedOn w:val="T0"/>
    <w:pPr>
      <w:spacing w:lineRule="auto" w:line="240" w:before="40" w:after="0" w:beforeAutospacing="0" w:afterAutospacing="0"/>
      <w:ind w:left="144" w:right="144"/>
      <w:jc w:val="right"/>
    </w:pPr>
    <w:rPr>
      <w:color w:val="595959" w:themeColor="text1" w:themeTint="A6"/>
      <w:sz w:val="20"/>
      <w:szCs w:val="20"/>
      <w:lang w:val="en-US" w:eastAsia="ja-JP"/>
    </w:rPr>
    <w:tblPr>
      <w:tblBorders>
        <w:insideH w:val="single" w:sz="4" w:space="0" w:shadow="0" w:frame="0" w:color="D9D9D9" w:themeColor="background1" w:themeShade="D9"/>
      </w:tblBorders>
      <w:tblCellMar>
        <w:left w:w="0" w:type="dxa"/>
        <w:right w:w="0" w:type="dxa"/>
      </w:tblCellMar>
    </w:tblPr>
    <w:trPr/>
    <w:tcPr>
      <w:vAlign w:val="center"/>
    </w:tcPr>
    <w:tblStylePr w:type="firstCol">
      <w:pPr>
        <w:jc w:val="left"/>
      </w:pPr>
      <w:rPr>
        <w:b w:val="1"/>
      </w:rPr>
      <w:tblPr/>
      <w:trPr/>
      <w:tcPr/>
    </w:tblStylePr>
    <w:tblStylePr w:type="firstRow">
      <w:pPr>
        <w:jc w:val="right"/>
      </w:pPr>
      <w:rPr>
        <w:rFonts w:asciiTheme="majorHAnsi" w:hAnsiTheme="majorHAnsi"/>
        <w:b w:val="0"/>
        <w:caps w:val="1"/>
        <w:smallCaps w:val="0"/>
        <w:color w:val="5B9BD5" w:themeColor="accent1"/>
        <w:sz w:val="22"/>
      </w:rPr>
      <w:tblPr/>
      <w:trPr/>
      <w:tcPr>
        <w:vAlign w:val="bottom"/>
      </w:tcPr>
    </w:tblStylePr>
  </w:style>
  <w:style w:type="table" w:styleId="T6">
    <w:name w:val="Plain Table 51"/>
    <w:basedOn w:val="T0"/>
    <w:pPr>
      <w:spacing w:lineRule="auto" w:line="240" w:after="0" w:beforeAutospacing="0" w:afterAutospacing="0"/>
    </w:pPr>
    <w:tblPr>
      <w:tblStyleRowBandSize w:val="1"/>
      <w:tblStyleColBandSize w:val="1"/>
    </w:tblPr>
    <w:trPr/>
    <w:tcPr/>
    <w:tblStylePr w:type="swCell">
      <w:tblPr/>
      <w:trPr/>
      <w:tcPr>
        <w:tcBorders>
          <w:right w:val="nil"/>
        </w:tcBorders>
      </w:tcPr>
    </w:tblStylePr>
    <w:tblStylePr w:type="seCell">
      <w:tblPr/>
      <w:trPr/>
      <w:tcPr>
        <w:tcBorders>
          <w:left w:val="nil"/>
        </w:tcBorders>
      </w:tcPr>
    </w:tblStylePr>
    <w:tblStylePr w:type="nwCell">
      <w:tblPr/>
      <w:trPr/>
      <w:tcPr>
        <w:tcBorders>
          <w:right w:val="nil"/>
        </w:tcBorders>
      </w:tcPr>
    </w:tblStylePr>
    <w:tblStylePr w:type="neCell">
      <w:tblPr/>
      <w:trPr/>
      <w:tcPr>
        <w:tcBorders>
          <w:left w:val="nil"/>
        </w:tcBorders>
      </w:tcPr>
    </w:tblStyle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rFonts w:asciiTheme="majorHAnsi" w:hAnsiTheme="majorHAnsi" w:cstheme="majorBidi" w:eastAsiaTheme="majorEastAsia"/>
        <w:i w:val="1"/>
        <w:iCs w:val="1"/>
        <w:sz w:val="26"/>
      </w:rPr>
      <w:tblPr/>
      <w:trPr/>
      <w:tcPr>
        <w:tcBorders>
          <w:left w:val="single" w:sz="4" w:space="0" w:shadow="0" w:frame="0" w:color="7F7F7F" w:themeColor="text1" w:themeTint="80"/>
        </w:tcBorders>
        <w:shd w:val="clear" w:color="auto" w:fill="FFFFFF" w:themeFill="background1"/>
      </w:tcPr>
    </w:tblStylePr>
    <w:tblStylePr w:type="firstCol">
      <w:pPr>
        <w:jc w:val="right"/>
      </w:pPr>
      <w:rPr>
        <w:rFonts w:asciiTheme="majorHAnsi" w:hAnsiTheme="majorHAnsi" w:cstheme="majorBidi" w:eastAsiaTheme="majorEastAsia"/>
        <w:i w:val="1"/>
        <w:iCs w:val="1"/>
        <w:sz w:val="26"/>
      </w:rPr>
      <w:tblPr/>
      <w:trPr/>
      <w:tcPr>
        <w:tcBorders>
          <w:right w:val="single" w:sz="4" w:space="0" w:shadow="0" w:frame="0" w:color="7F7F7F" w:themeColor="text1" w:themeTint="80"/>
        </w:tcBorders>
        <w:shd w:val="clear" w:color="auto" w:fill="FFFFFF" w:themeFill="background1"/>
      </w:tcPr>
    </w:tblStylePr>
    <w:tblStylePr w:type="lastRow">
      <w:rPr>
        <w:rFonts w:asciiTheme="majorHAnsi" w:hAnsiTheme="majorHAnsi" w:cstheme="majorBidi" w:eastAsiaTheme="majorEastAsia"/>
        <w:i w:val="1"/>
        <w:iCs w:val="1"/>
        <w:sz w:val="26"/>
      </w:rPr>
      <w:tblPr/>
      <w:trPr/>
      <w:tcPr>
        <w:tcBorders>
          <w:top w:val="single" w:sz="4" w:space="0" w:shadow="0" w:frame="0" w:color="7F7F7F" w:themeColor="text1" w:themeTint="80"/>
        </w:tcBorders>
        <w:shd w:val="clear" w:color="auto" w:fill="FFFFFF" w:themeFill="background1"/>
      </w:tcPr>
    </w:tblStylePr>
    <w:tblStylePr w:type="firstRow">
      <w:rPr>
        <w:rFonts w:asciiTheme="majorHAnsi" w:hAnsiTheme="majorHAnsi" w:cstheme="majorBidi" w:eastAsiaTheme="majorEastAsia"/>
        <w:i w:val="1"/>
        <w:iCs w:val="1"/>
        <w:sz w:val="26"/>
      </w:rPr>
      <w:tblPr/>
      <w:trPr/>
      <w:tcPr>
        <w:tcBorders>
          <w:bottom w:val="single" w:sz="4" w:space="0" w:shadow="0" w:frame="0" w:color="7F7F7F" w:themeColor="text1" w:themeTint="80"/>
        </w:tcBorders>
        <w:shd w:val="clear" w:color="auto" w:fill="FFFFFF" w:themeFill="background1"/>
      </w:tcPr>
    </w:tblStylePr>
  </w:style>
  <w:style w:type="table" w:styleId="T7">
    <w:name w:val="List Table 2 Accent 5"/>
    <w:basedOn w:val="T0"/>
    <w:pPr>
      <w:spacing w:lineRule="auto" w:line="240" w:after="0" w:beforeAutospacing="0" w:afterAutospacing="0"/>
    </w:pPr>
    <w:tblPr>
      <w:tblStyleRowBandSize w:val="1"/>
      <w:tblStyleColBandSize w:val="1"/>
      <w:tblBorders>
        <w:top w:val="single" w:sz="4" w:space="0" w:shadow="0" w:frame="0" w:color="8FAADC" w:themeColor="accent5" w:themeTint="99"/>
        <w:bottom w:val="single" w:sz="4" w:space="0" w:shadow="0" w:frame="0" w:color="8FAADC" w:themeColor="accent5" w:themeTint="99"/>
        <w:insideH w:val="single" w:sz="4" w:space="0" w:shadow="0" w:frame="0" w:color="8FAADC" w:themeColor="accent5" w:themeTint="99"/>
      </w:tblBorders>
    </w:tblPr>
    <w:trPr/>
    <w:tcPr/>
    <w:tblStylePr w:type="band1Horz">
      <w:tblPr/>
      <w:trPr/>
      <w:tcPr>
        <w:shd w:val="clear" w:color="auto" w:fill="DAE3F3" w:themeFill="accent5" w:themeFillTint="32"/>
      </w:tcPr>
    </w:tblStylePr>
    <w:tblStylePr w:type="band1Vert">
      <w:tblPr/>
      <w:trPr/>
      <w:tcPr>
        <w:shd w:val="clear" w:color="auto" w:fill="DAE3F3" w:themeFill="accent5" w:themeFillTint="32"/>
      </w:tcPr>
    </w:tblStylePr>
    <w:tblStylePr w:type="lastCol">
      <w:rPr>
        <w:b w:val="1"/>
        <w:bCs w:val="1"/>
      </w:rPr>
      <w:tblPr/>
      <w:trPr/>
      <w:tcPr/>
    </w:tblStylePr>
    <w:tblStylePr w:type="firstCol">
      <w:rPr>
        <w:b w:val="1"/>
        <w:bCs w:val="1"/>
      </w:rPr>
      <w:tblPr/>
      <w:trPr/>
      <w:tcPr/>
    </w:tblStylePr>
    <w:tblStylePr w:type="lastRow">
      <w:rPr>
        <w:b w:val="1"/>
        <w:bCs w:val="1"/>
      </w:rPr>
      <w:tblPr/>
      <w:trPr/>
      <w:tcPr/>
    </w:tblStylePr>
    <w:tblStylePr w:type="firstRow">
      <w:rPr>
        <w:b w:val="1"/>
        <w:bCs w:val="1"/>
      </w:rPr>
      <w:tblPr/>
      <w:trPr/>
      <w:tcPr/>
    </w:tblStylePr>
  </w:style>
  <w:style w:type="table" w:styleId="T8">
    <w:name w:val="Grid Table Light"/>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table" w:styleId="T9">
    <w:name w:val="Cuadrícula de tabla clara1"/>
    <w:basedOn w:val="T0"/>
    <w:pPr>
      <w:spacing w:lineRule="auto" w:line="240" w:after="0" w:beforeAutospacing="0" w:afterAutospacing="0"/>
    </w:pPr>
    <w:tblPr>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emf"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2" Type="http://schemas.openxmlformats.org/officeDocument/2006/relationships/image" Target="/media/image2.emf" /><Relationship Id="Relimage3" Type="http://schemas.openxmlformats.org/officeDocument/2006/relationships/image" Target="/media/image3.emf" /></Relationships>
</file>

<file path=word/_rels/header2.xml.rels>&#65279;<?xml version="1.0" encoding="utf-8"?><Relationships xmlns="http://schemas.openxmlformats.org/package/2006/relationships"><Relationship Id="Relimage4" Type="http://schemas.openxmlformats.org/officeDocument/2006/relationships/image" Target="/media/image4.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vsto/samples"/>
  </ds:schemaRefs>
</ds:datastoreItem>
</file>

<file path=customXml/itemProps2.xml><?xml version="1.0" encoding="utf-8"?>
<ds:datastoreItem xmlns:ds="http://schemas.openxmlformats.org/officeDocument/2006/customXml" ds:itemID="{90673534-9590-47f8-b0d6-46ab217cb3ad}">
  <ds:schemaRefs>
    <ds:schemaRef ds:uri="http://schemas.microsoft.com/vsto/samples"/>
  </ds:schemaRefs>
</ds:datastoreItem>
</file>

<file path=customXml/itemProps3.xml><?xml version="1.0" encoding="utf-8"?>
<ds:datastoreItem xmlns:ds="http://schemas.openxmlformats.org/officeDocument/2006/customXml" ds:itemID="{dabaa964-10ba-4dbc-abf2-cdeac0faf7aa}">
  <ds:schemaRefs>
    <ds:schemaRef ds:uri="http://schemas.microsoft.com/vsto/samples"/>
  </ds:schemaRefs>
</ds:datastoreItem>
</file>

<file path=customXml/itemProps4.xml><?xml version="1.0" encoding="utf-8"?>
<ds:datastoreItem xmlns:ds="http://schemas.openxmlformats.org/officeDocument/2006/customXml" ds:itemID="{38798a93-35bb-4e36-97f5-7254b21eafcc}">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Company>Wal-Mart Stores, Inc.</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Claudia Maureira Q.</dc:creator>
  <dcterms:created xsi:type="dcterms:W3CDTF">2026-08-17T23:29:32Z</dcterms:created>
  <cp:lastModifiedBy>Pedrito Vergiu Lopez</cp:lastModifiedBy>
  <cp:lastPrinted>2019-12-16T20:10:00Z</cp:lastPrinted>
  <dcterms:modified xsi:type="dcterms:W3CDTF">2026-08-17T23:29:32Z</dcterms:modified>
  <cp:revision>2</cp:revision>
  <dc:title>AsignaturaPortafolioTitulo_APT2.0</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NewReviewCycle">
    <vt:lpwstr/>
  </property>
  <property fmtid="{D5CDD505-2E9C-101B-9397-08002B2CF9AE}" pid="3" name="ContentTypeId">
    <vt:lpwstr>0x010100E96778489EE7714D8BD12CC105EB918B</vt:lpwstr>
  </property>
</Properties>
</file>