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B" w:rsidRDefault="0029542C" w:rsidP="0029542C">
      <w:pPr>
        <w:pStyle w:val="Ttulo1"/>
      </w:pPr>
      <w:r>
        <w:t xml:space="preserve">Casos de teste para o caso de uso </w:t>
      </w:r>
      <w:r w:rsidR="003F68C6">
        <w:t>Realizar Produto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>sistema com credencial de comprador.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3F68C6">
        <w:t>Realizar Compras</w:t>
      </w:r>
      <w:r>
        <w:t xml:space="preserve">” na tela </w:t>
      </w:r>
      <w:r w:rsidR="00711B60">
        <w:t xml:space="preserve">de </w:t>
      </w:r>
      <w:r w:rsidR="003F68C6">
        <w:t>compras</w:t>
      </w:r>
      <w:r>
        <w:t xml:space="preserve"> do sistema</w:t>
      </w:r>
      <w:r w:rsidR="00711B60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de </w:t>
      </w:r>
      <w:r w:rsidR="003F68C6">
        <w:t>compras</w:t>
      </w:r>
      <w:r>
        <w:t xml:space="preserve"> de </w:t>
      </w:r>
      <w:r w:rsidR="00354F25">
        <w:t>produtos.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“Salvar” para efetuar a gravação do</w:t>
      </w:r>
      <w:r w:rsidR="003F68C6">
        <w:t xml:space="preserve"> pedido de compra</w:t>
      </w:r>
      <w:r>
        <w:t>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>Dados de cadastros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932AB5" w:rsidRDefault="00932AB5" w:rsidP="00932AB5">
      <w:pPr>
        <w:pStyle w:val="PargrafodaLista"/>
        <w:numPr>
          <w:ilvl w:val="0"/>
          <w:numId w:val="1"/>
        </w:numPr>
      </w:pPr>
      <w:r>
        <w:t>Usuário cadastrado no sistema com credencial de comprador.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Selecione a opção “Realizar Compras” na tela de compras do sistema.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Verifique que seja exibida uma tela de compras de produtos.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Clique em “Salvar” para efetuar a gravação do pedido de compra.</w:t>
      </w:r>
    </w:p>
    <w:p w:rsidR="0029542C" w:rsidRPr="00932AB5" w:rsidRDefault="00BA23E3" w:rsidP="00F60A43">
      <w:pPr>
        <w:pStyle w:val="PargrafodaLista"/>
        <w:numPr>
          <w:ilvl w:val="0"/>
          <w:numId w:val="5"/>
        </w:numPr>
      </w:pPr>
      <w:r>
        <w:t>Verificar</w:t>
      </w:r>
      <w:r w:rsidR="00932AB5">
        <w:t xml:space="preserve"> mensagem de erro ou de informação invalida no preenchimento </w:t>
      </w:r>
      <w:r w:rsidR="003F68C6">
        <w:t>do pedido de compra.</w:t>
      </w:r>
      <w:bookmarkStart w:id="0" w:name="_GoBack"/>
      <w:bookmarkEnd w:id="0"/>
    </w:p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648" w:rsidRDefault="00785648" w:rsidP="00C4799A">
      <w:pPr>
        <w:spacing w:after="0" w:line="240" w:lineRule="auto"/>
      </w:pPr>
      <w:r>
        <w:separator/>
      </w:r>
    </w:p>
  </w:endnote>
  <w:endnote w:type="continuationSeparator" w:id="0">
    <w:p w:rsidR="00785648" w:rsidRDefault="00785648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648" w:rsidRDefault="00785648" w:rsidP="00C4799A">
      <w:pPr>
        <w:spacing w:after="0" w:line="240" w:lineRule="auto"/>
      </w:pPr>
      <w:r>
        <w:separator/>
      </w:r>
    </w:p>
  </w:footnote>
  <w:footnote w:type="continuationSeparator" w:id="0">
    <w:p w:rsidR="00785648" w:rsidRDefault="00785648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C"/>
    <w:rsid w:val="00141F21"/>
    <w:rsid w:val="0029542C"/>
    <w:rsid w:val="003232CE"/>
    <w:rsid w:val="00354F25"/>
    <w:rsid w:val="003B6169"/>
    <w:rsid w:val="003F68C6"/>
    <w:rsid w:val="00711B60"/>
    <w:rsid w:val="0076413B"/>
    <w:rsid w:val="00785648"/>
    <w:rsid w:val="007B63CA"/>
    <w:rsid w:val="00932AB5"/>
    <w:rsid w:val="00B34D7F"/>
    <w:rsid w:val="00BA23E3"/>
    <w:rsid w:val="00C4799A"/>
    <w:rsid w:val="00D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D5D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Julio 52546</cp:lastModifiedBy>
  <cp:revision>3</cp:revision>
  <dcterms:created xsi:type="dcterms:W3CDTF">2018-04-17T00:15:00Z</dcterms:created>
  <dcterms:modified xsi:type="dcterms:W3CDTF">2018-04-24T22:25:00Z</dcterms:modified>
</cp:coreProperties>
</file>