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BB62D" w14:textId="77777777" w:rsidR="00E167AB" w:rsidRDefault="00E167AB" w:rsidP="00E167AB">
      <w:pPr>
        <w:pStyle w:val="Heading2"/>
        <w:rPr>
          <w:sz w:val="32"/>
          <w:szCs w:val="32"/>
        </w:rPr>
      </w:pPr>
      <w:r w:rsidRPr="00E167AB">
        <w:rPr>
          <w:sz w:val="32"/>
          <w:szCs w:val="32"/>
        </w:rPr>
        <w:t>From the ground to the cloud: recording and publishing scores from a car racing game using a Raspberry Pi</w:t>
      </w:r>
    </w:p>
    <w:p w14:paraId="4782616D" w14:textId="77777777" w:rsidR="00A14818" w:rsidRDefault="00A14818" w:rsidP="00085D4A">
      <w:r>
        <w:t xml:space="preserve">The UK Highways agency makes use of thousands of sensors built into roads and motorways to monitor and predict the flow of traffic. </w:t>
      </w:r>
      <w:r w:rsidR="00085D4A">
        <w:t>This</w:t>
      </w:r>
      <w:r w:rsidR="00085D4A" w:rsidRPr="00085D4A">
        <w:t xml:space="preserve"> </w:t>
      </w:r>
      <w:r>
        <w:t>can be modelled through a simplified game with toy cars.</w:t>
      </w:r>
    </w:p>
    <w:p w14:paraId="6FE05FC5" w14:textId="77777777" w:rsidR="00A14818" w:rsidRDefault="00A14818" w:rsidP="00085D4A">
      <w:r>
        <w:t>The objective of this project is to instil the idea that sensors can be built from simple circuits and that the combination of smaller building blocks can be used to build a powerful system that appears to be more than the sum of its parts.</w:t>
      </w:r>
    </w:p>
    <w:p w14:paraId="0DC70C38" w14:textId="77777777" w:rsidR="00085D4A" w:rsidRDefault="00085D4A" w:rsidP="00085D4A">
      <w:r w:rsidRPr="00085D4A">
        <w:t>The game can be built incrementally: constructing simple “homemade” sensors aims to teach the students about electrical circuits; reading the sensor data on the Pi introduces students to simple programming using Scratch; and being asked to calculate the vehicle speed based on sensor data introduces students to simple physics.</w:t>
      </w:r>
    </w:p>
    <w:p w14:paraId="0C517C5F" w14:textId="283B741F" w:rsidR="00890892" w:rsidRPr="00890892" w:rsidRDefault="004843FE" w:rsidP="00890892">
      <w:pPr>
        <w:pStyle w:val="Heading2"/>
      </w:pPr>
      <w:r>
        <w:t>Learning objectives</w:t>
      </w:r>
    </w:p>
    <w:p w14:paraId="52FA747E" w14:textId="02BE5CE1" w:rsidR="004843FE" w:rsidRDefault="004843FE" w:rsidP="004843FE">
      <w:r>
        <w:t>In this project students will learn</w:t>
      </w:r>
      <w:r w:rsidR="00597ACA">
        <w:t>:</w:t>
      </w:r>
    </w:p>
    <w:p w14:paraId="24B55666" w14:textId="1A078464" w:rsidR="00597ACA" w:rsidRDefault="00597ACA" w:rsidP="004843FE">
      <w:pPr>
        <w:pStyle w:val="ListParagraph"/>
        <w:numPr>
          <w:ilvl w:val="0"/>
          <w:numId w:val="3"/>
        </w:numPr>
      </w:pPr>
      <w:r>
        <w:t>What sensors do and how they can be made from simple components</w:t>
      </w:r>
    </w:p>
    <w:p w14:paraId="07465E30" w14:textId="1592C5EA" w:rsidR="004843FE" w:rsidRDefault="00597ACA" w:rsidP="004843FE">
      <w:pPr>
        <w:pStyle w:val="ListParagraph"/>
        <w:numPr>
          <w:ilvl w:val="0"/>
          <w:numId w:val="3"/>
        </w:numPr>
      </w:pPr>
      <w:r>
        <w:t>How to c</w:t>
      </w:r>
      <w:r w:rsidR="004843FE">
        <w:t>onstruct simple circuits using resistors, transistors and light sensors</w:t>
      </w:r>
    </w:p>
    <w:p w14:paraId="2648181D" w14:textId="57FED26E" w:rsidR="00597ACA" w:rsidRDefault="00597ACA" w:rsidP="004843FE">
      <w:pPr>
        <w:pStyle w:val="ListParagraph"/>
        <w:numPr>
          <w:ilvl w:val="0"/>
          <w:numId w:val="3"/>
        </w:numPr>
      </w:pPr>
      <w:r>
        <w:t>How to make observations and record findings</w:t>
      </w:r>
    </w:p>
    <w:p w14:paraId="31AE77F1" w14:textId="0C5E122D" w:rsidR="004843FE" w:rsidRDefault="00597ACA" w:rsidP="004843FE">
      <w:pPr>
        <w:pStyle w:val="ListParagraph"/>
        <w:numPr>
          <w:ilvl w:val="0"/>
          <w:numId w:val="3"/>
        </w:numPr>
      </w:pPr>
      <w:r>
        <w:t>How to use the raspberry pi to read data from sensors</w:t>
      </w:r>
    </w:p>
    <w:p w14:paraId="033FF9E1" w14:textId="7016CE34" w:rsidR="00597ACA" w:rsidRDefault="00597ACA" w:rsidP="00597ACA">
      <w:pPr>
        <w:pStyle w:val="ListParagraph"/>
        <w:numPr>
          <w:ilvl w:val="0"/>
          <w:numId w:val="3"/>
        </w:numPr>
      </w:pPr>
      <w:r>
        <w:t>Using scratch, how to write a simple computer program to read user inputs</w:t>
      </w:r>
    </w:p>
    <w:p w14:paraId="6FA3DB7A" w14:textId="5D48B390" w:rsidR="00597ACA" w:rsidRDefault="00597ACA" w:rsidP="00597ACA">
      <w:pPr>
        <w:pStyle w:val="ListParagraph"/>
        <w:numPr>
          <w:ilvl w:val="0"/>
          <w:numId w:val="3"/>
        </w:numPr>
      </w:pPr>
      <w:r>
        <w:t>How physics can be applied to calculate the speed of moving objects</w:t>
      </w:r>
    </w:p>
    <w:p w14:paraId="282C795E" w14:textId="7F85E533" w:rsidR="00A14818" w:rsidRDefault="00597ACA" w:rsidP="00597ACA">
      <w:pPr>
        <w:pStyle w:val="Heading2"/>
      </w:pPr>
      <w:r>
        <w:t>Required</w:t>
      </w:r>
      <w:r w:rsidR="0023162C">
        <w:t xml:space="preserve"> materials</w:t>
      </w:r>
    </w:p>
    <w:p w14:paraId="4D38C764" w14:textId="457ED9F2" w:rsidR="0023162C" w:rsidRPr="0023162C" w:rsidRDefault="0023162C" w:rsidP="0023162C">
      <w:r>
        <w:t xml:space="preserve">The following electronic components are required for </w:t>
      </w:r>
      <w:r w:rsidR="00B01344">
        <w:t>each sensor. A typical lesson will require two light gate</w:t>
      </w:r>
      <w:r w:rsidR="00597ACA">
        <w:t>s and two contact sensors and one raspberry pi per group of students. Most science / electronics departments should stock the electronic components and tools.</w:t>
      </w:r>
    </w:p>
    <w:tbl>
      <w:tblPr>
        <w:tblStyle w:val="TableGrid"/>
        <w:tblW w:w="9493" w:type="dxa"/>
        <w:tblLook w:val="04A0" w:firstRow="1" w:lastRow="0" w:firstColumn="1" w:lastColumn="0" w:noHBand="0" w:noVBand="1"/>
      </w:tblPr>
      <w:tblGrid>
        <w:gridCol w:w="1824"/>
        <w:gridCol w:w="591"/>
        <w:gridCol w:w="7078"/>
      </w:tblGrid>
      <w:tr w:rsidR="00597ACA" w14:paraId="4E5E832F" w14:textId="77777777" w:rsidTr="00597ACA">
        <w:tc>
          <w:tcPr>
            <w:tcW w:w="1824" w:type="dxa"/>
          </w:tcPr>
          <w:p w14:paraId="164622AB" w14:textId="77777777" w:rsidR="00597ACA" w:rsidRPr="00B01344" w:rsidRDefault="00597ACA" w:rsidP="00B01344">
            <w:pPr>
              <w:jc w:val="center"/>
              <w:rPr>
                <w:b/>
              </w:rPr>
            </w:pPr>
            <w:r w:rsidRPr="00B01344">
              <w:rPr>
                <w:b/>
              </w:rPr>
              <w:t>Sensor</w:t>
            </w:r>
          </w:p>
        </w:tc>
        <w:tc>
          <w:tcPr>
            <w:tcW w:w="591" w:type="dxa"/>
          </w:tcPr>
          <w:p w14:paraId="1BACBDB5" w14:textId="77777777" w:rsidR="00597ACA" w:rsidRPr="00B01344" w:rsidRDefault="00597ACA" w:rsidP="00B01344">
            <w:pPr>
              <w:jc w:val="center"/>
              <w:rPr>
                <w:b/>
              </w:rPr>
            </w:pPr>
            <w:r w:rsidRPr="00B01344">
              <w:rPr>
                <w:b/>
              </w:rPr>
              <w:t>QTY</w:t>
            </w:r>
          </w:p>
        </w:tc>
        <w:tc>
          <w:tcPr>
            <w:tcW w:w="7078" w:type="dxa"/>
          </w:tcPr>
          <w:p w14:paraId="4CF69C73" w14:textId="77777777" w:rsidR="00597ACA" w:rsidRPr="00B01344" w:rsidRDefault="00597ACA" w:rsidP="00B01344">
            <w:pPr>
              <w:jc w:val="center"/>
              <w:rPr>
                <w:b/>
              </w:rPr>
            </w:pPr>
            <w:r w:rsidRPr="00B01344">
              <w:rPr>
                <w:b/>
              </w:rPr>
              <w:t>Component</w:t>
            </w:r>
          </w:p>
        </w:tc>
      </w:tr>
      <w:tr w:rsidR="00597ACA" w14:paraId="5F53082E" w14:textId="77777777" w:rsidTr="00597ACA">
        <w:tc>
          <w:tcPr>
            <w:tcW w:w="1824" w:type="dxa"/>
            <w:vMerge w:val="restart"/>
          </w:tcPr>
          <w:p w14:paraId="1ADB77F2" w14:textId="77777777" w:rsidR="00597ACA" w:rsidRDefault="00597ACA" w:rsidP="0023162C">
            <w:r>
              <w:t>Light gate</w:t>
            </w:r>
          </w:p>
        </w:tc>
        <w:tc>
          <w:tcPr>
            <w:tcW w:w="591" w:type="dxa"/>
          </w:tcPr>
          <w:p w14:paraId="70953888" w14:textId="77777777" w:rsidR="00597ACA" w:rsidRDefault="00597ACA" w:rsidP="0023162C">
            <w:r>
              <w:t>1</w:t>
            </w:r>
          </w:p>
        </w:tc>
        <w:tc>
          <w:tcPr>
            <w:tcW w:w="7078" w:type="dxa"/>
          </w:tcPr>
          <w:p w14:paraId="27A6AD66" w14:textId="77777777" w:rsidR="00597ACA" w:rsidRDefault="00597ACA" w:rsidP="00B01344">
            <w:r>
              <w:t>Breadboard</w:t>
            </w:r>
          </w:p>
        </w:tc>
      </w:tr>
      <w:tr w:rsidR="00597ACA" w14:paraId="0CEC509C" w14:textId="77777777" w:rsidTr="00597ACA">
        <w:tc>
          <w:tcPr>
            <w:tcW w:w="1824" w:type="dxa"/>
            <w:vMerge/>
          </w:tcPr>
          <w:p w14:paraId="0F6DAA99" w14:textId="77777777" w:rsidR="00597ACA" w:rsidRDefault="00597ACA" w:rsidP="0023162C"/>
        </w:tc>
        <w:tc>
          <w:tcPr>
            <w:tcW w:w="591" w:type="dxa"/>
          </w:tcPr>
          <w:p w14:paraId="7D3679E8" w14:textId="386579B9" w:rsidR="00597ACA" w:rsidRDefault="00597ACA" w:rsidP="0023162C">
            <w:r>
              <w:t>1</w:t>
            </w:r>
          </w:p>
        </w:tc>
        <w:tc>
          <w:tcPr>
            <w:tcW w:w="7078" w:type="dxa"/>
          </w:tcPr>
          <w:p w14:paraId="2DEFC0AE" w14:textId="77777777" w:rsidR="00597ACA" w:rsidRDefault="00597ACA" w:rsidP="00B01344">
            <w:r>
              <w:t xml:space="preserve">2N2222 transistor </w:t>
            </w:r>
          </w:p>
        </w:tc>
      </w:tr>
      <w:tr w:rsidR="00597ACA" w14:paraId="53CD4159" w14:textId="77777777" w:rsidTr="00597ACA">
        <w:tc>
          <w:tcPr>
            <w:tcW w:w="1824" w:type="dxa"/>
            <w:vMerge/>
          </w:tcPr>
          <w:p w14:paraId="60DD3860" w14:textId="77777777" w:rsidR="00597ACA" w:rsidRDefault="00597ACA" w:rsidP="0023162C"/>
        </w:tc>
        <w:tc>
          <w:tcPr>
            <w:tcW w:w="591" w:type="dxa"/>
          </w:tcPr>
          <w:p w14:paraId="21C8B490" w14:textId="77777777" w:rsidR="00597ACA" w:rsidRDefault="00597ACA" w:rsidP="0023162C">
            <w:r>
              <w:t>1</w:t>
            </w:r>
          </w:p>
        </w:tc>
        <w:tc>
          <w:tcPr>
            <w:tcW w:w="7078" w:type="dxa"/>
          </w:tcPr>
          <w:p w14:paraId="2BC3AB31" w14:textId="1B9856C9" w:rsidR="00597ACA" w:rsidRDefault="00597ACA" w:rsidP="00B01344">
            <w:r>
              <w:t>OFT3301 IR phototransistor</w:t>
            </w:r>
          </w:p>
        </w:tc>
      </w:tr>
      <w:tr w:rsidR="00597ACA" w14:paraId="39833398" w14:textId="77777777" w:rsidTr="00597ACA">
        <w:tc>
          <w:tcPr>
            <w:tcW w:w="1824" w:type="dxa"/>
            <w:vMerge/>
          </w:tcPr>
          <w:p w14:paraId="0450E4ED" w14:textId="77777777" w:rsidR="00597ACA" w:rsidRDefault="00597ACA" w:rsidP="0023162C"/>
        </w:tc>
        <w:tc>
          <w:tcPr>
            <w:tcW w:w="591" w:type="dxa"/>
          </w:tcPr>
          <w:p w14:paraId="2E6B19A9" w14:textId="77777777" w:rsidR="00597ACA" w:rsidRDefault="00597ACA" w:rsidP="0023162C">
            <w:r>
              <w:t>1</w:t>
            </w:r>
          </w:p>
        </w:tc>
        <w:tc>
          <w:tcPr>
            <w:tcW w:w="7078" w:type="dxa"/>
          </w:tcPr>
          <w:p w14:paraId="5DC43FC2" w14:textId="77777777" w:rsidR="00597ACA" w:rsidRDefault="00597ACA" w:rsidP="00B01344">
            <w:r>
              <w:t>IR LED</w:t>
            </w:r>
          </w:p>
        </w:tc>
      </w:tr>
      <w:tr w:rsidR="00597ACA" w14:paraId="0501A9A7" w14:textId="77777777" w:rsidTr="00597ACA">
        <w:tc>
          <w:tcPr>
            <w:tcW w:w="1824" w:type="dxa"/>
            <w:vMerge/>
          </w:tcPr>
          <w:p w14:paraId="795F1014" w14:textId="77777777" w:rsidR="00597ACA" w:rsidRDefault="00597ACA" w:rsidP="0023162C"/>
        </w:tc>
        <w:tc>
          <w:tcPr>
            <w:tcW w:w="591" w:type="dxa"/>
          </w:tcPr>
          <w:p w14:paraId="4EF8C281" w14:textId="6198CA18" w:rsidR="00597ACA" w:rsidRDefault="00597ACA" w:rsidP="0023162C">
            <w:r>
              <w:t>1</w:t>
            </w:r>
          </w:p>
        </w:tc>
        <w:tc>
          <w:tcPr>
            <w:tcW w:w="7078" w:type="dxa"/>
          </w:tcPr>
          <w:p w14:paraId="384AB6CA" w14:textId="77777777" w:rsidR="00597ACA" w:rsidRDefault="00597ACA" w:rsidP="00B01344">
            <w:r>
              <w:t>LED</w:t>
            </w:r>
          </w:p>
        </w:tc>
      </w:tr>
      <w:tr w:rsidR="00597ACA" w14:paraId="4FA28DB7" w14:textId="77777777" w:rsidTr="00597ACA">
        <w:tc>
          <w:tcPr>
            <w:tcW w:w="1824" w:type="dxa"/>
            <w:vMerge/>
          </w:tcPr>
          <w:p w14:paraId="2BD60D3D" w14:textId="77777777" w:rsidR="00597ACA" w:rsidRDefault="00597ACA" w:rsidP="0023162C"/>
        </w:tc>
        <w:tc>
          <w:tcPr>
            <w:tcW w:w="591" w:type="dxa"/>
          </w:tcPr>
          <w:p w14:paraId="4DC69F06" w14:textId="000FB6A0" w:rsidR="00597ACA" w:rsidRDefault="00597ACA" w:rsidP="0023162C">
            <w:r>
              <w:t>3</w:t>
            </w:r>
          </w:p>
        </w:tc>
        <w:tc>
          <w:tcPr>
            <w:tcW w:w="7078" w:type="dxa"/>
          </w:tcPr>
          <w:p w14:paraId="57CF760E" w14:textId="77777777" w:rsidR="00597ACA" w:rsidRDefault="00597ACA" w:rsidP="0023162C">
            <w:r>
              <w:t>1k resistor</w:t>
            </w:r>
          </w:p>
        </w:tc>
      </w:tr>
      <w:tr w:rsidR="00597ACA" w14:paraId="2D4C9C1F" w14:textId="77777777" w:rsidTr="00597ACA">
        <w:tc>
          <w:tcPr>
            <w:tcW w:w="1824" w:type="dxa"/>
            <w:vMerge/>
          </w:tcPr>
          <w:p w14:paraId="2A237F9F" w14:textId="77777777" w:rsidR="00597ACA" w:rsidRDefault="00597ACA" w:rsidP="0023162C"/>
        </w:tc>
        <w:tc>
          <w:tcPr>
            <w:tcW w:w="591" w:type="dxa"/>
          </w:tcPr>
          <w:p w14:paraId="2EE3BDF2" w14:textId="77777777" w:rsidR="00597ACA" w:rsidRDefault="00597ACA" w:rsidP="0023162C">
            <w:r>
              <w:t>1</w:t>
            </w:r>
          </w:p>
        </w:tc>
        <w:tc>
          <w:tcPr>
            <w:tcW w:w="7078" w:type="dxa"/>
          </w:tcPr>
          <w:p w14:paraId="71FAB5D1" w14:textId="6E3874E8" w:rsidR="00597ACA" w:rsidRDefault="00597ACA" w:rsidP="00597ACA">
            <w:r>
              <w:t>100k potentiometer</w:t>
            </w:r>
          </w:p>
        </w:tc>
      </w:tr>
      <w:tr w:rsidR="00597ACA" w14:paraId="0AC7CB83" w14:textId="77777777" w:rsidTr="00597ACA">
        <w:tc>
          <w:tcPr>
            <w:tcW w:w="1824" w:type="dxa"/>
            <w:vMerge w:val="restart"/>
          </w:tcPr>
          <w:p w14:paraId="6F0E178B" w14:textId="77777777" w:rsidR="00597ACA" w:rsidRDefault="00597ACA" w:rsidP="0023162C">
            <w:r>
              <w:t>Contact sensor</w:t>
            </w:r>
          </w:p>
        </w:tc>
        <w:tc>
          <w:tcPr>
            <w:tcW w:w="591" w:type="dxa"/>
          </w:tcPr>
          <w:p w14:paraId="0AAA17E0" w14:textId="77777777" w:rsidR="00597ACA" w:rsidRDefault="00597ACA" w:rsidP="0023162C">
            <w:r>
              <w:t>1</w:t>
            </w:r>
          </w:p>
        </w:tc>
        <w:tc>
          <w:tcPr>
            <w:tcW w:w="7078" w:type="dxa"/>
          </w:tcPr>
          <w:p w14:paraId="3A62A0E7" w14:textId="77777777" w:rsidR="00597ACA" w:rsidRDefault="00597ACA" w:rsidP="0023162C">
            <w:r>
              <w:t>1k resistor</w:t>
            </w:r>
          </w:p>
        </w:tc>
      </w:tr>
      <w:tr w:rsidR="00597ACA" w14:paraId="0BD7DC96" w14:textId="77777777" w:rsidTr="00597ACA">
        <w:tc>
          <w:tcPr>
            <w:tcW w:w="1824" w:type="dxa"/>
            <w:vMerge/>
          </w:tcPr>
          <w:p w14:paraId="2DD70DC6" w14:textId="77777777" w:rsidR="00597ACA" w:rsidRDefault="00597ACA" w:rsidP="0023162C"/>
        </w:tc>
        <w:tc>
          <w:tcPr>
            <w:tcW w:w="591" w:type="dxa"/>
          </w:tcPr>
          <w:p w14:paraId="2E382CB6" w14:textId="77777777" w:rsidR="00597ACA" w:rsidRDefault="00597ACA" w:rsidP="0023162C"/>
        </w:tc>
        <w:tc>
          <w:tcPr>
            <w:tcW w:w="7078" w:type="dxa"/>
          </w:tcPr>
          <w:p w14:paraId="3C181C68" w14:textId="77777777" w:rsidR="00597ACA" w:rsidRDefault="00597ACA" w:rsidP="0023162C">
            <w:r>
              <w:t>Tin foil</w:t>
            </w:r>
          </w:p>
        </w:tc>
      </w:tr>
      <w:tr w:rsidR="00D439AC" w14:paraId="412DA714" w14:textId="77777777" w:rsidTr="00597ACA">
        <w:tc>
          <w:tcPr>
            <w:tcW w:w="1824" w:type="dxa"/>
            <w:vMerge w:val="restart"/>
          </w:tcPr>
          <w:p w14:paraId="5016BD07" w14:textId="09568BDE" w:rsidR="00D439AC" w:rsidRDefault="00D439AC" w:rsidP="004843FE">
            <w:r>
              <w:t>Group</w:t>
            </w:r>
          </w:p>
        </w:tc>
        <w:tc>
          <w:tcPr>
            <w:tcW w:w="591" w:type="dxa"/>
          </w:tcPr>
          <w:p w14:paraId="135E88F1" w14:textId="0D8C716E" w:rsidR="00D439AC" w:rsidRDefault="00D439AC" w:rsidP="0023162C">
            <w:r>
              <w:t>1</w:t>
            </w:r>
          </w:p>
        </w:tc>
        <w:tc>
          <w:tcPr>
            <w:tcW w:w="7078" w:type="dxa"/>
          </w:tcPr>
          <w:p w14:paraId="2CB83F66" w14:textId="714DD02A" w:rsidR="00D439AC" w:rsidRDefault="00D439AC" w:rsidP="008E0208">
            <w:r>
              <w:t>Raspberry pi</w:t>
            </w:r>
          </w:p>
        </w:tc>
      </w:tr>
      <w:tr w:rsidR="00D439AC" w14:paraId="200805CF" w14:textId="77777777" w:rsidTr="00597ACA">
        <w:tc>
          <w:tcPr>
            <w:tcW w:w="1824" w:type="dxa"/>
            <w:vMerge/>
          </w:tcPr>
          <w:p w14:paraId="75590D5F" w14:textId="77777777" w:rsidR="00D439AC" w:rsidRDefault="00D439AC" w:rsidP="004843FE"/>
        </w:tc>
        <w:tc>
          <w:tcPr>
            <w:tcW w:w="591" w:type="dxa"/>
          </w:tcPr>
          <w:p w14:paraId="7462DC89" w14:textId="5FE83B76" w:rsidR="00D439AC" w:rsidRDefault="00D439AC" w:rsidP="0023162C">
            <w:r>
              <w:t>1</w:t>
            </w:r>
          </w:p>
        </w:tc>
        <w:tc>
          <w:tcPr>
            <w:tcW w:w="7078" w:type="dxa"/>
          </w:tcPr>
          <w:p w14:paraId="0FB36AAF" w14:textId="6B3E080A" w:rsidR="00D439AC" w:rsidRDefault="00D439AC" w:rsidP="0023162C">
            <w:r>
              <w:t>Power supply</w:t>
            </w:r>
          </w:p>
        </w:tc>
      </w:tr>
      <w:tr w:rsidR="00D439AC" w14:paraId="1926DFB2" w14:textId="77777777" w:rsidTr="00597ACA">
        <w:tc>
          <w:tcPr>
            <w:tcW w:w="1824" w:type="dxa"/>
            <w:vMerge/>
          </w:tcPr>
          <w:p w14:paraId="20BE2D2D" w14:textId="77777777" w:rsidR="00D439AC" w:rsidRDefault="00D439AC" w:rsidP="004843FE"/>
        </w:tc>
        <w:tc>
          <w:tcPr>
            <w:tcW w:w="591" w:type="dxa"/>
          </w:tcPr>
          <w:p w14:paraId="3AD7EA98" w14:textId="1DAE8858" w:rsidR="00D439AC" w:rsidRDefault="00D439AC" w:rsidP="0023162C">
            <w:r>
              <w:t>1</w:t>
            </w:r>
          </w:p>
        </w:tc>
        <w:tc>
          <w:tcPr>
            <w:tcW w:w="7078" w:type="dxa"/>
          </w:tcPr>
          <w:p w14:paraId="084F9B7E" w14:textId="4BB1551C" w:rsidR="00D439AC" w:rsidRDefault="00D439AC" w:rsidP="0023162C">
            <w:r>
              <w:t>HDMI Cable</w:t>
            </w:r>
          </w:p>
        </w:tc>
      </w:tr>
      <w:tr w:rsidR="00D439AC" w14:paraId="2919B52E" w14:textId="77777777" w:rsidTr="00597ACA">
        <w:tc>
          <w:tcPr>
            <w:tcW w:w="1824" w:type="dxa"/>
            <w:vMerge/>
          </w:tcPr>
          <w:p w14:paraId="35771042" w14:textId="77777777" w:rsidR="00D439AC" w:rsidRDefault="00D439AC" w:rsidP="004843FE"/>
        </w:tc>
        <w:tc>
          <w:tcPr>
            <w:tcW w:w="591" w:type="dxa"/>
          </w:tcPr>
          <w:p w14:paraId="33B77AC9" w14:textId="06E9CDF6" w:rsidR="00D439AC" w:rsidRDefault="00D439AC" w:rsidP="0023162C">
            <w:r>
              <w:t>1</w:t>
            </w:r>
          </w:p>
        </w:tc>
        <w:tc>
          <w:tcPr>
            <w:tcW w:w="7078" w:type="dxa"/>
          </w:tcPr>
          <w:p w14:paraId="20EE3D73" w14:textId="12CE84C7" w:rsidR="00D439AC" w:rsidRDefault="00D439AC" w:rsidP="0023162C">
            <w:r>
              <w:t>Monitor, Mouse, Keyboard</w:t>
            </w:r>
          </w:p>
        </w:tc>
      </w:tr>
      <w:tr w:rsidR="00D439AC" w14:paraId="1488BD1D" w14:textId="77777777" w:rsidTr="00597ACA">
        <w:tc>
          <w:tcPr>
            <w:tcW w:w="1824" w:type="dxa"/>
            <w:vMerge/>
          </w:tcPr>
          <w:p w14:paraId="1E6B7963" w14:textId="77777777" w:rsidR="00D439AC" w:rsidRDefault="00D439AC" w:rsidP="004843FE"/>
        </w:tc>
        <w:tc>
          <w:tcPr>
            <w:tcW w:w="591" w:type="dxa"/>
          </w:tcPr>
          <w:p w14:paraId="1C1C7CB8" w14:textId="5CCBC724" w:rsidR="00D439AC" w:rsidRDefault="00D439AC" w:rsidP="0023162C">
            <w:r>
              <w:t>2</w:t>
            </w:r>
          </w:p>
        </w:tc>
        <w:tc>
          <w:tcPr>
            <w:tcW w:w="7078" w:type="dxa"/>
          </w:tcPr>
          <w:p w14:paraId="0BE969B3" w14:textId="63839EB2" w:rsidR="00D439AC" w:rsidRDefault="00D439AC" w:rsidP="0023162C">
            <w:r>
              <w:t xml:space="preserve">Toy car, track </w:t>
            </w:r>
            <w:bookmarkStart w:id="0" w:name="_GoBack"/>
            <w:bookmarkEnd w:id="0"/>
          </w:p>
        </w:tc>
      </w:tr>
      <w:tr w:rsidR="00D439AC" w14:paraId="2F69DF22" w14:textId="77777777" w:rsidTr="00597ACA">
        <w:tc>
          <w:tcPr>
            <w:tcW w:w="1824" w:type="dxa"/>
            <w:vMerge/>
          </w:tcPr>
          <w:p w14:paraId="09713400" w14:textId="77777777" w:rsidR="00D439AC" w:rsidRDefault="00D439AC" w:rsidP="004843FE"/>
        </w:tc>
        <w:tc>
          <w:tcPr>
            <w:tcW w:w="591" w:type="dxa"/>
          </w:tcPr>
          <w:p w14:paraId="56E493BA" w14:textId="235F7A56" w:rsidR="00D439AC" w:rsidRDefault="00D439AC" w:rsidP="0023162C">
            <w:r>
              <w:t>1</w:t>
            </w:r>
          </w:p>
        </w:tc>
        <w:tc>
          <w:tcPr>
            <w:tcW w:w="7078" w:type="dxa"/>
          </w:tcPr>
          <w:p w14:paraId="1A043B76" w14:textId="20E4F622" w:rsidR="00D439AC" w:rsidRDefault="00D439AC" w:rsidP="0023162C">
            <w:r>
              <w:t>Power supply</w:t>
            </w:r>
          </w:p>
        </w:tc>
      </w:tr>
    </w:tbl>
    <w:p w14:paraId="42C7FF28" w14:textId="77777777" w:rsidR="00890892" w:rsidRPr="00890892" w:rsidRDefault="00890892" w:rsidP="00890892"/>
    <w:p w14:paraId="33E55337" w14:textId="77777777" w:rsidR="00B53C68" w:rsidRDefault="00B53C68">
      <w:pPr>
        <w:rPr>
          <w:rFonts w:asciiTheme="majorHAnsi" w:eastAsiaTheme="majorEastAsia" w:hAnsiTheme="majorHAnsi" w:cstheme="majorBidi"/>
          <w:color w:val="2E74B5" w:themeColor="accent1" w:themeShade="BF"/>
          <w:sz w:val="32"/>
          <w:szCs w:val="32"/>
        </w:rPr>
      </w:pPr>
      <w:r>
        <w:br w:type="page"/>
      </w:r>
    </w:p>
    <w:p w14:paraId="0FA2F699" w14:textId="767C6AC7" w:rsidR="00B53C68" w:rsidRDefault="00B53C68" w:rsidP="00B53C68">
      <w:pPr>
        <w:pStyle w:val="Heading1"/>
      </w:pPr>
      <w:r>
        <w:lastRenderedPageBreak/>
        <w:t xml:space="preserve">Project </w:t>
      </w:r>
      <w:r w:rsidR="00966540">
        <w:t>Outline</w:t>
      </w:r>
    </w:p>
    <w:p w14:paraId="04DA18F1" w14:textId="4045A2A4" w:rsidR="00966540" w:rsidRDefault="00082A7D" w:rsidP="00966540">
      <w:pPr>
        <w:pStyle w:val="Heading2"/>
      </w:pPr>
      <w:r>
        <w:t>Part</w:t>
      </w:r>
      <w:r w:rsidR="00966540">
        <w:t xml:space="preserve"> 1: Sensors and Introduction to electronics - constructing the sensors</w:t>
      </w:r>
    </w:p>
    <w:p w14:paraId="126AA818" w14:textId="77777777" w:rsidR="00C83050" w:rsidRDefault="00966540">
      <w:r>
        <w:t xml:space="preserve">The first lesson introduces students to </w:t>
      </w:r>
      <w:r w:rsidR="00C83050">
        <w:t>electronic components including the phototransistor which forms part of the light gate sensor. Students are encouraged to think about where similar sensors are embedded and what these sensors can be used for.</w:t>
      </w:r>
    </w:p>
    <w:p w14:paraId="18A210A4" w14:textId="77777777" w:rsidR="00C83050" w:rsidRDefault="00C83050">
      <w:r>
        <w:t>As part of their investigations with the sensors, students are encouraged to take measurements and record observations which will later be used to verify that the sensors will work as expected when connected to the pi.</w:t>
      </w:r>
    </w:p>
    <w:p w14:paraId="506BA677" w14:textId="438E4104" w:rsidR="00966540" w:rsidRDefault="00082A7D" w:rsidP="00C83050">
      <w:pPr>
        <w:pStyle w:val="Heading2"/>
      </w:pPr>
      <w:r>
        <w:t>Part</w:t>
      </w:r>
      <w:r w:rsidR="00966540">
        <w:t xml:space="preserve"> 2: Programming and Reading the sensors on the Raspberry Pi using Scratch</w:t>
      </w:r>
    </w:p>
    <w:p w14:paraId="35A8D09B" w14:textId="17748D81" w:rsidR="00C83050" w:rsidRPr="00C83050" w:rsidRDefault="008E0208" w:rsidP="00C83050">
      <w:r>
        <w:t xml:space="preserve">This part of the project introduces students to programming using </w:t>
      </w:r>
      <w:r w:rsidR="00E021ED">
        <w:t>SCRATCH</w:t>
      </w:r>
      <w:r>
        <w:t xml:space="preserve">. </w:t>
      </w:r>
      <w:r w:rsidR="00E021ED">
        <w:t xml:space="preserve">Using the </w:t>
      </w:r>
      <w:proofErr w:type="spellStart"/>
      <w:r w:rsidR="00E021ED">
        <w:t>Pibrella</w:t>
      </w:r>
      <w:proofErr w:type="spellEnd"/>
      <w:r w:rsidR="00E021ED">
        <w:t xml:space="preserve"> interface card, students will write trivial programs that contain all the building blocks which will be used for reading the sensors in the final part of the project.</w:t>
      </w:r>
    </w:p>
    <w:p w14:paraId="527AA646" w14:textId="7F0B2FC9" w:rsidR="00966540" w:rsidRDefault="00082A7D" w:rsidP="00082A7D">
      <w:pPr>
        <w:pStyle w:val="Heading2"/>
      </w:pPr>
      <w:r>
        <w:t>Part</w:t>
      </w:r>
      <w:r w:rsidR="00966540">
        <w:t xml:space="preserve"> 3: Putting everything together – writing a simple game </w:t>
      </w:r>
    </w:p>
    <w:p w14:paraId="7A607061" w14:textId="3B85B37E" w:rsidR="00966540" w:rsidRDefault="00E021ED">
      <w:r>
        <w:t xml:space="preserve">The first simplest implementation of the game can is given as a step-by-step activity. </w:t>
      </w:r>
      <w:r>
        <w:t>After students are able to read the information from sensors usin</w:t>
      </w:r>
      <w:r>
        <w:t xml:space="preserve">g the </w:t>
      </w:r>
      <w:proofErr w:type="spellStart"/>
      <w:r>
        <w:t>Pibrella</w:t>
      </w:r>
      <w:proofErr w:type="spellEnd"/>
      <w:r>
        <w:t xml:space="preserve"> board, speeds and times can be calculated using the SCRATCH programming language on the Raspberry pi.  At this point it may be useful to save the work and give students free reign to make their own game mechanic and experiment with writing their own software or to summarise and think of how they can use their sensors in the real world.</w:t>
      </w:r>
    </w:p>
    <w:p w14:paraId="20B26ACE" w14:textId="6B19560B" w:rsidR="00E167AB" w:rsidRDefault="00E167AB" w:rsidP="00E021ED"/>
    <w:p w14:paraId="77B82E62" w14:textId="77777777" w:rsidR="00E167AB" w:rsidRPr="00E167AB" w:rsidRDefault="00E167AB" w:rsidP="00E167AB"/>
    <w:sectPr w:rsidR="00E167AB" w:rsidRPr="00E167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F70F5"/>
    <w:multiLevelType w:val="hybridMultilevel"/>
    <w:tmpl w:val="79B6C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6324C8"/>
    <w:multiLevelType w:val="hybridMultilevel"/>
    <w:tmpl w:val="AF5E1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A4289D"/>
    <w:multiLevelType w:val="hybridMultilevel"/>
    <w:tmpl w:val="632E66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7AB"/>
    <w:rsid w:val="00030E7D"/>
    <w:rsid w:val="00082A7D"/>
    <w:rsid w:val="00085D4A"/>
    <w:rsid w:val="000A29F5"/>
    <w:rsid w:val="00160B03"/>
    <w:rsid w:val="0023162C"/>
    <w:rsid w:val="002E5DD4"/>
    <w:rsid w:val="00432027"/>
    <w:rsid w:val="004843FE"/>
    <w:rsid w:val="00597ACA"/>
    <w:rsid w:val="00890892"/>
    <w:rsid w:val="008E0208"/>
    <w:rsid w:val="00966540"/>
    <w:rsid w:val="009F59BC"/>
    <w:rsid w:val="00A14818"/>
    <w:rsid w:val="00AB7750"/>
    <w:rsid w:val="00B01344"/>
    <w:rsid w:val="00B53C68"/>
    <w:rsid w:val="00C83050"/>
    <w:rsid w:val="00D07692"/>
    <w:rsid w:val="00D439AC"/>
    <w:rsid w:val="00D80E69"/>
    <w:rsid w:val="00DB1E7B"/>
    <w:rsid w:val="00E021ED"/>
    <w:rsid w:val="00E167AB"/>
    <w:rsid w:val="00F339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D11AE"/>
  <w15:chartTrackingRefBased/>
  <w15:docId w15:val="{EE5B3533-51A9-48F0-8281-51FD14D64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67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7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43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7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7A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67A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67A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167AB"/>
    <w:pPr>
      <w:ind w:left="720"/>
      <w:contextualSpacing/>
    </w:pPr>
  </w:style>
  <w:style w:type="table" w:styleId="TableGrid">
    <w:name w:val="Table Grid"/>
    <w:basedOn w:val="TableNormal"/>
    <w:uiPriority w:val="39"/>
    <w:rsid w:val="002316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4843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Thorne</dc:creator>
  <cp:keywords/>
  <dc:description/>
  <cp:lastModifiedBy>James Thorne</cp:lastModifiedBy>
  <cp:revision>6</cp:revision>
  <dcterms:created xsi:type="dcterms:W3CDTF">2014-05-31T09:57:00Z</dcterms:created>
  <dcterms:modified xsi:type="dcterms:W3CDTF">2014-05-31T14:26:00Z</dcterms:modified>
</cp:coreProperties>
</file>