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360" w:lineRule="auto"/>
        <w:jc w:val="center"/>
      </w:pPr>
      <w:r>
        <w:rPr>
          <w:rFonts w:ascii="Times New Roman" w:hAnsi="Times New Roman"/>
          <w:b/>
          <w:sz w:val="52"/>
        </w:rPr>
        <w:t>贵州开放大学</w:t>
      </w:r>
    </w:p>
    <w:p>
      <w:pPr>
        <w:spacing w:line="360" w:lineRule="auto"/>
        <w:jc w:val="center"/>
      </w:pPr>
      <w:r>
        <w:rPr>
          <w:rFonts w:ascii="Times New Roman" w:hAnsi="Times New Roman"/>
          <w:b/>
          <w:sz w:val="44"/>
        </w:rPr>
        <w:t>毕业设计说明书</w:t>
      </w:r>
    </w:p>
    <w:p/>
    <w:p>
      <w:pPr>
        <w:spacing w:line="360" w:lineRule="auto"/>
        <w:jc w:val="center"/>
      </w:pPr>
      <w:r>
        <w:rPr>
          <w:rFonts w:ascii="Times New Roman" w:hAnsi="Times New Roman"/>
          <w:b/>
          <w:sz w:val="28"/>
        </w:rPr>
        <w:t>（React与Django个人作品集网站设计与实现）</w:t>
      </w:r>
    </w:p>
    <w:p/>
    <w:p/>
    <w:p/>
    <w:p>
      <w:pPr>
        <w:spacing w:line="432" w:lineRule="auto"/>
        <w:jc w:val="center"/>
      </w:pPr>
      <w:r>
        <w:rPr>
          <w:rFonts w:ascii="Times New Roman" w:hAnsi="Times New Roman"/>
          <w:sz w:val="28"/>
        </w:rPr>
        <w:t>课题名称：个人作品集网站的设计与实现</w:t>
      </w:r>
    </w:p>
    <w:p>
      <w:pPr>
        <w:spacing w:line="432" w:lineRule="auto"/>
        <w:jc w:val="center"/>
      </w:pPr>
      <w:r>
        <w:rPr>
          <w:rFonts w:ascii="Times New Roman" w:hAnsi="Times New Roman"/>
          <w:sz w:val="28"/>
        </w:rPr>
        <w:t>学生姓名：王德芳</w:t>
      </w:r>
    </w:p>
    <w:p>
      <w:pPr>
        <w:spacing w:line="432" w:lineRule="auto"/>
        <w:jc w:val="center"/>
      </w:pPr>
      <w:r>
        <w:rPr>
          <w:rFonts w:ascii="Times New Roman" w:hAnsi="Times New Roman"/>
          <w:sz w:val="28"/>
        </w:rPr>
        <w:t>指导教师：________</w:t>
      </w:r>
    </w:p>
    <w:p>
      <w:pPr>
        <w:spacing w:line="432" w:lineRule="auto"/>
        <w:jc w:val="center"/>
      </w:pPr>
      <w:r>
        <w:rPr>
          <w:rFonts w:ascii="Times New Roman" w:hAnsi="Times New Roman"/>
          <w:sz w:val="28"/>
        </w:rPr>
        <w:t>专业：移动互联应用技术</w:t>
      </w:r>
    </w:p>
    <w:p>
      <w:pPr>
        <w:spacing w:line="432" w:lineRule="auto"/>
        <w:jc w:val="center"/>
      </w:pPr>
      <w:r>
        <w:rPr>
          <w:rFonts w:ascii="Times New Roman" w:hAnsi="Times New Roman"/>
          <w:sz w:val="28"/>
        </w:rPr>
        <w:t>年级：2023级</w:t>
      </w:r>
    </w:p>
    <w:p>
      <w:pPr>
        <w:spacing w:line="432" w:lineRule="auto"/>
        <w:jc w:val="center"/>
      </w:pPr>
      <w:r>
        <w:rPr>
          <w:rFonts w:ascii="Times New Roman" w:hAnsi="Times New Roman"/>
          <w:sz w:val="28"/>
        </w:rPr>
        <w:t>提交日期：2026年6月</w:t>
      </w:r>
    </w:p>
    <w:p>
      <w:r>
        <w:br w:type="page"/>
      </w:r>
    </w:p>
    <w:p>
      <w:pPr>
        <w:spacing w:line="360" w:lineRule="auto"/>
        <w:jc w:val="center"/>
      </w:pPr>
      <w:r>
        <w:rPr>
          <w:rFonts w:ascii="Times New Roman" w:hAnsi="Times New Roman"/>
          <w:b/>
          <w:sz w:val="36"/>
        </w:rPr>
        <w:t>摘 要</w:t>
      </w:r>
    </w:p>
    <w:p/>
    <w:p>
      <w:pPr>
        <w:spacing w:line="360" w:lineRule="auto" w:after="40"/>
        <w:ind w:firstLine="420"/>
      </w:pPr>
      <w:r>
        <w:rPr>
          <w:rFonts w:ascii="Times New Roman" w:hAnsi="Times New Roman"/>
          <w:sz w:val="24"/>
        </w:rPr>
        <w:t>本课题设计并实现了一个基于React框架与Django框架的个人作品集网站。系统采用前后端分离的架构设计，前端使用React + Vite作为开发框架，结合GSAP动画库与Three.js实现丰富的视觉交互体验；后端采用Django框架配合SQLite数据库。系统功能涵盖用户登录注册、个人品牌展示、项目作品展示、技能可视化、联系表单等模块，完整呈现了从设计到开发的全流程。经测试验证，该系统具有良好的跨平台兼容性和流畅的用户体验，达到了预期的设计目标。</w:t>
      </w:r>
    </w:p>
    <w:p/>
    <w:p>
      <w:pPr>
        <w:spacing w:line="360" w:lineRule="auto"/>
      </w:pPr>
      <w:r>
        <w:rPr>
          <w:rFonts w:ascii="Times New Roman" w:hAnsi="Times New Roman" w:eastAsia="黑体"/>
          <w:b/>
          <w:sz w:val="24"/>
        </w:rPr>
        <w:t>关键词</w:t>
      </w:r>
      <w:r>
        <w:rPr>
          <w:rFonts w:ascii="Times New Roman" w:hAnsi="Times New Roman" w:eastAsia="宋体"/>
          <w:sz w:val="24"/>
        </w:rPr>
        <w:t>：React；Django；个人作品集；GSAP动画；前后端分离</w:t>
      </w:r>
    </w:p>
    <w:p>
      <w:r>
        <w:br w:type="page"/>
      </w:r>
    </w:p>
    <w:p>
      <w:pPr>
        <w:spacing w:line="360" w:lineRule="auto"/>
        <w:jc w:val="center"/>
      </w:pPr>
      <w:r>
        <w:rPr>
          <w:rFonts w:ascii="Times New Roman" w:hAnsi="Times New Roman"/>
          <w:b/>
          <w:sz w:val="36"/>
        </w:rPr>
        <w:t>目 录</w:t>
      </w:r>
    </w:p>
    <w:p/>
    <w:p>
      <w:pPr>
        <w:spacing w:line="432" w:lineRule="auto"/>
      </w:pPr>
      <w:r>
        <w:rPr>
          <w:rFonts w:ascii="Times New Roman" w:hAnsi="Times New Roman"/>
          <w:b/>
          <w:sz w:val="28"/>
        </w:rPr>
        <w:t>1 前言</w:t>
      </w:r>
    </w:p>
    <w:p>
      <w:pPr>
        <w:spacing w:line="432" w:lineRule="auto"/>
      </w:pPr>
      <w:r>
        <w:rPr>
          <w:rFonts w:ascii="Times New Roman" w:hAnsi="Times New Roman"/>
          <w:b w:val="0"/>
          <w:sz w:val="24"/>
        </w:rPr>
        <w:t xml:space="preserve">  1.1 课题背景与意义</w:t>
      </w:r>
    </w:p>
    <w:p>
      <w:pPr>
        <w:spacing w:line="432" w:lineRule="auto"/>
      </w:pPr>
      <w:r>
        <w:rPr>
          <w:rFonts w:ascii="Times New Roman" w:hAnsi="Times New Roman"/>
          <w:b w:val="0"/>
          <w:sz w:val="24"/>
        </w:rPr>
        <w:t xml:space="preserve">  1.2 国内外研究现状</w:t>
      </w:r>
    </w:p>
    <w:p>
      <w:pPr>
        <w:spacing w:line="432" w:lineRule="auto"/>
      </w:pPr>
      <w:r>
        <w:rPr>
          <w:rFonts w:ascii="Times New Roman" w:hAnsi="Times New Roman"/>
          <w:b w:val="0"/>
          <w:sz w:val="24"/>
        </w:rPr>
        <w:t xml:space="preserve">  1.3 论文主要工作</w:t>
      </w:r>
    </w:p>
    <w:p>
      <w:pPr>
        <w:spacing w:line="432" w:lineRule="auto"/>
      </w:pPr>
      <w:r>
        <w:rPr>
          <w:rFonts w:ascii="Times New Roman" w:hAnsi="Times New Roman"/>
          <w:b/>
          <w:sz w:val="28"/>
        </w:rPr>
        <w:t>2 相关技术介绍</w:t>
      </w:r>
    </w:p>
    <w:p>
      <w:pPr>
        <w:spacing w:line="432" w:lineRule="auto"/>
      </w:pPr>
      <w:r>
        <w:rPr>
          <w:rFonts w:ascii="Times New Roman" w:hAnsi="Times New Roman"/>
          <w:b w:val="0"/>
          <w:sz w:val="24"/>
        </w:rPr>
        <w:t xml:space="preserve">  2.1 React框架</w:t>
      </w:r>
    </w:p>
    <w:p>
      <w:pPr>
        <w:spacing w:line="432" w:lineRule="auto"/>
      </w:pPr>
      <w:r>
        <w:rPr>
          <w:rFonts w:ascii="Times New Roman" w:hAnsi="Times New Roman"/>
          <w:b w:val="0"/>
          <w:sz w:val="24"/>
        </w:rPr>
        <w:t xml:space="preserve">  2.2 Django框架</w:t>
      </w:r>
    </w:p>
    <w:p>
      <w:pPr>
        <w:spacing w:line="432" w:lineRule="auto"/>
      </w:pPr>
      <w:r>
        <w:rPr>
          <w:rFonts w:ascii="Times New Roman" w:hAnsi="Times New Roman"/>
          <w:b w:val="0"/>
          <w:sz w:val="24"/>
        </w:rPr>
        <w:t xml:space="preserve">  2.3 Vite构建工具</w:t>
      </w:r>
    </w:p>
    <w:p>
      <w:pPr>
        <w:spacing w:line="432" w:lineRule="auto"/>
      </w:pPr>
      <w:r>
        <w:rPr>
          <w:rFonts w:ascii="Times New Roman" w:hAnsi="Times New Roman"/>
          <w:b w:val="0"/>
          <w:sz w:val="24"/>
        </w:rPr>
        <w:t xml:space="preserve">  2.4 GSAP动画技术</w:t>
      </w:r>
    </w:p>
    <w:p>
      <w:pPr>
        <w:spacing w:line="432" w:lineRule="auto"/>
      </w:pPr>
      <w:r>
        <w:rPr>
          <w:rFonts w:ascii="Times New Roman" w:hAnsi="Times New Roman"/>
          <w:b w:val="0"/>
          <w:sz w:val="24"/>
        </w:rPr>
        <w:t xml:space="preserve">  2.5 SQLite数据库</w:t>
      </w:r>
    </w:p>
    <w:p>
      <w:pPr>
        <w:spacing w:line="432" w:lineRule="auto"/>
      </w:pPr>
      <w:r>
        <w:rPr>
          <w:rFonts w:ascii="Times New Roman" w:hAnsi="Times New Roman"/>
          <w:b/>
          <w:sz w:val="28"/>
        </w:rPr>
        <w:t>3 系统分析与设计</w:t>
      </w:r>
    </w:p>
    <w:p>
      <w:pPr>
        <w:spacing w:line="432" w:lineRule="auto"/>
      </w:pPr>
      <w:r>
        <w:rPr>
          <w:rFonts w:ascii="Times New Roman" w:hAnsi="Times New Roman"/>
          <w:b w:val="0"/>
          <w:sz w:val="24"/>
        </w:rPr>
        <w:t xml:space="preserve">  3.1 需求分析</w:t>
      </w:r>
    </w:p>
    <w:p>
      <w:pPr>
        <w:spacing w:line="432" w:lineRule="auto"/>
      </w:pPr>
      <w:r>
        <w:rPr>
          <w:rFonts w:ascii="Times New Roman" w:hAnsi="Times New Roman"/>
          <w:b w:val="0"/>
          <w:sz w:val="24"/>
        </w:rPr>
        <w:t xml:space="preserve">  3.2 系统架构设计</w:t>
      </w:r>
    </w:p>
    <w:p>
      <w:pPr>
        <w:spacing w:line="432" w:lineRule="auto"/>
      </w:pPr>
      <w:r>
        <w:rPr>
          <w:rFonts w:ascii="Times New Roman" w:hAnsi="Times New Roman"/>
          <w:b w:val="0"/>
          <w:sz w:val="24"/>
        </w:rPr>
        <w:t xml:space="preserve">  3.3 数据库设计</w:t>
      </w:r>
    </w:p>
    <w:p>
      <w:pPr>
        <w:spacing w:line="432" w:lineRule="auto"/>
      </w:pPr>
      <w:r>
        <w:rPr>
          <w:rFonts w:ascii="Times New Roman" w:hAnsi="Times New Roman"/>
          <w:b w:val="0"/>
          <w:sz w:val="24"/>
        </w:rPr>
        <w:t xml:space="preserve">  3.4 前端UI设计</w:t>
      </w:r>
    </w:p>
    <w:p>
      <w:pPr>
        <w:spacing w:line="432" w:lineRule="auto"/>
      </w:pPr>
      <w:r>
        <w:rPr>
          <w:rFonts w:ascii="Times New Roman" w:hAnsi="Times New Roman"/>
          <w:b/>
          <w:sz w:val="28"/>
        </w:rPr>
        <w:t>4 系统实现</w:t>
      </w:r>
    </w:p>
    <w:p>
      <w:pPr>
        <w:spacing w:line="432" w:lineRule="auto"/>
      </w:pPr>
      <w:r>
        <w:rPr>
          <w:rFonts w:ascii="Times New Roman" w:hAnsi="Times New Roman"/>
          <w:b w:val="0"/>
          <w:sz w:val="24"/>
        </w:rPr>
        <w:t xml:space="preserve">  4.1 开发环境搭建</w:t>
      </w:r>
    </w:p>
    <w:p>
      <w:pPr>
        <w:spacing w:line="432" w:lineRule="auto"/>
      </w:pPr>
      <w:r>
        <w:rPr>
          <w:rFonts w:ascii="Times New Roman" w:hAnsi="Times New Roman"/>
          <w:b w:val="0"/>
          <w:sz w:val="24"/>
        </w:rPr>
        <w:t xml:space="preserve">  4.2 前端功能模块实现</w:t>
      </w:r>
    </w:p>
    <w:p>
      <w:pPr>
        <w:spacing w:line="432" w:lineRule="auto"/>
      </w:pPr>
      <w:r>
        <w:rPr>
          <w:rFonts w:ascii="Times New Roman" w:hAnsi="Times New Roman"/>
          <w:b w:val="0"/>
          <w:sz w:val="24"/>
        </w:rPr>
        <w:t xml:space="preserve">  4.3 后端功能实现</w:t>
      </w:r>
    </w:p>
    <w:p>
      <w:pPr>
        <w:spacing w:line="432" w:lineRule="auto"/>
      </w:pPr>
      <w:r>
        <w:rPr>
          <w:rFonts w:ascii="Times New Roman" w:hAnsi="Times New Roman"/>
          <w:b w:val="0"/>
          <w:sz w:val="24"/>
        </w:rPr>
        <w:t xml:space="preserve">  4.4 系统部署</w:t>
      </w:r>
    </w:p>
    <w:p>
      <w:pPr>
        <w:spacing w:line="432" w:lineRule="auto"/>
      </w:pPr>
      <w:r>
        <w:rPr>
          <w:rFonts w:ascii="Times New Roman" w:hAnsi="Times New Roman"/>
          <w:b/>
          <w:sz w:val="28"/>
        </w:rPr>
        <w:t>5 系统测试</w:t>
      </w:r>
    </w:p>
    <w:p>
      <w:pPr>
        <w:spacing w:line="432" w:lineRule="auto"/>
      </w:pPr>
      <w:r>
        <w:rPr>
          <w:rFonts w:ascii="Times New Roman" w:hAnsi="Times New Roman"/>
          <w:b w:val="0"/>
          <w:sz w:val="24"/>
        </w:rPr>
        <w:t xml:space="preserve">  5.1 功能测试</w:t>
      </w:r>
    </w:p>
    <w:p>
      <w:pPr>
        <w:spacing w:line="432" w:lineRule="auto"/>
      </w:pPr>
      <w:r>
        <w:rPr>
          <w:rFonts w:ascii="Times New Roman" w:hAnsi="Times New Roman"/>
          <w:b w:val="0"/>
          <w:sz w:val="24"/>
        </w:rPr>
        <w:t xml:space="preserve">  5.2 兼容性测试</w:t>
      </w:r>
    </w:p>
    <w:p>
      <w:pPr>
        <w:spacing w:line="432" w:lineRule="auto"/>
      </w:pPr>
      <w:r>
        <w:rPr>
          <w:rFonts w:ascii="Times New Roman" w:hAnsi="Times New Roman"/>
          <w:b/>
          <w:sz w:val="28"/>
        </w:rPr>
        <w:t>6 结论与展望</w:t>
      </w:r>
    </w:p>
    <w:p>
      <w:pPr>
        <w:spacing w:line="432" w:lineRule="auto"/>
      </w:pPr>
      <w:r>
        <w:rPr>
          <w:rFonts w:ascii="Times New Roman" w:hAnsi="Times New Roman"/>
          <w:b/>
          <w:sz w:val="28"/>
        </w:rPr>
        <w:t>参考文献</w:t>
      </w:r>
    </w:p>
    <w:p>
      <w:pPr>
        <w:spacing w:line="432" w:lineRule="auto"/>
      </w:pPr>
      <w:r>
        <w:rPr>
          <w:rFonts w:ascii="Times New Roman" w:hAnsi="Times New Roman"/>
          <w:b/>
          <w:sz w:val="28"/>
        </w:rPr>
        <w:t>致谢</w:t>
      </w:r>
    </w:p>
    <w:p>
      <w:pPr>
        <w:spacing w:line="432" w:lineRule="auto"/>
      </w:pPr>
      <w:r>
        <w:rPr>
          <w:rFonts w:ascii="Times New Roman" w:hAnsi="Times New Roman"/>
          <w:b/>
          <w:sz w:val="28"/>
        </w:rPr>
        <w:t>附录</w:t>
      </w:r>
    </w:p>
    <w:p>
      <w:pPr>
        <w:spacing w:line="432" w:lineRule="auto"/>
      </w:pPr>
      <w:r>
        <w:rPr>
          <w:rFonts w:ascii="Times New Roman" w:hAnsi="Times New Roman"/>
          <w:b/>
          <w:sz w:val="28"/>
        </w:rPr>
        <w:t>有关说明</w:t>
      </w:r>
    </w:p>
    <w:p>
      <w:r>
        <w:br w:type="page"/>
      </w:r>
    </w:p>
    <w:p>
      <w:pPr>
        <w:spacing w:line="360" w:lineRule="auto"/>
        <w:jc w:val="center"/>
      </w:pPr>
      <w:r>
        <w:rPr>
          <w:rFonts w:ascii="Times New Roman" w:hAnsi="Times New Roman"/>
          <w:b/>
          <w:sz w:val="36"/>
        </w:rPr>
        <w:t>正 文</w:t>
      </w:r>
    </w:p>
    <w:p/>
    <w:p>
      <w:pPr>
        <w:pStyle w:val="Heading1"/>
      </w:pPr>
      <w:r>
        <w:t>1 前言</w:t>
      </w:r>
    </w:p>
    <w:p>
      <w:pPr>
        <w:pStyle w:val="Heading2"/>
      </w:pPr>
      <w:r>
        <w:t>1.1 课题背景与意义</w:t>
      </w:r>
    </w:p>
    <w:p>
      <w:pPr>
        <w:spacing w:line="360" w:lineRule="auto" w:after="40"/>
        <w:ind w:firstLine="420"/>
      </w:pPr>
      <w:r>
        <w:rPr>
          <w:rFonts w:ascii="Times New Roman" w:hAnsi="Times New Roman"/>
          <w:sz w:val="24"/>
        </w:rPr>
        <w:t>在数字化时代，个人品牌已成为职场竞争中不可忽视的核心资产。对于设计师和开发者而言，拥有一套能够全面展示自身专业技能、项目经验和设计理念的个人作品集网站，是提升职业影响力的重要途径。传统的纸质简历或静态PDF文档已难以满足现代招聘方对候选人多维能力展示的需求，而一个动态、交互性强的个人网站则能更直观地呈现技术实力与审美水平。</w:t>
      </w:r>
    </w:p>
    <w:p>
      <w:pPr>
        <w:spacing w:line="360" w:lineRule="auto" w:after="40"/>
        <w:ind w:firstLine="420"/>
      </w:pPr>
      <w:r>
        <w:rPr>
          <w:rFonts w:ascii="Times New Roman" w:hAnsi="Times New Roman"/>
          <w:sz w:val="24"/>
        </w:rPr>
        <w:t>本课题旨在设计并开发一套功能完善、视觉出众的个人作品集网站系统。通过该项目，不仅可以检验和综合运用在校期间所学的Web前端开发、后端开发、数据库设计、UI设计等多门课程知识，还能探索现代前端技术栈（如React、GSAP、Three.js等）在实际项目中的应用方法。同时，该系统的完成也将为同类个人品牌展示网站的设计与开发提供参考方案。</w:t>
      </w:r>
    </w:p>
    <w:p>
      <w:pPr>
        <w:pStyle w:val="Heading2"/>
      </w:pPr>
      <w:r>
        <w:t>1.2 国内外研究现状</w:t>
      </w:r>
    </w:p>
    <w:p>
      <w:pPr>
        <w:spacing w:line="360" w:lineRule="auto" w:after="40"/>
        <w:ind w:firstLine="420"/>
      </w:pPr>
      <w:r>
        <w:rPr>
          <w:rFonts w:ascii="Times New Roman" w:hAnsi="Times New Roman"/>
          <w:sz w:val="24"/>
        </w:rPr>
        <w:t>在国外，拥有个人网站已成为技术从业者的普遍习惯。平台如GitHub Pages、Vercel、Netlify等提供了便捷的部署方式，许多开发者使用Next.js、Gatsby等框架构建静态个人网站。Squarespace、Wix等建站平台虽能快速搭建页面，但在个性化定制、交互效果和性能优化方面存在一定局限。Portfolio网站的趋势正朝着更强的交互性、更丰富的视觉语言和更个性化的方向演进。</w:t>
      </w:r>
    </w:p>
    <w:p>
      <w:pPr>
        <w:spacing w:line="360" w:lineRule="auto" w:after="40"/>
        <w:ind w:firstLine="420"/>
      </w:pPr>
      <w:r>
        <w:rPr>
          <w:rFonts w:ascii="Times New Roman" w:hAnsi="Times New Roman"/>
          <w:sz w:val="24"/>
        </w:rPr>
        <w:t>在国内，个人作品集网站也越来越受到重视。许多院校将个人网站建设纳入毕业设计课题。目前常见的方案包括使用WordPress、Hugo等CMS或静态网站生成器，以及使用Vue.js、React等框架进行定制开发。但已有的方案中，同时兼顾出色的视觉交互体验、后台管理、前后端分离架构的综合性方案相对较少，这也是本课题希望探索的方向。</w:t>
      </w:r>
    </w:p>
    <w:p>
      <w:pPr>
        <w:pStyle w:val="Heading2"/>
      </w:pPr>
      <w:r>
        <w:t>1.3 论文主要工作</w:t>
      </w:r>
    </w:p>
    <w:p>
      <w:pPr>
        <w:spacing w:line="360" w:lineRule="auto" w:after="40"/>
        <w:ind w:firstLine="420"/>
      </w:pPr>
      <w:r>
        <w:rPr>
          <w:rFonts w:ascii="Times New Roman" w:hAnsi="Times New Roman"/>
          <w:sz w:val="24"/>
        </w:rPr>
        <w:t>本论文围绕个人作品集网站的设计与实现，主要完成了以下工作：</w:t>
      </w:r>
    </w:p>
    <w:p>
      <w:pPr>
        <w:spacing w:line="360" w:lineRule="auto" w:after="40"/>
        <w:ind w:firstLine="420"/>
      </w:pPr>
      <w:r>
        <w:rPr>
          <w:rFonts w:ascii="Times New Roman" w:hAnsi="Times New Roman"/>
          <w:sz w:val="24"/>
        </w:rPr>
        <w:t>（1）需求分析：通过调研分析，明确了系统的功能需求和非功能需求，包括用户认证、个人展示、项目管理、联系表单等功能模块。</w:t>
      </w:r>
    </w:p>
    <w:p>
      <w:pPr>
        <w:spacing w:line="360" w:lineRule="auto" w:after="40"/>
        <w:ind w:firstLine="420"/>
      </w:pPr>
      <w:r>
        <w:rPr>
          <w:rFonts w:ascii="Times New Roman" w:hAnsi="Times New Roman"/>
          <w:sz w:val="24"/>
        </w:rPr>
        <w:t>（2）系统设计：采用前后端分离架构，设计了系统的整体架构、数据库结构和前端组件树，注重用户体验和视觉美感。</w:t>
      </w:r>
    </w:p>
    <w:p>
      <w:pPr>
        <w:spacing w:line="360" w:lineRule="auto" w:after="40"/>
        <w:ind w:firstLine="420"/>
      </w:pPr>
      <w:r>
        <w:rPr>
          <w:rFonts w:ascii="Times New Roman" w:hAnsi="Times New Roman"/>
          <w:sz w:val="24"/>
        </w:rPr>
        <w:t>（3）系统实现：前端使用React + Vite + GSAP技术栈，后端使用Django + SQLite，实现了所有功能模块，并利用GSAP和Three.js打造了丰富的交互动画效果。</w:t>
      </w:r>
    </w:p>
    <w:p>
      <w:pPr>
        <w:spacing w:line="360" w:lineRule="auto" w:after="40"/>
        <w:ind w:firstLine="420"/>
      </w:pPr>
      <w:r>
        <w:rPr>
          <w:rFonts w:ascii="Times New Roman" w:hAnsi="Times New Roman"/>
          <w:sz w:val="24"/>
        </w:rPr>
        <w:t>（4）系统测试：对系统进行了功能测试和兼容性测试，确保了系统的稳定性和可用性。</w:t>
      </w:r>
    </w:p>
    <w:p>
      <w:pPr>
        <w:spacing w:line="360" w:lineRule="auto" w:after="40"/>
        <w:ind w:firstLine="420"/>
      </w:pPr>
      <w:r>
        <w:rPr>
          <w:rFonts w:ascii="Times New Roman" w:hAnsi="Times New Roman"/>
          <w:sz w:val="24"/>
        </w:rPr>
        <w:t>（5）部署发布：将前端部署至Vercel平台，后端部署至Render平台，实现了系统的对外访问。</w:t>
      </w:r>
    </w:p>
    <w:p>
      <w:r>
        <w:br w:type="page"/>
      </w:r>
    </w:p>
    <w:p>
      <w:pPr>
        <w:pStyle w:val="Heading1"/>
      </w:pPr>
      <w:r>
        <w:t>2 相关技术介绍</w:t>
      </w:r>
    </w:p>
    <w:p>
      <w:pPr>
        <w:pStyle w:val="Heading2"/>
      </w:pPr>
      <w:r>
        <w:t>2.1 React框架</w:t>
      </w:r>
    </w:p>
    <w:p>
      <w:pPr>
        <w:spacing w:line="360" w:lineRule="auto" w:after="40"/>
        <w:ind w:firstLine="420"/>
      </w:pPr>
      <w:r>
        <w:rPr>
          <w:rFonts w:ascii="Times New Roman" w:hAnsi="Times New Roman"/>
          <w:sz w:val="24"/>
        </w:rPr>
        <w:t>React是由Facebook开发并于2013年开源的前端JavaScript库，用于构建用户界面，尤其是单页应用。React采用组件化开发模式，将UI拆分为独立、可复用的组件，每个组件管理自己的状态。其核心特性包括虚拟DOM、声明式编程、单向数据流和JSX语法扩展。在本项目中，React 18作为核心前端框架，负责整个用户界面的构建与交互。</w:t>
      </w:r>
    </w:p>
    <w:p>
      <w:pPr>
        <w:pStyle w:val="Heading2"/>
      </w:pPr>
      <w:r>
        <w:t>2.2 Django框架</w:t>
      </w:r>
    </w:p>
    <w:p>
      <w:pPr>
        <w:spacing w:line="360" w:lineRule="auto" w:after="40"/>
        <w:ind w:firstLine="420"/>
      </w:pPr>
      <w:r>
        <w:rPr>
          <w:rFonts w:ascii="Times New Roman" w:hAnsi="Times New Roman"/>
          <w:sz w:val="24"/>
        </w:rPr>
        <w:t>Django是一个高级Python Web框架，采用MTV（Model-Template-View）架构模式。它遵循“电池包含”（batteries-included）的设计哲学，内置了ORM、认证系统、管理后台、表单处理等丰富的功能模块。Django强大的ORM支持多种数据库后端，开发者无需直接编写SQL语句即可完成数据库操作。在本项目中，Django 6.0作为后端框架，负责提供RESTful API接口、数据持久化存储和管理后台。</w:t>
      </w:r>
    </w:p>
    <w:p>
      <w:pPr>
        <w:pStyle w:val="Heading2"/>
      </w:pPr>
      <w:r>
        <w:t>2.3 Vite构建工具</w:t>
      </w:r>
    </w:p>
    <w:p>
      <w:pPr>
        <w:spacing w:line="360" w:lineRule="auto" w:after="40"/>
        <w:ind w:firstLine="420"/>
      </w:pPr>
      <w:r>
        <w:rPr>
          <w:rFonts w:ascii="Times New Roman" w:hAnsi="Times New Roman"/>
          <w:sz w:val="24"/>
        </w:rPr>
        <w:t>Vite是新一代前端构建工具，由Vue.js作者尤雨溪开发。相比传统的Webpack等打包工具，Vite在开发模式下利用浏览器原生ES模块，实现了极速的冷启动和热更新。在生产构建时，Vite使用Rollup进行打包，提供了高效的代码分割和资源优化。本项目中Vite 6作为构建工具，配合@vitejs/plugin-react插件，为React开发提供了流畅的开发体验。</w:t>
      </w:r>
    </w:p>
    <w:p>
      <w:pPr>
        <w:pStyle w:val="Heading2"/>
      </w:pPr>
      <w:r>
        <w:t>2.4 GSAP动画技术</w:t>
      </w:r>
    </w:p>
    <w:p>
      <w:pPr>
        <w:spacing w:line="360" w:lineRule="auto" w:after="40"/>
        <w:ind w:firstLine="420"/>
      </w:pPr>
      <w:r>
        <w:rPr>
          <w:rFonts w:ascii="Times New Roman" w:hAnsi="Times New Roman"/>
          <w:sz w:val="24"/>
        </w:rPr>
        <w:t>GSAP（GreenSock Animation Platform）是一个功能强大的JavaScript动画库，被广泛用于创建高性能的Web动画。GSAP提供了丰富的API，包括补间动画（tween）、时间线（timeline）、滚动触发器（ScrollTrigger）等。其核心优势在于跨浏览器兼容性好、性能优异、动画控制精确。在本项目中，GSAP与ScrollTrigger插件配合使用，实现了页面滚动驱动的入场动画、视差效果和元素过渡动画，显著提升了用户体验。</w:t>
      </w:r>
    </w:p>
    <w:p>
      <w:pPr>
        <w:pStyle w:val="Heading2"/>
      </w:pPr>
      <w:r>
        <w:t>2.5 SQLite数据库</w:t>
      </w:r>
    </w:p>
    <w:p>
      <w:pPr>
        <w:spacing w:line="360" w:lineRule="auto" w:after="40"/>
        <w:ind w:firstLine="420"/>
      </w:pPr>
      <w:r>
        <w:rPr>
          <w:rFonts w:ascii="Times New Roman" w:hAnsi="Times New Roman"/>
          <w:sz w:val="24"/>
        </w:rPr>
        <w:t>SQLite是一个轻量级的关系型数据库引擎，以嵌入式方式运行，无需独立的数据库服务器。SQLite将整个数据库存储在一个单一文件中，具有零配置、跨平台、占用资源少等特点，非常适合中小型应用场景。在本项目中，Django默认使用SQLite作为开发数据库，存储用户信息、联系表单数据等业务数据，满足了项目的需求。</w:t>
      </w:r>
    </w:p>
    <w:p>
      <w:r>
        <w:br w:type="page"/>
      </w:r>
    </w:p>
    <w:p>
      <w:pPr>
        <w:pStyle w:val="Heading1"/>
      </w:pPr>
      <w:r>
        <w:t>3 系统分析与设计</w:t>
      </w:r>
    </w:p>
    <w:p>
      <w:pPr>
        <w:pStyle w:val="Heading2"/>
      </w:pPr>
      <w:r>
        <w:t>3.1 需求分析</w:t>
      </w:r>
    </w:p>
    <w:p>
      <w:pPr>
        <w:pStyle w:val="Heading3"/>
      </w:pPr>
      <w:r>
        <w:t>3.1.1 功能需求</w:t>
      </w:r>
    </w:p>
    <w:p>
      <w:pPr>
        <w:spacing w:line="360" w:lineRule="auto" w:after="40"/>
        <w:ind w:firstLine="420"/>
      </w:pPr>
      <w:r>
        <w:rPr>
          <w:rFonts w:ascii="Times New Roman" w:hAnsi="Times New Roman"/>
          <w:sz w:val="24"/>
        </w:rPr>
        <w:t>根据课题目标和使用场景分析，系统应包含以下功能模块：</w:t>
      </w:r>
    </w:p>
    <w:p>
      <w:pPr>
        <w:spacing w:line="360" w:lineRule="auto" w:after="40"/>
        <w:ind w:firstLine="420"/>
      </w:pPr>
      <w:r>
        <w:rPr>
          <w:rFonts w:ascii="Times New Roman" w:hAnsi="Times New Roman"/>
          <w:sz w:val="24"/>
        </w:rPr>
        <w:t>（1）用户认证模块：支持用户注册和登录功能，使用localStorage实现前端持久化存储，未登录用户自动跳转至登录页面。</w:t>
      </w:r>
    </w:p>
    <w:p>
      <w:pPr>
        <w:spacing w:line="360" w:lineRule="auto" w:after="40"/>
        <w:ind w:firstLine="420"/>
      </w:pPr>
      <w:r>
        <w:rPr>
          <w:rFonts w:ascii="Times New Roman" w:hAnsi="Times New Roman"/>
          <w:sz w:val="24"/>
        </w:rPr>
        <w:t>（2）首页模块：包含全屏Hero动画区域、品牌宣言区、服务内容展示区、数据统计区，利用Hyperspeed组件呈现3D背景效果。</w:t>
      </w:r>
    </w:p>
    <w:p>
      <w:pPr>
        <w:spacing w:line="360" w:lineRule="auto" w:after="40"/>
        <w:ind w:firstLine="420"/>
      </w:pPr>
      <w:r>
        <w:rPr>
          <w:rFonts w:ascii="Times New Roman" w:hAnsi="Times New Roman"/>
          <w:sz w:val="24"/>
        </w:rPr>
        <w:t>（3）关于页面：展示个人简介、信息名片、获奖荣誉列表、成长时间线以及核心数据统计。</w:t>
      </w:r>
    </w:p>
    <w:p>
      <w:pPr>
        <w:spacing w:line="360" w:lineRule="auto" w:after="40"/>
        <w:ind w:firstLine="420"/>
      </w:pPr>
      <w:r>
        <w:rPr>
          <w:rFonts w:ascii="Times New Roman" w:hAnsi="Times New Roman"/>
          <w:sz w:val="24"/>
        </w:rPr>
        <w:t>（4）作品展示模块：以卡片形式展示已完成的项目作品，包含项目描述、技术栈标签、角色职责、项目链接等信息。</w:t>
      </w:r>
    </w:p>
    <w:p>
      <w:pPr>
        <w:spacing w:line="360" w:lineRule="auto" w:after="40"/>
        <w:ind w:firstLine="420"/>
      </w:pPr>
      <w:r>
        <w:rPr>
          <w:rFonts w:ascii="Times New Roman" w:hAnsi="Times New Roman"/>
          <w:sz w:val="24"/>
        </w:rPr>
        <w:t>（5）技能展示模块：按类别分组展示专业技能，包括前端开发、UI设计、工具平台、架构优化、AI与设计、软技能等。</w:t>
      </w:r>
    </w:p>
    <w:p>
      <w:pPr>
        <w:spacing w:line="360" w:lineRule="auto" w:after="40"/>
        <w:ind w:firstLine="420"/>
      </w:pPr>
      <w:r>
        <w:rPr>
          <w:rFonts w:ascii="Times New Roman" w:hAnsi="Times New Roman"/>
          <w:sz w:val="24"/>
        </w:rPr>
        <w:t>（6）联系模块：提供联系信息展示和在线留言表单功能，表单数据通过Django后端API保存至数据库。</w:t>
      </w:r>
    </w:p>
    <w:p>
      <w:pPr>
        <w:pStyle w:val="Heading3"/>
      </w:pPr>
      <w:r>
        <w:t>3.1.2 非功能需求</w:t>
      </w:r>
    </w:p>
    <w:p>
      <w:pPr>
        <w:spacing w:line="360" w:lineRule="auto" w:after="40"/>
        <w:ind w:firstLine="420"/>
      </w:pPr>
      <w:r>
        <w:rPr>
          <w:rFonts w:ascii="Times New Roman" w:hAnsi="Times New Roman"/>
          <w:sz w:val="24"/>
        </w:rPr>
        <w:t>（1）性能需求：页面加载快速，首屏时间控制在3秒以内。</w:t>
      </w:r>
    </w:p>
    <w:p>
      <w:pPr>
        <w:spacing w:line="360" w:lineRule="auto" w:after="40"/>
        <w:ind w:firstLine="420"/>
      </w:pPr>
      <w:r>
        <w:rPr>
          <w:rFonts w:ascii="Times New Roman" w:hAnsi="Times New Roman"/>
          <w:sz w:val="24"/>
        </w:rPr>
        <w:t>（2）兼容性需求：支持主流浏览器（Chrome、Firefox、Edge、Safari），适配移动端和桌面端不同屏幕尺寸。</w:t>
      </w:r>
    </w:p>
    <w:p>
      <w:pPr>
        <w:spacing w:line="360" w:lineRule="auto" w:after="40"/>
        <w:ind w:firstLine="420"/>
      </w:pPr>
      <w:r>
        <w:rPr>
          <w:rFonts w:ascii="Times New Roman" w:hAnsi="Times New Roman"/>
          <w:sz w:val="24"/>
        </w:rPr>
        <w:t>（3）可用性需求：界面美观、交互流畅、导航清晰，用户能够快速找到所需信息。</w:t>
      </w:r>
    </w:p>
    <w:p>
      <w:pPr>
        <w:spacing w:line="360" w:lineRule="auto" w:after="40"/>
        <w:ind w:firstLine="420"/>
      </w:pPr>
      <w:r>
        <w:rPr>
          <w:rFonts w:ascii="Times New Roman" w:hAnsi="Times New Roman"/>
          <w:sz w:val="24"/>
        </w:rPr>
        <w:t>（4）安全性需求：用户密码经过前端验证，联系表单数据在服务端进行校验。</w:t>
      </w:r>
    </w:p>
    <w:p>
      <w:pPr>
        <w:spacing w:line="360" w:lineRule="auto" w:after="40"/>
        <w:ind w:firstLine="420"/>
      </w:pPr>
      <w:r>
        <w:rPr>
          <w:rFonts w:ascii="Times New Roman" w:hAnsi="Times New Roman"/>
          <w:sz w:val="24"/>
        </w:rPr>
        <w:t>（5）可维护性需求：代码遵循组件化、模块化原则，具备良好的可读性和可扩展性。</w:t>
      </w:r>
    </w:p>
    <w:p>
      <w:pPr>
        <w:pStyle w:val="Heading2"/>
      </w:pPr>
      <w:r>
        <w:t>3.2 系统架构设计</w:t>
      </w:r>
    </w:p>
    <w:p>
      <w:pPr>
        <w:spacing w:line="360" w:lineRule="auto" w:after="40"/>
        <w:ind w:firstLine="420"/>
      </w:pPr>
      <w:r>
        <w:rPr>
          <w:rFonts w:ascii="Times New Roman" w:hAnsi="Times New Roman"/>
          <w:sz w:val="24"/>
        </w:rPr>
        <w:t>本系统采用前后端分离的架构设计。前端作为独立的SPA运行，负责用户界面渲染和交互处理；后端作为API服务器，负责数据持久化和业务逻辑处理。前后端通过HTTP RESTful API进行通信。React负责组件化UI构建，React Router管理前端路由，GSAP和Three.js负责动画和3D效果展示。Django按MTV模式组织代码，Model层定义数据结构，View层处理HTTP请求并返回JSON响应，URL层映射路由。</w:t>
      </w:r>
    </w:p>
    <w:p>
      <w:pPr>
        <w:pStyle w:val="Heading2"/>
      </w:pPr>
      <w:r>
        <w:t>3.3 数据库设计</w:t>
      </w:r>
    </w:p>
    <w:p>
      <w:pPr>
        <w:spacing w:line="360" w:lineRule="auto" w:after="40"/>
        <w:ind w:firstLine="420"/>
      </w:pPr>
      <w:r>
        <w:rPr>
          <w:rFonts w:ascii="Times New Roman" w:hAnsi="Times New Roman"/>
          <w:sz w:val="24"/>
        </w:rPr>
        <w:t>系统采用SQLite作为数据库，主要包含用户数据和联系表单数据。前端用户认证数据存储在浏览器的localStorage中。后端数据库中，Shuju数据模型用于存储联系表单的提交数据，包含联系人、联系电话、电子邮箱、要求说明和创建时间等字段，映射到shuju数据库表。</w:t>
      </w:r>
    </w:p>
    <w:p>
      <w:pPr>
        <w:pStyle w:val="Heading2"/>
      </w:pPr>
      <w:r>
        <w:t>3.4 前端UI设计</w:t>
      </w:r>
    </w:p>
    <w:p>
      <w:pPr>
        <w:spacing w:line="360" w:lineRule="auto" w:after="40"/>
        <w:ind w:firstLine="420"/>
      </w:pPr>
      <w:r>
        <w:rPr>
          <w:rFonts w:ascii="Times New Roman" w:hAnsi="Times New Roman"/>
          <w:sz w:val="24"/>
        </w:rPr>
        <w:t>系统采用深色主题（Dark Mode）作为整体视觉基调，以深灰色层级作为背景色，紫色系作为强调色，营造出科技感与艺术感兼具的视觉风格。页面内容最大宽度为1700px，组件圆角统一为三级尺度。动画方面大量运用GSAP ScrollTrigger实现滚动驱动的入场动画，配合MagicBento组件的倾斜、磁吸等微交互，提升浏览沉浸感。</w:t>
      </w:r>
    </w:p>
    <w:p>
      <w:r>
        <w:br w:type="page"/>
      </w:r>
    </w:p>
    <w:p>
      <w:pPr>
        <w:pStyle w:val="Heading1"/>
      </w:pPr>
      <w:r>
        <w:t>4 系统实现</w:t>
      </w:r>
    </w:p>
    <w:p>
      <w:pPr>
        <w:pStyle w:val="Heading2"/>
      </w:pPr>
      <w:r>
        <w:t>4.1 开发环境搭建</w:t>
      </w:r>
    </w:p>
    <w:p>
      <w:pPr>
        <w:spacing w:line="360" w:lineRule="auto" w:after="40"/>
        <w:ind w:firstLine="420"/>
      </w:pPr>
      <w:r>
        <w:rPr>
          <w:rFonts w:ascii="Times New Roman" w:hAnsi="Times New Roman"/>
          <w:sz w:val="24"/>
        </w:rPr>
        <w:t>前端开发环境使用Node.js和pnpm包管理器。项目通过Vite初始化，配置@vitejs/plugin-react插件支持JSX编译。核心依赖包括React 18、React Router 6、GSAP、OGL、postprocessing和Three.js。后端开发环境使用Python虚拟环境（.venv），Django 6.0作为框架，配合django-simpleui美化管理后台、django-cors-headers处理跨域请求。</w:t>
      </w:r>
    </w:p>
    <w:p>
      <w:pPr>
        <w:pStyle w:val="Heading2"/>
      </w:pPr>
      <w:r>
        <w:t>4.2 前端功能模块实现</w:t>
      </w:r>
    </w:p>
    <w:p>
      <w:pPr>
        <w:pStyle w:val="Heading3"/>
      </w:pPr>
      <w:r>
        <w:t>4.2.1 登录注册模块</w:t>
      </w:r>
    </w:p>
    <w:p>
      <w:pPr>
        <w:spacing w:line="360" w:lineRule="auto" w:after="40"/>
        <w:ind w:firstLine="420"/>
      </w:pPr>
      <w:r>
        <w:rPr>
          <w:rFonts w:ascii="Times New Roman" w:hAnsi="Times New Roman"/>
          <w:sz w:val="24"/>
        </w:rPr>
        <w:t>登录页面采用全屏深色背景，配合Particles组件呈现3D粒子效果。支持登录和注册两种模式的切换，前端对输入信息进行格式校验。认证数据存储在localStorage中，登录成功后设置“auth_user”键值触发路由跳转。未登录用户访问受保护路由时被自动重定向。</w:t>
      </w:r>
    </w:p>
    <w:p>
      <w:pPr>
        <w:pStyle w:val="Heading3"/>
      </w:pPr>
      <w:r>
        <w:t>4.2.2 首页模块</w:t>
      </w:r>
    </w:p>
    <w:p>
      <w:pPr>
        <w:spacing w:line="360" w:lineRule="auto" w:after="40"/>
        <w:ind w:firstLine="420"/>
      </w:pPr>
      <w:r>
        <w:rPr>
          <w:rFonts w:ascii="Times New Roman" w:hAnsi="Times New Roman"/>
          <w:sz w:val="24"/>
        </w:rPr>
        <w:t>首页包含多个功能区域。顶部全屏Hero使用Hyperspeed组件（基于OGL/Three.js）生成3D高速公路场景，配合呼吸光效遮罩层和GSAP入场动画。Hero下方依次为品牌宣言区、服务内容展示区（BorderGlow卡片）和数据统计区（渐变数字格）。</w:t>
      </w:r>
    </w:p>
    <w:p>
      <w:pPr>
        <w:pStyle w:val="Heading3"/>
      </w:pPr>
      <w:r>
        <w:t>4.2.3 关于页面</w:t>
      </w:r>
    </w:p>
    <w:p>
      <w:pPr>
        <w:spacing w:line="360" w:lineRule="auto" w:after="40"/>
        <w:ind w:firstLine="420"/>
      </w:pPr>
      <w:r>
        <w:rPr>
          <w:rFonts w:ascii="Times New Roman" w:hAnsi="Times New Roman"/>
          <w:sz w:val="24"/>
        </w:rPr>
        <w:t>关于页面左侧展示个人信息名片（ProfileCard组件），支持鼠标倾斜和背景发光效果。右侧为个人介绍区域。页面中部展示获奖荣誉卡片，底部以时间线形式呈现成长经历，每个时间节点包含年份、标题和描述信息。</w:t>
      </w:r>
    </w:p>
    <w:p>
      <w:pPr>
        <w:pStyle w:val="Heading3"/>
      </w:pPr>
      <w:r>
        <w:t>4.2.4 作品展示模块</w:t>
      </w:r>
    </w:p>
    <w:p>
      <w:pPr>
        <w:spacing w:line="360" w:lineRule="auto" w:after="40"/>
        <w:ind w:firstLine="420"/>
      </w:pPr>
      <w:r>
        <w:rPr>
          <w:rFonts w:ascii="Times New Roman" w:hAnsi="Times New Roman"/>
          <w:sz w:val="24"/>
        </w:rPr>
        <w:t>作品展示以双卡片布局展示“秒启视界”和“手机商城APP”两个核心项目。每个项目卡片采用左右两栏布局，左侧为项目名称展示区和演示链接，右侧包含技术栈标签、角色职责和成果数据，支持鼠标悬浮浮起效果。</w:t>
      </w:r>
    </w:p>
    <w:p>
      <w:pPr>
        <w:pStyle w:val="Heading3"/>
      </w:pPr>
      <w:r>
        <w:t>4.2.5 技能展示模块</w:t>
      </w:r>
    </w:p>
    <w:p>
      <w:pPr>
        <w:spacing w:line="360" w:lineRule="auto" w:after="40"/>
        <w:ind w:firstLine="420"/>
      </w:pPr>
      <w:r>
        <w:rPr>
          <w:rFonts w:ascii="Times New Roman" w:hAnsi="Times New Roman"/>
          <w:sz w:val="24"/>
        </w:rPr>
        <w:t>技能展示以三列网格展示六组技能类别，每组使用MagicBento组件增强交互。类别包括前端开发、UI/设计、工具与平台、架构与优化、AI与设计、软技能，每项技能以进度条可视化展示熟练度。</w:t>
      </w:r>
    </w:p>
    <w:p>
      <w:pPr>
        <w:pStyle w:val="Heading3"/>
      </w:pPr>
      <w:r>
        <w:t>4.2.6 联系模块</w:t>
      </w:r>
    </w:p>
    <w:p>
      <w:pPr>
        <w:spacing w:line="360" w:lineRule="auto" w:after="40"/>
        <w:ind w:firstLine="420"/>
      </w:pPr>
      <w:r>
        <w:rPr>
          <w:rFonts w:ascii="Times New Roman" w:hAnsi="Times New Roman"/>
          <w:sz w:val="24"/>
        </w:rPr>
        <w:t>联系页面包含联系信息（邮箱、电话、地区）和在线留言表单。表单包含联系人、联系电话、电子邮箱和需求说明字段，前端验证后通过fetch API提交至Django后端，后端校验后保存至数据库并返回JSON响应。</w:t>
      </w:r>
    </w:p>
    <w:p>
      <w:pPr>
        <w:pStyle w:val="Heading2"/>
      </w:pPr>
      <w:r>
        <w:t>4.3 后端功能实现</w:t>
      </w:r>
    </w:p>
    <w:p>
      <w:pPr>
        <w:pStyle w:val="Heading3"/>
      </w:pPr>
      <w:r>
        <w:t>4.3.1 API接口实现</w:t>
      </w:r>
    </w:p>
    <w:p>
      <w:pPr>
        <w:spacing w:line="360" w:lineRule="auto" w:after="40"/>
        <w:ind w:firstLine="420"/>
      </w:pPr>
      <w:r>
        <w:rPr>
          <w:rFonts w:ascii="Times New Roman" w:hAnsi="Times New Roman"/>
          <w:sz w:val="24"/>
        </w:rPr>
        <w:t>后端使用Django实现了联系表单API接口。视图函数contact_api处理POST请求，接收JSON数据进行字段完整性校验，校验通过后创建Shuju模型实例并保存至数据库，返回JSON格式响应。</w:t>
      </w:r>
    </w:p>
    <w:p>
      <w:pPr>
        <w:pStyle w:val="Heading3"/>
      </w:pPr>
      <w:r>
        <w:t>4.3.2 管理后台配置</w:t>
      </w:r>
    </w:p>
    <w:p>
      <w:pPr>
        <w:spacing w:line="360" w:lineRule="auto" w:after="40"/>
        <w:ind w:firstLine="420"/>
      </w:pPr>
      <w:r>
        <w:rPr>
          <w:rFonts w:ascii="Times New Roman" w:hAnsi="Times New Roman"/>
          <w:sz w:val="24"/>
        </w:rPr>
        <w:t>使用django-simpleui美化Django管理后台。在admin.py中注册Shuju模型，管理员通过后台界面查看和管理联系表单提交数据。</w:t>
      </w:r>
    </w:p>
    <w:p>
      <w:pPr>
        <w:pStyle w:val="Heading2"/>
      </w:pPr>
      <w:r>
        <w:t>4.4 系统部署</w:t>
      </w:r>
    </w:p>
    <w:p>
      <w:pPr>
        <w:spacing w:line="360" w:lineRule="auto" w:after="40"/>
        <w:ind w:firstLine="420"/>
      </w:pPr>
      <w:r>
        <w:rPr>
          <w:rFonts w:ascii="Times New Roman" w:hAnsi="Times New Roman"/>
          <w:sz w:val="24"/>
        </w:rPr>
        <w:t>系统采用前后端分离部署方案。前端构建后部署至Vercel平台，利用全球CDN加速。后端部署至Render平台，通过gunicorn运行，静态文件由whitenoise提供服务。</w:t>
      </w:r>
    </w:p>
    <w:p>
      <w:r>
        <w:br w:type="page"/>
      </w:r>
    </w:p>
    <w:p>
      <w:pPr>
        <w:pStyle w:val="Heading1"/>
      </w:pPr>
      <w:r>
        <w:t>5 系统测试</w:t>
      </w:r>
    </w:p>
    <w:p>
      <w:pPr>
        <w:pStyle w:val="Heading2"/>
      </w:pPr>
      <w:r>
        <w:t>5.1 功能测试</w:t>
      </w:r>
    </w:p>
    <w:p>
      <w:pPr>
        <w:spacing w:line="360" w:lineRule="auto" w:after="40"/>
        <w:ind w:firstLine="420"/>
      </w:pPr>
      <w:r>
        <w:rPr>
          <w:rFonts w:ascii="Times New Roman" w:hAnsi="Times New Roman"/>
          <w:sz w:val="24"/>
        </w:rPr>
        <w:t>对系统各功能模块进行了全面功能测试：用户认证测试（注册、登录、验证）、页面导航测试、动画效果测试（GSAP触发、卡片悬浮、3D渲染）、联系表单测试（校验、提交反馈）、响应式测试（不同屏幕尺寸适配）。</w:t>
      </w:r>
    </w:p>
    <w:p>
      <w:pPr>
        <w:pStyle w:val="Heading2"/>
      </w:pPr>
      <w:r>
        <w:t>5.2 兼容性测试</w:t>
      </w:r>
    </w:p>
    <w:p>
      <w:pPr>
        <w:spacing w:line="360" w:lineRule="auto" w:after="40"/>
        <w:ind w:firstLine="420"/>
      </w:pPr>
      <w:r>
        <w:rPr>
          <w:rFonts w:ascii="Times New Roman" w:hAnsi="Times New Roman"/>
          <w:sz w:val="24"/>
        </w:rPr>
        <w:t>在Chrome、Firefox、Edge、Safari等桌面端浏览器以及iOS Safari、Chrome for Android等移动端浏览器中进行了兼容性测试，结果表明系统在各主流浏览器中均能正常显示和交互。</w:t>
      </w:r>
    </w:p>
    <w:p>
      <w:r>
        <w:br w:type="page"/>
      </w:r>
    </w:p>
    <w:p>
      <w:pPr>
        <w:pStyle w:val="Heading1"/>
      </w:pPr>
      <w:r>
        <w:t>6 结论与展望</w:t>
      </w:r>
    </w:p>
    <w:p>
      <w:pPr>
        <w:pStyle w:val="Heading2"/>
      </w:pPr>
      <w:r>
        <w:t>6.1 工作总结</w:t>
      </w:r>
    </w:p>
    <w:p>
      <w:pPr>
        <w:spacing w:line="360" w:lineRule="auto" w:after="40"/>
        <w:ind w:firstLine="420"/>
      </w:pPr>
      <w:r>
        <w:rPr>
          <w:rFonts w:ascii="Times New Roman" w:hAnsi="Times New Roman"/>
          <w:sz w:val="24"/>
        </w:rPr>
        <w:t>本课题完成了从需求分析到部署上线的全流程工作。通过React + Vite + GSAP前端技术栈和Django + SQLite后端技术栈，实现了用户认证、个人展示、项目展示、技能展示、联系管理等核心功能模块。</w:t>
      </w:r>
    </w:p>
    <w:p>
      <w:pPr>
        <w:spacing w:line="360" w:lineRule="auto" w:after="40"/>
        <w:ind w:firstLine="420"/>
      </w:pPr>
      <w:r>
        <w:rPr>
          <w:rFonts w:ascii="Times New Roman" w:hAnsi="Times New Roman"/>
          <w:sz w:val="24"/>
        </w:rPr>
        <w:t>通过本项目的开发实践，深入掌握了React组件化开发、GSAP动画应用、Django API开发等核心技术，实践了前后端分离架构和现代云平台部署流程。</w:t>
      </w:r>
    </w:p>
    <w:p>
      <w:pPr>
        <w:pStyle w:val="Heading2"/>
      </w:pPr>
      <w:r>
        <w:t>6.2 不足与展望</w:t>
      </w:r>
    </w:p>
    <w:p>
      <w:pPr>
        <w:spacing w:line="360" w:lineRule="auto" w:after="40"/>
        <w:ind w:firstLine="420"/>
      </w:pPr>
      <w:r>
        <w:rPr>
          <w:rFonts w:ascii="Times New Roman" w:hAnsi="Times New Roman"/>
          <w:sz w:val="24"/>
        </w:rPr>
        <w:t>系统仍存在改进空间：用户认证可接入Django REST Framework提升安全性；可增加后台数据动态管理能力；可进一步优化移动端交互体验；可集成更多3D视觉特效。</w:t>
      </w:r>
    </w:p>
    <w:p>
      <w:r>
        <w:br w:type="page"/>
      </w:r>
    </w:p>
    <w:p>
      <w:pPr>
        <w:spacing w:line="360" w:lineRule="auto"/>
        <w:jc w:val="center"/>
      </w:pPr>
      <w:r>
        <w:rPr>
          <w:rFonts w:ascii="Times New Roman" w:hAnsi="Times New Roman"/>
          <w:b/>
          <w:sz w:val="36"/>
        </w:rPr>
        <w:t>致 谢</w:t>
      </w:r>
    </w:p>
    <w:p/>
    <w:p>
      <w:pPr>
        <w:spacing w:line="360" w:lineRule="auto" w:after="40"/>
        <w:ind w:firstLine="420"/>
      </w:pPr>
      <w:r>
        <w:rPr>
          <w:rFonts w:ascii="Times New Roman" w:hAnsi="Times New Roman"/>
          <w:sz w:val="24"/>
        </w:rPr>
        <w:t>在本毕业设计完成之际，我要忠心感谢我的指导教师。从课题选题、方案设计到论文撰写的各个阶段，老师都给予了我悉心的指导和宝贵的建议。老师严谨的治学态度、丰富的实践经验和耐心的指导，对我顺利完成本课题起到了关键作用。</w:t>
      </w:r>
    </w:p>
    <w:p>
      <w:pPr>
        <w:spacing w:line="360" w:lineRule="auto" w:after="40"/>
        <w:ind w:firstLine="420"/>
      </w:pPr>
      <w:r>
        <w:rPr>
          <w:rFonts w:ascii="Times New Roman" w:hAnsi="Times New Roman"/>
          <w:sz w:val="24"/>
        </w:rPr>
        <w:t>感谢贵州开放大学所有教授我课程的老师们。在三年的学习过程中，你们的教讲和指导为我打下了扎实的专业基础，培养了我独立思考和解决问题的能力。</w:t>
      </w:r>
    </w:p>
    <w:p>
      <w:pPr>
        <w:spacing w:line="360" w:lineRule="auto" w:after="40"/>
        <w:ind w:firstLine="420"/>
      </w:pPr>
      <w:r>
        <w:rPr>
          <w:rFonts w:ascii="Times New Roman" w:hAnsi="Times New Roman"/>
          <w:sz w:val="24"/>
        </w:rPr>
        <w:t>感谢我的同学们，在学习和项目开发过程中，我们互相交流、共同进步。</w:t>
      </w:r>
    </w:p>
    <w:p>
      <w:pPr>
        <w:spacing w:line="360" w:lineRule="auto" w:after="40"/>
        <w:ind w:firstLine="420"/>
      </w:pPr>
      <w:r>
        <w:rPr>
          <w:rFonts w:ascii="Times New Roman" w:hAnsi="Times New Roman"/>
          <w:sz w:val="24"/>
        </w:rPr>
        <w:t>感谢家人一直以来对我的理解、鼓励和支持。你们是我不断前进的动力和坚实的后盾。</w:t>
      </w:r>
    </w:p>
    <w:p>
      <w:r>
        <w:br w:type="page"/>
      </w:r>
    </w:p>
    <w:p>
      <w:pPr>
        <w:spacing w:line="360" w:lineRule="auto"/>
        <w:jc w:val="center"/>
      </w:pPr>
      <w:r>
        <w:rPr>
          <w:rFonts w:ascii="Times New Roman" w:hAnsi="Times New Roman"/>
          <w:b/>
          <w:sz w:val="36"/>
        </w:rPr>
        <w:t>参考文献</w:t>
      </w:r>
    </w:p>
    <w:p/>
    <w:p>
      <w:pPr>
        <w:spacing w:line="360" w:lineRule="auto"/>
        <w:ind w:firstLine="0"/>
      </w:pPr>
      <w:r>
        <w:rPr>
          <w:rFonts w:ascii="Times New Roman" w:hAnsi="Times New Roman"/>
          <w:sz w:val="22"/>
        </w:rPr>
        <w:t>[1] 张磊. React前端开发实战[M]. 北京：清华大学出版社，2023.</w:t>
      </w:r>
    </w:p>
    <w:p>
      <w:pPr>
        <w:spacing w:line="360" w:lineRule="auto"/>
        <w:ind w:firstLine="0"/>
      </w:pPr>
      <w:r>
        <w:rPr>
          <w:rFonts w:ascii="Times New Roman" w:hAnsi="Times New Roman"/>
          <w:sz w:val="22"/>
        </w:rPr>
        <w:t>[2] 李刚. 疑狂Django：Python Web开发[M]. 北京：电子工业出版社，2022.</w:t>
      </w:r>
    </w:p>
    <w:p>
      <w:pPr>
        <w:spacing w:line="360" w:lineRule="auto"/>
        <w:ind w:firstLine="0"/>
      </w:pPr>
      <w:r>
        <w:rPr>
          <w:rFonts w:ascii="Times New Roman" w:hAnsi="Times New Roman"/>
          <w:sz w:val="22"/>
        </w:rPr>
        <w:t>[3] 陈晓东. 前后端分离架构设计与实践[J]. 计算机应用与软件，2023，40(5)：80-85.</w:t>
      </w:r>
    </w:p>
    <w:p>
      <w:pPr>
        <w:spacing w:line="360" w:lineRule="auto"/>
        <w:ind w:firstLine="0"/>
      </w:pPr>
      <w:r>
        <w:rPr>
          <w:rFonts w:ascii="Times New Roman" w:hAnsi="Times New Roman"/>
          <w:sz w:val="22"/>
        </w:rPr>
        <w:t>[4] GreenSock Inc. GSAP Documentation[EB/OL]. https://gsap.com/docs/v3/, 2024.</w:t>
      </w:r>
    </w:p>
    <w:p>
      <w:pPr>
        <w:spacing w:line="360" w:lineRule="auto"/>
        <w:ind w:firstLine="0"/>
      </w:pPr>
      <w:r>
        <w:rPr>
          <w:rFonts w:ascii="Times New Roman" w:hAnsi="Times New Roman"/>
          <w:sz w:val="22"/>
        </w:rPr>
        <w:t>[5] Facebook Open Source. React Documentation[EB/OL]. https://react.dev/, 2024.</w:t>
      </w:r>
    </w:p>
    <w:p>
      <w:pPr>
        <w:spacing w:line="360" w:lineRule="auto"/>
        <w:ind w:firstLine="0"/>
      </w:pPr>
      <w:r>
        <w:rPr>
          <w:rFonts w:ascii="Times New Roman" w:hAnsi="Times New Roman"/>
          <w:sz w:val="22"/>
        </w:rPr>
        <w:t>[6] Django Software Foundation. Django Documentation[EB/OL]. https://docs.djangoproject.com/en/6.0/, 2024.</w:t>
      </w:r>
    </w:p>
    <w:p>
      <w:pPr>
        <w:spacing w:line="360" w:lineRule="auto"/>
        <w:ind w:firstLine="0"/>
      </w:pPr>
      <w:r>
        <w:rPr>
          <w:rFonts w:ascii="Times New Roman" w:hAnsi="Times New Roman"/>
          <w:sz w:val="22"/>
        </w:rPr>
        <w:t>[7] 尤雨溪. Vite官方文档[EB/OL]. https://vitejs.dev/, 2024.</w:t>
      </w:r>
    </w:p>
    <w:p>
      <w:pPr>
        <w:spacing w:line="360" w:lineRule="auto"/>
        <w:ind w:firstLine="0"/>
      </w:pPr>
      <w:r>
        <w:rPr>
          <w:rFonts w:ascii="Times New Roman" w:hAnsi="Times New Roman"/>
          <w:sz w:val="22"/>
        </w:rPr>
        <w:t>[8] 魏东, 王丽. 基于React的个人作品集网站设计与开发[J]. 现代信息技术，2023，7(12)：156-160.</w:t>
      </w:r>
    </w:p>
    <w:p>
      <w:pPr>
        <w:spacing w:line="360" w:lineRule="auto"/>
        <w:ind w:firstLine="0"/>
      </w:pPr>
      <w:r>
        <w:rPr>
          <w:rFonts w:ascii="Times New Roman" w:hAnsi="Times New Roman"/>
          <w:sz w:val="22"/>
        </w:rPr>
        <w:t>[9] 张文华. Web前端动画技术对比研究[J]. 计算机与现代化，2024，(3)：45-51.</w:t>
      </w:r>
    </w:p>
    <w:p>
      <w:pPr>
        <w:spacing w:line="360" w:lineRule="auto"/>
        <w:ind w:firstLine="0"/>
      </w:pPr>
      <w:r>
        <w:rPr>
          <w:rFonts w:ascii="Times New Roman" w:hAnsi="Times New Roman"/>
          <w:sz w:val="22"/>
        </w:rPr>
        <w:t>[10] 赵静. SQLite数据库在小型Web系统中的应用研究[J]. 数字技术与应用，2022，40(8)：112-115.</w:t>
      </w:r>
    </w:p>
    <w:p>
      <w:pPr>
        <w:spacing w:line="360" w:lineRule="auto"/>
        <w:ind w:firstLine="0"/>
      </w:pPr>
      <w:r>
        <w:rPr>
          <w:rFonts w:ascii="Times New Roman" w:hAnsi="Times New Roman"/>
          <w:sz w:val="22"/>
        </w:rPr>
        <w:t>[11] Mozilla MDN. Front-end web developer[EB/OL]. https://developer.mozilla.org/, 2024.</w:t>
      </w:r>
    </w:p>
    <w:p>
      <w:pPr>
        <w:spacing w:line="360" w:lineRule="auto"/>
        <w:ind w:firstLine="0"/>
      </w:pPr>
      <w:r>
        <w:rPr>
          <w:rFonts w:ascii="Times New Roman" w:hAnsi="Times New Roman"/>
          <w:sz w:val="22"/>
        </w:rPr>
        <w:t>[12] 王伟. 浅析基于Vue/React的个人品牌网站建设[J]. 电脑知识与技术，2023，19(20)：78-81.</w:t>
      </w:r>
    </w:p>
    <w:p>
      <w:r>
        <w:br w:type="page"/>
      </w:r>
    </w:p>
    <w:p>
      <w:pPr>
        <w:spacing w:line="360" w:lineRule="auto"/>
        <w:jc w:val="center"/>
      </w:pPr>
      <w:r>
        <w:rPr>
          <w:rFonts w:ascii="Times New Roman" w:hAnsi="Times New Roman"/>
          <w:b/>
          <w:sz w:val="36"/>
        </w:rPr>
        <w:t>附 录</w:t>
      </w:r>
    </w:p>
    <w:p/>
    <w:p>
      <w:pPr>
        <w:spacing w:line="360" w:lineRule="auto"/>
        <w:jc w:val="center"/>
      </w:pPr>
      <w:r>
        <w:rPr>
          <w:rFonts w:ascii="Times New Roman" w:hAnsi="Times New Roman"/>
          <w:b/>
          <w:sz w:val="28"/>
        </w:rPr>
        <w:t>附录A：项目源代码目录结构</w:t>
      </w:r>
    </w:p>
    <w:p/>
    <w:p>
      <w:pPr>
        <w:spacing w:line="288" w:lineRule="auto"/>
        <w:ind w:firstLine="0"/>
      </w:pPr>
      <w:r>
        <w:rPr>
          <w:rFonts w:ascii="Courier New" w:hAnsi="Courier New"/>
          <w:sz w:val="18"/>
        </w:rPr>
        <w:t>前端/                  # 项目根目录</w:t>
      </w:r>
    </w:p>
    <w:p>
      <w:pPr>
        <w:spacing w:line="288" w:lineRule="auto"/>
        <w:ind w:firstLine="0"/>
      </w:pPr>
      <w:r>
        <w:rPr>
          <w:rFonts w:ascii="Courier New" w:hAnsi="Courier New"/>
          <w:sz w:val="18"/>
        </w:rPr>
        <w:t>+-- config/             # Django项目配置</w:t>
      </w:r>
    </w:p>
    <w:p>
      <w:pPr>
        <w:spacing w:line="288" w:lineRule="auto"/>
        <w:ind w:firstLine="0"/>
      </w:pPr>
      <w:r>
        <w:rPr>
          <w:rFonts w:ascii="Courier New" w:hAnsi="Courier New"/>
          <w:sz w:val="18"/>
        </w:rPr>
        <w:t>|   +-- settings.py     # 项目设置</w:t>
      </w:r>
    </w:p>
    <w:p>
      <w:pPr>
        <w:spacing w:line="288" w:lineRule="auto"/>
        <w:ind w:firstLine="0"/>
      </w:pPr>
      <w:r>
        <w:rPr>
          <w:rFonts w:ascii="Courier New" w:hAnsi="Courier New"/>
          <w:sz w:val="18"/>
        </w:rPr>
        <w:t>|   +-- urls.py         # URL路由配置</w:t>
      </w:r>
    </w:p>
    <w:p>
      <w:pPr>
        <w:spacing w:line="288" w:lineRule="auto"/>
        <w:ind w:firstLine="0"/>
      </w:pPr>
      <w:r>
        <w:rPr>
          <w:rFonts w:ascii="Courier New" w:hAnsi="Courier New"/>
          <w:sz w:val="18"/>
        </w:rPr>
        <w:t>|   +-- wsgi.py         # WSGI入口</w:t>
      </w:r>
    </w:p>
    <w:p>
      <w:pPr>
        <w:spacing w:line="288" w:lineRule="auto"/>
        <w:ind w:firstLine="0"/>
      </w:pPr>
      <w:r>
        <w:rPr>
          <w:rFonts w:ascii="Courier New" w:hAnsi="Courier New"/>
          <w:sz w:val="18"/>
        </w:rPr>
        <w:t>|   +-- asgi.py         # ASGI入口</w:t>
      </w:r>
    </w:p>
    <w:p>
      <w:pPr>
        <w:spacing w:line="288" w:lineRule="auto"/>
        <w:ind w:firstLine="0"/>
      </w:pPr>
      <w:r>
        <w:rPr>
          <w:rFonts w:ascii="Courier New" w:hAnsi="Courier New"/>
          <w:sz w:val="18"/>
        </w:rPr>
        <w:t>+-- main/               # Django应用</w:t>
      </w:r>
    </w:p>
    <w:p>
      <w:pPr>
        <w:spacing w:line="288" w:lineRule="auto"/>
        <w:ind w:firstLine="0"/>
      </w:pPr>
      <w:r>
        <w:rPr>
          <w:rFonts w:ascii="Courier New" w:hAnsi="Courier New"/>
          <w:sz w:val="18"/>
        </w:rPr>
        <w:t>|   +-- models.py       # 数据模型</w:t>
      </w:r>
    </w:p>
    <w:p>
      <w:pPr>
        <w:spacing w:line="288" w:lineRule="auto"/>
        <w:ind w:firstLine="0"/>
      </w:pPr>
      <w:r>
        <w:rPr>
          <w:rFonts w:ascii="Courier New" w:hAnsi="Courier New"/>
          <w:sz w:val="18"/>
        </w:rPr>
        <w:t>|   +-- views.py        # 视图函数</w:t>
      </w:r>
    </w:p>
    <w:p>
      <w:pPr>
        <w:spacing w:line="288" w:lineRule="auto"/>
        <w:ind w:firstLine="0"/>
      </w:pPr>
      <w:r>
        <w:rPr>
          <w:rFonts w:ascii="Courier New" w:hAnsi="Courier New"/>
          <w:sz w:val="18"/>
        </w:rPr>
        <w:t>|   +-- urls.py         # 应用路由</w:t>
      </w:r>
    </w:p>
    <w:p>
      <w:pPr>
        <w:spacing w:line="288" w:lineRule="auto"/>
        <w:ind w:firstLine="0"/>
      </w:pPr>
      <w:r>
        <w:rPr>
          <w:rFonts w:ascii="Courier New" w:hAnsi="Courier New"/>
          <w:sz w:val="18"/>
        </w:rPr>
        <w:t>|   +-- admin.py        # 管理后台</w:t>
      </w:r>
    </w:p>
    <w:p>
      <w:pPr>
        <w:spacing w:line="288" w:lineRule="auto"/>
        <w:ind w:firstLine="0"/>
      </w:pPr>
      <w:r>
        <w:rPr>
          <w:rFonts w:ascii="Courier New" w:hAnsi="Courier New"/>
          <w:sz w:val="18"/>
        </w:rPr>
        <w:t>+-- src/                # React前端源码</w:t>
      </w:r>
    </w:p>
    <w:p>
      <w:pPr>
        <w:spacing w:line="288" w:lineRule="auto"/>
        <w:ind w:firstLine="0"/>
      </w:pPr>
      <w:r>
        <w:rPr>
          <w:rFonts w:ascii="Courier New" w:hAnsi="Courier New"/>
          <w:sz w:val="18"/>
        </w:rPr>
        <w:t>|   +-- pages/          # 页面组件</w:t>
      </w:r>
    </w:p>
    <w:p>
      <w:pPr>
        <w:spacing w:line="288" w:lineRule="auto"/>
        <w:ind w:firstLine="0"/>
      </w:pPr>
      <w:r>
        <w:rPr>
          <w:rFonts w:ascii="Courier New" w:hAnsi="Courier New"/>
          <w:sz w:val="18"/>
        </w:rPr>
        <w:t>|   +-- components/     # 通用组件</w:t>
      </w:r>
    </w:p>
    <w:p>
      <w:pPr>
        <w:spacing w:line="288" w:lineRule="auto"/>
        <w:ind w:firstLine="0"/>
      </w:pPr>
      <w:r>
        <w:rPr>
          <w:rFonts w:ascii="Courier New" w:hAnsi="Courier New"/>
          <w:sz w:val="18"/>
        </w:rPr>
        <w:t>|   +-- App.jsx         # 根组件</w:t>
      </w:r>
    </w:p>
    <w:p>
      <w:pPr>
        <w:spacing w:line="288" w:lineRule="auto"/>
        <w:ind w:firstLine="0"/>
      </w:pPr>
      <w:r>
        <w:rPr>
          <w:rFonts w:ascii="Courier New" w:hAnsi="Courier New"/>
          <w:sz w:val="18"/>
        </w:rPr>
        <w:t>|   +-- main.jsx        # 入口文件</w:t>
      </w:r>
    </w:p>
    <w:p>
      <w:pPr>
        <w:spacing w:line="288" w:lineRule="auto"/>
        <w:ind w:firstLine="0"/>
      </w:pPr>
      <w:r>
        <w:rPr>
          <w:rFonts w:ascii="Courier New" w:hAnsi="Courier New"/>
          <w:sz w:val="18"/>
        </w:rPr>
        <w:t>|   +-- styles/         # 样式文件</w:t>
      </w:r>
    </w:p>
    <w:p>
      <w:pPr>
        <w:spacing w:line="288" w:lineRule="auto"/>
        <w:ind w:firstLine="0"/>
      </w:pPr>
      <w:r>
        <w:rPr>
          <w:rFonts w:ascii="Courier New" w:hAnsi="Courier New"/>
          <w:sz w:val="18"/>
        </w:rPr>
        <w:t>+-- dist/               # 构建输出</w:t>
      </w:r>
    </w:p>
    <w:p>
      <w:pPr>
        <w:spacing w:line="288" w:lineRule="auto"/>
        <w:ind w:firstLine="0"/>
      </w:pPr>
      <w:r>
        <w:rPr>
          <w:rFonts w:ascii="Courier New" w:hAnsi="Courier New"/>
          <w:sz w:val="18"/>
        </w:rPr>
        <w:t>+-- manage.py           # Django管理脚本</w:t>
      </w:r>
    </w:p>
    <w:p>
      <w:pPr>
        <w:spacing w:line="288" w:lineRule="auto"/>
        <w:ind w:firstLine="0"/>
      </w:pPr>
      <w:r>
        <w:rPr>
          <w:rFonts w:ascii="Courier New" w:hAnsi="Courier New"/>
          <w:sz w:val="18"/>
        </w:rPr>
        <w:t>+-- package.json        # 前端依赖</w:t>
      </w:r>
    </w:p>
    <w:p>
      <w:pPr>
        <w:spacing w:line="288" w:lineRule="auto"/>
        <w:ind w:firstLine="0"/>
      </w:pPr>
      <w:r>
        <w:rPr>
          <w:rFonts w:ascii="Courier New" w:hAnsi="Courier New"/>
          <w:sz w:val="18"/>
        </w:rPr>
        <w:t>+-- vite.config.js      # Vite配置</w:t>
      </w:r>
    </w:p>
    <w:p>
      <w:pPr>
        <w:spacing w:line="288" w:lineRule="auto"/>
        <w:ind w:firstLine="0"/>
      </w:pPr>
      <w:r>
        <w:rPr>
          <w:rFonts w:ascii="Courier New" w:hAnsi="Courier New"/>
          <w:sz w:val="18"/>
        </w:rPr>
        <w:t>+-- vercel.json         # Vercel部署配置</w:t>
      </w:r>
    </w:p>
    <w:p>
      <w:r>
        <w:br w:type="page"/>
      </w:r>
    </w:p>
    <w:p>
      <w:pPr>
        <w:spacing w:line="360" w:lineRule="auto"/>
        <w:jc w:val="center"/>
      </w:pPr>
      <w:r>
        <w:rPr>
          <w:rFonts w:ascii="Times New Roman" w:hAnsi="Times New Roman"/>
          <w:b/>
          <w:sz w:val="28"/>
        </w:rPr>
        <w:t>附录B：关键技术版本列表</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sz w:val="20"/>
              </w:rPr>
              <w:t>技术/框架</w:t>
            </w:r>
          </w:p>
        </w:tc>
        <w:tc>
          <w:tcPr>
            <w:tcW w:type="dxa" w:w="2771"/>
          </w:tcPr>
          <w:p>
            <w:r>
              <w:rPr>
                <w:b/>
                <w:sz w:val="20"/>
              </w:rPr>
              <w:t>版本</w:t>
            </w:r>
          </w:p>
        </w:tc>
        <w:tc>
          <w:tcPr>
            <w:tcW w:type="dxa" w:w="2771"/>
          </w:tcPr>
          <w:p>
            <w:r>
              <w:rPr>
                <w:b/>
                <w:sz w:val="20"/>
              </w:rPr>
              <w:t>用途说明</w:t>
            </w:r>
          </w:p>
        </w:tc>
      </w:tr>
      <w:tr>
        <w:tc>
          <w:tcPr>
            <w:tcW w:type="dxa" w:w="2771"/>
          </w:tcPr>
          <w:p>
            <w:r>
              <w:rPr>
                <w:sz w:val="20"/>
              </w:rPr>
              <w:t>React</w:t>
            </w:r>
          </w:p>
        </w:tc>
        <w:tc>
          <w:tcPr>
            <w:tcW w:type="dxa" w:w="2771"/>
          </w:tcPr>
          <w:p>
            <w:r>
              <w:rPr>
                <w:sz w:val="20"/>
              </w:rPr>
              <w:t>18.3.1</w:t>
            </w:r>
          </w:p>
        </w:tc>
        <w:tc>
          <w:tcPr>
            <w:tcW w:type="dxa" w:w="2771"/>
          </w:tcPr>
          <w:p>
            <w:r>
              <w:rPr>
                <w:sz w:val="20"/>
              </w:rPr>
              <w:t>前端UI框架</w:t>
            </w:r>
          </w:p>
        </w:tc>
      </w:tr>
      <w:tr>
        <w:tc>
          <w:tcPr>
            <w:tcW w:type="dxa" w:w="2771"/>
          </w:tcPr>
          <w:p>
            <w:r>
              <w:rPr>
                <w:sz w:val="20"/>
              </w:rPr>
              <w:t>Vite</w:t>
            </w:r>
          </w:p>
        </w:tc>
        <w:tc>
          <w:tcPr>
            <w:tcW w:type="dxa" w:w="2771"/>
          </w:tcPr>
          <w:p>
            <w:r>
              <w:rPr>
                <w:sz w:val="20"/>
              </w:rPr>
              <w:t>6.0.0</w:t>
            </w:r>
          </w:p>
        </w:tc>
        <w:tc>
          <w:tcPr>
            <w:tcW w:type="dxa" w:w="2771"/>
          </w:tcPr>
          <w:p>
            <w:r>
              <w:rPr>
                <w:sz w:val="20"/>
              </w:rPr>
              <w:t>构建工具</w:t>
            </w:r>
          </w:p>
        </w:tc>
      </w:tr>
      <w:tr>
        <w:tc>
          <w:tcPr>
            <w:tcW w:type="dxa" w:w="2771"/>
          </w:tcPr>
          <w:p>
            <w:r>
              <w:rPr>
                <w:sz w:val="20"/>
              </w:rPr>
              <w:t>GSAP</w:t>
            </w:r>
          </w:p>
        </w:tc>
        <w:tc>
          <w:tcPr>
            <w:tcW w:type="dxa" w:w="2771"/>
          </w:tcPr>
          <w:p>
            <w:r>
              <w:rPr>
                <w:sz w:val="20"/>
              </w:rPr>
              <w:t>3.12.5</w:t>
            </w:r>
          </w:p>
        </w:tc>
        <w:tc>
          <w:tcPr>
            <w:tcW w:type="dxa" w:w="2771"/>
          </w:tcPr>
          <w:p>
            <w:r>
              <w:rPr>
                <w:sz w:val="20"/>
              </w:rPr>
              <w:t>动画库</w:t>
            </w:r>
          </w:p>
        </w:tc>
      </w:tr>
      <w:tr>
        <w:tc>
          <w:tcPr>
            <w:tcW w:type="dxa" w:w="2771"/>
          </w:tcPr>
          <w:p>
            <w:r>
              <w:rPr>
                <w:sz w:val="20"/>
              </w:rPr>
              <w:t>Three.js</w:t>
            </w:r>
          </w:p>
        </w:tc>
        <w:tc>
          <w:tcPr>
            <w:tcW w:type="dxa" w:w="2771"/>
          </w:tcPr>
          <w:p>
            <w:r>
              <w:rPr>
                <w:sz w:val="20"/>
              </w:rPr>
              <w:t>0.184.0</w:t>
            </w:r>
          </w:p>
        </w:tc>
        <w:tc>
          <w:tcPr>
            <w:tcW w:type="dxa" w:w="2771"/>
          </w:tcPr>
          <w:p>
            <w:r>
              <w:rPr>
                <w:sz w:val="20"/>
              </w:rPr>
              <w:t>3D图形</w:t>
            </w:r>
          </w:p>
        </w:tc>
      </w:tr>
      <w:tr>
        <w:tc>
          <w:tcPr>
            <w:tcW w:type="dxa" w:w="2771"/>
          </w:tcPr>
          <w:p>
            <w:r>
              <w:rPr>
                <w:sz w:val="20"/>
              </w:rPr>
              <w:t>OGL</w:t>
            </w:r>
          </w:p>
        </w:tc>
        <w:tc>
          <w:tcPr>
            <w:tcW w:type="dxa" w:w="2771"/>
          </w:tcPr>
          <w:p>
            <w:r>
              <w:rPr>
                <w:sz w:val="20"/>
              </w:rPr>
              <w:t>1.0.11</w:t>
            </w:r>
          </w:p>
        </w:tc>
        <w:tc>
          <w:tcPr>
            <w:tcW w:type="dxa" w:w="2771"/>
          </w:tcPr>
          <w:p>
            <w:r>
              <w:rPr>
                <w:sz w:val="20"/>
              </w:rPr>
              <w:t>WebGL渲染</w:t>
            </w:r>
          </w:p>
        </w:tc>
      </w:tr>
      <w:tr>
        <w:tc>
          <w:tcPr>
            <w:tcW w:type="dxa" w:w="2771"/>
          </w:tcPr>
          <w:p>
            <w:r>
              <w:rPr>
                <w:sz w:val="20"/>
              </w:rPr>
              <w:t>Django</w:t>
            </w:r>
          </w:p>
        </w:tc>
        <w:tc>
          <w:tcPr>
            <w:tcW w:type="dxa" w:w="2771"/>
          </w:tcPr>
          <w:p>
            <w:r>
              <w:rPr>
                <w:sz w:val="20"/>
              </w:rPr>
              <w:t>6.0.6</w:t>
            </w:r>
          </w:p>
        </w:tc>
        <w:tc>
          <w:tcPr>
            <w:tcW w:type="dxa" w:w="2771"/>
          </w:tcPr>
          <w:p>
            <w:r>
              <w:rPr>
                <w:sz w:val="20"/>
              </w:rPr>
              <w:t>后端框架</w:t>
            </w:r>
          </w:p>
        </w:tc>
      </w:tr>
      <w:tr>
        <w:tc>
          <w:tcPr>
            <w:tcW w:type="dxa" w:w="2771"/>
          </w:tcPr>
          <w:p>
            <w:r>
              <w:rPr>
                <w:sz w:val="20"/>
              </w:rPr>
              <w:t>SQLite</w:t>
            </w:r>
          </w:p>
        </w:tc>
        <w:tc>
          <w:tcPr>
            <w:tcW w:type="dxa" w:w="2771"/>
          </w:tcPr>
          <w:p>
            <w:r>
              <w:rPr>
                <w:sz w:val="20"/>
              </w:rPr>
              <w:t>-</w:t>
            </w:r>
          </w:p>
        </w:tc>
        <w:tc>
          <w:tcPr>
            <w:tcW w:type="dxa" w:w="2771"/>
          </w:tcPr>
          <w:p>
            <w:r>
              <w:rPr>
                <w:sz w:val="20"/>
              </w:rPr>
              <w:t>数据库</w:t>
            </w:r>
          </w:p>
        </w:tc>
      </w:tr>
    </w:tbl>
    <w:p>
      <w:r>
        <w:br w:type="page"/>
      </w:r>
    </w:p>
    <w:p>
      <w:pPr>
        <w:spacing w:line="360" w:lineRule="auto"/>
        <w:jc w:val="center"/>
      </w:pPr>
      <w:r>
        <w:rPr>
          <w:rFonts w:ascii="Times New Roman" w:hAnsi="Times New Roman"/>
          <w:b/>
          <w:sz w:val="36"/>
        </w:rPr>
        <w:t>有关说明</w:t>
      </w:r>
    </w:p>
    <w:p/>
    <w:p>
      <w:pPr>
        <w:spacing w:line="360" w:lineRule="auto" w:after="40"/>
        <w:ind w:firstLine="420"/>
      </w:pPr>
      <w:r>
        <w:rPr>
          <w:rFonts w:ascii="Times New Roman" w:hAnsi="Times New Roman"/>
          <w:sz w:val="24"/>
        </w:rPr>
        <w:t>一、本课题设计过程中所涉及的主要课程及知识运用</w:t>
      </w:r>
    </w:p>
    <w:p>
      <w:pPr>
        <w:spacing w:line="360" w:lineRule="auto" w:after="40"/>
        <w:ind w:firstLine="420"/>
      </w:pPr>
      <w:r>
        <w:rPr>
          <w:rFonts w:ascii="Times New Roman" w:hAnsi="Times New Roman"/>
          <w:sz w:val="24"/>
        </w:rPr>
        <w:t>1. Web前端开发：运用HTML5、CSS3、JavaScript等前端基础知识构建页面，掌握React组件化开发和虚拟DOM等核心概念。</w:t>
      </w:r>
    </w:p>
    <w:p>
      <w:pPr>
        <w:spacing w:line="360" w:lineRule="auto" w:after="40"/>
        <w:ind w:firstLine="420"/>
      </w:pPr>
      <w:r>
        <w:rPr>
          <w:rFonts w:ascii="Times New Roman" w:hAnsi="Times New Roman"/>
          <w:sz w:val="24"/>
        </w:rPr>
        <w:t>2. 数据库原理与应用：运用关系型数据库设计理论，通过Django ORM完成数据建模和CRUD操作。</w:t>
      </w:r>
    </w:p>
    <w:p>
      <w:pPr>
        <w:spacing w:line="360" w:lineRule="auto" w:after="40"/>
        <w:ind w:firstLine="420"/>
      </w:pPr>
      <w:r>
        <w:rPr>
          <w:rFonts w:ascii="Times New Roman" w:hAnsi="Times New Roman"/>
          <w:sz w:val="24"/>
        </w:rPr>
        <w:t>3. Python Web开发：运用Python语言和Django框架实现后端API开发和管理后台搭建。</w:t>
      </w:r>
    </w:p>
    <w:p>
      <w:pPr>
        <w:spacing w:line="360" w:lineRule="auto" w:after="40"/>
        <w:ind w:firstLine="420"/>
      </w:pPr>
      <w:r>
        <w:rPr>
          <w:rFonts w:ascii="Times New Roman" w:hAnsi="Times New Roman"/>
          <w:sz w:val="24"/>
        </w:rPr>
        <w:t>4. UI/UX设计：运用色彩理论、排版原则、交互设计等知识设计深色主题视觉系统和交互体验。</w:t>
      </w:r>
    </w:p>
    <w:p>
      <w:pPr>
        <w:spacing w:line="360" w:lineRule="auto" w:after="40"/>
        <w:ind w:firstLine="420"/>
      </w:pPr>
      <w:r>
        <w:rPr>
          <w:rFonts w:ascii="Times New Roman" w:hAnsi="Times New Roman"/>
          <w:sz w:val="24"/>
        </w:rPr>
        <w:t>5. 软件工程：运用软件工程方法论完成需求分析、系统设计、编码实现、测试部署的全过程管理。</w:t>
      </w:r>
    </w:p>
    <w:p/>
    <w:p>
      <w:pPr>
        <w:spacing w:line="360" w:lineRule="auto" w:after="40"/>
        <w:ind w:firstLine="420"/>
      </w:pPr>
      <w:r>
        <w:rPr>
          <w:rFonts w:ascii="Times New Roman" w:hAnsi="Times New Roman"/>
          <w:sz w:val="24"/>
        </w:rPr>
        <w:t>二、课题中采用的技术规范</w:t>
      </w:r>
    </w:p>
    <w:p>
      <w:pPr>
        <w:spacing w:line="360" w:lineRule="auto" w:after="40"/>
        <w:ind w:firstLine="420"/>
      </w:pPr>
      <w:r>
        <w:rPr>
          <w:rFonts w:ascii="Times New Roman" w:hAnsi="Times New Roman"/>
          <w:sz w:val="24"/>
        </w:rPr>
        <w:t>本系统采用前后端分离模式，遵循RESTful API设计规范，前端使用ECMAScript 6+标准，后端遵循PEP 8编码规范。组件命名采用PascalCase，CSS变量管理全局样式，动画统一使用GSAP库。版本控制采用Git。</w:t>
      </w:r>
    </w:p>
    <w:p/>
    <w:p>
      <w:pPr>
        <w:spacing w:line="360" w:lineRule="auto" w:after="40"/>
        <w:ind w:firstLine="420"/>
      </w:pPr>
      <w:r>
        <w:rPr>
          <w:rFonts w:ascii="Times New Roman" w:hAnsi="Times New Roman"/>
          <w:sz w:val="24"/>
        </w:rPr>
        <w:t>三、现有成果和结论的应用</w:t>
      </w:r>
    </w:p>
    <w:p>
      <w:pPr>
        <w:spacing w:line="360" w:lineRule="auto" w:after="40"/>
        <w:ind w:firstLine="420"/>
      </w:pPr>
      <w:r>
        <w:rPr>
          <w:rFonts w:ascii="Times New Roman" w:hAnsi="Times New Roman"/>
          <w:sz w:val="24"/>
        </w:rPr>
        <w:t>本系统所采用的React + Django前后端分离架构、GSAP动画应用、Vercel + Render部署方案均经过充分验证，可在同类Web应用中复用。系统设计思路和实现方法对于个人品牌网站、产品展示网站等同类项目具有较好的参考价值。</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黑体"/>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