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235" w:rsidRPr="007C20EE" w:rsidRDefault="004C0235" w:rsidP="004C0235">
      <w:pPr>
        <w:pStyle w:val="1"/>
        <w:numPr>
          <w:ilvl w:val="0"/>
          <w:numId w:val="0"/>
        </w:numPr>
        <w:spacing w:before="312" w:after="312"/>
        <w:rPr>
          <w:rFonts w:ascii="仿宋" w:eastAsia="仿宋" w:hAnsi="仿宋"/>
        </w:rPr>
      </w:pPr>
      <w:bookmarkStart w:id="0" w:name="_Toc355955969"/>
      <w:r w:rsidRPr="007C20EE">
        <w:rPr>
          <w:rFonts w:ascii="仿宋" w:eastAsia="仿宋" w:hAnsi="仿宋" w:hint="eastAsia"/>
        </w:rPr>
        <w:t>附件二</w:t>
      </w:r>
      <w:r w:rsidR="005A61E4" w:rsidRPr="007C20EE">
        <w:rPr>
          <w:rFonts w:ascii="仿宋" w:eastAsia="仿宋" w:hAnsi="仿宋" w:hint="eastAsia"/>
        </w:rPr>
        <w:t>：</w:t>
      </w:r>
      <w:r w:rsidRPr="007C20EE">
        <w:rPr>
          <w:rFonts w:ascii="仿宋" w:eastAsia="仿宋" w:hAnsi="仿宋" w:hint="eastAsia"/>
        </w:rPr>
        <w:t>快报报告</w:t>
      </w:r>
      <w:bookmarkEnd w:id="0"/>
    </w:p>
    <w:p w:rsidR="004C0235" w:rsidRPr="007C20EE" w:rsidRDefault="0012690B" w:rsidP="007911C4">
      <w:pPr>
        <w:tabs>
          <w:tab w:val="right" w:pos="9026"/>
        </w:tabs>
        <w:spacing w:line="520" w:lineRule="exact"/>
        <w:ind w:firstLineChars="200" w:firstLine="643"/>
        <w:rPr>
          <w:rFonts w:ascii="仿宋" w:eastAsia="仿宋" w:hAnsi="仿宋"/>
          <w:b/>
          <w:sz w:val="32"/>
          <w:szCs w:val="28"/>
        </w:rPr>
      </w:pPr>
      <w:sdt>
        <w:sdtPr>
          <w:rPr>
            <w:rFonts w:ascii="仿宋" w:eastAsia="仿宋" w:hAnsi="仿宋" w:hint="eastAsia"/>
            <w:b/>
            <w:sz w:val="32"/>
            <w:szCs w:val="28"/>
          </w:rPr>
          <w:tag w:val="text"/>
          <w:id w:val="1302687"/>
          <w:placeholder>
            <w:docPart w:val="DefaultPlaceholder_22675703"/>
          </w:placeholder>
          <w:text/>
        </w:sdtPr>
        <w:sdtContent>
          <w:r w:rsidR="00B85BB8" w:rsidRPr="007C20EE">
            <w:rPr>
              <w:rFonts w:ascii="仿宋" w:eastAsia="仿宋" w:hAnsi="仿宋"/>
              <w:b/>
              <w:sz w:val="32"/>
              <w:szCs w:val="28"/>
            </w:rPr>
            <w:t>2012</w:t>
          </w:r>
        </w:sdtContent>
      </w:sdt>
      <w:r w:rsidR="004C0235" w:rsidRPr="007C20EE">
        <w:rPr>
          <w:rFonts w:ascii="仿宋" w:eastAsia="仿宋" w:hAnsi="仿宋" w:hint="eastAsia"/>
          <w:b/>
          <w:sz w:val="32"/>
          <w:szCs w:val="28"/>
        </w:rPr>
        <w:t>年1-</w:t>
      </w:r>
      <w:sdt>
        <w:sdtPr>
          <w:rPr>
            <w:rFonts w:ascii="仿宋" w:eastAsia="仿宋" w:hAnsi="仿宋" w:hint="eastAsia"/>
            <w:b/>
            <w:sz w:val="32"/>
            <w:szCs w:val="32"/>
          </w:rPr>
          <w:tag w:val="text"/>
          <w:id w:val="1302689"/>
          <w:placeholder>
            <w:docPart w:val="DefaultPlaceholder_22675703"/>
          </w:placeholder>
          <w:text/>
        </w:sdtPr>
        <w:sdtContent>
          <w:r w:rsidR="00B85BB8" w:rsidRPr="007C20EE">
            <w:rPr>
              <w:rFonts w:ascii="仿宋" w:eastAsia="仿宋" w:hAnsi="仿宋" w:hint="eastAsia"/>
              <w:b/>
              <w:sz w:val="32"/>
              <w:szCs w:val="32"/>
            </w:rPr>
            <w:t>快报月</w:t>
          </w:r>
        </w:sdtContent>
      </w:sdt>
      <w:r w:rsidR="004C0235" w:rsidRPr="007C20EE">
        <w:rPr>
          <w:rFonts w:ascii="仿宋" w:eastAsia="仿宋" w:hAnsi="仿宋" w:hint="eastAsia"/>
          <w:b/>
          <w:sz w:val="32"/>
          <w:szCs w:val="28"/>
        </w:rPr>
        <w:t>月海南省国资系统监管企业财务状况</w:t>
      </w:r>
    </w:p>
    <w:p w:rsidR="004C0235" w:rsidRPr="007C20EE" w:rsidRDefault="004C0235" w:rsidP="007911C4">
      <w:pPr>
        <w:tabs>
          <w:tab w:val="right" w:pos="9026"/>
        </w:tabs>
        <w:spacing w:line="520" w:lineRule="exact"/>
        <w:ind w:firstLineChars="200" w:firstLine="643"/>
        <w:rPr>
          <w:rFonts w:ascii="仿宋" w:eastAsia="仿宋" w:hAnsi="仿宋"/>
          <w:b/>
          <w:sz w:val="32"/>
          <w:szCs w:val="28"/>
        </w:rPr>
      </w:pPr>
    </w:p>
    <w:p w:rsidR="004C0235" w:rsidRPr="007C20EE" w:rsidRDefault="0012690B" w:rsidP="004C0235">
      <w:pPr>
        <w:tabs>
          <w:tab w:val="right" w:pos="9026"/>
        </w:tabs>
        <w:spacing w:line="520" w:lineRule="exact"/>
        <w:ind w:firstLineChars="200" w:firstLine="560"/>
        <w:rPr>
          <w:rFonts w:ascii="仿宋" w:eastAsia="仿宋" w:hAnsi="仿宋"/>
          <w:sz w:val="28"/>
          <w:szCs w:val="28"/>
        </w:rPr>
      </w:pPr>
      <w:sdt>
        <w:sdtPr>
          <w:rPr>
            <w:rFonts w:ascii="仿宋" w:eastAsia="仿宋" w:hAnsi="仿宋" w:hint="eastAsia"/>
            <w:sz w:val="28"/>
            <w:szCs w:val="28"/>
          </w:rPr>
          <w:tag w:val="text"/>
          <w:id w:val="1302691"/>
          <w:placeholder>
            <w:docPart w:val="DefaultPlaceholder_22675703"/>
          </w:placeholder>
          <w:text/>
        </w:sdtPr>
        <w:sdtContent>
          <w:r w:rsidR="00714672" w:rsidRPr="007C20EE">
            <w:rPr>
              <w:rFonts w:ascii="仿宋" w:eastAsia="仿宋" w:hAnsi="仿宋"/>
              <w:sz w:val="28"/>
              <w:szCs w:val="28"/>
            </w:rPr>
            <w:t>2012</w:t>
          </w:r>
        </w:sdtContent>
      </w:sdt>
      <w:r w:rsidR="004C0235" w:rsidRPr="007C20EE">
        <w:rPr>
          <w:rFonts w:ascii="仿宋" w:eastAsia="仿宋" w:hAnsi="仿宋" w:hint="eastAsia"/>
          <w:sz w:val="28"/>
          <w:szCs w:val="28"/>
        </w:rPr>
        <w:t>年1-</w:t>
      </w:r>
      <w:sdt>
        <w:sdtPr>
          <w:rPr>
            <w:rFonts w:ascii="仿宋" w:eastAsia="仿宋" w:hAnsi="仿宋" w:hint="eastAsia"/>
            <w:sz w:val="28"/>
            <w:szCs w:val="28"/>
          </w:rPr>
          <w:tag w:val="text"/>
          <w:id w:val="1302693"/>
          <w:placeholder>
            <w:docPart w:val="DefaultPlaceholder_22675703"/>
          </w:placeholder>
          <w:text/>
        </w:sdtPr>
        <w:sdtContent>
          <w:r w:rsidR="00714672" w:rsidRPr="007C20EE">
            <w:rPr>
              <w:rFonts w:ascii="仿宋" w:eastAsia="仿宋" w:hAnsi="仿宋" w:hint="eastAsia"/>
              <w:sz w:val="28"/>
              <w:szCs w:val="28"/>
            </w:rPr>
            <w:t>快报月</w:t>
          </w:r>
        </w:sdtContent>
      </w:sdt>
      <w:r w:rsidR="004C0235" w:rsidRPr="007C20EE">
        <w:rPr>
          <w:rFonts w:ascii="仿宋" w:eastAsia="仿宋" w:hAnsi="仿宋" w:hint="eastAsia"/>
          <w:sz w:val="28"/>
          <w:szCs w:val="28"/>
        </w:rPr>
        <w:t>月份财务快报反映的省属和地市县属监管企业共</w:t>
      </w:r>
      <w:r w:rsidR="00122E18" w:rsidRPr="007C20EE">
        <w:rPr>
          <w:rFonts w:ascii="仿宋" w:eastAsia="仿宋" w:hAnsi="仿宋" w:hint="eastAsia"/>
          <w:sz w:val="28"/>
          <w:szCs w:val="28"/>
        </w:rPr>
        <w:t>（</w:t>
      </w:r>
      <w:sdt>
        <w:sdtPr>
          <w:rPr>
            <w:rFonts w:ascii="仿宋" w:eastAsia="仿宋" w:hAnsi="仿宋" w:hint="eastAsia"/>
            <w:sz w:val="28"/>
            <w:szCs w:val="28"/>
          </w:rPr>
          <w:tag w:val="text"/>
          <w:id w:val="1302695"/>
          <w:placeholder>
            <w:docPart w:val="DefaultPlaceholder_22675703"/>
          </w:placeholder>
          <w:text/>
        </w:sdtPr>
        <w:sdtContent>
          <w:r w:rsidR="00B85BB8" w:rsidRPr="007C20EE">
            <w:rPr>
              <w:rFonts w:ascii="仿宋" w:eastAsia="仿宋" w:hAnsi="仿宋" w:hint="eastAsia"/>
              <w:sz w:val="28"/>
              <w:szCs w:val="28"/>
            </w:rPr>
            <w:t>全省监管企业户数</w:t>
          </w:r>
        </w:sdtContent>
      </w:sdt>
      <w:r w:rsidR="00122E18" w:rsidRPr="007C20EE">
        <w:rPr>
          <w:rFonts w:ascii="仿宋" w:eastAsia="仿宋" w:hAnsi="仿宋" w:hint="eastAsia"/>
          <w:sz w:val="28"/>
          <w:szCs w:val="28"/>
        </w:rPr>
        <w:t>）</w:t>
      </w:r>
      <w:r w:rsidR="004C0235" w:rsidRPr="007C20EE">
        <w:rPr>
          <w:rFonts w:ascii="仿宋" w:eastAsia="仿宋" w:hAnsi="仿宋" w:hint="eastAsia"/>
          <w:sz w:val="28"/>
          <w:szCs w:val="28"/>
        </w:rPr>
        <w:t>户，其中省属企业为</w:t>
      </w:r>
      <w:sdt>
        <w:sdtPr>
          <w:rPr>
            <w:rFonts w:ascii="仿宋" w:eastAsia="仿宋" w:hAnsi="仿宋" w:hint="eastAsia"/>
            <w:sz w:val="28"/>
            <w:szCs w:val="28"/>
          </w:rPr>
          <w:tag w:val="text"/>
          <w:id w:val="1302697"/>
          <w:placeholder>
            <w:docPart w:val="DefaultPlaceholder_22675703"/>
          </w:placeholder>
          <w:text/>
        </w:sdtPr>
        <w:sdtContent>
          <w:r w:rsidR="00AE3CC8" w:rsidRPr="007C20EE">
            <w:rPr>
              <w:rFonts w:ascii="仿宋" w:eastAsia="仿宋" w:hAnsi="仿宋" w:hint="eastAsia"/>
              <w:sz w:val="28"/>
              <w:szCs w:val="28"/>
            </w:rPr>
            <w:t>全省省属企业户数</w:t>
          </w:r>
        </w:sdtContent>
      </w:sdt>
      <w:r w:rsidR="004C0235" w:rsidRPr="007C20EE">
        <w:rPr>
          <w:rFonts w:ascii="仿宋" w:eastAsia="仿宋" w:hAnsi="仿宋" w:hint="eastAsia"/>
          <w:sz w:val="28"/>
          <w:szCs w:val="28"/>
        </w:rPr>
        <w:t>户（一级企业</w:t>
      </w:r>
      <w:sdt>
        <w:sdtPr>
          <w:rPr>
            <w:rFonts w:ascii="仿宋" w:eastAsia="仿宋" w:hAnsi="仿宋" w:hint="eastAsia"/>
            <w:sz w:val="28"/>
            <w:szCs w:val="28"/>
          </w:rPr>
          <w:tag w:val="text"/>
          <w:id w:val="1302699"/>
          <w:placeholder>
            <w:docPart w:val="DefaultPlaceholder_22675703"/>
          </w:placeholder>
          <w:text/>
        </w:sdtPr>
        <w:sdtContent>
          <w:r w:rsidR="00B85BB8" w:rsidRPr="007C20EE">
            <w:rPr>
              <w:rFonts w:ascii="仿宋" w:eastAsia="仿宋" w:hAnsi="仿宋" w:hint="eastAsia"/>
              <w:sz w:val="28"/>
              <w:szCs w:val="28"/>
            </w:rPr>
            <w:t>全省属一级企业户数</w:t>
          </w:r>
        </w:sdtContent>
      </w:sdt>
      <w:r w:rsidR="004C0235" w:rsidRPr="007C20EE">
        <w:rPr>
          <w:rFonts w:ascii="仿宋" w:eastAsia="仿宋" w:hAnsi="仿宋" w:hint="eastAsia"/>
          <w:sz w:val="28"/>
          <w:szCs w:val="28"/>
        </w:rPr>
        <w:t>户，二级企业</w:t>
      </w:r>
      <w:sdt>
        <w:sdtPr>
          <w:rPr>
            <w:rFonts w:ascii="仿宋" w:eastAsia="仿宋" w:hAnsi="仿宋" w:hint="eastAsia"/>
            <w:sz w:val="28"/>
            <w:szCs w:val="28"/>
          </w:rPr>
          <w:tag w:val="text"/>
          <w:id w:val="1302701"/>
          <w:placeholder>
            <w:docPart w:val="DefaultPlaceholder_22675703"/>
          </w:placeholder>
          <w:text/>
        </w:sdtPr>
        <w:sdtContent>
          <w:r w:rsidR="00B85BB8" w:rsidRPr="007C20EE">
            <w:rPr>
              <w:rFonts w:ascii="仿宋" w:eastAsia="仿宋" w:hAnsi="仿宋" w:hint="eastAsia"/>
              <w:sz w:val="28"/>
              <w:szCs w:val="28"/>
            </w:rPr>
            <w:t>全省属二级企业户数</w:t>
          </w:r>
        </w:sdtContent>
      </w:sdt>
      <w:r w:rsidR="004C0235" w:rsidRPr="007C20EE">
        <w:rPr>
          <w:rFonts w:ascii="仿宋" w:eastAsia="仿宋" w:hAnsi="仿宋" w:hint="eastAsia"/>
          <w:sz w:val="28"/>
          <w:szCs w:val="28"/>
        </w:rPr>
        <w:t>户，三级企业</w:t>
      </w:r>
      <w:sdt>
        <w:sdtPr>
          <w:rPr>
            <w:rFonts w:ascii="仿宋" w:eastAsia="仿宋" w:hAnsi="仿宋" w:hint="eastAsia"/>
            <w:sz w:val="28"/>
            <w:szCs w:val="28"/>
          </w:rPr>
          <w:tag w:val="text"/>
          <w:id w:val="1302703"/>
          <w:placeholder>
            <w:docPart w:val="DefaultPlaceholder_22675703"/>
          </w:placeholder>
          <w:text/>
        </w:sdtPr>
        <w:sdtContent>
          <w:r w:rsidR="00B85BB8" w:rsidRPr="007C20EE">
            <w:rPr>
              <w:rFonts w:ascii="仿宋" w:eastAsia="仿宋" w:hAnsi="仿宋" w:hint="eastAsia"/>
              <w:sz w:val="28"/>
              <w:szCs w:val="28"/>
            </w:rPr>
            <w:t>全省属三级企业户数</w:t>
          </w:r>
        </w:sdtContent>
      </w:sdt>
      <w:r w:rsidR="004C0235" w:rsidRPr="007C20EE">
        <w:rPr>
          <w:rFonts w:ascii="仿宋" w:eastAsia="仿宋" w:hAnsi="仿宋" w:hint="eastAsia"/>
          <w:sz w:val="28"/>
          <w:szCs w:val="28"/>
        </w:rPr>
        <w:t>户）；</w:t>
      </w:r>
      <w:r w:rsidR="009D61F0" w:rsidRPr="007C20EE">
        <w:rPr>
          <w:rFonts w:ascii="仿宋" w:eastAsia="仿宋" w:hAnsi="仿宋" w:hint="eastAsia"/>
          <w:sz w:val="28"/>
          <w:szCs w:val="28"/>
        </w:rPr>
        <w:t>4</w:t>
      </w:r>
      <w:r w:rsidR="004C0235" w:rsidRPr="007C20EE">
        <w:rPr>
          <w:rFonts w:ascii="仿宋" w:eastAsia="仿宋" w:hAnsi="仿宋" w:hint="eastAsia"/>
          <w:sz w:val="28"/>
          <w:szCs w:val="28"/>
        </w:rPr>
        <w:t>个地市级地区监管企业</w:t>
      </w:r>
      <w:sdt>
        <w:sdtPr>
          <w:rPr>
            <w:rFonts w:ascii="仿宋" w:eastAsia="仿宋" w:hAnsi="仿宋" w:hint="eastAsia"/>
            <w:sz w:val="28"/>
            <w:szCs w:val="28"/>
          </w:rPr>
          <w:tag w:val="text"/>
          <w:id w:val="1302707"/>
          <w:placeholder>
            <w:docPart w:val="DefaultPlaceholder_22675703"/>
          </w:placeholder>
          <w:text/>
        </w:sdtPr>
        <w:sdtContent>
          <w:r w:rsidR="00B85BB8" w:rsidRPr="007C20EE">
            <w:rPr>
              <w:rFonts w:ascii="仿宋" w:eastAsia="仿宋" w:hAnsi="仿宋" w:hint="eastAsia"/>
              <w:sz w:val="28"/>
              <w:szCs w:val="28"/>
            </w:rPr>
            <w:t>全省地市级地区监管企业户数</w:t>
          </w:r>
        </w:sdtContent>
      </w:sdt>
      <w:r w:rsidR="004C0235" w:rsidRPr="007C20EE">
        <w:rPr>
          <w:rFonts w:ascii="仿宋" w:eastAsia="仿宋" w:hAnsi="仿宋" w:hint="eastAsia"/>
          <w:sz w:val="28"/>
          <w:szCs w:val="28"/>
        </w:rPr>
        <w:t>户（海口重点监管企业</w:t>
      </w:r>
      <w:sdt>
        <w:sdtPr>
          <w:rPr>
            <w:rFonts w:ascii="仿宋" w:eastAsia="仿宋" w:hAnsi="仿宋" w:hint="eastAsia"/>
            <w:sz w:val="28"/>
            <w:szCs w:val="28"/>
          </w:rPr>
          <w:tag w:val="text"/>
          <w:id w:val="1302709"/>
          <w:placeholder>
            <w:docPart w:val="DefaultPlaceholder_22675703"/>
          </w:placeholder>
          <w:text/>
        </w:sdtPr>
        <w:sdtContent>
          <w:r w:rsidR="00B85BB8" w:rsidRPr="007C20EE">
            <w:rPr>
              <w:rFonts w:ascii="仿宋" w:eastAsia="仿宋" w:hAnsi="仿宋" w:hint="eastAsia"/>
              <w:sz w:val="28"/>
              <w:szCs w:val="28"/>
            </w:rPr>
            <w:t>海口重点监管企业户数</w:t>
          </w:r>
        </w:sdtContent>
      </w:sdt>
      <w:r w:rsidR="004C0235" w:rsidRPr="007C20EE">
        <w:rPr>
          <w:rFonts w:ascii="仿宋" w:eastAsia="仿宋" w:hAnsi="仿宋" w:hint="eastAsia"/>
          <w:sz w:val="28"/>
          <w:szCs w:val="28"/>
        </w:rPr>
        <w:t>户，其他市属企业</w:t>
      </w:r>
      <w:sdt>
        <w:sdtPr>
          <w:rPr>
            <w:rFonts w:ascii="仿宋" w:eastAsia="仿宋" w:hAnsi="仿宋" w:hint="eastAsia"/>
            <w:sz w:val="28"/>
            <w:szCs w:val="28"/>
          </w:rPr>
          <w:tag w:val="text"/>
          <w:id w:val="1302711"/>
          <w:placeholder>
            <w:docPart w:val="DefaultPlaceholder_22675703"/>
          </w:placeholder>
          <w:text/>
        </w:sdtPr>
        <w:sdtContent>
          <w:r w:rsidR="00B85BB8" w:rsidRPr="007C20EE">
            <w:rPr>
              <w:rFonts w:ascii="仿宋" w:eastAsia="仿宋" w:hAnsi="仿宋" w:hint="eastAsia"/>
              <w:sz w:val="28"/>
              <w:szCs w:val="28"/>
            </w:rPr>
            <w:t>其他市属企业户数</w:t>
          </w:r>
        </w:sdtContent>
      </w:sdt>
      <w:r w:rsidR="004C0235" w:rsidRPr="007C20EE">
        <w:rPr>
          <w:rFonts w:ascii="仿宋" w:eastAsia="仿宋" w:hAnsi="仿宋" w:hint="eastAsia"/>
          <w:sz w:val="28"/>
          <w:szCs w:val="28"/>
        </w:rPr>
        <w:t>户，三亚</w:t>
      </w:r>
      <w:sdt>
        <w:sdtPr>
          <w:rPr>
            <w:rFonts w:ascii="仿宋" w:eastAsia="仿宋" w:hAnsi="仿宋" w:hint="eastAsia"/>
            <w:sz w:val="28"/>
            <w:szCs w:val="28"/>
          </w:rPr>
          <w:tag w:val="text"/>
          <w:id w:val="1302713"/>
          <w:placeholder>
            <w:docPart w:val="DefaultPlaceholder_22675703"/>
          </w:placeholder>
          <w:text/>
        </w:sdtPr>
        <w:sdtContent>
          <w:r w:rsidR="00B85BB8" w:rsidRPr="007C20EE">
            <w:rPr>
              <w:rFonts w:ascii="仿宋" w:eastAsia="仿宋" w:hAnsi="仿宋" w:hint="eastAsia"/>
              <w:sz w:val="28"/>
              <w:szCs w:val="28"/>
            </w:rPr>
            <w:t>三亚监管企业户数</w:t>
          </w:r>
        </w:sdtContent>
      </w:sdt>
      <w:r w:rsidR="004C0235" w:rsidRPr="007C20EE">
        <w:rPr>
          <w:rFonts w:ascii="仿宋" w:eastAsia="仿宋" w:hAnsi="仿宋" w:hint="eastAsia"/>
          <w:sz w:val="28"/>
          <w:szCs w:val="28"/>
        </w:rPr>
        <w:t>户，儋州</w:t>
      </w:r>
      <w:sdt>
        <w:sdtPr>
          <w:rPr>
            <w:rFonts w:ascii="仿宋" w:eastAsia="仿宋" w:hAnsi="仿宋" w:hint="eastAsia"/>
            <w:sz w:val="28"/>
            <w:szCs w:val="28"/>
          </w:rPr>
          <w:tag w:val="text"/>
          <w:id w:val="1302715"/>
          <w:placeholder>
            <w:docPart w:val="DefaultPlaceholder_22675703"/>
          </w:placeholder>
          <w:text/>
        </w:sdtPr>
        <w:sdtContent>
          <w:r w:rsidR="00B85BB8" w:rsidRPr="007C20EE">
            <w:rPr>
              <w:rFonts w:ascii="仿宋" w:eastAsia="仿宋" w:hAnsi="仿宋" w:hint="eastAsia"/>
              <w:sz w:val="28"/>
              <w:szCs w:val="28"/>
            </w:rPr>
            <w:t>儋州监管企业户数</w:t>
          </w:r>
        </w:sdtContent>
      </w:sdt>
      <w:r w:rsidR="004C0235" w:rsidRPr="007C20EE">
        <w:rPr>
          <w:rFonts w:ascii="仿宋" w:eastAsia="仿宋" w:hAnsi="仿宋" w:hint="eastAsia"/>
          <w:sz w:val="28"/>
          <w:szCs w:val="28"/>
        </w:rPr>
        <w:t>户、洋浦</w:t>
      </w:r>
      <w:sdt>
        <w:sdtPr>
          <w:rPr>
            <w:rFonts w:ascii="仿宋" w:eastAsia="仿宋" w:hAnsi="仿宋" w:hint="eastAsia"/>
            <w:sz w:val="28"/>
            <w:szCs w:val="28"/>
          </w:rPr>
          <w:tag w:val="text"/>
          <w:id w:val="1302717"/>
          <w:placeholder>
            <w:docPart w:val="DefaultPlaceholder_22675703"/>
          </w:placeholder>
          <w:text/>
        </w:sdtPr>
        <w:sdtContent>
          <w:r w:rsidR="00B85BB8" w:rsidRPr="007C20EE">
            <w:rPr>
              <w:rFonts w:ascii="仿宋" w:eastAsia="仿宋" w:hAnsi="仿宋" w:hint="eastAsia"/>
              <w:sz w:val="28"/>
              <w:szCs w:val="28"/>
            </w:rPr>
            <w:t>洋浦监管企业户数</w:t>
          </w:r>
        </w:sdtContent>
      </w:sdt>
      <w:r w:rsidR="004C0235" w:rsidRPr="007C20EE">
        <w:rPr>
          <w:rFonts w:ascii="仿宋" w:eastAsia="仿宋" w:hAnsi="仿宋" w:hint="eastAsia"/>
          <w:sz w:val="28"/>
          <w:szCs w:val="28"/>
        </w:rPr>
        <w:t>户），</w:t>
      </w:r>
      <w:r w:rsidR="009D61F0" w:rsidRPr="007C20EE">
        <w:rPr>
          <w:rFonts w:ascii="仿宋" w:eastAsia="仿宋" w:hAnsi="仿宋" w:hint="eastAsia"/>
          <w:sz w:val="28"/>
          <w:szCs w:val="28"/>
        </w:rPr>
        <w:t>18</w:t>
      </w:r>
      <w:r w:rsidR="004C0235" w:rsidRPr="007C20EE">
        <w:rPr>
          <w:rFonts w:ascii="仿宋" w:eastAsia="仿宋" w:hAnsi="仿宋" w:hint="eastAsia"/>
          <w:sz w:val="28"/>
          <w:szCs w:val="28"/>
        </w:rPr>
        <w:t>个区县级地区监管企业</w:t>
      </w:r>
      <w:sdt>
        <w:sdtPr>
          <w:rPr>
            <w:rFonts w:ascii="仿宋" w:eastAsia="仿宋" w:hAnsi="仿宋" w:hint="eastAsia"/>
            <w:sz w:val="28"/>
            <w:szCs w:val="28"/>
          </w:rPr>
          <w:tag w:val="text"/>
          <w:id w:val="1302721"/>
          <w:placeholder>
            <w:docPart w:val="DefaultPlaceholder_22675703"/>
          </w:placeholder>
          <w:text/>
        </w:sdtPr>
        <w:sdtContent>
          <w:r w:rsidR="00B85BB8" w:rsidRPr="007C20EE">
            <w:rPr>
              <w:rFonts w:ascii="仿宋" w:eastAsia="仿宋" w:hAnsi="仿宋" w:hint="eastAsia"/>
              <w:sz w:val="28"/>
              <w:szCs w:val="28"/>
            </w:rPr>
            <w:t>全省区县级地区监管企业户数</w:t>
          </w:r>
        </w:sdtContent>
      </w:sdt>
      <w:r w:rsidR="004C0235" w:rsidRPr="007C20EE">
        <w:rPr>
          <w:rFonts w:ascii="仿宋" w:eastAsia="仿宋" w:hAnsi="仿宋" w:hint="eastAsia"/>
          <w:sz w:val="28"/>
          <w:szCs w:val="28"/>
        </w:rPr>
        <w:t>户（文昌</w:t>
      </w:r>
      <w:sdt>
        <w:sdtPr>
          <w:rPr>
            <w:rFonts w:ascii="仿宋" w:eastAsia="仿宋" w:hAnsi="仿宋" w:hint="eastAsia"/>
            <w:sz w:val="28"/>
            <w:szCs w:val="28"/>
          </w:rPr>
          <w:tag w:val="text"/>
          <w:id w:val="1302723"/>
          <w:placeholder>
            <w:docPart w:val="DefaultPlaceholder_22675703"/>
          </w:placeholder>
          <w:text/>
        </w:sdtPr>
        <w:sdtContent>
          <w:r w:rsidR="00B85BB8" w:rsidRPr="007C20EE">
            <w:rPr>
              <w:rFonts w:ascii="仿宋" w:eastAsia="仿宋" w:hAnsi="仿宋" w:hint="eastAsia"/>
              <w:sz w:val="28"/>
              <w:szCs w:val="28"/>
            </w:rPr>
            <w:t>文昌监管企业户数</w:t>
          </w:r>
        </w:sdtContent>
      </w:sdt>
      <w:r w:rsidR="004C0235" w:rsidRPr="007C20EE">
        <w:rPr>
          <w:rFonts w:ascii="仿宋" w:eastAsia="仿宋" w:hAnsi="仿宋" w:hint="eastAsia"/>
          <w:sz w:val="28"/>
          <w:szCs w:val="28"/>
        </w:rPr>
        <w:t>户，屯昌</w:t>
      </w:r>
      <w:sdt>
        <w:sdtPr>
          <w:rPr>
            <w:rFonts w:ascii="仿宋" w:eastAsia="仿宋" w:hAnsi="仿宋" w:hint="eastAsia"/>
            <w:sz w:val="28"/>
            <w:szCs w:val="28"/>
          </w:rPr>
          <w:tag w:val="text"/>
          <w:id w:val="1302725"/>
          <w:placeholder>
            <w:docPart w:val="DefaultPlaceholder_22675703"/>
          </w:placeholder>
          <w:text/>
        </w:sdtPr>
        <w:sdtContent>
          <w:r w:rsidR="00B85BB8" w:rsidRPr="007C20EE">
            <w:rPr>
              <w:rFonts w:ascii="仿宋" w:eastAsia="仿宋" w:hAnsi="仿宋" w:hint="eastAsia"/>
              <w:sz w:val="28"/>
              <w:szCs w:val="28"/>
            </w:rPr>
            <w:t>屯昌监管企业户数</w:t>
          </w:r>
        </w:sdtContent>
      </w:sdt>
      <w:r w:rsidR="004C0235" w:rsidRPr="007C20EE">
        <w:rPr>
          <w:rFonts w:ascii="仿宋" w:eastAsia="仿宋" w:hAnsi="仿宋" w:hint="eastAsia"/>
          <w:sz w:val="28"/>
          <w:szCs w:val="28"/>
        </w:rPr>
        <w:t>户，五指山</w:t>
      </w:r>
      <w:sdt>
        <w:sdtPr>
          <w:rPr>
            <w:rFonts w:ascii="仿宋" w:eastAsia="仿宋" w:hAnsi="仿宋" w:hint="eastAsia"/>
            <w:sz w:val="28"/>
            <w:szCs w:val="28"/>
          </w:rPr>
          <w:tag w:val="text"/>
          <w:id w:val="1302727"/>
          <w:placeholder>
            <w:docPart w:val="DefaultPlaceholder_22675703"/>
          </w:placeholder>
          <w:text/>
        </w:sdtPr>
        <w:sdtContent>
          <w:r w:rsidR="00B85BB8" w:rsidRPr="007C20EE">
            <w:rPr>
              <w:rFonts w:ascii="仿宋" w:eastAsia="仿宋" w:hAnsi="仿宋" w:hint="eastAsia"/>
              <w:sz w:val="28"/>
              <w:szCs w:val="28"/>
            </w:rPr>
            <w:t>五指山监管企业户数</w:t>
          </w:r>
        </w:sdtContent>
      </w:sdt>
      <w:r w:rsidR="004C0235" w:rsidRPr="007C20EE">
        <w:rPr>
          <w:rFonts w:ascii="仿宋" w:eastAsia="仿宋" w:hAnsi="仿宋" w:hint="eastAsia"/>
          <w:sz w:val="28"/>
          <w:szCs w:val="28"/>
        </w:rPr>
        <w:t>户，定安</w:t>
      </w:r>
      <w:sdt>
        <w:sdtPr>
          <w:rPr>
            <w:rFonts w:ascii="仿宋" w:eastAsia="仿宋" w:hAnsi="仿宋" w:hint="eastAsia"/>
            <w:sz w:val="28"/>
            <w:szCs w:val="28"/>
          </w:rPr>
          <w:tag w:val="text"/>
          <w:id w:val="1302729"/>
          <w:placeholder>
            <w:docPart w:val="DefaultPlaceholder_22675703"/>
          </w:placeholder>
          <w:text/>
        </w:sdtPr>
        <w:sdtContent>
          <w:r w:rsidR="00B85BB8" w:rsidRPr="007C20EE">
            <w:rPr>
              <w:rFonts w:ascii="仿宋" w:eastAsia="仿宋" w:hAnsi="仿宋" w:hint="eastAsia"/>
              <w:sz w:val="28"/>
              <w:szCs w:val="28"/>
            </w:rPr>
            <w:t>定安监管企业户数</w:t>
          </w:r>
        </w:sdtContent>
      </w:sdt>
      <w:r w:rsidR="004C0235" w:rsidRPr="007C20EE">
        <w:rPr>
          <w:rFonts w:ascii="仿宋" w:eastAsia="仿宋" w:hAnsi="仿宋" w:hint="eastAsia"/>
          <w:sz w:val="28"/>
          <w:szCs w:val="28"/>
        </w:rPr>
        <w:t>户，陵水</w:t>
      </w:r>
      <w:sdt>
        <w:sdtPr>
          <w:rPr>
            <w:rFonts w:ascii="仿宋" w:eastAsia="仿宋" w:hAnsi="仿宋" w:hint="eastAsia"/>
            <w:sz w:val="28"/>
            <w:szCs w:val="28"/>
          </w:rPr>
          <w:tag w:val="text"/>
          <w:id w:val="1302731"/>
          <w:placeholder>
            <w:docPart w:val="DefaultPlaceholder_22675703"/>
          </w:placeholder>
          <w:text/>
        </w:sdtPr>
        <w:sdtContent>
          <w:r w:rsidR="00B85BB8" w:rsidRPr="007C20EE">
            <w:rPr>
              <w:rFonts w:ascii="仿宋" w:eastAsia="仿宋" w:hAnsi="仿宋" w:hint="eastAsia"/>
              <w:sz w:val="28"/>
              <w:szCs w:val="28"/>
            </w:rPr>
            <w:t>陵水监管企业户数</w:t>
          </w:r>
        </w:sdtContent>
      </w:sdt>
      <w:r w:rsidR="004C0235" w:rsidRPr="007C20EE">
        <w:rPr>
          <w:rFonts w:ascii="仿宋" w:eastAsia="仿宋" w:hAnsi="仿宋" w:hint="eastAsia"/>
          <w:sz w:val="28"/>
          <w:szCs w:val="28"/>
        </w:rPr>
        <w:t>户，琼中</w:t>
      </w:r>
      <w:sdt>
        <w:sdtPr>
          <w:rPr>
            <w:rFonts w:ascii="仿宋" w:eastAsia="仿宋" w:hAnsi="仿宋" w:hint="eastAsia"/>
            <w:sz w:val="28"/>
            <w:szCs w:val="28"/>
          </w:rPr>
          <w:tag w:val="text"/>
          <w:id w:val="1302733"/>
          <w:placeholder>
            <w:docPart w:val="DefaultPlaceholder_22675703"/>
          </w:placeholder>
          <w:text/>
        </w:sdtPr>
        <w:sdtContent>
          <w:r w:rsidR="00B85BB8" w:rsidRPr="007C20EE">
            <w:rPr>
              <w:rFonts w:ascii="仿宋" w:eastAsia="仿宋" w:hAnsi="仿宋" w:hint="eastAsia"/>
              <w:sz w:val="28"/>
              <w:szCs w:val="28"/>
            </w:rPr>
            <w:t>琼中监管企业户数</w:t>
          </w:r>
        </w:sdtContent>
      </w:sdt>
      <w:r w:rsidR="004C0235" w:rsidRPr="007C20EE">
        <w:rPr>
          <w:rFonts w:ascii="仿宋" w:eastAsia="仿宋" w:hAnsi="仿宋" w:hint="eastAsia"/>
          <w:sz w:val="28"/>
          <w:szCs w:val="28"/>
        </w:rPr>
        <w:t>户，临高</w:t>
      </w:r>
      <w:sdt>
        <w:sdtPr>
          <w:rPr>
            <w:rFonts w:ascii="仿宋" w:eastAsia="仿宋" w:hAnsi="仿宋" w:hint="eastAsia"/>
            <w:sz w:val="28"/>
            <w:szCs w:val="28"/>
          </w:rPr>
          <w:tag w:val="text"/>
          <w:id w:val="1302735"/>
          <w:placeholder>
            <w:docPart w:val="DefaultPlaceholder_22675703"/>
          </w:placeholder>
          <w:text/>
        </w:sdtPr>
        <w:sdtContent>
          <w:r w:rsidR="00B85BB8" w:rsidRPr="007C20EE">
            <w:rPr>
              <w:rFonts w:ascii="仿宋" w:eastAsia="仿宋" w:hAnsi="仿宋" w:hint="eastAsia"/>
              <w:sz w:val="28"/>
              <w:szCs w:val="28"/>
            </w:rPr>
            <w:t>临高监管企业户数</w:t>
          </w:r>
        </w:sdtContent>
      </w:sdt>
      <w:r w:rsidR="004C0235" w:rsidRPr="007C20EE">
        <w:rPr>
          <w:rFonts w:ascii="仿宋" w:eastAsia="仿宋" w:hAnsi="仿宋" w:hint="eastAsia"/>
          <w:sz w:val="28"/>
          <w:szCs w:val="28"/>
        </w:rPr>
        <w:t>户，保亭</w:t>
      </w:r>
      <w:sdt>
        <w:sdtPr>
          <w:rPr>
            <w:rFonts w:ascii="仿宋" w:eastAsia="仿宋" w:hAnsi="仿宋" w:hint="eastAsia"/>
            <w:sz w:val="28"/>
            <w:szCs w:val="28"/>
          </w:rPr>
          <w:tag w:val="text"/>
          <w:id w:val="1302737"/>
          <w:placeholder>
            <w:docPart w:val="DefaultPlaceholder_22675703"/>
          </w:placeholder>
          <w:text/>
        </w:sdtPr>
        <w:sdtContent>
          <w:r w:rsidR="00B85BB8" w:rsidRPr="007C20EE">
            <w:rPr>
              <w:rFonts w:ascii="仿宋" w:eastAsia="仿宋" w:hAnsi="仿宋" w:hint="eastAsia"/>
              <w:sz w:val="28"/>
              <w:szCs w:val="28"/>
            </w:rPr>
            <w:t>保亭监管企业户数</w:t>
          </w:r>
        </w:sdtContent>
      </w:sdt>
      <w:r w:rsidR="004C0235" w:rsidRPr="007C20EE">
        <w:rPr>
          <w:rFonts w:ascii="仿宋" w:eastAsia="仿宋" w:hAnsi="仿宋" w:hint="eastAsia"/>
          <w:sz w:val="28"/>
          <w:szCs w:val="28"/>
        </w:rPr>
        <w:t>户，琼海</w:t>
      </w:r>
      <w:sdt>
        <w:sdtPr>
          <w:rPr>
            <w:rFonts w:ascii="仿宋" w:eastAsia="仿宋" w:hAnsi="仿宋" w:hint="eastAsia"/>
            <w:sz w:val="28"/>
            <w:szCs w:val="28"/>
          </w:rPr>
          <w:tag w:val="text"/>
          <w:id w:val="1302739"/>
          <w:placeholder>
            <w:docPart w:val="DefaultPlaceholder_22675703"/>
          </w:placeholder>
          <w:text/>
        </w:sdtPr>
        <w:sdtContent>
          <w:r w:rsidR="00B85BB8" w:rsidRPr="007C20EE">
            <w:rPr>
              <w:rFonts w:ascii="仿宋" w:eastAsia="仿宋" w:hAnsi="仿宋" w:hint="eastAsia"/>
              <w:sz w:val="28"/>
              <w:szCs w:val="28"/>
            </w:rPr>
            <w:t>琼海监管企业户数</w:t>
          </w:r>
        </w:sdtContent>
      </w:sdt>
      <w:r w:rsidR="004C0235" w:rsidRPr="007C20EE">
        <w:rPr>
          <w:rFonts w:ascii="仿宋" w:eastAsia="仿宋" w:hAnsi="仿宋" w:hint="eastAsia"/>
          <w:sz w:val="28"/>
          <w:szCs w:val="28"/>
        </w:rPr>
        <w:t>户，东方</w:t>
      </w:r>
      <w:sdt>
        <w:sdtPr>
          <w:rPr>
            <w:rFonts w:ascii="仿宋" w:eastAsia="仿宋" w:hAnsi="仿宋" w:hint="eastAsia"/>
            <w:sz w:val="28"/>
            <w:szCs w:val="28"/>
          </w:rPr>
          <w:tag w:val="text"/>
          <w:id w:val="1302741"/>
          <w:placeholder>
            <w:docPart w:val="DefaultPlaceholder_22675703"/>
          </w:placeholder>
          <w:text/>
        </w:sdtPr>
        <w:sdtContent>
          <w:r w:rsidR="00B85BB8" w:rsidRPr="007C20EE">
            <w:rPr>
              <w:rFonts w:ascii="仿宋" w:eastAsia="仿宋" w:hAnsi="仿宋" w:hint="eastAsia"/>
              <w:sz w:val="28"/>
              <w:szCs w:val="28"/>
            </w:rPr>
            <w:t>东方监管企业户数</w:t>
          </w:r>
        </w:sdtContent>
      </w:sdt>
      <w:r w:rsidR="004C0235" w:rsidRPr="007C20EE">
        <w:rPr>
          <w:rFonts w:ascii="仿宋" w:eastAsia="仿宋" w:hAnsi="仿宋" w:hint="eastAsia"/>
          <w:sz w:val="28"/>
          <w:szCs w:val="28"/>
        </w:rPr>
        <w:t>户，澄迈</w:t>
      </w:r>
      <w:sdt>
        <w:sdtPr>
          <w:rPr>
            <w:rFonts w:ascii="仿宋" w:eastAsia="仿宋" w:hAnsi="仿宋" w:hint="eastAsia"/>
            <w:sz w:val="28"/>
            <w:szCs w:val="28"/>
          </w:rPr>
          <w:tag w:val="text"/>
          <w:id w:val="1302743"/>
          <w:placeholder>
            <w:docPart w:val="DefaultPlaceholder_22675703"/>
          </w:placeholder>
          <w:text/>
        </w:sdtPr>
        <w:sdtContent>
          <w:r w:rsidR="00B85BB8" w:rsidRPr="007C20EE">
            <w:rPr>
              <w:rFonts w:ascii="仿宋" w:eastAsia="仿宋" w:hAnsi="仿宋" w:hint="eastAsia"/>
              <w:sz w:val="28"/>
              <w:szCs w:val="28"/>
            </w:rPr>
            <w:t>澄迈监管企业户数</w:t>
          </w:r>
        </w:sdtContent>
      </w:sdt>
      <w:r w:rsidR="004C0235" w:rsidRPr="007C20EE">
        <w:rPr>
          <w:rFonts w:ascii="仿宋" w:eastAsia="仿宋" w:hAnsi="仿宋" w:hint="eastAsia"/>
          <w:sz w:val="28"/>
          <w:szCs w:val="28"/>
        </w:rPr>
        <w:t>户，万宁</w:t>
      </w:r>
      <w:sdt>
        <w:sdtPr>
          <w:rPr>
            <w:rFonts w:ascii="仿宋" w:eastAsia="仿宋" w:hAnsi="仿宋" w:hint="eastAsia"/>
            <w:sz w:val="28"/>
            <w:szCs w:val="28"/>
          </w:rPr>
          <w:tag w:val="text"/>
          <w:id w:val="1302745"/>
          <w:placeholder>
            <w:docPart w:val="DefaultPlaceholder_22675703"/>
          </w:placeholder>
          <w:text/>
        </w:sdtPr>
        <w:sdtContent>
          <w:r w:rsidR="00B85BB8" w:rsidRPr="007C20EE">
            <w:rPr>
              <w:rFonts w:ascii="仿宋" w:eastAsia="仿宋" w:hAnsi="仿宋" w:hint="eastAsia"/>
              <w:sz w:val="28"/>
              <w:szCs w:val="28"/>
            </w:rPr>
            <w:t>万宁监管企业户数</w:t>
          </w:r>
        </w:sdtContent>
      </w:sdt>
      <w:r w:rsidR="004C0235" w:rsidRPr="007C20EE">
        <w:rPr>
          <w:rFonts w:ascii="仿宋" w:eastAsia="仿宋" w:hAnsi="仿宋" w:hint="eastAsia"/>
          <w:sz w:val="28"/>
          <w:szCs w:val="28"/>
        </w:rPr>
        <w:t>户，白沙</w:t>
      </w:r>
      <w:sdt>
        <w:sdtPr>
          <w:rPr>
            <w:rFonts w:ascii="仿宋" w:eastAsia="仿宋" w:hAnsi="仿宋" w:hint="eastAsia"/>
            <w:sz w:val="28"/>
            <w:szCs w:val="28"/>
          </w:rPr>
          <w:tag w:val="text"/>
          <w:id w:val="1302747"/>
          <w:placeholder>
            <w:docPart w:val="DefaultPlaceholder_22675703"/>
          </w:placeholder>
          <w:text/>
        </w:sdtPr>
        <w:sdtContent>
          <w:r w:rsidR="00B85BB8" w:rsidRPr="007C20EE">
            <w:rPr>
              <w:rFonts w:ascii="仿宋" w:eastAsia="仿宋" w:hAnsi="仿宋" w:hint="eastAsia"/>
              <w:sz w:val="28"/>
              <w:szCs w:val="28"/>
            </w:rPr>
            <w:t>白沙监管企业户数</w:t>
          </w:r>
        </w:sdtContent>
      </w:sdt>
      <w:r w:rsidR="004C0235" w:rsidRPr="007C20EE">
        <w:rPr>
          <w:rFonts w:ascii="仿宋" w:eastAsia="仿宋" w:hAnsi="仿宋" w:hint="eastAsia"/>
          <w:sz w:val="28"/>
          <w:szCs w:val="28"/>
        </w:rPr>
        <w:t>户，昌江</w:t>
      </w:r>
      <w:sdt>
        <w:sdtPr>
          <w:rPr>
            <w:rFonts w:ascii="仿宋" w:eastAsia="仿宋" w:hAnsi="仿宋" w:hint="eastAsia"/>
            <w:sz w:val="28"/>
            <w:szCs w:val="28"/>
          </w:rPr>
          <w:tag w:val="text"/>
          <w:id w:val="1302749"/>
          <w:placeholder>
            <w:docPart w:val="DefaultPlaceholder_22675703"/>
          </w:placeholder>
          <w:text/>
        </w:sdtPr>
        <w:sdtContent>
          <w:r w:rsidR="00B85BB8" w:rsidRPr="007C20EE">
            <w:rPr>
              <w:rFonts w:ascii="仿宋" w:eastAsia="仿宋" w:hAnsi="仿宋" w:hint="eastAsia"/>
              <w:sz w:val="28"/>
              <w:szCs w:val="28"/>
            </w:rPr>
            <w:t>昌江监管企业户数</w:t>
          </w:r>
        </w:sdtContent>
      </w:sdt>
      <w:r w:rsidR="004C0235" w:rsidRPr="007C20EE">
        <w:rPr>
          <w:rFonts w:ascii="仿宋" w:eastAsia="仿宋" w:hAnsi="仿宋" w:hint="eastAsia"/>
          <w:sz w:val="28"/>
          <w:szCs w:val="28"/>
        </w:rPr>
        <w:t>户，乐东</w:t>
      </w:r>
      <w:sdt>
        <w:sdtPr>
          <w:rPr>
            <w:rFonts w:ascii="仿宋" w:eastAsia="仿宋" w:hAnsi="仿宋" w:hint="eastAsia"/>
            <w:sz w:val="28"/>
            <w:szCs w:val="28"/>
          </w:rPr>
          <w:tag w:val="text"/>
          <w:id w:val="1302751"/>
          <w:placeholder>
            <w:docPart w:val="DefaultPlaceholder_22675703"/>
          </w:placeholder>
          <w:text/>
        </w:sdtPr>
        <w:sdtContent>
          <w:r w:rsidR="00B85BB8" w:rsidRPr="007C20EE">
            <w:rPr>
              <w:rFonts w:ascii="仿宋" w:eastAsia="仿宋" w:hAnsi="仿宋" w:hint="eastAsia"/>
              <w:sz w:val="28"/>
              <w:szCs w:val="28"/>
            </w:rPr>
            <w:t>乐东监管企业户数</w:t>
          </w:r>
        </w:sdtContent>
      </w:sdt>
      <w:r w:rsidR="004C0235" w:rsidRPr="007C20EE">
        <w:rPr>
          <w:rFonts w:ascii="仿宋" w:eastAsia="仿宋" w:hAnsi="仿宋" w:hint="eastAsia"/>
          <w:sz w:val="28"/>
          <w:szCs w:val="28"/>
        </w:rPr>
        <w:t>户,海口市琼山区</w:t>
      </w:r>
      <w:sdt>
        <w:sdtPr>
          <w:rPr>
            <w:rFonts w:ascii="仿宋" w:eastAsia="仿宋" w:hAnsi="仿宋" w:hint="eastAsia"/>
            <w:sz w:val="28"/>
            <w:szCs w:val="28"/>
          </w:rPr>
          <w:tag w:val="text"/>
          <w:id w:val="1302753"/>
          <w:placeholder>
            <w:docPart w:val="DefaultPlaceholder_22675703"/>
          </w:placeholder>
          <w:text/>
        </w:sdtPr>
        <w:sdtContent>
          <w:r w:rsidR="00B85BB8" w:rsidRPr="007C20EE">
            <w:rPr>
              <w:rFonts w:ascii="仿宋" w:eastAsia="仿宋" w:hAnsi="仿宋" w:hint="eastAsia"/>
              <w:sz w:val="28"/>
              <w:szCs w:val="28"/>
            </w:rPr>
            <w:t>海口市琼山区监管企业户数</w:t>
          </w:r>
        </w:sdtContent>
      </w:sdt>
      <w:r w:rsidR="004C0235" w:rsidRPr="007C20EE">
        <w:rPr>
          <w:rFonts w:ascii="仿宋" w:eastAsia="仿宋" w:hAnsi="仿宋" w:hint="eastAsia"/>
          <w:sz w:val="28"/>
          <w:szCs w:val="28"/>
        </w:rPr>
        <w:t>户,海口市美兰区</w:t>
      </w:r>
      <w:sdt>
        <w:sdtPr>
          <w:rPr>
            <w:rFonts w:ascii="仿宋" w:eastAsia="仿宋" w:hAnsi="仿宋" w:hint="eastAsia"/>
            <w:sz w:val="28"/>
            <w:szCs w:val="28"/>
          </w:rPr>
          <w:tag w:val="text"/>
          <w:id w:val="1302755"/>
          <w:placeholder>
            <w:docPart w:val="DefaultPlaceholder_22675703"/>
          </w:placeholder>
          <w:text/>
        </w:sdtPr>
        <w:sdtContent>
          <w:r w:rsidR="00B85BB8" w:rsidRPr="007C20EE">
            <w:rPr>
              <w:rFonts w:ascii="仿宋" w:eastAsia="仿宋" w:hAnsi="仿宋" w:hint="eastAsia"/>
              <w:sz w:val="28"/>
              <w:szCs w:val="28"/>
            </w:rPr>
            <w:t>海口市美兰区监管企业户数</w:t>
          </w:r>
        </w:sdtContent>
      </w:sdt>
      <w:r w:rsidR="004C0235" w:rsidRPr="007C20EE">
        <w:rPr>
          <w:rFonts w:ascii="仿宋" w:eastAsia="仿宋" w:hAnsi="仿宋" w:hint="eastAsia"/>
          <w:sz w:val="28"/>
          <w:szCs w:val="28"/>
        </w:rPr>
        <w:t>户，海口市秀英区</w:t>
      </w:r>
      <w:sdt>
        <w:sdtPr>
          <w:rPr>
            <w:rFonts w:ascii="仿宋" w:eastAsia="仿宋" w:hAnsi="仿宋" w:hint="eastAsia"/>
            <w:sz w:val="28"/>
            <w:szCs w:val="28"/>
          </w:rPr>
          <w:tag w:val="text"/>
          <w:id w:val="1302757"/>
          <w:placeholder>
            <w:docPart w:val="DefaultPlaceholder_22675703"/>
          </w:placeholder>
          <w:text/>
        </w:sdtPr>
        <w:sdtContent>
          <w:r w:rsidR="00B85BB8" w:rsidRPr="007C20EE">
            <w:rPr>
              <w:rFonts w:ascii="仿宋" w:eastAsia="仿宋" w:hAnsi="仿宋" w:hint="eastAsia"/>
              <w:sz w:val="28"/>
              <w:szCs w:val="28"/>
            </w:rPr>
            <w:t>海口市秀英区监管企业户数</w:t>
          </w:r>
        </w:sdtContent>
      </w:sdt>
      <w:r w:rsidR="004C0235" w:rsidRPr="007C20EE">
        <w:rPr>
          <w:rFonts w:ascii="仿宋" w:eastAsia="仿宋" w:hAnsi="仿宋" w:hint="eastAsia"/>
          <w:sz w:val="28"/>
          <w:szCs w:val="28"/>
        </w:rPr>
        <w:t>户）。</w:t>
      </w:r>
    </w:p>
    <w:p w:rsidR="004C0235" w:rsidRPr="007C20EE" w:rsidRDefault="004C0235" w:rsidP="007911C4">
      <w:pPr>
        <w:tabs>
          <w:tab w:val="right" w:pos="9026"/>
        </w:tabs>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一、全省监管企业经营情况</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截至</w:t>
      </w:r>
      <w:sdt>
        <w:sdtPr>
          <w:rPr>
            <w:rFonts w:ascii="仿宋" w:eastAsia="仿宋" w:hAnsi="仿宋" w:hint="eastAsia"/>
            <w:sz w:val="28"/>
            <w:szCs w:val="28"/>
          </w:rPr>
          <w:tag w:val="text"/>
          <w:id w:val="1302759"/>
          <w:placeholder>
            <w:docPart w:val="DefaultPlaceholder_22675703"/>
          </w:placeholder>
          <w:text/>
        </w:sdtPr>
        <w:sdtContent>
          <w:r w:rsidR="00714672" w:rsidRPr="007C20EE">
            <w:rPr>
              <w:rFonts w:ascii="仿宋" w:eastAsia="仿宋" w:hAnsi="仿宋"/>
              <w:sz w:val="28"/>
              <w:szCs w:val="28"/>
            </w:rPr>
            <w:t>2012</w:t>
          </w:r>
        </w:sdtContent>
      </w:sdt>
      <w:r w:rsidRPr="007C20EE">
        <w:rPr>
          <w:rFonts w:ascii="仿宋" w:eastAsia="仿宋" w:hAnsi="仿宋" w:hint="eastAsia"/>
          <w:sz w:val="28"/>
          <w:szCs w:val="28"/>
        </w:rPr>
        <w:t>年</w:t>
      </w:r>
      <w:sdt>
        <w:sdtPr>
          <w:rPr>
            <w:rFonts w:ascii="仿宋" w:eastAsia="仿宋" w:hAnsi="仿宋" w:hint="eastAsia"/>
            <w:sz w:val="28"/>
            <w:szCs w:val="28"/>
          </w:rPr>
          <w:tag w:val="text"/>
          <w:id w:val="1302761"/>
          <w:placeholder>
            <w:docPart w:val="DefaultPlaceholder_22675703"/>
          </w:placeholder>
          <w:text/>
        </w:sdtPr>
        <w:sdtContent>
          <w:r w:rsidR="00714672" w:rsidRPr="007C20EE">
            <w:rPr>
              <w:rFonts w:ascii="仿宋" w:eastAsia="仿宋" w:hAnsi="仿宋" w:hint="eastAsia"/>
              <w:sz w:val="28"/>
              <w:szCs w:val="28"/>
            </w:rPr>
            <w:t>快报月</w:t>
          </w:r>
        </w:sdtContent>
      </w:sdt>
      <w:r w:rsidRPr="007C20EE">
        <w:rPr>
          <w:rFonts w:ascii="仿宋" w:eastAsia="仿宋" w:hAnsi="仿宋" w:hint="eastAsia"/>
          <w:sz w:val="28"/>
          <w:szCs w:val="28"/>
        </w:rPr>
        <w:t>月</w:t>
      </w:r>
      <w:sdt>
        <w:sdtPr>
          <w:rPr>
            <w:rFonts w:ascii="仿宋" w:eastAsia="仿宋" w:hAnsi="仿宋" w:hint="eastAsia"/>
            <w:sz w:val="28"/>
            <w:szCs w:val="28"/>
          </w:rPr>
          <w:tag w:val="text"/>
          <w:id w:val="1302763"/>
          <w:placeholder>
            <w:docPart w:val="DefaultPlaceholder_22675703"/>
          </w:placeholder>
          <w:text/>
        </w:sdtPr>
        <w:sdtContent>
          <w:r w:rsidR="00B85BB8" w:rsidRPr="007C20EE">
            <w:rPr>
              <w:rFonts w:ascii="仿宋" w:eastAsia="仿宋" w:hAnsi="仿宋" w:hint="eastAsia"/>
              <w:sz w:val="28"/>
              <w:szCs w:val="28"/>
            </w:rPr>
            <w:t>x月的最后一天</w:t>
          </w:r>
        </w:sdtContent>
      </w:sdt>
      <w:r w:rsidRPr="007C20EE">
        <w:rPr>
          <w:rFonts w:ascii="仿宋" w:eastAsia="仿宋" w:hAnsi="仿宋" w:hint="eastAsia"/>
          <w:sz w:val="28"/>
          <w:szCs w:val="28"/>
        </w:rPr>
        <w:t>日，海南省省属企业和市县属重点监管企业资产总额</w:t>
      </w:r>
      <w:sdt>
        <w:sdtPr>
          <w:rPr>
            <w:rFonts w:ascii="仿宋" w:eastAsia="仿宋" w:hAnsi="仿宋" w:hint="eastAsia"/>
            <w:sz w:val="28"/>
            <w:szCs w:val="28"/>
          </w:rPr>
          <w:tag w:val="text"/>
          <w:id w:val="1302765"/>
          <w:placeholder>
            <w:docPart w:val="DefaultPlaceholder_22675703"/>
          </w:placeholder>
          <w:text/>
        </w:sdtPr>
        <w:sdtContent>
          <w:r w:rsidR="00B85BB8" w:rsidRPr="007C20EE">
            <w:rPr>
              <w:rFonts w:ascii="仿宋" w:eastAsia="仿宋" w:hAnsi="仿宋" w:hint="eastAsia"/>
              <w:sz w:val="28"/>
              <w:szCs w:val="28"/>
            </w:rPr>
            <w:t>全省企业资产总额（本年累计）</w:t>
          </w:r>
        </w:sdtContent>
      </w:sdt>
      <w:r w:rsidRPr="007C20EE">
        <w:rPr>
          <w:rFonts w:ascii="仿宋" w:eastAsia="仿宋" w:hAnsi="仿宋" w:hint="eastAsia"/>
          <w:sz w:val="28"/>
          <w:szCs w:val="28"/>
        </w:rPr>
        <w:t>亿元,同比</w:t>
      </w:r>
      <w:sdt>
        <w:sdtPr>
          <w:rPr>
            <w:rFonts w:ascii="仿宋" w:eastAsia="仿宋" w:hAnsi="仿宋" w:hint="eastAsia"/>
            <w:sz w:val="28"/>
            <w:szCs w:val="28"/>
          </w:rPr>
          <w:tag w:val="text"/>
          <w:id w:val="1302773"/>
          <w:placeholder>
            <w:docPart w:val="DefaultPlaceholder_22675703"/>
          </w:placeholder>
          <w:text/>
        </w:sdtPr>
        <w:sdtContent>
          <w:r w:rsidR="00F31DDE"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778"/>
          <w:placeholder>
            <w:docPart w:val="DefaultPlaceholder_22675703"/>
          </w:placeholder>
          <w:text/>
        </w:sdtPr>
        <w:sdtContent>
          <w:r w:rsidR="00F31DDE" w:rsidRPr="007C20EE">
            <w:rPr>
              <w:rFonts w:ascii="仿宋" w:eastAsia="仿宋" w:hAnsi="仿宋" w:hint="eastAsia"/>
              <w:sz w:val="28"/>
              <w:szCs w:val="28"/>
            </w:rPr>
            <w:t>全省企业资产总额（本年累计）同比增长率</w:t>
          </w:r>
        </w:sdtContent>
      </w:sdt>
      <w:r w:rsidRPr="007C20EE">
        <w:rPr>
          <w:rFonts w:ascii="仿宋" w:eastAsia="仿宋" w:hAnsi="仿宋" w:hint="eastAsia"/>
          <w:sz w:val="28"/>
          <w:szCs w:val="28"/>
        </w:rPr>
        <w:t>%；负债总额</w:t>
      </w:r>
      <w:sdt>
        <w:sdtPr>
          <w:rPr>
            <w:rFonts w:ascii="仿宋" w:eastAsia="仿宋" w:hAnsi="仿宋" w:hint="eastAsia"/>
            <w:sz w:val="28"/>
            <w:szCs w:val="28"/>
          </w:rPr>
          <w:tag w:val="text"/>
          <w:id w:val="1302780"/>
          <w:placeholder>
            <w:docPart w:val="DefaultPlaceholder_22675703"/>
          </w:placeholder>
          <w:text/>
        </w:sdtPr>
        <w:sdtContent>
          <w:r w:rsidR="00F31DDE" w:rsidRPr="007C20EE">
            <w:rPr>
              <w:rFonts w:ascii="仿宋" w:eastAsia="仿宋" w:hAnsi="仿宋" w:hint="eastAsia"/>
              <w:sz w:val="28"/>
              <w:szCs w:val="28"/>
            </w:rPr>
            <w:t>全省企业负债总额（本年累计）</w:t>
          </w:r>
        </w:sdtContent>
      </w:sdt>
      <w:r w:rsidRPr="007C20EE">
        <w:rPr>
          <w:rFonts w:ascii="仿宋" w:eastAsia="仿宋" w:hAnsi="仿宋" w:hint="eastAsia"/>
          <w:sz w:val="28"/>
          <w:szCs w:val="28"/>
        </w:rPr>
        <w:t>亿元,同比</w:t>
      </w:r>
      <w:sdt>
        <w:sdtPr>
          <w:rPr>
            <w:rFonts w:ascii="仿宋" w:eastAsia="仿宋" w:hAnsi="仿宋" w:hint="eastAsia"/>
            <w:sz w:val="28"/>
            <w:szCs w:val="28"/>
          </w:rPr>
          <w:tag w:val="text"/>
          <w:id w:val="1302782"/>
          <w:placeholder>
            <w:docPart w:val="DefaultPlaceholder_22675703"/>
          </w:placeholder>
          <w:text/>
        </w:sdtPr>
        <w:sdtContent>
          <w:r w:rsidR="00F31DDE"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784"/>
          <w:placeholder>
            <w:docPart w:val="DefaultPlaceholder_22675703"/>
          </w:placeholder>
          <w:text/>
        </w:sdtPr>
        <w:sdtContent>
          <w:r w:rsidR="00F31DDE" w:rsidRPr="007C20EE">
            <w:rPr>
              <w:rFonts w:ascii="仿宋" w:eastAsia="仿宋" w:hAnsi="仿宋" w:hint="eastAsia"/>
              <w:sz w:val="28"/>
              <w:szCs w:val="28"/>
            </w:rPr>
            <w:t>全省企业负债总额（本年累计）同比增长率</w:t>
          </w:r>
        </w:sdtContent>
      </w:sdt>
      <w:r w:rsidRPr="007C20EE">
        <w:rPr>
          <w:rFonts w:ascii="仿宋" w:eastAsia="仿宋" w:hAnsi="仿宋" w:hint="eastAsia"/>
          <w:sz w:val="28"/>
          <w:szCs w:val="28"/>
        </w:rPr>
        <w:t>%；净资产</w:t>
      </w:r>
      <w:sdt>
        <w:sdtPr>
          <w:rPr>
            <w:rFonts w:ascii="仿宋" w:eastAsia="仿宋" w:hAnsi="仿宋" w:hint="eastAsia"/>
            <w:sz w:val="28"/>
            <w:szCs w:val="28"/>
          </w:rPr>
          <w:tag w:val="text"/>
          <w:id w:val="1302786"/>
          <w:placeholder>
            <w:docPart w:val="DefaultPlaceholder_22675703"/>
          </w:placeholder>
          <w:text/>
        </w:sdtPr>
        <w:sdtContent>
          <w:r w:rsidR="00F31DDE" w:rsidRPr="007C20EE">
            <w:rPr>
              <w:rFonts w:ascii="仿宋" w:eastAsia="仿宋" w:hAnsi="仿宋" w:hint="eastAsia"/>
              <w:sz w:val="28"/>
              <w:szCs w:val="28"/>
            </w:rPr>
            <w:t>全省企业所有者权益总额(本年累计)</w:t>
          </w:r>
        </w:sdtContent>
      </w:sdt>
      <w:r w:rsidRPr="007C20EE">
        <w:rPr>
          <w:rFonts w:ascii="仿宋" w:eastAsia="仿宋" w:hAnsi="仿宋" w:hint="eastAsia"/>
          <w:sz w:val="28"/>
          <w:szCs w:val="28"/>
        </w:rPr>
        <w:t>亿元,同比</w:t>
      </w:r>
      <w:sdt>
        <w:sdtPr>
          <w:rPr>
            <w:rFonts w:ascii="仿宋" w:eastAsia="仿宋" w:hAnsi="仿宋" w:hint="eastAsia"/>
            <w:sz w:val="28"/>
            <w:szCs w:val="28"/>
          </w:rPr>
          <w:tag w:val="text"/>
          <w:id w:val="1302788"/>
          <w:placeholder>
            <w:docPart w:val="DefaultPlaceholder_22675703"/>
          </w:placeholder>
          <w:text/>
        </w:sdtPr>
        <w:sdtContent>
          <w:r w:rsidR="00F31DDE"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790"/>
          <w:placeholder>
            <w:docPart w:val="DefaultPlaceholder_22675703"/>
          </w:placeholder>
          <w:text/>
        </w:sdtPr>
        <w:sdtContent>
          <w:r w:rsidR="00F31DDE" w:rsidRPr="007C20EE">
            <w:rPr>
              <w:rFonts w:ascii="仿宋" w:eastAsia="仿宋" w:hAnsi="仿宋" w:hint="eastAsia"/>
              <w:sz w:val="28"/>
              <w:szCs w:val="28"/>
            </w:rPr>
            <w:t>全省企业所有者权益总额（本年累计）同比增长率</w:t>
          </w:r>
        </w:sdtContent>
      </w:sdt>
      <w:r w:rsidRPr="007C20EE">
        <w:rPr>
          <w:rFonts w:ascii="仿宋" w:eastAsia="仿宋" w:hAnsi="仿宋" w:hint="eastAsia"/>
          <w:sz w:val="28"/>
          <w:szCs w:val="28"/>
        </w:rPr>
        <w:t>%；资产负债率</w:t>
      </w:r>
      <w:sdt>
        <w:sdtPr>
          <w:rPr>
            <w:rFonts w:ascii="仿宋" w:eastAsia="仿宋" w:hAnsi="仿宋" w:hint="eastAsia"/>
            <w:sz w:val="28"/>
            <w:szCs w:val="28"/>
          </w:rPr>
          <w:tag w:val="text"/>
          <w:id w:val="1302792"/>
          <w:placeholder>
            <w:docPart w:val="DefaultPlaceholder_22675703"/>
          </w:placeholder>
          <w:text/>
        </w:sdtPr>
        <w:sdtContent>
          <w:r w:rsidR="00F31DDE" w:rsidRPr="007C20EE">
            <w:rPr>
              <w:rFonts w:ascii="仿宋" w:eastAsia="仿宋" w:hAnsi="仿宋" w:hint="eastAsia"/>
              <w:sz w:val="28"/>
              <w:szCs w:val="28"/>
            </w:rPr>
            <w:t>全省企业资产负债率</w:t>
          </w:r>
        </w:sdtContent>
      </w:sdt>
      <w:r w:rsidRPr="007C20EE">
        <w:rPr>
          <w:rFonts w:ascii="仿宋" w:eastAsia="仿宋" w:hAnsi="仿宋" w:hint="eastAsia"/>
          <w:sz w:val="28"/>
          <w:szCs w:val="28"/>
        </w:rPr>
        <w:t>%,同比</w:t>
      </w:r>
      <w:sdt>
        <w:sdtPr>
          <w:rPr>
            <w:rFonts w:ascii="仿宋" w:eastAsia="仿宋" w:hAnsi="仿宋" w:hint="eastAsia"/>
            <w:sz w:val="28"/>
            <w:szCs w:val="28"/>
          </w:rPr>
          <w:tag w:val="text"/>
          <w:id w:val="1302794"/>
          <w:placeholder>
            <w:docPart w:val="DefaultPlaceholder_22675703"/>
          </w:placeholder>
          <w:text/>
        </w:sdtPr>
        <w:sdtContent>
          <w:r w:rsidR="00F31DDE"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2796"/>
          <w:placeholder>
            <w:docPart w:val="DefaultPlaceholder_22675703"/>
          </w:placeholder>
          <w:text/>
        </w:sdtPr>
        <w:sdtContent>
          <w:r w:rsidR="00F31DDE" w:rsidRPr="007C20EE">
            <w:rPr>
              <w:rFonts w:ascii="仿宋" w:eastAsia="仿宋" w:hAnsi="仿宋" w:hint="eastAsia"/>
              <w:sz w:val="28"/>
              <w:szCs w:val="28"/>
            </w:rPr>
            <w:t>全省企业资产负债率同比增长百分点</w:t>
          </w:r>
        </w:sdtContent>
      </w:sdt>
      <w:r w:rsidRPr="007C20EE">
        <w:rPr>
          <w:rFonts w:ascii="仿宋" w:eastAsia="仿宋" w:hAnsi="仿宋" w:hint="eastAsia"/>
          <w:sz w:val="28"/>
          <w:szCs w:val="28"/>
        </w:rPr>
        <w:t>个百分点。其中省属</w:t>
      </w:r>
      <w:sdt>
        <w:sdtPr>
          <w:rPr>
            <w:rFonts w:ascii="仿宋" w:eastAsia="仿宋" w:hAnsi="仿宋" w:hint="eastAsia"/>
            <w:sz w:val="28"/>
            <w:szCs w:val="28"/>
          </w:rPr>
          <w:tag w:val="text"/>
          <w:id w:val="1302798"/>
          <w:placeholder>
            <w:docPart w:val="DefaultPlaceholder_22675703"/>
          </w:placeholder>
          <w:text/>
        </w:sdtPr>
        <w:sdtContent>
          <w:r w:rsidR="0037230A" w:rsidRPr="007C20EE">
            <w:rPr>
              <w:rFonts w:ascii="仿宋" w:eastAsia="仿宋" w:hAnsi="仿宋" w:hint="eastAsia"/>
              <w:sz w:val="28"/>
              <w:szCs w:val="28"/>
            </w:rPr>
            <w:t>全省属一级企业户数</w:t>
          </w:r>
        </w:sdtContent>
      </w:sdt>
      <w:r w:rsidRPr="007C20EE">
        <w:rPr>
          <w:rFonts w:ascii="仿宋" w:eastAsia="仿宋" w:hAnsi="仿宋" w:hint="eastAsia"/>
          <w:sz w:val="28"/>
          <w:szCs w:val="28"/>
        </w:rPr>
        <w:t>户企业资产总额</w:t>
      </w:r>
      <w:sdt>
        <w:sdtPr>
          <w:rPr>
            <w:rFonts w:ascii="仿宋" w:eastAsia="仿宋" w:hAnsi="仿宋" w:hint="eastAsia"/>
            <w:sz w:val="28"/>
            <w:szCs w:val="28"/>
          </w:rPr>
          <w:tag w:val="text"/>
          <w:id w:val="1302800"/>
          <w:placeholder>
            <w:docPart w:val="DefaultPlaceholder_22675703"/>
          </w:placeholder>
          <w:text/>
        </w:sdtPr>
        <w:sdtContent>
          <w:r w:rsidR="0037230A" w:rsidRPr="007C20EE">
            <w:rPr>
              <w:rFonts w:ascii="仿宋" w:eastAsia="仿宋" w:hAnsi="仿宋" w:hint="eastAsia"/>
              <w:sz w:val="28"/>
              <w:szCs w:val="28"/>
            </w:rPr>
            <w:t>省属企业资产总额（本年累计）</w:t>
          </w:r>
        </w:sdtContent>
      </w:sdt>
      <w:r w:rsidRPr="007C20EE">
        <w:rPr>
          <w:rFonts w:ascii="仿宋" w:eastAsia="仿宋" w:hAnsi="仿宋" w:hint="eastAsia"/>
          <w:sz w:val="28"/>
          <w:szCs w:val="28"/>
        </w:rPr>
        <w:t>亿元,同比</w:t>
      </w:r>
      <w:sdt>
        <w:sdtPr>
          <w:rPr>
            <w:rFonts w:ascii="仿宋" w:eastAsia="仿宋" w:hAnsi="仿宋" w:hint="eastAsia"/>
            <w:sz w:val="28"/>
            <w:szCs w:val="28"/>
          </w:rPr>
          <w:tag w:val="text"/>
          <w:id w:val="1302802"/>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04"/>
          <w:placeholder>
            <w:docPart w:val="DefaultPlaceholder_22675703"/>
          </w:placeholder>
          <w:text/>
        </w:sdtPr>
        <w:sdtContent>
          <w:r w:rsidR="0037230A" w:rsidRPr="007C20EE">
            <w:rPr>
              <w:rFonts w:ascii="仿宋" w:eastAsia="仿宋" w:hAnsi="仿宋" w:hint="eastAsia"/>
              <w:sz w:val="28"/>
              <w:szCs w:val="28"/>
            </w:rPr>
            <w:t>省属企业资产总额（本年累计）同比增长率</w:t>
          </w:r>
        </w:sdtContent>
      </w:sdt>
      <w:r w:rsidRPr="007C20EE">
        <w:rPr>
          <w:rFonts w:ascii="仿宋" w:eastAsia="仿宋" w:hAnsi="仿宋" w:hint="eastAsia"/>
          <w:sz w:val="28"/>
          <w:szCs w:val="28"/>
        </w:rPr>
        <w:t>%；负债总额</w:t>
      </w:r>
      <w:sdt>
        <w:sdtPr>
          <w:rPr>
            <w:rFonts w:ascii="仿宋" w:eastAsia="仿宋" w:hAnsi="仿宋" w:hint="eastAsia"/>
            <w:sz w:val="28"/>
            <w:szCs w:val="28"/>
          </w:rPr>
          <w:tag w:val="text"/>
          <w:id w:val="1302806"/>
          <w:placeholder>
            <w:docPart w:val="DefaultPlaceholder_22675703"/>
          </w:placeholder>
          <w:text/>
        </w:sdtPr>
        <w:sdtContent>
          <w:r w:rsidR="0037230A" w:rsidRPr="007C20EE">
            <w:rPr>
              <w:rFonts w:ascii="仿宋" w:eastAsia="仿宋" w:hAnsi="仿宋" w:hint="eastAsia"/>
              <w:sz w:val="28"/>
              <w:szCs w:val="28"/>
            </w:rPr>
            <w:t>省属企业负债总额（本年累计）</w:t>
          </w:r>
        </w:sdtContent>
      </w:sdt>
      <w:r w:rsidRPr="007C20EE">
        <w:rPr>
          <w:rFonts w:ascii="仿宋" w:eastAsia="仿宋" w:hAnsi="仿宋" w:hint="eastAsia"/>
          <w:sz w:val="28"/>
          <w:szCs w:val="28"/>
        </w:rPr>
        <w:t>亿元,同比</w:t>
      </w:r>
      <w:sdt>
        <w:sdtPr>
          <w:rPr>
            <w:rFonts w:ascii="仿宋" w:eastAsia="仿宋" w:hAnsi="仿宋" w:hint="eastAsia"/>
            <w:sz w:val="28"/>
            <w:szCs w:val="28"/>
          </w:rPr>
          <w:tag w:val="text"/>
          <w:id w:val="1302808"/>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10"/>
          <w:placeholder>
            <w:docPart w:val="DefaultPlaceholder_22675703"/>
          </w:placeholder>
          <w:text/>
        </w:sdtPr>
        <w:sdtContent>
          <w:r w:rsidR="0037230A" w:rsidRPr="007C20EE">
            <w:rPr>
              <w:rFonts w:ascii="仿宋" w:eastAsia="仿宋" w:hAnsi="仿宋" w:hint="eastAsia"/>
              <w:sz w:val="28"/>
              <w:szCs w:val="28"/>
            </w:rPr>
            <w:t>省属企业负债总额（本年累计）同比增长率</w:t>
          </w:r>
        </w:sdtContent>
      </w:sdt>
      <w:r w:rsidRPr="007C20EE">
        <w:rPr>
          <w:rFonts w:ascii="仿宋" w:eastAsia="仿宋" w:hAnsi="仿宋" w:hint="eastAsia"/>
          <w:sz w:val="28"/>
          <w:szCs w:val="28"/>
        </w:rPr>
        <w:t>%；净资产</w:t>
      </w:r>
      <w:sdt>
        <w:sdtPr>
          <w:rPr>
            <w:rFonts w:ascii="仿宋" w:eastAsia="仿宋" w:hAnsi="仿宋" w:hint="eastAsia"/>
            <w:sz w:val="28"/>
            <w:szCs w:val="28"/>
          </w:rPr>
          <w:tag w:val="text"/>
          <w:id w:val="1302812"/>
          <w:placeholder>
            <w:docPart w:val="DefaultPlaceholder_22675703"/>
          </w:placeholder>
          <w:text/>
        </w:sdtPr>
        <w:sdtContent>
          <w:r w:rsidR="0037230A" w:rsidRPr="007C20EE">
            <w:rPr>
              <w:rFonts w:ascii="仿宋" w:eastAsia="仿宋" w:hAnsi="仿宋" w:hint="eastAsia"/>
              <w:sz w:val="28"/>
              <w:szCs w:val="28"/>
            </w:rPr>
            <w:t>省属企业所有者权益总额(本年累计)</w:t>
          </w:r>
        </w:sdtContent>
      </w:sdt>
      <w:r w:rsidRPr="007C20EE">
        <w:rPr>
          <w:rFonts w:ascii="仿宋" w:eastAsia="仿宋" w:hAnsi="仿宋" w:hint="eastAsia"/>
          <w:sz w:val="28"/>
          <w:szCs w:val="28"/>
        </w:rPr>
        <w:t>亿元,同比</w:t>
      </w:r>
      <w:sdt>
        <w:sdtPr>
          <w:rPr>
            <w:rFonts w:ascii="仿宋" w:eastAsia="仿宋" w:hAnsi="仿宋" w:hint="eastAsia"/>
            <w:sz w:val="28"/>
            <w:szCs w:val="28"/>
          </w:rPr>
          <w:tag w:val="text"/>
          <w:id w:val="1302814"/>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16"/>
          <w:placeholder>
            <w:docPart w:val="DefaultPlaceholder_22675703"/>
          </w:placeholder>
          <w:text/>
        </w:sdtPr>
        <w:sdtContent>
          <w:r w:rsidR="0037230A" w:rsidRPr="007C20EE">
            <w:rPr>
              <w:rFonts w:ascii="仿宋" w:eastAsia="仿宋" w:hAnsi="仿宋" w:hint="eastAsia"/>
              <w:sz w:val="28"/>
              <w:szCs w:val="28"/>
            </w:rPr>
            <w:t>省属企业所有者权益总额（本年累计）同比增长率</w:t>
          </w:r>
        </w:sdtContent>
      </w:sdt>
      <w:r w:rsidRPr="007C20EE">
        <w:rPr>
          <w:rFonts w:ascii="仿宋" w:eastAsia="仿宋" w:hAnsi="仿宋" w:hint="eastAsia"/>
          <w:sz w:val="28"/>
          <w:szCs w:val="28"/>
        </w:rPr>
        <w:t>%；资产负债率</w:t>
      </w:r>
      <w:sdt>
        <w:sdtPr>
          <w:rPr>
            <w:rFonts w:ascii="仿宋" w:eastAsia="仿宋" w:hAnsi="仿宋" w:hint="eastAsia"/>
            <w:sz w:val="28"/>
            <w:szCs w:val="28"/>
          </w:rPr>
          <w:tag w:val="text"/>
          <w:id w:val="1302818"/>
          <w:placeholder>
            <w:docPart w:val="DefaultPlaceholder_22675703"/>
          </w:placeholder>
          <w:text/>
        </w:sdtPr>
        <w:sdtContent>
          <w:r w:rsidR="0037230A" w:rsidRPr="007C20EE">
            <w:rPr>
              <w:rFonts w:ascii="仿宋" w:eastAsia="仿宋" w:hAnsi="仿宋" w:hint="eastAsia"/>
              <w:sz w:val="28"/>
              <w:szCs w:val="28"/>
            </w:rPr>
            <w:t>省属企业资产负债率</w:t>
          </w:r>
        </w:sdtContent>
      </w:sdt>
      <w:r w:rsidRPr="007C20EE">
        <w:rPr>
          <w:rFonts w:ascii="仿宋" w:eastAsia="仿宋" w:hAnsi="仿宋" w:hint="eastAsia"/>
          <w:sz w:val="28"/>
          <w:szCs w:val="28"/>
        </w:rPr>
        <w:t>%,同比</w:t>
      </w:r>
      <w:sdt>
        <w:sdtPr>
          <w:rPr>
            <w:rFonts w:ascii="仿宋" w:eastAsia="仿宋" w:hAnsi="仿宋" w:hint="eastAsia"/>
            <w:sz w:val="28"/>
            <w:szCs w:val="28"/>
          </w:rPr>
          <w:tag w:val="text"/>
          <w:id w:val="1302820"/>
          <w:placeholder>
            <w:docPart w:val="DefaultPlaceholder_22675703"/>
          </w:placeholder>
          <w:text/>
        </w:sdtPr>
        <w:sdtContent>
          <w:r w:rsidR="0037230A"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2822"/>
          <w:placeholder>
            <w:docPart w:val="DefaultPlaceholder_22675703"/>
          </w:placeholder>
          <w:text/>
        </w:sdtPr>
        <w:sdtContent>
          <w:r w:rsidR="0037230A" w:rsidRPr="007C20EE">
            <w:rPr>
              <w:rFonts w:ascii="仿宋" w:eastAsia="仿宋" w:hAnsi="仿宋" w:hint="eastAsia"/>
              <w:sz w:val="28"/>
              <w:szCs w:val="28"/>
            </w:rPr>
            <w:t>省属企业资产负债率同比增长百分点</w:t>
          </w:r>
        </w:sdtContent>
      </w:sdt>
      <w:r w:rsidRPr="007C20EE">
        <w:rPr>
          <w:rFonts w:ascii="仿宋" w:eastAsia="仿宋" w:hAnsi="仿宋" w:hint="eastAsia"/>
          <w:sz w:val="28"/>
          <w:szCs w:val="28"/>
        </w:rPr>
        <w:t>个百分点。</w:t>
      </w:r>
    </w:p>
    <w:p w:rsidR="004C0235" w:rsidRPr="007C20EE" w:rsidRDefault="004C0235" w:rsidP="00767BC7">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海南省省</w:t>
      </w:r>
      <w:r w:rsidR="00E67091" w:rsidRPr="007C20EE">
        <w:rPr>
          <w:rFonts w:ascii="仿宋" w:eastAsia="仿宋" w:hAnsi="仿宋" w:hint="eastAsia"/>
          <w:sz w:val="28"/>
          <w:szCs w:val="28"/>
        </w:rPr>
        <w:t>级监管</w:t>
      </w:r>
      <w:r w:rsidRPr="007C20EE">
        <w:rPr>
          <w:rFonts w:ascii="仿宋" w:eastAsia="仿宋" w:hAnsi="仿宋" w:hint="eastAsia"/>
          <w:sz w:val="28"/>
          <w:szCs w:val="28"/>
        </w:rPr>
        <w:t>企业和市县属监管企业</w:t>
      </w:r>
      <w:sdt>
        <w:sdtPr>
          <w:rPr>
            <w:rFonts w:ascii="仿宋" w:eastAsia="仿宋" w:hAnsi="仿宋" w:hint="eastAsia"/>
            <w:sz w:val="28"/>
            <w:szCs w:val="28"/>
          </w:rPr>
          <w:tag w:val="text"/>
          <w:id w:val="1302824"/>
          <w:placeholder>
            <w:docPart w:val="DefaultPlaceholder_22675703"/>
          </w:placeholder>
          <w:text/>
        </w:sdtPr>
        <w:sdtContent>
          <w:r w:rsidR="00E11F6F" w:rsidRPr="007C20EE">
            <w:rPr>
              <w:rFonts w:ascii="仿宋" w:eastAsia="仿宋" w:hAnsi="仿宋"/>
              <w:sz w:val="28"/>
              <w:szCs w:val="28"/>
            </w:rPr>
            <w:t>2012</w:t>
          </w:r>
        </w:sdtContent>
      </w:sdt>
      <w:r w:rsidRPr="007C20EE">
        <w:rPr>
          <w:rFonts w:ascii="仿宋" w:eastAsia="仿宋" w:hAnsi="仿宋" w:hint="eastAsia"/>
          <w:color w:val="0D0D0D" w:themeColor="text1" w:themeTint="F2"/>
          <w:sz w:val="28"/>
          <w:szCs w:val="28"/>
        </w:rPr>
        <w:t>年1</w:t>
      </w:r>
      <w:r w:rsidRPr="007C20EE">
        <w:rPr>
          <w:rFonts w:ascii="仿宋" w:eastAsia="仿宋" w:hAnsi="仿宋" w:hint="eastAsia"/>
          <w:color w:val="1F497D"/>
          <w:sz w:val="28"/>
          <w:szCs w:val="28"/>
        </w:rPr>
        <w:t>-</w:t>
      </w:r>
      <w:sdt>
        <w:sdtPr>
          <w:rPr>
            <w:rFonts w:ascii="仿宋" w:eastAsia="仿宋" w:hAnsi="仿宋" w:hint="eastAsia"/>
            <w:sz w:val="28"/>
            <w:szCs w:val="28"/>
          </w:rPr>
          <w:tag w:val="text"/>
          <w:id w:val="1302826"/>
          <w:placeholder>
            <w:docPart w:val="DefaultPlaceholder_22675703"/>
          </w:placeholder>
          <w:text/>
        </w:sdtPr>
        <w:sdtContent>
          <w:r w:rsidR="00E11F6F"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2828"/>
          <w:placeholder>
            <w:docPart w:val="DefaultPlaceholder_22675703"/>
          </w:placeholder>
          <w:text/>
        </w:sdtPr>
        <w:sdtContent>
          <w:r w:rsidR="0037230A" w:rsidRPr="007C20EE">
            <w:rPr>
              <w:rFonts w:ascii="仿宋" w:eastAsia="仿宋" w:hAnsi="仿宋" w:hint="eastAsia"/>
              <w:sz w:val="28"/>
              <w:szCs w:val="28"/>
            </w:rPr>
            <w:t>全省企业营业收入（本年累计）</w:t>
          </w:r>
        </w:sdtContent>
      </w:sdt>
      <w:r w:rsidR="00611A14" w:rsidRPr="007C20EE">
        <w:rPr>
          <w:rFonts w:ascii="仿宋" w:eastAsia="仿宋" w:hAnsi="仿宋" w:hint="eastAsia"/>
          <w:sz w:val="28"/>
          <w:szCs w:val="28"/>
        </w:rPr>
        <w:t>亿</w:t>
      </w:r>
      <w:r w:rsidRPr="007C20EE">
        <w:rPr>
          <w:rFonts w:ascii="仿宋" w:eastAsia="仿宋" w:hAnsi="仿宋" w:hint="eastAsia"/>
          <w:sz w:val="28"/>
          <w:szCs w:val="28"/>
        </w:rPr>
        <w:t>元,同比</w:t>
      </w:r>
      <w:sdt>
        <w:sdtPr>
          <w:rPr>
            <w:rFonts w:ascii="仿宋" w:eastAsia="仿宋" w:hAnsi="仿宋" w:hint="eastAsia"/>
            <w:sz w:val="28"/>
            <w:szCs w:val="28"/>
          </w:rPr>
          <w:tag w:val="text"/>
          <w:id w:val="1302830"/>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32"/>
          <w:placeholder>
            <w:docPart w:val="DefaultPlaceholder_22675703"/>
          </w:placeholder>
          <w:text/>
        </w:sdtPr>
        <w:sdtContent>
          <w:r w:rsidR="0037230A" w:rsidRPr="007C20EE">
            <w:rPr>
              <w:rFonts w:ascii="仿宋" w:eastAsia="仿宋" w:hAnsi="仿宋" w:hint="eastAsia"/>
              <w:sz w:val="28"/>
              <w:szCs w:val="28"/>
            </w:rPr>
            <w:t>全省企业营业收入（本年累计）同比增长率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2834"/>
          <w:placeholder>
            <w:docPart w:val="DefaultPlaceholder_22675703"/>
          </w:placeholder>
          <w:text/>
        </w:sdtPr>
        <w:sdtContent>
          <w:r w:rsidR="0037230A" w:rsidRPr="007C20EE">
            <w:rPr>
              <w:rFonts w:ascii="仿宋" w:eastAsia="仿宋" w:hAnsi="仿宋" w:hint="eastAsia"/>
              <w:sz w:val="28"/>
              <w:szCs w:val="28"/>
            </w:rPr>
            <w:t>全省企业利润总额（本年累计）</w:t>
          </w:r>
        </w:sdtContent>
      </w:sdt>
      <w:r w:rsidR="00611A14" w:rsidRPr="007C20EE">
        <w:rPr>
          <w:rFonts w:ascii="仿宋" w:eastAsia="仿宋" w:hAnsi="仿宋" w:hint="eastAsia"/>
          <w:sz w:val="28"/>
          <w:szCs w:val="28"/>
        </w:rPr>
        <w:t>亿</w:t>
      </w:r>
      <w:r w:rsidRPr="007C20EE">
        <w:rPr>
          <w:rFonts w:ascii="仿宋" w:eastAsia="仿宋" w:hAnsi="仿宋" w:hint="eastAsia"/>
          <w:sz w:val="28"/>
          <w:szCs w:val="28"/>
        </w:rPr>
        <w:t>元，同比</w:t>
      </w:r>
      <w:sdt>
        <w:sdtPr>
          <w:rPr>
            <w:rFonts w:ascii="仿宋" w:eastAsia="仿宋" w:hAnsi="仿宋" w:hint="eastAsia"/>
            <w:sz w:val="28"/>
            <w:szCs w:val="28"/>
          </w:rPr>
          <w:tag w:val="text"/>
          <w:id w:val="1302836"/>
          <w:placeholder>
            <w:docPart w:val="DefaultPlaceholder_22675703"/>
          </w:placeholder>
          <w:text/>
        </w:sdtPr>
        <w:sdtContent>
          <w:r w:rsidR="0037230A"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2838"/>
          <w:placeholder>
            <w:docPart w:val="DefaultPlaceholder_22675703"/>
          </w:placeholder>
          <w:text/>
        </w:sdtPr>
        <w:sdtContent>
          <w:r w:rsidR="0037230A" w:rsidRPr="007C20EE">
            <w:rPr>
              <w:rFonts w:ascii="仿宋" w:eastAsia="仿宋" w:hAnsi="仿宋" w:hint="eastAsia"/>
              <w:sz w:val="28"/>
              <w:szCs w:val="28"/>
            </w:rPr>
            <w:t>全省企业利润总额（本年累计）同比增长率</w:t>
          </w:r>
        </w:sdtContent>
      </w:sdt>
      <w:r w:rsidRPr="007C20EE">
        <w:rPr>
          <w:rFonts w:ascii="仿宋" w:eastAsia="仿宋" w:hAnsi="仿宋" w:hint="eastAsia"/>
          <w:sz w:val="28"/>
          <w:szCs w:val="28"/>
        </w:rPr>
        <w:t>%；已交税费总额</w:t>
      </w:r>
      <w:sdt>
        <w:sdtPr>
          <w:rPr>
            <w:rFonts w:ascii="仿宋" w:eastAsia="仿宋" w:hAnsi="仿宋" w:hint="eastAsia"/>
            <w:sz w:val="28"/>
            <w:szCs w:val="28"/>
          </w:rPr>
          <w:tag w:val="text"/>
          <w:id w:val="1302840"/>
          <w:placeholder>
            <w:docPart w:val="DefaultPlaceholder_22675703"/>
          </w:placeholder>
          <w:text/>
        </w:sdtPr>
        <w:sdtContent>
          <w:r w:rsidR="0037230A" w:rsidRPr="007C20EE">
            <w:rPr>
              <w:rFonts w:ascii="仿宋" w:eastAsia="仿宋" w:hAnsi="仿宋" w:hint="eastAsia"/>
              <w:sz w:val="28"/>
              <w:szCs w:val="28"/>
            </w:rPr>
            <w:t>全省企业上交税费总额（本年累计）</w:t>
          </w:r>
        </w:sdtContent>
      </w:sdt>
      <w:r w:rsidR="009E41D6" w:rsidRPr="007C20EE">
        <w:rPr>
          <w:rFonts w:ascii="仿宋" w:eastAsia="仿宋" w:hAnsi="仿宋" w:hint="eastAsia"/>
          <w:sz w:val="28"/>
          <w:szCs w:val="28"/>
        </w:rPr>
        <w:t>亿</w:t>
      </w:r>
      <w:r w:rsidRPr="007C20EE">
        <w:rPr>
          <w:rFonts w:ascii="仿宋" w:eastAsia="仿宋" w:hAnsi="仿宋" w:hint="eastAsia"/>
          <w:sz w:val="28"/>
          <w:szCs w:val="28"/>
        </w:rPr>
        <w:t>元，同比</w:t>
      </w:r>
      <w:sdt>
        <w:sdtPr>
          <w:rPr>
            <w:rFonts w:ascii="仿宋" w:eastAsia="仿宋" w:hAnsi="仿宋" w:hint="eastAsia"/>
            <w:sz w:val="28"/>
            <w:szCs w:val="28"/>
          </w:rPr>
          <w:tag w:val="text"/>
          <w:id w:val="1302842"/>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44"/>
          <w:placeholder>
            <w:docPart w:val="DefaultPlaceholder_22675703"/>
          </w:placeholder>
          <w:text/>
        </w:sdtPr>
        <w:sdtContent>
          <w:r w:rsidR="0037230A" w:rsidRPr="007C20EE">
            <w:rPr>
              <w:rFonts w:ascii="仿宋" w:eastAsia="仿宋" w:hAnsi="仿宋" w:hint="eastAsia"/>
              <w:sz w:val="28"/>
              <w:szCs w:val="28"/>
            </w:rPr>
            <w:t>全省企业上交税费总额（本年累计）同比增长率</w:t>
          </w:r>
        </w:sdtContent>
      </w:sdt>
      <w:r w:rsidRPr="007C20EE">
        <w:rPr>
          <w:rFonts w:ascii="仿宋" w:eastAsia="仿宋" w:hAnsi="仿宋" w:hint="eastAsia"/>
          <w:sz w:val="28"/>
          <w:szCs w:val="28"/>
        </w:rPr>
        <w:t>%。其中省</w:t>
      </w:r>
      <w:r w:rsidR="00E67091" w:rsidRPr="007C20EE">
        <w:rPr>
          <w:rFonts w:ascii="仿宋" w:eastAsia="仿宋" w:hAnsi="仿宋" w:hint="eastAsia"/>
          <w:sz w:val="28"/>
          <w:szCs w:val="28"/>
        </w:rPr>
        <w:t>级监管</w:t>
      </w:r>
      <w:sdt>
        <w:sdtPr>
          <w:rPr>
            <w:rFonts w:ascii="仿宋" w:eastAsia="仿宋" w:hAnsi="仿宋" w:hint="eastAsia"/>
            <w:sz w:val="28"/>
            <w:szCs w:val="28"/>
          </w:rPr>
          <w:tag w:val="text"/>
          <w:id w:val="1302846"/>
          <w:placeholder>
            <w:docPart w:val="DefaultPlaceholder_22675703"/>
          </w:placeholder>
          <w:text/>
        </w:sdtPr>
        <w:sdtContent>
          <w:r w:rsidR="0037230A" w:rsidRPr="007C20EE">
            <w:rPr>
              <w:rFonts w:ascii="仿宋" w:eastAsia="仿宋" w:hAnsi="仿宋" w:hint="eastAsia"/>
              <w:sz w:val="28"/>
              <w:szCs w:val="28"/>
            </w:rPr>
            <w:t>全省属一级企业户数</w:t>
          </w:r>
        </w:sdtContent>
      </w:sdt>
      <w:r w:rsidRPr="007C20EE">
        <w:rPr>
          <w:rFonts w:ascii="仿宋" w:eastAsia="仿宋" w:hAnsi="仿宋" w:hint="eastAsia"/>
          <w:sz w:val="28"/>
          <w:szCs w:val="28"/>
        </w:rPr>
        <w:t>户企业累计实现营业收入</w:t>
      </w:r>
      <w:sdt>
        <w:sdtPr>
          <w:rPr>
            <w:rFonts w:ascii="仿宋" w:eastAsia="仿宋" w:hAnsi="仿宋" w:hint="eastAsia"/>
            <w:sz w:val="28"/>
            <w:szCs w:val="28"/>
          </w:rPr>
          <w:tag w:val="text"/>
          <w:id w:val="1302848"/>
          <w:placeholder>
            <w:docPart w:val="DefaultPlaceholder_22675703"/>
          </w:placeholder>
          <w:text/>
        </w:sdtPr>
        <w:sdtContent>
          <w:r w:rsidR="0037230A" w:rsidRPr="007C20EE">
            <w:rPr>
              <w:rFonts w:ascii="仿宋" w:eastAsia="仿宋" w:hAnsi="仿宋" w:hint="eastAsia"/>
              <w:sz w:val="28"/>
              <w:szCs w:val="28"/>
            </w:rPr>
            <w:t>省属企业营业收入（本年累计）</w:t>
          </w:r>
        </w:sdtContent>
      </w:sdt>
      <w:r w:rsidR="00611A14" w:rsidRPr="007C20EE">
        <w:rPr>
          <w:rFonts w:ascii="仿宋" w:eastAsia="仿宋" w:hAnsi="仿宋" w:hint="eastAsia"/>
          <w:sz w:val="28"/>
          <w:szCs w:val="28"/>
        </w:rPr>
        <w:t>亿</w:t>
      </w:r>
      <w:r w:rsidRPr="007C20EE">
        <w:rPr>
          <w:rFonts w:ascii="仿宋" w:eastAsia="仿宋" w:hAnsi="仿宋" w:hint="eastAsia"/>
          <w:sz w:val="28"/>
          <w:szCs w:val="28"/>
        </w:rPr>
        <w:t>元,同比</w:t>
      </w:r>
      <w:sdt>
        <w:sdtPr>
          <w:rPr>
            <w:rFonts w:ascii="仿宋" w:eastAsia="仿宋" w:hAnsi="仿宋" w:hint="eastAsia"/>
            <w:sz w:val="28"/>
            <w:szCs w:val="28"/>
          </w:rPr>
          <w:tag w:val="text"/>
          <w:id w:val="1302850"/>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52"/>
          <w:placeholder>
            <w:docPart w:val="DefaultPlaceholder_22675703"/>
          </w:placeholder>
          <w:text/>
        </w:sdtPr>
        <w:sdtContent>
          <w:r w:rsidR="0037230A" w:rsidRPr="007C20EE">
            <w:rPr>
              <w:rFonts w:ascii="仿宋" w:eastAsia="仿宋" w:hAnsi="仿宋" w:hint="eastAsia"/>
              <w:sz w:val="28"/>
              <w:szCs w:val="28"/>
            </w:rPr>
            <w:t>省属企业营业收入（本年累计）同比增长率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2854"/>
          <w:placeholder>
            <w:docPart w:val="DefaultPlaceholder_22675703"/>
          </w:placeholder>
          <w:text/>
        </w:sdtPr>
        <w:sdtContent>
          <w:r w:rsidR="0037230A" w:rsidRPr="007C20EE">
            <w:rPr>
              <w:rFonts w:ascii="仿宋" w:eastAsia="仿宋" w:hAnsi="仿宋" w:hint="eastAsia"/>
              <w:sz w:val="28"/>
              <w:szCs w:val="28"/>
            </w:rPr>
            <w:t>省属企业利润总额（本年累计）</w:t>
          </w:r>
        </w:sdtContent>
      </w:sdt>
      <w:r w:rsidR="00611A14" w:rsidRPr="007C20EE">
        <w:rPr>
          <w:rFonts w:ascii="仿宋" w:eastAsia="仿宋" w:hAnsi="仿宋" w:hint="eastAsia"/>
          <w:sz w:val="28"/>
          <w:szCs w:val="28"/>
        </w:rPr>
        <w:t>亿</w:t>
      </w:r>
      <w:r w:rsidRPr="007C20EE">
        <w:rPr>
          <w:rFonts w:ascii="仿宋" w:eastAsia="仿宋" w:hAnsi="仿宋" w:hint="eastAsia"/>
          <w:sz w:val="28"/>
          <w:szCs w:val="28"/>
        </w:rPr>
        <w:t>元，同比</w:t>
      </w:r>
      <w:sdt>
        <w:sdtPr>
          <w:rPr>
            <w:rFonts w:ascii="仿宋" w:eastAsia="仿宋" w:hAnsi="仿宋" w:hint="eastAsia"/>
            <w:sz w:val="28"/>
            <w:szCs w:val="28"/>
          </w:rPr>
          <w:tag w:val="text"/>
          <w:id w:val="1302856"/>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58"/>
          <w:placeholder>
            <w:docPart w:val="DefaultPlaceholder_22675703"/>
          </w:placeholder>
          <w:text/>
        </w:sdtPr>
        <w:sdtContent>
          <w:r w:rsidR="0037230A" w:rsidRPr="007C20EE">
            <w:rPr>
              <w:rFonts w:ascii="仿宋" w:eastAsia="仿宋" w:hAnsi="仿宋" w:hint="eastAsia"/>
              <w:sz w:val="28"/>
              <w:szCs w:val="28"/>
            </w:rPr>
            <w:t>省属企业利润总额（本年累计）同比增长率</w:t>
          </w:r>
        </w:sdtContent>
      </w:sdt>
      <w:r w:rsidRPr="007C20EE">
        <w:rPr>
          <w:rFonts w:ascii="仿宋" w:eastAsia="仿宋" w:hAnsi="仿宋" w:hint="eastAsia"/>
          <w:sz w:val="28"/>
          <w:szCs w:val="28"/>
        </w:rPr>
        <w:t>%。已交税费总额</w:t>
      </w:r>
      <w:sdt>
        <w:sdtPr>
          <w:rPr>
            <w:rFonts w:ascii="仿宋" w:eastAsia="仿宋" w:hAnsi="仿宋" w:hint="eastAsia"/>
            <w:sz w:val="28"/>
            <w:szCs w:val="28"/>
          </w:rPr>
          <w:tag w:val="text"/>
          <w:id w:val="1302860"/>
          <w:placeholder>
            <w:docPart w:val="DefaultPlaceholder_22675703"/>
          </w:placeholder>
          <w:text/>
        </w:sdtPr>
        <w:sdtContent>
          <w:r w:rsidR="0037230A" w:rsidRPr="007C20EE">
            <w:rPr>
              <w:rFonts w:ascii="仿宋" w:eastAsia="仿宋" w:hAnsi="仿宋" w:hint="eastAsia"/>
              <w:sz w:val="28"/>
              <w:szCs w:val="28"/>
            </w:rPr>
            <w:t>省属企业上交税费总额（本年累计）</w:t>
          </w:r>
        </w:sdtContent>
      </w:sdt>
      <w:r w:rsidR="00611A14" w:rsidRPr="007C20EE">
        <w:rPr>
          <w:rFonts w:ascii="仿宋" w:eastAsia="仿宋" w:hAnsi="仿宋" w:hint="eastAsia"/>
          <w:sz w:val="28"/>
          <w:szCs w:val="28"/>
        </w:rPr>
        <w:t>亿</w:t>
      </w:r>
      <w:r w:rsidRPr="007C20EE">
        <w:rPr>
          <w:rFonts w:ascii="仿宋" w:eastAsia="仿宋" w:hAnsi="仿宋" w:hint="eastAsia"/>
          <w:sz w:val="28"/>
          <w:szCs w:val="28"/>
        </w:rPr>
        <w:t>元，同比</w:t>
      </w:r>
      <w:sdt>
        <w:sdtPr>
          <w:rPr>
            <w:rFonts w:ascii="仿宋" w:eastAsia="仿宋" w:hAnsi="仿宋" w:hint="eastAsia"/>
            <w:sz w:val="28"/>
            <w:szCs w:val="28"/>
          </w:rPr>
          <w:tag w:val="text"/>
          <w:id w:val="1302862"/>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64"/>
          <w:placeholder>
            <w:docPart w:val="DefaultPlaceholder_22675703"/>
          </w:placeholder>
          <w:text/>
        </w:sdtPr>
        <w:sdtContent>
          <w:r w:rsidR="0037230A" w:rsidRPr="007C20EE">
            <w:rPr>
              <w:rFonts w:ascii="仿宋" w:eastAsia="仿宋" w:hAnsi="仿宋" w:hint="eastAsia"/>
              <w:sz w:val="28"/>
              <w:szCs w:val="28"/>
            </w:rPr>
            <w:t>省属企业上交税费总额（本年累计）同比增长率</w:t>
          </w:r>
        </w:sdtContent>
      </w:sdt>
      <w:r w:rsidRPr="007C20EE">
        <w:rPr>
          <w:rFonts w:ascii="仿宋" w:eastAsia="仿宋" w:hAnsi="仿宋" w:hint="eastAsia"/>
          <w:sz w:val="28"/>
          <w:szCs w:val="28"/>
        </w:rPr>
        <w:t>%；成本费用同比</w:t>
      </w:r>
      <w:sdt>
        <w:sdtPr>
          <w:rPr>
            <w:rFonts w:ascii="仿宋" w:eastAsia="仿宋" w:hAnsi="仿宋" w:hint="eastAsia"/>
            <w:sz w:val="28"/>
            <w:szCs w:val="28"/>
          </w:rPr>
          <w:tag w:val="text"/>
          <w:id w:val="1302866"/>
          <w:placeholder>
            <w:docPart w:val="DefaultPlaceholder_22675703"/>
          </w:placeholder>
          <w:text/>
        </w:sdtPr>
        <w:sdtContent>
          <w:r w:rsidR="0037230A"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68"/>
          <w:placeholder>
            <w:docPart w:val="DefaultPlaceholder_22675703"/>
          </w:placeholder>
          <w:text/>
        </w:sdtPr>
        <w:sdtContent>
          <w:r w:rsidR="0037230A" w:rsidRPr="007C20EE">
            <w:rPr>
              <w:rFonts w:ascii="仿宋" w:eastAsia="仿宋" w:hAnsi="仿宋" w:hint="eastAsia"/>
              <w:sz w:val="28"/>
              <w:szCs w:val="28"/>
            </w:rPr>
            <w:t>省属企业成本费用（本年累计）同比增长率</w:t>
          </w:r>
        </w:sdtContent>
      </w:sdt>
      <w:r w:rsidRPr="007C20EE">
        <w:rPr>
          <w:rFonts w:ascii="仿宋" w:eastAsia="仿宋" w:hAnsi="仿宋" w:hint="eastAsia"/>
          <w:sz w:val="28"/>
          <w:szCs w:val="28"/>
        </w:rPr>
        <w:t>%。</w:t>
      </w:r>
    </w:p>
    <w:p w:rsidR="004C0235" w:rsidRPr="007C20EE" w:rsidRDefault="004C0235" w:rsidP="00976D1B">
      <w:pPr>
        <w:tabs>
          <w:tab w:val="right" w:pos="9026"/>
        </w:tabs>
        <w:spacing w:line="520" w:lineRule="exact"/>
        <w:rPr>
          <w:rFonts w:ascii="仿宋" w:eastAsia="仿宋" w:hAnsi="仿宋"/>
          <w:b/>
          <w:sz w:val="28"/>
          <w:szCs w:val="28"/>
        </w:rPr>
      </w:pPr>
      <w:r w:rsidRPr="007C20EE">
        <w:rPr>
          <w:rFonts w:ascii="仿宋" w:eastAsia="仿宋" w:hAnsi="仿宋" w:hint="eastAsia"/>
          <w:b/>
          <w:sz w:val="28"/>
          <w:szCs w:val="28"/>
        </w:rPr>
        <w:t>二、</w:t>
      </w:r>
      <w:r w:rsidR="00A6460D" w:rsidRPr="007C20EE">
        <w:rPr>
          <w:rFonts w:ascii="仿宋" w:eastAsia="仿宋" w:hAnsi="仿宋" w:hint="eastAsia"/>
          <w:b/>
          <w:sz w:val="28"/>
          <w:szCs w:val="28"/>
        </w:rPr>
        <w:t>省级监管</w:t>
      </w:r>
      <w:r w:rsidRPr="007C20EE">
        <w:rPr>
          <w:rFonts w:ascii="仿宋" w:eastAsia="仿宋" w:hAnsi="仿宋" w:hint="eastAsia"/>
          <w:b/>
          <w:sz w:val="28"/>
          <w:szCs w:val="28"/>
        </w:rPr>
        <w:t>企业主要指标分析</w:t>
      </w:r>
    </w:p>
    <w:p w:rsidR="004C0235" w:rsidRPr="007C20EE" w:rsidRDefault="00A6460D" w:rsidP="00976D1B">
      <w:pPr>
        <w:rPr>
          <w:rFonts w:ascii="仿宋" w:eastAsia="仿宋" w:hAnsi="仿宋"/>
          <w:b/>
          <w:sz w:val="28"/>
          <w:szCs w:val="28"/>
        </w:rPr>
      </w:pPr>
      <w:r w:rsidRPr="007C20EE">
        <w:rPr>
          <w:rFonts w:ascii="仿宋" w:eastAsia="仿宋" w:hAnsi="仿宋" w:hint="eastAsia"/>
          <w:b/>
          <w:sz w:val="28"/>
          <w:szCs w:val="28"/>
        </w:rPr>
        <w:t>三、省级监管</w:t>
      </w:r>
      <w:r w:rsidR="004C0235" w:rsidRPr="007C20EE">
        <w:rPr>
          <w:rFonts w:ascii="仿宋" w:eastAsia="仿宋" w:hAnsi="仿宋" w:hint="eastAsia"/>
          <w:b/>
          <w:sz w:val="28"/>
          <w:szCs w:val="28"/>
        </w:rPr>
        <w:t>企业经营情况分析</w:t>
      </w:r>
    </w:p>
    <w:p w:rsidR="004C0235" w:rsidRPr="007C20EE" w:rsidRDefault="004C0235" w:rsidP="007911C4">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（一）经营综述</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截止</w:t>
      </w:r>
      <w:sdt>
        <w:sdtPr>
          <w:rPr>
            <w:rFonts w:ascii="仿宋" w:eastAsia="仿宋" w:hAnsi="仿宋" w:hint="eastAsia"/>
            <w:sz w:val="28"/>
            <w:szCs w:val="28"/>
          </w:rPr>
          <w:tag w:val="text"/>
          <w:id w:val="1302870"/>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月底，盈利企业</w:t>
      </w:r>
      <w:sdt>
        <w:sdtPr>
          <w:rPr>
            <w:rFonts w:ascii="仿宋" w:eastAsia="仿宋" w:hAnsi="仿宋" w:hint="eastAsia"/>
            <w:sz w:val="28"/>
            <w:szCs w:val="28"/>
          </w:rPr>
          <w:tag w:val="text"/>
          <w:id w:val="1302872"/>
          <w:placeholder>
            <w:docPart w:val="DefaultPlaceholder_22675703"/>
          </w:placeholder>
          <w:text/>
        </w:sdtPr>
        <w:sdtContent>
          <w:r w:rsidR="0037230A" w:rsidRPr="007C20EE">
            <w:rPr>
              <w:rFonts w:ascii="仿宋" w:eastAsia="仿宋" w:hAnsi="仿宋" w:hint="eastAsia"/>
              <w:sz w:val="28"/>
              <w:szCs w:val="28"/>
            </w:rPr>
            <w:t>省属企业本年盈利企业户数</w:t>
          </w:r>
        </w:sdtContent>
      </w:sdt>
      <w:r w:rsidRPr="007C20EE">
        <w:rPr>
          <w:rFonts w:ascii="仿宋" w:eastAsia="仿宋" w:hAnsi="仿宋" w:hint="eastAsia"/>
          <w:sz w:val="28"/>
          <w:szCs w:val="28"/>
        </w:rPr>
        <w:t>户，盈利</w:t>
      </w:r>
      <w:r w:rsidRPr="007C20EE">
        <w:rPr>
          <w:rFonts w:ascii="仿宋" w:eastAsia="仿宋" w:hAnsi="仿宋" w:hint="eastAsia"/>
          <w:sz w:val="28"/>
          <w:szCs w:val="28"/>
        </w:rPr>
        <w:lastRenderedPageBreak/>
        <w:t>面为</w:t>
      </w:r>
      <w:sdt>
        <w:sdtPr>
          <w:rPr>
            <w:rFonts w:ascii="仿宋" w:eastAsia="仿宋" w:hAnsi="仿宋" w:hint="eastAsia"/>
            <w:sz w:val="28"/>
            <w:szCs w:val="28"/>
          </w:rPr>
          <w:tag w:val="text"/>
          <w:id w:val="1302874"/>
          <w:placeholder>
            <w:docPart w:val="DefaultPlaceholder_22675703"/>
          </w:placeholder>
          <w:text/>
        </w:sdtPr>
        <w:sdtContent>
          <w:r w:rsidR="0037230A" w:rsidRPr="007C20EE">
            <w:rPr>
              <w:rFonts w:ascii="仿宋" w:eastAsia="仿宋" w:hAnsi="仿宋" w:hint="eastAsia"/>
              <w:sz w:val="28"/>
              <w:szCs w:val="28"/>
            </w:rPr>
            <w:t>省属企业本年盈利面</w:t>
          </w:r>
        </w:sdtContent>
      </w:sdt>
      <w:r w:rsidRPr="007C20EE">
        <w:rPr>
          <w:rFonts w:ascii="仿宋" w:eastAsia="仿宋" w:hAnsi="仿宋" w:hint="eastAsia"/>
          <w:sz w:val="28"/>
          <w:szCs w:val="28"/>
        </w:rPr>
        <w:t>%，累计利润总额同比增长的企业有</w:t>
      </w:r>
      <w:sdt>
        <w:sdtPr>
          <w:rPr>
            <w:rFonts w:ascii="仿宋" w:eastAsia="仿宋" w:hAnsi="仿宋" w:hint="eastAsia"/>
            <w:sz w:val="28"/>
            <w:szCs w:val="28"/>
          </w:rPr>
          <w:tag w:val="text"/>
          <w:id w:val="1302876"/>
          <w:placeholder>
            <w:docPart w:val="DefaultPlaceholder_22675703"/>
          </w:placeholder>
          <w:text/>
        </w:sdtPr>
        <w:sdtContent>
          <w:r w:rsidR="0037230A" w:rsidRPr="007C20EE">
            <w:rPr>
              <w:rFonts w:ascii="仿宋" w:eastAsia="仿宋" w:hAnsi="仿宋" w:hint="eastAsia"/>
              <w:sz w:val="28"/>
              <w:szCs w:val="28"/>
            </w:rPr>
            <w:t>省属企业累计利润总额同比增长的企业户数</w:t>
          </w:r>
        </w:sdtContent>
      </w:sdt>
      <w:r w:rsidRPr="007C20EE">
        <w:rPr>
          <w:rFonts w:ascii="仿宋" w:eastAsia="仿宋" w:hAnsi="仿宋" w:hint="eastAsia"/>
          <w:sz w:val="28"/>
          <w:szCs w:val="28"/>
        </w:rPr>
        <w:t>户，占全部企业的</w:t>
      </w:r>
      <w:sdt>
        <w:sdtPr>
          <w:rPr>
            <w:rFonts w:ascii="仿宋" w:eastAsia="仿宋" w:hAnsi="仿宋" w:hint="eastAsia"/>
            <w:sz w:val="28"/>
            <w:szCs w:val="28"/>
          </w:rPr>
          <w:tag w:val="text"/>
          <w:id w:val="1302878"/>
          <w:placeholder>
            <w:docPart w:val="DefaultPlaceholder_22675703"/>
          </w:placeholder>
          <w:text/>
        </w:sdtPr>
        <w:sdtContent>
          <w:r w:rsidR="0037230A" w:rsidRPr="007C20EE">
            <w:rPr>
              <w:rFonts w:ascii="仿宋" w:eastAsia="仿宋" w:hAnsi="仿宋" w:hint="eastAsia"/>
              <w:sz w:val="28"/>
              <w:szCs w:val="28"/>
            </w:rPr>
            <w:t>省属企业累计利润总额同比增长的企业户数占比</w:t>
          </w:r>
        </w:sdtContent>
      </w:sdt>
      <w:r w:rsidRPr="007C20EE">
        <w:rPr>
          <w:rFonts w:ascii="仿宋" w:eastAsia="仿宋" w:hAnsi="仿宋" w:hint="eastAsia"/>
          <w:sz w:val="28"/>
          <w:szCs w:val="28"/>
        </w:rPr>
        <w:t>%，其中</w:t>
      </w:r>
      <w:r w:rsidR="00836FCC" w:rsidRPr="007C20EE">
        <w:rPr>
          <w:rFonts w:ascii="仿宋" w:eastAsia="仿宋" w:hAnsi="仿宋" w:hint="eastAsia"/>
          <w:sz w:val="28"/>
          <w:szCs w:val="28"/>
        </w:rPr>
        <w:t>（</w:t>
      </w:r>
      <w:sdt>
        <w:sdtPr>
          <w:rPr>
            <w:rFonts w:ascii="仿宋" w:eastAsia="仿宋" w:hAnsi="仿宋" w:hint="eastAsia"/>
            <w:sz w:val="28"/>
            <w:szCs w:val="28"/>
          </w:rPr>
          <w:tag w:val="text"/>
          <w:id w:val="8742083"/>
          <w:placeholder>
            <w:docPart w:val="DefaultPlaceholder_22675703"/>
          </w:placeholder>
          <w:text/>
        </w:sdtPr>
        <w:sdtContent>
          <w:r w:rsidR="00836FCC" w:rsidRPr="007C20EE">
            <w:rPr>
              <w:rFonts w:ascii="仿宋" w:eastAsia="仿宋" w:hAnsi="仿宋" w:hint="eastAsia"/>
              <w:sz w:val="28"/>
              <w:szCs w:val="28"/>
            </w:rPr>
            <w:t>由亏转盈企业列表</w:t>
          </w:r>
        </w:sdtContent>
      </w:sdt>
      <w:r w:rsidR="00836FCC" w:rsidRPr="007C20EE">
        <w:rPr>
          <w:rFonts w:ascii="仿宋" w:eastAsia="仿宋" w:hAnsi="仿宋" w:hint="eastAsia"/>
          <w:sz w:val="28"/>
          <w:szCs w:val="28"/>
        </w:rPr>
        <w:t>）</w:t>
      </w:r>
      <w:r w:rsidRPr="007C20EE">
        <w:rPr>
          <w:rFonts w:ascii="仿宋" w:eastAsia="仿宋" w:hAnsi="仿宋" w:hint="eastAsia"/>
          <w:sz w:val="28"/>
          <w:szCs w:val="28"/>
        </w:rPr>
        <w:t>同比</w:t>
      </w:r>
      <w:r w:rsidR="00836FCC" w:rsidRPr="007C20EE">
        <w:rPr>
          <w:rFonts w:ascii="仿宋" w:eastAsia="仿宋" w:hAnsi="仿宋" w:hint="eastAsia"/>
          <w:sz w:val="28"/>
          <w:szCs w:val="28"/>
        </w:rPr>
        <w:t>出现</w:t>
      </w:r>
      <w:r w:rsidRPr="007C20EE">
        <w:rPr>
          <w:rFonts w:ascii="仿宋" w:eastAsia="仿宋" w:hAnsi="仿宋" w:hint="eastAsia"/>
          <w:sz w:val="28"/>
          <w:szCs w:val="28"/>
        </w:rPr>
        <w:t>亏转盈</w:t>
      </w:r>
      <w:r w:rsidR="008C1F91" w:rsidRPr="007C20EE">
        <w:rPr>
          <w:rFonts w:ascii="仿宋" w:eastAsia="仿宋" w:hAnsi="仿宋" w:hint="eastAsia"/>
          <w:sz w:val="28"/>
          <w:szCs w:val="28"/>
        </w:rPr>
        <w:t>。</w:t>
      </w:r>
      <w:r w:rsidRPr="007C20EE">
        <w:rPr>
          <w:rFonts w:ascii="仿宋" w:eastAsia="仿宋" w:hAnsi="仿宋" w:hint="eastAsia"/>
          <w:sz w:val="28"/>
          <w:szCs w:val="28"/>
        </w:rPr>
        <w:t>亏损企业</w:t>
      </w:r>
      <w:sdt>
        <w:sdtPr>
          <w:rPr>
            <w:rFonts w:ascii="仿宋" w:eastAsia="仿宋" w:hAnsi="仿宋" w:hint="eastAsia"/>
            <w:sz w:val="28"/>
            <w:szCs w:val="28"/>
          </w:rPr>
          <w:tag w:val="text"/>
          <w:id w:val="1302880"/>
          <w:placeholder>
            <w:docPart w:val="DefaultPlaceholder_22675703"/>
          </w:placeholder>
          <w:text/>
        </w:sdtPr>
        <w:sdtContent>
          <w:r w:rsidR="0037230A" w:rsidRPr="007C20EE">
            <w:rPr>
              <w:rFonts w:ascii="仿宋" w:eastAsia="仿宋" w:hAnsi="仿宋" w:hint="eastAsia"/>
              <w:sz w:val="28"/>
              <w:szCs w:val="28"/>
            </w:rPr>
            <w:t>省属企业本年亏损企业户数</w:t>
          </w:r>
        </w:sdtContent>
      </w:sdt>
      <w:r w:rsidRPr="007C20EE">
        <w:rPr>
          <w:rFonts w:ascii="仿宋" w:eastAsia="仿宋" w:hAnsi="仿宋" w:hint="eastAsia"/>
          <w:sz w:val="28"/>
          <w:szCs w:val="28"/>
        </w:rPr>
        <w:t>户，亏损面为</w:t>
      </w:r>
      <w:sdt>
        <w:sdtPr>
          <w:rPr>
            <w:rFonts w:ascii="仿宋" w:eastAsia="仿宋" w:hAnsi="仿宋" w:hint="eastAsia"/>
            <w:sz w:val="28"/>
            <w:szCs w:val="28"/>
          </w:rPr>
          <w:tag w:val="text"/>
          <w:id w:val="1302882"/>
          <w:placeholder>
            <w:docPart w:val="DefaultPlaceholder_22675703"/>
          </w:placeholder>
          <w:text/>
        </w:sdtPr>
        <w:sdtContent>
          <w:r w:rsidR="0037230A" w:rsidRPr="007C20EE">
            <w:rPr>
              <w:rFonts w:ascii="仿宋" w:eastAsia="仿宋" w:hAnsi="仿宋" w:hint="eastAsia"/>
              <w:sz w:val="28"/>
              <w:szCs w:val="28"/>
            </w:rPr>
            <w:t>省属企业本年亏损面</w:t>
          </w:r>
        </w:sdtContent>
      </w:sdt>
      <w:r w:rsidRPr="007C20EE">
        <w:rPr>
          <w:rFonts w:ascii="仿宋" w:eastAsia="仿宋" w:hAnsi="仿宋" w:hint="eastAsia"/>
          <w:sz w:val="28"/>
          <w:szCs w:val="28"/>
        </w:rPr>
        <w:t>%，</w:t>
      </w:r>
      <w:r w:rsidR="00836FCC" w:rsidRPr="007C20EE">
        <w:rPr>
          <w:rFonts w:ascii="仿宋" w:eastAsia="仿宋" w:hAnsi="仿宋" w:hint="eastAsia"/>
          <w:sz w:val="28"/>
          <w:szCs w:val="28"/>
        </w:rPr>
        <w:t>其中（</w:t>
      </w:r>
      <w:sdt>
        <w:sdtPr>
          <w:rPr>
            <w:rFonts w:ascii="仿宋" w:eastAsia="仿宋" w:hAnsi="仿宋" w:hint="eastAsia"/>
            <w:sz w:val="28"/>
            <w:szCs w:val="28"/>
          </w:rPr>
          <w:tag w:val="text"/>
          <w:id w:val="8742089"/>
          <w:placeholder>
            <w:docPart w:val="DefaultPlaceholder_22675703"/>
          </w:placeholder>
          <w:text/>
        </w:sdtPr>
        <w:sdtContent>
          <w:r w:rsidR="00836FCC" w:rsidRPr="007C20EE">
            <w:rPr>
              <w:rFonts w:ascii="仿宋" w:eastAsia="仿宋" w:hAnsi="仿宋" w:hint="eastAsia"/>
              <w:sz w:val="28"/>
              <w:szCs w:val="28"/>
            </w:rPr>
            <w:t>由盈转亏企业列表</w:t>
          </w:r>
        </w:sdtContent>
      </w:sdt>
      <w:r w:rsidR="00836FCC" w:rsidRPr="007C20EE">
        <w:rPr>
          <w:rFonts w:ascii="仿宋" w:eastAsia="仿宋" w:hAnsi="仿宋" w:hint="eastAsia"/>
          <w:sz w:val="28"/>
          <w:szCs w:val="28"/>
        </w:rPr>
        <w:t>）</w:t>
      </w:r>
      <w:r w:rsidRPr="007C20EE">
        <w:rPr>
          <w:rFonts w:ascii="仿宋" w:eastAsia="仿宋" w:hAnsi="仿宋" w:hint="eastAsia"/>
          <w:sz w:val="28"/>
          <w:szCs w:val="28"/>
        </w:rPr>
        <w:t>同比出现盈转亏。</w:t>
      </w:r>
    </w:p>
    <w:p w:rsidR="000453EE" w:rsidRPr="007C20EE" w:rsidRDefault="004C0235" w:rsidP="007911C4">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（二）盈利企业盈利特点分析</w:t>
      </w:r>
    </w:p>
    <w:p w:rsidR="004C0235" w:rsidRPr="007C20EE" w:rsidRDefault="006F4CD3" w:rsidP="007911C4">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w:t>
      </w:r>
      <w:sdt>
        <w:sdtPr>
          <w:rPr>
            <w:rFonts w:ascii="仿宋" w:eastAsia="仿宋" w:hAnsi="仿宋" w:hint="eastAsia"/>
            <w:sz w:val="28"/>
            <w:szCs w:val="28"/>
          </w:rPr>
          <w:tag w:val="text"/>
          <w:id w:val="1302884"/>
          <w:placeholder>
            <w:docPart w:val="DefaultPlaceholder_22675703"/>
          </w:placeholder>
          <w:text/>
        </w:sdtPr>
        <w:sdtContent>
          <w:r w:rsidR="0037230A" w:rsidRPr="007C20EE">
            <w:rPr>
              <w:rFonts w:ascii="仿宋" w:eastAsia="仿宋" w:hAnsi="仿宋" w:hint="eastAsia"/>
              <w:sz w:val="28"/>
              <w:szCs w:val="28"/>
            </w:rPr>
            <w:t>依次列出盈利（利润总额（本年累计）大于0）企业</w:t>
          </w:r>
        </w:sdtContent>
      </w:sdt>
      <w:r w:rsidRPr="007C20EE">
        <w:rPr>
          <w:rFonts w:ascii="仿宋" w:eastAsia="仿宋" w:hAnsi="仿宋" w:hint="eastAsia"/>
          <w:b/>
          <w:sz w:val="28"/>
          <w:szCs w:val="28"/>
        </w:rPr>
        <w:t>）</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1、海南发展控股有限公司</w:t>
      </w:r>
      <w:sdt>
        <w:sdtPr>
          <w:rPr>
            <w:rFonts w:ascii="仿宋" w:eastAsia="仿宋" w:hAnsi="仿宋" w:hint="eastAsia"/>
            <w:sz w:val="28"/>
            <w:szCs w:val="28"/>
          </w:rPr>
          <w:tag w:val="text"/>
          <w:id w:val="1302886"/>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2888"/>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2890"/>
          <w:placeholder>
            <w:docPart w:val="DefaultPlaceholder_22675703"/>
          </w:placeholder>
          <w:text/>
        </w:sdtPr>
        <w:sdtContent>
          <w:r w:rsidR="0037230A"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892"/>
          <w:placeholder>
            <w:docPart w:val="DefaultPlaceholder_22675703"/>
          </w:placeholder>
          <w:text/>
        </w:sdtPr>
        <w:sdtContent>
          <w:r w:rsidR="00086445"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894"/>
          <w:placeholder>
            <w:docPart w:val="DefaultPlaceholder_22675703"/>
          </w:placeholder>
          <w:text/>
        </w:sdtPr>
        <w:sdtContent>
          <w:r w:rsidR="0037230A"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2896"/>
          <w:placeholder>
            <w:docPart w:val="DefaultPlaceholder_22675703"/>
          </w:placeholder>
          <w:text/>
        </w:sdtPr>
        <w:sdtContent>
          <w:r w:rsidR="0037230A" w:rsidRPr="007C20EE">
            <w:rPr>
              <w:rFonts w:ascii="仿宋" w:eastAsia="仿宋" w:hAnsi="仿宋" w:hint="eastAsia"/>
              <w:sz w:val="28"/>
              <w:szCs w:val="28"/>
            </w:rPr>
            <w:t>企业的利润总额（本年累计）</w:t>
          </w:r>
        </w:sdtContent>
      </w:sdt>
      <w:r w:rsidR="00105A83" w:rsidRPr="007C20EE">
        <w:rPr>
          <w:rFonts w:ascii="仿宋" w:eastAsia="仿宋" w:hAnsi="仿宋" w:hint="eastAsia"/>
          <w:sz w:val="28"/>
          <w:szCs w:val="28"/>
        </w:rPr>
        <w:t>万</w:t>
      </w:r>
      <w:r w:rsidRPr="007C20EE">
        <w:rPr>
          <w:rFonts w:ascii="仿宋" w:eastAsia="仿宋" w:hAnsi="仿宋" w:hint="eastAsia"/>
          <w:sz w:val="28"/>
          <w:szCs w:val="28"/>
        </w:rPr>
        <w:t>元,同比</w:t>
      </w:r>
      <w:sdt>
        <w:sdtPr>
          <w:rPr>
            <w:rFonts w:ascii="仿宋" w:eastAsia="仿宋" w:hAnsi="仿宋" w:hint="eastAsia"/>
            <w:sz w:val="28"/>
            <w:szCs w:val="28"/>
          </w:rPr>
          <w:tag w:val="text"/>
          <w:id w:val="1302898"/>
          <w:placeholder>
            <w:docPart w:val="DefaultPlaceholder_22675703"/>
          </w:placeholder>
          <w:text/>
        </w:sdtPr>
        <w:sdtContent>
          <w:r w:rsidR="00086445"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00"/>
          <w:placeholder>
            <w:docPart w:val="DefaultPlaceholder_22675703"/>
          </w:placeholder>
          <w:text/>
        </w:sdtPr>
        <w:sdtContent>
          <w:r w:rsidR="0037230A"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2902"/>
          <w:placeholder>
            <w:docPart w:val="DefaultPlaceholder_22675703"/>
          </w:placeholder>
          <w:text/>
        </w:sdtPr>
        <w:sdtContent>
          <w:r w:rsidR="0037230A" w:rsidRPr="007C20EE">
            <w:rPr>
              <w:rFonts w:ascii="仿宋" w:eastAsia="仿宋" w:hAnsi="仿宋" w:hint="eastAsia"/>
              <w:sz w:val="28"/>
              <w:szCs w:val="28"/>
            </w:rPr>
            <w:t>企业的利润总额（本年累计）完成年度预算情况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2904"/>
          <w:placeholder>
            <w:docPart w:val="DefaultPlaceholder_22675703"/>
          </w:placeholder>
          <w:text/>
        </w:sdtPr>
        <w:sdtContent>
          <w:r w:rsidR="00F330D8" w:rsidRPr="007C20EE">
            <w:rPr>
              <w:rFonts w:ascii="仿宋" w:eastAsia="仿宋" w:hAnsi="仿宋" w:hint="eastAsia"/>
              <w:sz w:val="28"/>
              <w:szCs w:val="28"/>
            </w:rPr>
            <w:t>主要原因</w:t>
          </w:r>
        </w:sdtContent>
      </w:sdt>
      <w:r w:rsidR="000453EE" w:rsidRPr="007C20EE">
        <w:rPr>
          <w:rFonts w:ascii="仿宋" w:eastAsia="仿宋" w:hAnsi="仿宋" w:hint="eastAsia"/>
          <w:sz w:val="28"/>
          <w:szCs w:val="28"/>
        </w:rPr>
        <w:t>。</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2、海南海钢集团有限公司</w:t>
      </w:r>
      <w:sdt>
        <w:sdtPr>
          <w:rPr>
            <w:rFonts w:ascii="仿宋" w:eastAsia="仿宋" w:hAnsi="仿宋" w:hint="eastAsia"/>
            <w:sz w:val="28"/>
            <w:szCs w:val="28"/>
          </w:rPr>
          <w:tag w:val="text"/>
          <w:id w:val="1302906"/>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2908"/>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月份累计实现营业收入</w:t>
      </w:r>
      <w:sdt>
        <w:sdtPr>
          <w:rPr>
            <w:rFonts w:ascii="仿宋" w:eastAsia="仿宋" w:hAnsi="仿宋" w:hint="eastAsia"/>
            <w:sz w:val="28"/>
            <w:szCs w:val="28"/>
          </w:rPr>
          <w:tag w:val="text"/>
          <w:id w:val="1302910"/>
          <w:placeholder>
            <w:docPart w:val="DefaultPlaceholder_22675703"/>
          </w:placeholder>
          <w:text/>
        </w:sdtPr>
        <w:sdtContent>
          <w:r w:rsidR="006631B2"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913"/>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15"/>
          <w:placeholder>
            <w:docPart w:val="DefaultPlaceholder_22675703"/>
          </w:placeholder>
          <w:text/>
        </w:sdtPr>
        <w:sdtContent>
          <w:r w:rsidR="006631B2"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w:t>
      </w:r>
      <w:sdt>
        <w:sdtPr>
          <w:rPr>
            <w:rFonts w:ascii="仿宋" w:eastAsia="仿宋" w:hAnsi="仿宋" w:hint="eastAsia"/>
            <w:sz w:val="28"/>
            <w:szCs w:val="28"/>
          </w:rPr>
          <w:tag w:val="text"/>
          <w:id w:val="1302918"/>
          <w:placeholder>
            <w:docPart w:val="DefaultPlaceholder_22675703"/>
          </w:placeholder>
          <w:text/>
        </w:sdtPr>
        <w:sdtContent>
          <w:r w:rsidR="006631B2" w:rsidRPr="007C20EE">
            <w:rPr>
              <w:rFonts w:ascii="仿宋" w:eastAsia="仿宋" w:hAnsi="仿宋" w:hint="eastAsia"/>
              <w:sz w:val="28"/>
              <w:szCs w:val="28"/>
            </w:rPr>
            <w:t>企业的利润总额（本年累计）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921"/>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23"/>
          <w:placeholder>
            <w:docPart w:val="DefaultPlaceholder_22675703"/>
          </w:placeholder>
          <w:text/>
        </w:sdtPr>
        <w:sdtContent>
          <w:r w:rsidR="006631B2"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2926"/>
          <w:placeholder>
            <w:docPart w:val="DefaultPlaceholder_22675703"/>
          </w:placeholder>
          <w:text/>
        </w:sdtPr>
        <w:sdtContent>
          <w:r w:rsidR="006631B2" w:rsidRPr="007C20EE">
            <w:rPr>
              <w:rFonts w:ascii="仿宋" w:eastAsia="仿宋" w:hAnsi="仿宋" w:hint="eastAsia"/>
              <w:sz w:val="28"/>
              <w:szCs w:val="28"/>
            </w:rPr>
            <w:t>企业的利润总额（本年累计）完成年度预算情况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2929"/>
          <w:placeholder>
            <w:docPart w:val="DefaultPlaceholder_22675703"/>
          </w:placeholder>
          <w:text/>
        </w:sdtPr>
        <w:sdtContent>
          <w:r w:rsidR="00F330D8"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3、海南省建设集团有限公司</w:t>
      </w:r>
      <w:sdt>
        <w:sdtPr>
          <w:rPr>
            <w:rFonts w:ascii="仿宋" w:eastAsia="仿宋" w:hAnsi="仿宋" w:hint="eastAsia"/>
            <w:sz w:val="28"/>
            <w:szCs w:val="28"/>
          </w:rPr>
          <w:tag w:val="text"/>
          <w:id w:val="1302932"/>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2934"/>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2936"/>
          <w:placeholder>
            <w:docPart w:val="DefaultPlaceholder_22675703"/>
          </w:placeholder>
          <w:text/>
        </w:sdtPr>
        <w:sdtContent>
          <w:r w:rsidR="006631B2"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939"/>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41"/>
          <w:placeholder>
            <w:docPart w:val="DefaultPlaceholder_22675703"/>
          </w:placeholder>
          <w:text/>
        </w:sdtPr>
        <w:sdtContent>
          <w:r w:rsidR="006631B2"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2944"/>
          <w:placeholder>
            <w:docPart w:val="DefaultPlaceholder_22675703"/>
          </w:placeholder>
          <w:text/>
        </w:sdtPr>
        <w:sdtContent>
          <w:r w:rsidR="006631B2" w:rsidRPr="007C20EE">
            <w:rPr>
              <w:rFonts w:ascii="仿宋" w:eastAsia="仿宋" w:hAnsi="仿宋" w:hint="eastAsia"/>
              <w:sz w:val="28"/>
              <w:szCs w:val="28"/>
            </w:rPr>
            <w:t>企业的利润总额（本年累计）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947"/>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49"/>
          <w:placeholder>
            <w:docPart w:val="DefaultPlaceholder_22675703"/>
          </w:placeholder>
          <w:text/>
        </w:sdtPr>
        <w:sdtContent>
          <w:r w:rsidR="006631B2"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2952"/>
          <w:placeholder>
            <w:docPart w:val="DefaultPlaceholder_22675703"/>
          </w:placeholder>
          <w:text/>
        </w:sdtPr>
        <w:sdtContent>
          <w:r w:rsidR="006631B2" w:rsidRPr="007C20EE">
            <w:rPr>
              <w:rFonts w:ascii="仿宋" w:eastAsia="仿宋" w:hAnsi="仿宋" w:hint="eastAsia"/>
              <w:sz w:val="28"/>
              <w:szCs w:val="28"/>
            </w:rPr>
            <w:t>企业的利润总额（本年累计）完成年度预算情况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2955"/>
          <w:placeholder>
            <w:docPart w:val="DefaultPlaceholder_22675703"/>
          </w:placeholder>
          <w:text/>
        </w:sdtPr>
        <w:sdtContent>
          <w:r w:rsidR="00F330D8"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4、海南高速公路股份有限公司</w:t>
      </w:r>
      <w:sdt>
        <w:sdtPr>
          <w:rPr>
            <w:rFonts w:ascii="仿宋" w:eastAsia="仿宋" w:hAnsi="仿宋" w:hint="eastAsia"/>
            <w:sz w:val="28"/>
            <w:szCs w:val="28"/>
          </w:rPr>
          <w:tag w:val="text"/>
          <w:id w:val="1302958"/>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2960"/>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2962"/>
          <w:placeholder>
            <w:docPart w:val="DefaultPlaceholder_22675703"/>
          </w:placeholder>
          <w:text/>
        </w:sdtPr>
        <w:sdtContent>
          <w:r w:rsidR="006631B2"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965"/>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67"/>
          <w:placeholder>
            <w:docPart w:val="DefaultPlaceholder_22675703"/>
          </w:placeholder>
          <w:text/>
        </w:sdtPr>
        <w:sdtContent>
          <w:r w:rsidR="006631B2"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2970"/>
          <w:placeholder>
            <w:docPart w:val="DefaultPlaceholder_22675703"/>
          </w:placeholder>
          <w:text/>
        </w:sdtPr>
        <w:sdtContent>
          <w:r w:rsidR="006631B2" w:rsidRPr="007C20EE">
            <w:rPr>
              <w:rFonts w:ascii="仿宋" w:eastAsia="仿宋" w:hAnsi="仿宋" w:hint="eastAsia"/>
              <w:sz w:val="28"/>
              <w:szCs w:val="28"/>
            </w:rPr>
            <w:t>企业的利润总额（本年累计）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2973"/>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2979"/>
          <w:placeholder>
            <w:docPart w:val="DefaultPlaceholder_22675703"/>
          </w:placeholder>
          <w:text/>
        </w:sdtPr>
        <w:sdtContent>
          <w:r w:rsidR="006631B2"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2981"/>
          <w:placeholder>
            <w:docPart w:val="DefaultPlaceholder_22675703"/>
          </w:placeholder>
          <w:text/>
        </w:sdtPr>
        <w:sdtContent>
          <w:r w:rsidR="006631B2" w:rsidRPr="007C20EE">
            <w:rPr>
              <w:rFonts w:ascii="仿宋" w:eastAsia="仿宋" w:hAnsi="仿宋" w:hint="eastAsia"/>
              <w:sz w:val="28"/>
              <w:szCs w:val="28"/>
            </w:rPr>
            <w:t>企业的利润</w:t>
          </w:r>
          <w:r w:rsidR="006631B2" w:rsidRPr="007C20EE">
            <w:rPr>
              <w:rFonts w:ascii="仿宋" w:eastAsia="仿宋" w:hAnsi="仿宋" w:hint="eastAsia"/>
              <w:sz w:val="28"/>
              <w:szCs w:val="28"/>
            </w:rPr>
            <w:lastRenderedPageBreak/>
            <w:t>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2984"/>
          <w:placeholder>
            <w:docPart w:val="DefaultPlaceholder_22675703"/>
          </w:placeholder>
          <w:text/>
        </w:sdtPr>
        <w:sdtContent>
          <w:r w:rsidR="00F330D8"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5、海南省水利电力集团有限公司</w:t>
      </w:r>
      <w:sdt>
        <w:sdtPr>
          <w:rPr>
            <w:rFonts w:ascii="仿宋" w:eastAsia="仿宋" w:hAnsi="仿宋" w:hint="eastAsia"/>
            <w:sz w:val="28"/>
            <w:szCs w:val="28"/>
          </w:rPr>
          <w:tag w:val="text"/>
          <w:id w:val="1302987"/>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2989"/>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月累计发电</w:t>
      </w:r>
      <w:sdt>
        <w:sdtPr>
          <w:rPr>
            <w:rFonts w:ascii="仿宋" w:eastAsia="仿宋" w:hAnsi="仿宋" w:hint="eastAsia"/>
            <w:sz w:val="28"/>
            <w:szCs w:val="28"/>
          </w:rPr>
          <w:tag w:val="text"/>
          <w:id w:val="1302991"/>
          <w:placeholder>
            <w:docPart w:val="DefaultPlaceholder_22675703"/>
          </w:placeholder>
          <w:text/>
        </w:sdtPr>
        <w:sdtContent>
          <w:r w:rsidR="006631B2" w:rsidRPr="007C20EE">
            <w:rPr>
              <w:rFonts w:ascii="仿宋" w:eastAsia="仿宋" w:hAnsi="仿宋" w:hint="eastAsia"/>
              <w:sz w:val="28"/>
              <w:szCs w:val="28"/>
            </w:rPr>
            <w:t>累计发电量</w:t>
          </w:r>
        </w:sdtContent>
      </w:sdt>
      <w:r w:rsidRPr="007C20EE">
        <w:rPr>
          <w:rFonts w:ascii="仿宋" w:eastAsia="仿宋" w:hAnsi="仿宋" w:hint="eastAsia"/>
          <w:sz w:val="28"/>
          <w:szCs w:val="28"/>
        </w:rPr>
        <w:t>万度，同比</w:t>
      </w:r>
      <w:sdt>
        <w:sdtPr>
          <w:rPr>
            <w:rFonts w:ascii="仿宋" w:eastAsia="仿宋" w:hAnsi="仿宋" w:hint="eastAsia"/>
            <w:sz w:val="28"/>
            <w:szCs w:val="28"/>
          </w:rPr>
          <w:tag w:val="text"/>
          <w:id w:val="1302994"/>
          <w:placeholder>
            <w:docPart w:val="DefaultPlaceholder_22675703"/>
          </w:placeholder>
          <w:text/>
        </w:sdtPr>
        <w:sdtContent>
          <w:r w:rsidR="006631B2" w:rsidRPr="007C20EE">
            <w:rPr>
              <w:rFonts w:ascii="仿宋" w:eastAsia="仿宋" w:hAnsi="仿宋" w:hint="eastAsia"/>
              <w:sz w:val="28"/>
              <w:szCs w:val="28"/>
            </w:rPr>
            <w:t>增加</w:t>
          </w:r>
        </w:sdtContent>
      </w:sdt>
      <w:sdt>
        <w:sdtPr>
          <w:rPr>
            <w:rFonts w:ascii="仿宋" w:eastAsia="仿宋" w:hAnsi="仿宋" w:hint="eastAsia"/>
            <w:sz w:val="28"/>
            <w:szCs w:val="28"/>
          </w:rPr>
          <w:tag w:val="text"/>
          <w:id w:val="1302996"/>
          <w:placeholder>
            <w:docPart w:val="DefaultPlaceholder_22675703"/>
          </w:placeholder>
          <w:text/>
        </w:sdtPr>
        <w:sdtContent>
          <w:r w:rsidR="006631B2" w:rsidRPr="007C20EE">
            <w:rPr>
              <w:rFonts w:ascii="仿宋" w:eastAsia="仿宋" w:hAnsi="仿宋" w:hint="eastAsia"/>
              <w:sz w:val="28"/>
              <w:szCs w:val="28"/>
            </w:rPr>
            <w:t>累计发电量同比增加</w:t>
          </w:r>
        </w:sdtContent>
      </w:sdt>
      <w:r w:rsidRPr="007C20EE">
        <w:rPr>
          <w:rFonts w:ascii="仿宋" w:eastAsia="仿宋" w:hAnsi="仿宋" w:hint="eastAsia"/>
          <w:sz w:val="28"/>
          <w:szCs w:val="28"/>
        </w:rPr>
        <w:t>万度，</w:t>
      </w:r>
      <w:sdt>
        <w:sdtPr>
          <w:rPr>
            <w:rFonts w:ascii="仿宋" w:eastAsia="仿宋" w:hAnsi="仿宋" w:hint="eastAsia"/>
            <w:sz w:val="28"/>
            <w:szCs w:val="28"/>
          </w:rPr>
          <w:tag w:val="text"/>
          <w:id w:val="1302999"/>
          <w:placeholder>
            <w:docPart w:val="DefaultPlaceholder_22675703"/>
          </w:placeholder>
          <w:text/>
        </w:sdtPr>
        <w:sdtContent>
          <w:r w:rsidR="006631B2"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01"/>
          <w:placeholder>
            <w:docPart w:val="DefaultPlaceholder_22675703"/>
          </w:placeholder>
          <w:text/>
        </w:sdtPr>
        <w:sdtContent>
          <w:r w:rsidR="006631B2" w:rsidRPr="007C20EE">
            <w:rPr>
              <w:rFonts w:ascii="仿宋" w:eastAsia="仿宋" w:hAnsi="仿宋" w:hint="eastAsia"/>
              <w:sz w:val="28"/>
              <w:szCs w:val="28"/>
            </w:rPr>
            <w:t>累计发电量同比增长率</w:t>
          </w:r>
        </w:sdtContent>
      </w:sdt>
      <w:r w:rsidRPr="007C20EE">
        <w:rPr>
          <w:rFonts w:ascii="仿宋" w:eastAsia="仿宋" w:hAnsi="仿宋" w:hint="eastAsia"/>
          <w:sz w:val="28"/>
          <w:szCs w:val="28"/>
        </w:rPr>
        <w:t>%。本年累计售电</w:t>
      </w:r>
      <w:sdt>
        <w:sdtPr>
          <w:rPr>
            <w:rFonts w:ascii="仿宋" w:eastAsia="仿宋" w:hAnsi="仿宋" w:hint="eastAsia"/>
            <w:sz w:val="28"/>
            <w:szCs w:val="28"/>
          </w:rPr>
          <w:tag w:val="text"/>
          <w:id w:val="1303004"/>
          <w:placeholder>
            <w:docPart w:val="DefaultPlaceholder_22675703"/>
          </w:placeholder>
          <w:text/>
        </w:sdtPr>
        <w:sdtContent>
          <w:r w:rsidR="006631B2" w:rsidRPr="007C20EE">
            <w:rPr>
              <w:rFonts w:ascii="仿宋" w:eastAsia="仿宋" w:hAnsi="仿宋" w:hint="eastAsia"/>
              <w:sz w:val="28"/>
              <w:szCs w:val="28"/>
            </w:rPr>
            <w:t>累计售电量</w:t>
          </w:r>
        </w:sdtContent>
      </w:sdt>
      <w:r w:rsidRPr="007C20EE">
        <w:rPr>
          <w:rFonts w:ascii="仿宋" w:eastAsia="仿宋" w:hAnsi="仿宋" w:hint="eastAsia"/>
          <w:sz w:val="28"/>
          <w:szCs w:val="28"/>
        </w:rPr>
        <w:t>万度（含回购电量），同比</w:t>
      </w:r>
      <w:sdt>
        <w:sdtPr>
          <w:rPr>
            <w:rFonts w:ascii="仿宋" w:eastAsia="仿宋" w:hAnsi="仿宋" w:hint="eastAsia"/>
            <w:sz w:val="28"/>
            <w:szCs w:val="28"/>
          </w:rPr>
          <w:tag w:val="text"/>
          <w:id w:val="1303007"/>
          <w:placeholder>
            <w:docPart w:val="DefaultPlaceholder_22675703"/>
          </w:placeholder>
          <w:text/>
        </w:sdtPr>
        <w:sdtContent>
          <w:r w:rsidR="006631B2" w:rsidRPr="007C20EE">
            <w:rPr>
              <w:rFonts w:ascii="仿宋" w:eastAsia="仿宋" w:hAnsi="仿宋" w:hint="eastAsia"/>
              <w:sz w:val="28"/>
              <w:szCs w:val="28"/>
            </w:rPr>
            <w:t>增加</w:t>
          </w:r>
        </w:sdtContent>
      </w:sdt>
      <w:sdt>
        <w:sdtPr>
          <w:rPr>
            <w:rFonts w:ascii="仿宋" w:eastAsia="仿宋" w:hAnsi="仿宋" w:hint="eastAsia"/>
            <w:sz w:val="28"/>
            <w:szCs w:val="28"/>
          </w:rPr>
          <w:tag w:val="text"/>
          <w:id w:val="1303009"/>
          <w:placeholder>
            <w:docPart w:val="DefaultPlaceholder_22675703"/>
          </w:placeholder>
          <w:text/>
        </w:sdtPr>
        <w:sdtContent>
          <w:r w:rsidR="006631B2" w:rsidRPr="007C20EE">
            <w:rPr>
              <w:rFonts w:ascii="仿宋" w:eastAsia="仿宋" w:hAnsi="仿宋" w:hint="eastAsia"/>
              <w:sz w:val="28"/>
              <w:szCs w:val="28"/>
            </w:rPr>
            <w:t>累计售电量同比增加</w:t>
          </w:r>
        </w:sdtContent>
      </w:sdt>
      <w:r w:rsidRPr="007C20EE">
        <w:rPr>
          <w:rFonts w:ascii="仿宋" w:eastAsia="仿宋" w:hAnsi="仿宋" w:hint="eastAsia"/>
          <w:sz w:val="28"/>
          <w:szCs w:val="28"/>
        </w:rPr>
        <w:t>万度，</w:t>
      </w:r>
      <w:sdt>
        <w:sdtPr>
          <w:rPr>
            <w:rFonts w:ascii="仿宋" w:eastAsia="仿宋" w:hAnsi="仿宋" w:hint="eastAsia"/>
            <w:sz w:val="28"/>
            <w:szCs w:val="28"/>
          </w:rPr>
          <w:tag w:val="text"/>
          <w:id w:val="1303012"/>
          <w:placeholder>
            <w:docPart w:val="DefaultPlaceholder_22675703"/>
          </w:placeholder>
          <w:text/>
        </w:sdtPr>
        <w:sdtContent>
          <w:r w:rsidR="006631B2"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14"/>
          <w:placeholder>
            <w:docPart w:val="DefaultPlaceholder_22675703"/>
          </w:placeholder>
          <w:text/>
        </w:sdtPr>
        <w:sdtContent>
          <w:r w:rsidR="006631B2" w:rsidRPr="007C20EE">
            <w:rPr>
              <w:rFonts w:ascii="仿宋" w:eastAsia="仿宋" w:hAnsi="仿宋" w:hint="eastAsia"/>
              <w:sz w:val="28"/>
              <w:szCs w:val="28"/>
            </w:rPr>
            <w:t>累计售电量同比增长率</w:t>
          </w:r>
        </w:sdtContent>
      </w:sdt>
      <w:r w:rsidRPr="007C20EE">
        <w:rPr>
          <w:rFonts w:ascii="仿宋" w:eastAsia="仿宋" w:hAnsi="仿宋" w:hint="eastAsia"/>
          <w:sz w:val="28"/>
          <w:szCs w:val="28"/>
        </w:rPr>
        <w:t>%。水电集团公司累计实现营业收入</w:t>
      </w:r>
      <w:sdt>
        <w:sdtPr>
          <w:rPr>
            <w:rFonts w:ascii="仿宋" w:eastAsia="仿宋" w:hAnsi="仿宋" w:hint="eastAsia"/>
            <w:sz w:val="28"/>
            <w:szCs w:val="28"/>
          </w:rPr>
          <w:tag w:val="text"/>
          <w:id w:val="1303017"/>
          <w:placeholder>
            <w:docPart w:val="DefaultPlaceholder_22675703"/>
          </w:placeholder>
          <w:text/>
        </w:sdtPr>
        <w:sdtContent>
          <w:r w:rsidR="006631B2"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20"/>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22"/>
          <w:placeholder>
            <w:docPart w:val="DefaultPlaceholder_22675703"/>
          </w:placeholder>
          <w:text/>
        </w:sdtPr>
        <w:sdtContent>
          <w:r w:rsidR="006631B2"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025"/>
          <w:placeholder>
            <w:docPart w:val="DefaultPlaceholder_22675703"/>
          </w:placeholder>
          <w:text/>
        </w:sdtPr>
        <w:sdtContent>
          <w:r w:rsidR="00A53789" w:rsidRPr="007C20EE">
            <w:rPr>
              <w:rFonts w:ascii="仿宋" w:eastAsia="仿宋" w:hAnsi="仿宋" w:hint="eastAsia"/>
              <w:sz w:val="28"/>
              <w:szCs w:val="28"/>
            </w:rPr>
            <w:t>企业的利润总额（本年累计）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28"/>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30"/>
          <w:placeholder>
            <w:docPart w:val="DefaultPlaceholder_22675703"/>
          </w:placeholder>
          <w:text/>
        </w:sdtPr>
        <w:sdtContent>
          <w:r w:rsidR="00A53789"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033"/>
          <w:placeholder>
            <w:docPart w:val="DefaultPlaceholder_22675703"/>
          </w:placeholder>
          <w:text/>
        </w:sdtPr>
        <w:sdtContent>
          <w:r w:rsidR="00A53789" w:rsidRPr="007C20EE">
            <w:rPr>
              <w:rFonts w:ascii="仿宋" w:eastAsia="仿宋" w:hAnsi="仿宋" w:hint="eastAsia"/>
              <w:sz w:val="28"/>
              <w:szCs w:val="28"/>
            </w:rPr>
            <w:t>企业的利润总额（本年累计）完成年度预算情况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036"/>
          <w:placeholder>
            <w:docPart w:val="DefaultPlaceholder_22675703"/>
          </w:placeholder>
          <w:text/>
        </w:sdtPr>
        <w:sdtContent>
          <w:r w:rsidR="00F330D8"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6、海南省路桥投资建设有限公司</w:t>
      </w:r>
      <w:sdt>
        <w:sdtPr>
          <w:rPr>
            <w:rFonts w:ascii="仿宋" w:eastAsia="仿宋" w:hAnsi="仿宋" w:hint="eastAsia"/>
            <w:sz w:val="28"/>
            <w:szCs w:val="28"/>
          </w:rPr>
          <w:tag w:val="text"/>
          <w:id w:val="1303039"/>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3041"/>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043"/>
          <w:placeholder>
            <w:docPart w:val="DefaultPlaceholder_22675703"/>
          </w:placeholder>
          <w:text/>
        </w:sdtPr>
        <w:sdtContent>
          <w:r w:rsidR="00A53789"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46"/>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48"/>
          <w:placeholder>
            <w:docPart w:val="DefaultPlaceholder_22675703"/>
          </w:placeholder>
          <w:text/>
        </w:sdtPr>
        <w:sdtContent>
          <w:r w:rsidR="00A53789"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051"/>
          <w:placeholder>
            <w:docPart w:val="DefaultPlaceholder_22675703"/>
          </w:placeholder>
          <w:text/>
        </w:sdtPr>
        <w:sdtContent>
          <w:r w:rsidR="00A53789" w:rsidRPr="007C20EE">
            <w:rPr>
              <w:rFonts w:ascii="仿宋" w:eastAsia="仿宋" w:hAnsi="仿宋" w:hint="eastAsia"/>
              <w:sz w:val="28"/>
              <w:szCs w:val="28"/>
            </w:rPr>
            <w:t>企业的利润总额（本年累计）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54"/>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56"/>
          <w:placeholder>
            <w:docPart w:val="DefaultPlaceholder_22675703"/>
          </w:placeholder>
          <w:text/>
        </w:sdtPr>
        <w:sdtContent>
          <w:r w:rsidR="00A53789"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059"/>
          <w:placeholder>
            <w:docPart w:val="DefaultPlaceholder_22675703"/>
          </w:placeholder>
          <w:text/>
        </w:sdtPr>
        <w:sdtContent>
          <w:r w:rsidR="00A53789" w:rsidRPr="007C20EE">
            <w:rPr>
              <w:rFonts w:ascii="仿宋" w:eastAsia="仿宋" w:hAnsi="仿宋" w:hint="eastAsia"/>
              <w:sz w:val="28"/>
              <w:szCs w:val="28"/>
            </w:rPr>
            <w:t>企业的利润总额（本年累计）完成年度预算情况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062"/>
          <w:placeholder>
            <w:docPart w:val="DefaultPlaceholder_22675703"/>
          </w:placeholder>
          <w:text/>
        </w:sdtPr>
        <w:sdtContent>
          <w:r w:rsidR="00F330D8" w:rsidRPr="007C20EE">
            <w:rPr>
              <w:rFonts w:ascii="仿宋" w:eastAsia="仿宋" w:hAnsi="仿宋" w:hint="eastAsia"/>
              <w:sz w:val="28"/>
              <w:szCs w:val="28"/>
            </w:rPr>
            <w:t>主要原因</w:t>
          </w:r>
        </w:sdtContent>
      </w:sdt>
    </w:p>
    <w:p w:rsidR="004C0235" w:rsidRPr="007C20EE" w:rsidRDefault="004C0235" w:rsidP="004C0235">
      <w:pPr>
        <w:tabs>
          <w:tab w:val="left" w:pos="4680"/>
        </w:tabs>
        <w:spacing w:line="460" w:lineRule="exact"/>
        <w:ind w:firstLineChars="200" w:firstLine="560"/>
        <w:rPr>
          <w:rFonts w:ascii="仿宋" w:eastAsia="仿宋" w:hAnsi="仿宋"/>
          <w:sz w:val="28"/>
          <w:szCs w:val="28"/>
        </w:rPr>
      </w:pPr>
      <w:r w:rsidRPr="007C20EE">
        <w:rPr>
          <w:rFonts w:ascii="仿宋" w:eastAsia="仿宋" w:hAnsi="仿宋" w:hint="eastAsia"/>
          <w:sz w:val="28"/>
          <w:szCs w:val="28"/>
        </w:rPr>
        <w:t>7、海南海宁经济发展总公司</w:t>
      </w:r>
      <w:sdt>
        <w:sdtPr>
          <w:rPr>
            <w:rFonts w:ascii="仿宋" w:eastAsia="仿宋" w:hAnsi="仿宋" w:hint="eastAsia"/>
            <w:sz w:val="28"/>
            <w:szCs w:val="28"/>
          </w:rPr>
          <w:tag w:val="text"/>
          <w:id w:val="1303065"/>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年1-</w:t>
      </w:r>
      <w:sdt>
        <w:sdtPr>
          <w:rPr>
            <w:rFonts w:ascii="仿宋" w:eastAsia="仿宋" w:hAnsi="仿宋" w:hint="eastAsia"/>
            <w:sz w:val="28"/>
            <w:szCs w:val="28"/>
          </w:rPr>
          <w:tag w:val="text"/>
          <w:id w:val="1303067"/>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069"/>
          <w:placeholder>
            <w:docPart w:val="DefaultPlaceholder_22675703"/>
          </w:placeholder>
          <w:text/>
        </w:sdtPr>
        <w:sdtContent>
          <w:r w:rsidR="00A53789" w:rsidRPr="007C20EE">
            <w:rPr>
              <w:rFonts w:ascii="仿宋" w:eastAsia="仿宋" w:hAnsi="仿宋" w:hint="eastAsia"/>
              <w:sz w:val="28"/>
              <w:szCs w:val="28"/>
            </w:rPr>
            <w:t>企业的营业收入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72"/>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74"/>
          <w:placeholder>
            <w:docPart w:val="DefaultPlaceholder_22675703"/>
          </w:placeholder>
          <w:text/>
        </w:sdtPr>
        <w:sdtContent>
          <w:r w:rsidR="00A53789" w:rsidRPr="007C20EE">
            <w:rPr>
              <w:rFonts w:ascii="仿宋" w:eastAsia="仿宋" w:hAnsi="仿宋" w:hint="eastAsia"/>
              <w:sz w:val="28"/>
              <w:szCs w:val="28"/>
            </w:rPr>
            <w:t>企业的营业收入同比增长率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077"/>
          <w:placeholder>
            <w:docPart w:val="DefaultPlaceholder_22675703"/>
          </w:placeholder>
          <w:text/>
        </w:sdtPr>
        <w:sdtContent>
          <w:r w:rsidR="00A53789" w:rsidRPr="007C20EE">
            <w:rPr>
              <w:rFonts w:ascii="仿宋" w:eastAsia="仿宋" w:hAnsi="仿宋" w:hint="eastAsia"/>
              <w:sz w:val="28"/>
              <w:szCs w:val="28"/>
            </w:rPr>
            <w:t>企业的利润总额（本年累计）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80"/>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082"/>
          <w:placeholder>
            <w:docPart w:val="DefaultPlaceholder_22675703"/>
          </w:placeholder>
          <w:text/>
        </w:sdtPr>
        <w:sdtContent>
          <w:r w:rsidR="00A53789" w:rsidRPr="007C20EE">
            <w:rPr>
              <w:rFonts w:ascii="仿宋" w:eastAsia="仿宋" w:hAnsi="仿宋" w:hint="eastAsia"/>
              <w:sz w:val="28"/>
              <w:szCs w:val="28"/>
            </w:rPr>
            <w:t>企业的利润总额（本年累计）同比增长率</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085"/>
          <w:placeholder>
            <w:docPart w:val="DefaultPlaceholder_22675703"/>
          </w:placeholder>
          <w:text/>
        </w:sdtPr>
        <w:sdtContent>
          <w:r w:rsidR="00A53789" w:rsidRPr="007C20EE">
            <w:rPr>
              <w:rFonts w:ascii="仿宋" w:eastAsia="仿宋" w:hAnsi="仿宋" w:hint="eastAsia"/>
              <w:sz w:val="28"/>
              <w:szCs w:val="28"/>
            </w:rPr>
            <w:t>企业的利润总额（本年累计）完成年度预算情况</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088"/>
          <w:placeholder>
            <w:docPart w:val="DefaultPlaceholder_22675703"/>
          </w:placeholder>
          <w:text/>
        </w:sdtPr>
        <w:sdtContent>
          <w:r w:rsidR="00A53789"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8、海南联合资产管理公司公司</w:t>
      </w:r>
      <w:sdt>
        <w:sdtPr>
          <w:rPr>
            <w:rFonts w:ascii="仿宋" w:eastAsia="仿宋" w:hAnsi="仿宋" w:hint="eastAsia"/>
            <w:sz w:val="28"/>
            <w:szCs w:val="28"/>
          </w:rPr>
          <w:tag w:val="text"/>
          <w:id w:val="1303091"/>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E11F6F" w:rsidRPr="007C20EE">
        <w:rPr>
          <w:rFonts w:ascii="仿宋" w:eastAsia="仿宋" w:hAnsi="仿宋" w:hint="eastAsia"/>
          <w:sz w:val="28"/>
          <w:szCs w:val="28"/>
        </w:rPr>
        <w:t>1-</w:t>
      </w:r>
      <w:sdt>
        <w:sdtPr>
          <w:rPr>
            <w:rFonts w:ascii="仿宋" w:eastAsia="仿宋" w:hAnsi="仿宋" w:hint="eastAsia"/>
            <w:sz w:val="28"/>
            <w:szCs w:val="28"/>
          </w:rPr>
          <w:tag w:val="text"/>
          <w:id w:val="1303093"/>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095"/>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098"/>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00"/>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103"/>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06"/>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08"/>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111"/>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114"/>
          <w:placeholder>
            <w:docPart w:val="DefaultPlaceholder_22675703"/>
          </w:placeholder>
          <w:text/>
        </w:sdtPr>
        <w:sdtContent>
          <w:r w:rsidR="00A53789"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9、海南省文化投资管理有限公司</w:t>
      </w:r>
      <w:sdt>
        <w:sdtPr>
          <w:rPr>
            <w:rFonts w:ascii="仿宋" w:eastAsia="仿宋" w:hAnsi="仿宋" w:hint="eastAsia"/>
            <w:sz w:val="28"/>
            <w:szCs w:val="28"/>
          </w:rPr>
          <w:tag w:val="text"/>
          <w:id w:val="1303117"/>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E11F6F" w:rsidRPr="007C20EE">
        <w:rPr>
          <w:rFonts w:ascii="仿宋" w:eastAsia="仿宋" w:hAnsi="仿宋" w:hint="eastAsia"/>
          <w:sz w:val="28"/>
          <w:szCs w:val="28"/>
        </w:rPr>
        <w:t>1-</w:t>
      </w:r>
      <w:sdt>
        <w:sdtPr>
          <w:rPr>
            <w:rFonts w:ascii="仿宋" w:eastAsia="仿宋" w:hAnsi="仿宋" w:hint="eastAsia"/>
            <w:sz w:val="28"/>
            <w:szCs w:val="28"/>
          </w:rPr>
          <w:tag w:val="text"/>
          <w:id w:val="1303119"/>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121"/>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28"/>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30"/>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%，实现利润</w:t>
      </w:r>
      <w:sdt>
        <w:sdtPr>
          <w:rPr>
            <w:rFonts w:ascii="仿宋" w:eastAsia="仿宋" w:hAnsi="仿宋" w:hint="eastAsia"/>
            <w:sz w:val="28"/>
            <w:szCs w:val="28"/>
          </w:rPr>
          <w:tag w:val="text"/>
          <w:id w:val="1303133"/>
          <w:placeholder>
            <w:docPart w:val="DefaultPlaceholder_22675703"/>
          </w:placeholder>
          <w:text/>
        </w:sdtPr>
        <w:sdtContent>
          <w:r w:rsidR="005544E7" w:rsidRPr="007C20EE">
            <w:rPr>
              <w:rFonts w:ascii="仿宋" w:eastAsia="仿宋" w:hAnsi="仿宋" w:hint="eastAsia"/>
              <w:sz w:val="28"/>
              <w:szCs w:val="28"/>
            </w:rPr>
            <w:t>实现利润</w:t>
          </w:r>
        </w:sdtContent>
      </w:sdt>
      <w:r w:rsidRPr="007C20EE">
        <w:rPr>
          <w:rFonts w:ascii="仿宋" w:eastAsia="仿宋" w:hAnsi="仿宋" w:hint="eastAsia"/>
          <w:sz w:val="28"/>
          <w:szCs w:val="28"/>
        </w:rPr>
        <w:t>万元，同比出现</w:t>
      </w:r>
      <w:sdt>
        <w:sdtPr>
          <w:rPr>
            <w:rFonts w:ascii="仿宋" w:eastAsia="仿宋" w:hAnsi="仿宋" w:hint="eastAsia"/>
            <w:sz w:val="28"/>
            <w:szCs w:val="28"/>
          </w:rPr>
          <w:tag w:val="text"/>
          <w:id w:val="8860077"/>
          <w:placeholder>
            <w:docPart w:val="DefaultPlaceholder_22675703"/>
          </w:placeholder>
          <w:text/>
        </w:sdtPr>
        <w:sdtContent>
          <w:r w:rsidR="008556FC" w:rsidRPr="007C20EE">
            <w:rPr>
              <w:rFonts w:ascii="仿宋" w:eastAsia="仿宋" w:hAnsi="仿宋" w:hint="eastAsia"/>
              <w:sz w:val="28"/>
              <w:szCs w:val="28"/>
            </w:rPr>
            <w:t>盈亏</w:t>
          </w:r>
        </w:sdtContent>
      </w:sdt>
      <w:r w:rsidRPr="007C20EE">
        <w:rPr>
          <w:rFonts w:ascii="仿宋" w:eastAsia="仿宋" w:hAnsi="仿宋" w:hint="eastAsia"/>
          <w:sz w:val="28"/>
          <w:szCs w:val="28"/>
        </w:rPr>
        <w:t>。其中：新华书店</w:t>
      </w:r>
      <w:sdt>
        <w:sdtPr>
          <w:rPr>
            <w:rFonts w:ascii="仿宋" w:eastAsia="仿宋" w:hAnsi="仿宋" w:hint="eastAsia"/>
            <w:sz w:val="28"/>
            <w:szCs w:val="28"/>
          </w:rPr>
          <w:tag w:val="text"/>
          <w:id w:val="1303136"/>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E11F6F" w:rsidRPr="007C20EE">
        <w:rPr>
          <w:rFonts w:ascii="仿宋" w:eastAsia="仿宋" w:hAnsi="仿宋" w:hint="eastAsia"/>
          <w:sz w:val="28"/>
          <w:szCs w:val="28"/>
        </w:rPr>
        <w:t>1-</w:t>
      </w:r>
      <w:sdt>
        <w:sdtPr>
          <w:rPr>
            <w:rFonts w:ascii="仿宋" w:eastAsia="仿宋" w:hAnsi="仿宋" w:hint="eastAsia"/>
            <w:sz w:val="28"/>
            <w:szCs w:val="28"/>
          </w:rPr>
          <w:tag w:val="text"/>
          <w:id w:val="1303138"/>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月取得</w:t>
      </w:r>
      <w:r w:rsidRPr="007C20EE">
        <w:rPr>
          <w:rFonts w:ascii="仿宋" w:eastAsia="仿宋" w:hAnsi="仿宋" w:hint="eastAsia"/>
          <w:sz w:val="28"/>
          <w:szCs w:val="28"/>
        </w:rPr>
        <w:lastRenderedPageBreak/>
        <w:t>投资收益</w:t>
      </w:r>
      <w:sdt>
        <w:sdtPr>
          <w:rPr>
            <w:rFonts w:ascii="仿宋" w:eastAsia="仿宋" w:hAnsi="仿宋" w:hint="eastAsia"/>
            <w:sz w:val="28"/>
            <w:szCs w:val="28"/>
          </w:rPr>
          <w:tag w:val="text"/>
          <w:id w:val="1303140"/>
          <w:placeholder>
            <w:docPart w:val="DefaultPlaceholder_22675703"/>
          </w:placeholder>
          <w:text/>
        </w:sdtPr>
        <w:sdtContent>
          <w:r w:rsidR="00A53789" w:rsidRPr="007C20EE">
            <w:rPr>
              <w:rFonts w:ascii="仿宋" w:eastAsia="仿宋" w:hAnsi="仿宋" w:hint="eastAsia"/>
              <w:sz w:val="28"/>
              <w:szCs w:val="28"/>
            </w:rPr>
            <w:t>投资收益</w:t>
          </w:r>
        </w:sdtContent>
      </w:sdt>
      <w:r w:rsidRPr="007C20EE">
        <w:rPr>
          <w:rFonts w:ascii="仿宋" w:eastAsia="仿宋" w:hAnsi="仿宋" w:hint="eastAsia"/>
          <w:sz w:val="28"/>
          <w:szCs w:val="28"/>
        </w:rPr>
        <w:t>万元，利润总额为</w:t>
      </w:r>
      <w:sdt>
        <w:sdtPr>
          <w:rPr>
            <w:rFonts w:ascii="仿宋" w:eastAsia="仿宋" w:hAnsi="仿宋" w:hint="eastAsia"/>
            <w:sz w:val="28"/>
            <w:szCs w:val="28"/>
          </w:rPr>
          <w:tag w:val="text"/>
          <w:id w:val="1303143"/>
          <w:placeholder>
            <w:docPart w:val="DefaultPlaceholder_22675703"/>
          </w:placeholder>
          <w:text/>
        </w:sdtPr>
        <w:sdtContent>
          <w:r w:rsidR="00A53789" w:rsidRPr="007C20EE">
            <w:rPr>
              <w:rFonts w:ascii="仿宋" w:eastAsia="仿宋" w:hAnsi="仿宋" w:hint="eastAsia"/>
              <w:sz w:val="28"/>
              <w:szCs w:val="28"/>
            </w:rPr>
            <w:t>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46"/>
          <w:placeholder>
            <w:docPart w:val="DefaultPlaceholder_22675703"/>
          </w:placeholder>
          <w:text/>
        </w:sdtPr>
        <w:sdtContent>
          <w:r w:rsidR="00541231">
            <w:rPr>
              <w:rFonts w:ascii="仿宋" w:eastAsia="仿宋" w:hAnsi="仿宋" w:hint="eastAsia"/>
              <w:sz w:val="28"/>
              <w:szCs w:val="28"/>
            </w:rPr>
            <w:t>下降</w:t>
          </w:r>
        </w:sdtContent>
      </w:sdt>
      <w:sdt>
        <w:sdtPr>
          <w:rPr>
            <w:rFonts w:ascii="仿宋" w:eastAsia="仿宋" w:hAnsi="仿宋" w:hint="eastAsia"/>
            <w:sz w:val="28"/>
            <w:szCs w:val="28"/>
          </w:rPr>
          <w:tag w:val="text"/>
          <w:id w:val="1303148"/>
          <w:placeholder>
            <w:docPart w:val="DefaultPlaceholder_22675703"/>
          </w:placeholder>
          <w:text/>
        </w:sdtPr>
        <w:sdtContent>
          <w:r w:rsidR="009741D7" w:rsidRPr="007C20EE">
            <w:rPr>
              <w:rFonts w:ascii="仿宋" w:eastAsia="仿宋" w:hAnsi="仿宋" w:hint="eastAsia"/>
              <w:sz w:val="28"/>
              <w:szCs w:val="28"/>
            </w:rPr>
            <w:t>同比下降</w:t>
          </w:r>
        </w:sdtContent>
      </w:sdt>
      <w:r w:rsidRPr="007C20EE">
        <w:rPr>
          <w:rFonts w:ascii="仿宋" w:eastAsia="仿宋" w:hAnsi="仿宋" w:hint="eastAsia"/>
          <w:sz w:val="28"/>
          <w:szCs w:val="28"/>
        </w:rPr>
        <w:t>%。文投公司累计实现营业收入</w:t>
      </w:r>
      <w:sdt>
        <w:sdtPr>
          <w:rPr>
            <w:rFonts w:ascii="仿宋" w:eastAsia="仿宋" w:hAnsi="仿宋" w:hint="eastAsia"/>
            <w:sz w:val="28"/>
            <w:szCs w:val="28"/>
          </w:rPr>
          <w:tag w:val="text"/>
          <w:id w:val="1303151"/>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54"/>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56"/>
          <w:placeholder>
            <w:docPart w:val="DefaultPlaceholder_22675703"/>
          </w:placeholder>
          <w:text/>
        </w:sdtPr>
        <w:sdtContent>
          <w:r w:rsidR="008439FF"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159"/>
          <w:placeholder>
            <w:docPart w:val="DefaultPlaceholder_22675703"/>
          </w:placeholder>
          <w:text/>
        </w:sdtPr>
        <w:sdtContent>
          <w:r w:rsidR="00362356"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62"/>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64"/>
          <w:placeholder>
            <w:docPart w:val="DefaultPlaceholder_22675703"/>
          </w:placeholder>
          <w:text/>
        </w:sdtPr>
        <w:sdtContent>
          <w:r w:rsidR="008439FF" w:rsidRPr="007C20EE">
            <w:rPr>
              <w:rFonts w:ascii="仿宋" w:eastAsia="仿宋" w:hAnsi="仿宋" w:hint="eastAsia"/>
              <w:sz w:val="28"/>
              <w:szCs w:val="28"/>
            </w:rPr>
            <w:t>同比增长</w:t>
          </w:r>
        </w:sdtContent>
      </w:sdt>
      <w:r w:rsidRPr="007C20EE">
        <w:rPr>
          <w:rFonts w:ascii="仿宋" w:eastAsia="仿宋" w:hAnsi="仿宋" w:hint="eastAsia"/>
          <w:sz w:val="28"/>
          <w:szCs w:val="28"/>
        </w:rPr>
        <w:t>%。</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10、海南华盈投资控股有限公司</w:t>
      </w:r>
      <w:sdt>
        <w:sdtPr>
          <w:rPr>
            <w:rFonts w:ascii="仿宋" w:eastAsia="仿宋" w:hAnsi="仿宋" w:hint="eastAsia"/>
            <w:sz w:val="28"/>
            <w:szCs w:val="28"/>
          </w:rPr>
          <w:tag w:val="text"/>
          <w:id w:val="1303167"/>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E11F6F" w:rsidRPr="007C20EE">
        <w:rPr>
          <w:rFonts w:ascii="仿宋" w:eastAsia="仿宋" w:hAnsi="仿宋" w:hint="eastAsia"/>
          <w:sz w:val="28"/>
          <w:szCs w:val="28"/>
        </w:rPr>
        <w:t>1-</w:t>
      </w:r>
      <w:sdt>
        <w:sdtPr>
          <w:rPr>
            <w:rFonts w:ascii="仿宋" w:eastAsia="仿宋" w:hAnsi="仿宋" w:hint="eastAsia"/>
            <w:sz w:val="28"/>
            <w:szCs w:val="28"/>
          </w:rPr>
          <w:tag w:val="text"/>
          <w:id w:val="1303169"/>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171"/>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74"/>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76"/>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179"/>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182"/>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184"/>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187"/>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190"/>
          <w:placeholder>
            <w:docPart w:val="DefaultPlaceholder_22675703"/>
          </w:placeholder>
          <w:text/>
        </w:sdtPr>
        <w:sdtContent>
          <w:r w:rsidR="009741D7"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11、海南省南海现代渔业集团有限公司</w:t>
      </w:r>
      <w:sdt>
        <w:sdtPr>
          <w:rPr>
            <w:rFonts w:ascii="仿宋" w:eastAsia="仿宋" w:hAnsi="仿宋" w:hint="eastAsia"/>
            <w:sz w:val="28"/>
            <w:szCs w:val="28"/>
          </w:rPr>
          <w:tag w:val="text"/>
          <w:id w:val="1303193"/>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42507A" w:rsidRPr="007C20EE">
        <w:rPr>
          <w:rFonts w:ascii="仿宋" w:eastAsia="仿宋" w:hAnsi="仿宋" w:hint="eastAsia"/>
          <w:sz w:val="28"/>
          <w:szCs w:val="28"/>
        </w:rPr>
        <w:t>1-</w:t>
      </w:r>
      <w:sdt>
        <w:sdtPr>
          <w:rPr>
            <w:rFonts w:ascii="仿宋" w:eastAsia="仿宋" w:hAnsi="仿宋" w:hint="eastAsia"/>
            <w:sz w:val="28"/>
            <w:szCs w:val="28"/>
          </w:rPr>
          <w:tag w:val="text"/>
          <w:id w:val="1303195"/>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197"/>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200"/>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202"/>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205"/>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208"/>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210"/>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213"/>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216"/>
          <w:placeholder>
            <w:docPart w:val="DefaultPlaceholder_22675703"/>
          </w:placeholder>
          <w:text/>
        </w:sdtPr>
        <w:sdtContent>
          <w:r w:rsidR="009741D7"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12、海南产权交易所有限公司</w:t>
      </w:r>
      <w:sdt>
        <w:sdtPr>
          <w:rPr>
            <w:rFonts w:ascii="仿宋" w:eastAsia="仿宋" w:hAnsi="仿宋" w:hint="eastAsia"/>
            <w:sz w:val="28"/>
            <w:szCs w:val="28"/>
          </w:rPr>
          <w:tag w:val="text"/>
          <w:id w:val="1303219"/>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5E1932" w:rsidRPr="007C20EE">
        <w:rPr>
          <w:rFonts w:ascii="仿宋" w:eastAsia="仿宋" w:hAnsi="仿宋" w:hint="eastAsia"/>
          <w:sz w:val="28"/>
          <w:szCs w:val="28"/>
        </w:rPr>
        <w:t>1-</w:t>
      </w:r>
      <w:sdt>
        <w:sdtPr>
          <w:rPr>
            <w:rFonts w:ascii="仿宋" w:eastAsia="仿宋" w:hAnsi="仿宋" w:hint="eastAsia"/>
            <w:sz w:val="28"/>
            <w:szCs w:val="28"/>
          </w:rPr>
          <w:tag w:val="text"/>
          <w:id w:val="1303221"/>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月累计完成产权交易业务</w:t>
      </w:r>
      <w:sdt>
        <w:sdtPr>
          <w:rPr>
            <w:rFonts w:ascii="仿宋" w:eastAsia="仿宋" w:hAnsi="仿宋" w:hint="eastAsia"/>
            <w:sz w:val="28"/>
            <w:szCs w:val="28"/>
          </w:rPr>
          <w:tag w:val="text"/>
          <w:id w:val="1303223"/>
          <w:placeholder>
            <w:docPart w:val="DefaultPlaceholder_22675703"/>
          </w:placeholder>
          <w:text/>
        </w:sdtPr>
        <w:sdtContent>
          <w:r w:rsidR="009741D7" w:rsidRPr="007C20EE">
            <w:rPr>
              <w:rFonts w:ascii="仿宋" w:eastAsia="仿宋" w:hAnsi="仿宋" w:hint="eastAsia"/>
              <w:sz w:val="28"/>
              <w:szCs w:val="28"/>
            </w:rPr>
            <w:t>累计完成产权交易业务</w:t>
          </w:r>
        </w:sdtContent>
      </w:sdt>
      <w:r w:rsidRPr="007C20EE">
        <w:rPr>
          <w:rFonts w:ascii="仿宋" w:eastAsia="仿宋" w:hAnsi="仿宋" w:hint="eastAsia"/>
          <w:sz w:val="28"/>
          <w:szCs w:val="28"/>
        </w:rPr>
        <w:t>宗，成交金额</w:t>
      </w:r>
      <w:sdt>
        <w:sdtPr>
          <w:rPr>
            <w:rFonts w:ascii="仿宋" w:eastAsia="仿宋" w:hAnsi="仿宋" w:hint="eastAsia"/>
            <w:sz w:val="28"/>
            <w:szCs w:val="28"/>
          </w:rPr>
          <w:tag w:val="text"/>
          <w:id w:val="1303226"/>
          <w:placeholder>
            <w:docPart w:val="DefaultPlaceholder_22675703"/>
          </w:placeholder>
          <w:text/>
        </w:sdtPr>
        <w:sdtContent>
          <w:r w:rsidR="009741D7" w:rsidRPr="007C20EE">
            <w:rPr>
              <w:rFonts w:ascii="仿宋" w:eastAsia="仿宋" w:hAnsi="仿宋" w:hint="eastAsia"/>
              <w:sz w:val="28"/>
              <w:szCs w:val="28"/>
            </w:rPr>
            <w:t>成交金额</w:t>
          </w:r>
        </w:sdtContent>
      </w:sdt>
      <w:r w:rsidRPr="007C20EE">
        <w:rPr>
          <w:rFonts w:ascii="仿宋" w:eastAsia="仿宋" w:hAnsi="仿宋" w:hint="eastAsia"/>
          <w:sz w:val="28"/>
          <w:szCs w:val="28"/>
        </w:rPr>
        <w:t>万元，较资产评估值</w:t>
      </w:r>
      <w:sdt>
        <w:sdtPr>
          <w:rPr>
            <w:rFonts w:ascii="仿宋" w:eastAsia="仿宋" w:hAnsi="仿宋" w:hint="eastAsia"/>
            <w:sz w:val="28"/>
            <w:szCs w:val="28"/>
          </w:rPr>
          <w:tag w:val="text"/>
          <w:id w:val="1303229"/>
          <w:placeholder>
            <w:docPart w:val="DefaultPlaceholder_22675703"/>
          </w:placeholder>
          <w:text/>
        </w:sdtPr>
        <w:sdtContent>
          <w:r w:rsidR="009741D7" w:rsidRPr="007C20EE">
            <w:rPr>
              <w:rFonts w:ascii="仿宋" w:eastAsia="仿宋" w:hAnsi="仿宋" w:hint="eastAsia"/>
              <w:sz w:val="28"/>
              <w:szCs w:val="28"/>
            </w:rPr>
            <w:t>较资产评估值</w:t>
          </w:r>
        </w:sdtContent>
      </w:sdt>
      <w:r w:rsidRPr="007C20EE">
        <w:rPr>
          <w:rFonts w:ascii="仿宋" w:eastAsia="仿宋" w:hAnsi="仿宋" w:hint="eastAsia"/>
          <w:sz w:val="28"/>
          <w:szCs w:val="28"/>
        </w:rPr>
        <w:t>万元</w:t>
      </w:r>
      <w:sdt>
        <w:sdtPr>
          <w:rPr>
            <w:rFonts w:ascii="仿宋" w:eastAsia="仿宋" w:hAnsi="仿宋" w:hint="eastAsia"/>
            <w:sz w:val="28"/>
            <w:szCs w:val="28"/>
          </w:rPr>
          <w:tag w:val="text"/>
          <w:id w:val="1303232"/>
          <w:placeholder>
            <w:docPart w:val="DefaultPlaceholder_22675703"/>
          </w:placeholder>
          <w:text/>
        </w:sdtPr>
        <w:sdtContent>
          <w:r w:rsidR="00B54608">
            <w:rPr>
              <w:rFonts w:ascii="仿宋" w:eastAsia="仿宋" w:hAnsi="仿宋" w:hint="eastAsia"/>
              <w:sz w:val="28"/>
              <w:szCs w:val="28"/>
            </w:rPr>
            <w:t>增值</w:t>
          </w:r>
        </w:sdtContent>
      </w:sdt>
      <w:sdt>
        <w:sdtPr>
          <w:rPr>
            <w:rFonts w:ascii="仿宋" w:eastAsia="仿宋" w:hAnsi="仿宋" w:hint="eastAsia"/>
            <w:sz w:val="28"/>
            <w:szCs w:val="28"/>
          </w:rPr>
          <w:tag w:val="text"/>
          <w:id w:val="1303234"/>
          <w:placeholder>
            <w:docPart w:val="DefaultPlaceholder_22675703"/>
          </w:placeholder>
          <w:text/>
        </w:sdtPr>
        <w:sdtContent>
          <w:r w:rsidR="009741D7" w:rsidRPr="007C20EE">
            <w:rPr>
              <w:rFonts w:ascii="仿宋" w:eastAsia="仿宋" w:hAnsi="仿宋" w:hint="eastAsia"/>
              <w:sz w:val="28"/>
              <w:szCs w:val="28"/>
            </w:rPr>
            <w:t>增值</w:t>
          </w:r>
        </w:sdtContent>
      </w:sdt>
      <w:r w:rsidRPr="007C20EE">
        <w:rPr>
          <w:rFonts w:ascii="仿宋" w:eastAsia="仿宋" w:hAnsi="仿宋" w:hint="eastAsia"/>
          <w:sz w:val="28"/>
          <w:szCs w:val="28"/>
        </w:rPr>
        <w:t>万元，</w:t>
      </w:r>
      <w:sdt>
        <w:sdtPr>
          <w:rPr>
            <w:rFonts w:ascii="仿宋" w:eastAsia="仿宋" w:hAnsi="仿宋" w:hint="eastAsia"/>
            <w:sz w:val="28"/>
            <w:szCs w:val="28"/>
          </w:rPr>
          <w:tag w:val="text"/>
          <w:id w:val="1303237"/>
          <w:placeholder>
            <w:docPart w:val="DefaultPlaceholder_22675703"/>
          </w:placeholder>
          <w:text/>
        </w:sdtPr>
        <w:sdtContent>
          <w:r w:rsidR="009741D7" w:rsidRPr="007C20EE">
            <w:rPr>
              <w:rFonts w:ascii="仿宋" w:eastAsia="仿宋" w:hAnsi="仿宋" w:hint="eastAsia"/>
              <w:sz w:val="28"/>
              <w:szCs w:val="28"/>
            </w:rPr>
            <w:t>增值</w:t>
          </w:r>
        </w:sdtContent>
      </w:sdt>
      <w:r w:rsidRPr="007C20EE">
        <w:rPr>
          <w:rFonts w:ascii="仿宋" w:eastAsia="仿宋" w:hAnsi="仿宋" w:hint="eastAsia"/>
          <w:sz w:val="28"/>
          <w:szCs w:val="28"/>
        </w:rPr>
        <w:t>率</w:t>
      </w:r>
      <w:sdt>
        <w:sdtPr>
          <w:rPr>
            <w:rFonts w:ascii="仿宋" w:eastAsia="仿宋" w:hAnsi="仿宋" w:hint="eastAsia"/>
            <w:sz w:val="28"/>
            <w:szCs w:val="28"/>
          </w:rPr>
          <w:tag w:val="text"/>
          <w:id w:val="1303239"/>
          <w:placeholder>
            <w:docPart w:val="DefaultPlaceholder_22675703"/>
          </w:placeholder>
          <w:text/>
        </w:sdtPr>
        <w:sdtContent>
          <w:r w:rsidR="009741D7" w:rsidRPr="007C20EE">
            <w:rPr>
              <w:rFonts w:ascii="仿宋" w:eastAsia="仿宋" w:hAnsi="仿宋" w:hint="eastAsia"/>
              <w:sz w:val="28"/>
              <w:szCs w:val="28"/>
            </w:rPr>
            <w:t>增值率</w:t>
          </w:r>
        </w:sdtContent>
      </w:sdt>
      <w:r w:rsidRPr="007C20EE">
        <w:rPr>
          <w:rFonts w:ascii="仿宋" w:eastAsia="仿宋" w:hAnsi="仿宋" w:hint="eastAsia"/>
          <w:sz w:val="28"/>
          <w:szCs w:val="28"/>
        </w:rPr>
        <w:t>%。其中企业类资产</w:t>
      </w:r>
      <w:sdt>
        <w:sdtPr>
          <w:rPr>
            <w:rFonts w:ascii="仿宋" w:eastAsia="仿宋" w:hAnsi="仿宋" w:hint="eastAsia"/>
            <w:sz w:val="28"/>
            <w:szCs w:val="28"/>
          </w:rPr>
          <w:tag w:val="text"/>
          <w:id w:val="1303242"/>
          <w:placeholder>
            <w:docPart w:val="DefaultPlaceholder_22675703"/>
          </w:placeholder>
          <w:text/>
        </w:sdtPr>
        <w:sdtContent>
          <w:r w:rsidR="00843C3D" w:rsidRPr="007C20EE">
            <w:rPr>
              <w:rFonts w:ascii="仿宋" w:eastAsia="仿宋" w:hAnsi="仿宋" w:hint="eastAsia"/>
              <w:sz w:val="28"/>
              <w:szCs w:val="28"/>
            </w:rPr>
            <w:t>企业类资产</w:t>
          </w:r>
        </w:sdtContent>
      </w:sdt>
      <w:r w:rsidRPr="007C20EE">
        <w:rPr>
          <w:rFonts w:ascii="仿宋" w:eastAsia="仿宋" w:hAnsi="仿宋" w:hint="eastAsia"/>
          <w:sz w:val="28"/>
          <w:szCs w:val="28"/>
        </w:rPr>
        <w:t>宗，行政事业单位</w:t>
      </w:r>
      <w:sdt>
        <w:sdtPr>
          <w:rPr>
            <w:rFonts w:ascii="仿宋" w:eastAsia="仿宋" w:hAnsi="仿宋" w:hint="eastAsia"/>
            <w:sz w:val="28"/>
            <w:szCs w:val="28"/>
          </w:rPr>
          <w:tag w:val="text"/>
          <w:id w:val="1303244"/>
          <w:placeholder>
            <w:docPart w:val="DefaultPlaceholder_22675703"/>
          </w:placeholder>
          <w:text/>
        </w:sdtPr>
        <w:sdtContent>
          <w:r w:rsidR="00843C3D" w:rsidRPr="007C20EE">
            <w:rPr>
              <w:rFonts w:ascii="仿宋" w:eastAsia="仿宋" w:hAnsi="仿宋" w:hint="eastAsia"/>
              <w:sz w:val="28"/>
              <w:szCs w:val="28"/>
            </w:rPr>
            <w:t>行政事业单位</w:t>
          </w:r>
        </w:sdtContent>
      </w:sdt>
      <w:r w:rsidRPr="007C20EE">
        <w:rPr>
          <w:rFonts w:ascii="仿宋" w:eastAsia="仿宋" w:hAnsi="仿宋" w:hint="eastAsia"/>
          <w:sz w:val="28"/>
          <w:szCs w:val="28"/>
        </w:rPr>
        <w:t>宗，金融资产项目</w:t>
      </w:r>
      <w:sdt>
        <w:sdtPr>
          <w:rPr>
            <w:rFonts w:ascii="仿宋" w:eastAsia="仿宋" w:hAnsi="仿宋" w:hint="eastAsia"/>
            <w:sz w:val="28"/>
            <w:szCs w:val="28"/>
          </w:rPr>
          <w:tag w:val="text"/>
          <w:id w:val="1303246"/>
          <w:placeholder>
            <w:docPart w:val="DefaultPlaceholder_22675703"/>
          </w:placeholder>
          <w:text/>
        </w:sdtPr>
        <w:sdtContent>
          <w:r w:rsidR="00843C3D" w:rsidRPr="007C20EE">
            <w:rPr>
              <w:rFonts w:ascii="仿宋" w:eastAsia="仿宋" w:hAnsi="仿宋" w:hint="eastAsia"/>
              <w:sz w:val="28"/>
              <w:szCs w:val="28"/>
            </w:rPr>
            <w:t>金融资产项目</w:t>
          </w:r>
        </w:sdtContent>
      </w:sdt>
      <w:r w:rsidRPr="007C20EE">
        <w:rPr>
          <w:rFonts w:ascii="仿宋" w:eastAsia="仿宋" w:hAnsi="仿宋" w:hint="eastAsia"/>
          <w:sz w:val="28"/>
          <w:szCs w:val="28"/>
        </w:rPr>
        <w:t>宗，民营企业类资产</w:t>
      </w:r>
      <w:sdt>
        <w:sdtPr>
          <w:rPr>
            <w:rFonts w:ascii="仿宋" w:eastAsia="仿宋" w:hAnsi="仿宋" w:hint="eastAsia"/>
            <w:sz w:val="28"/>
            <w:szCs w:val="28"/>
          </w:rPr>
          <w:tag w:val="text"/>
          <w:id w:val="1303248"/>
          <w:placeholder>
            <w:docPart w:val="DefaultPlaceholder_22675703"/>
          </w:placeholder>
          <w:text/>
        </w:sdtPr>
        <w:sdtContent>
          <w:r w:rsidR="00843C3D" w:rsidRPr="007C20EE">
            <w:rPr>
              <w:rFonts w:ascii="仿宋" w:eastAsia="仿宋" w:hAnsi="仿宋" w:hint="eastAsia"/>
              <w:sz w:val="28"/>
              <w:szCs w:val="28"/>
            </w:rPr>
            <w:t>民营企业类资产</w:t>
          </w:r>
        </w:sdtContent>
      </w:sdt>
      <w:r w:rsidRPr="007C20EE">
        <w:rPr>
          <w:rFonts w:ascii="仿宋" w:eastAsia="仿宋" w:hAnsi="仿宋" w:hint="eastAsia"/>
          <w:sz w:val="28"/>
          <w:szCs w:val="28"/>
        </w:rPr>
        <w:t>宗。累计实现营业收入</w:t>
      </w:r>
      <w:sdt>
        <w:sdtPr>
          <w:rPr>
            <w:rFonts w:ascii="仿宋" w:eastAsia="仿宋" w:hAnsi="仿宋" w:hint="eastAsia"/>
            <w:sz w:val="28"/>
            <w:szCs w:val="28"/>
          </w:rPr>
          <w:tag w:val="text"/>
          <w:id w:val="1303250"/>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253"/>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255"/>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258"/>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261"/>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263"/>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266"/>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269"/>
          <w:placeholder>
            <w:docPart w:val="DefaultPlaceholder_22675703"/>
          </w:placeholder>
          <w:text/>
        </w:sdtPr>
        <w:sdtContent>
          <w:r w:rsidR="00843C3D"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192" w:firstLine="538"/>
        <w:rPr>
          <w:rFonts w:ascii="仿宋" w:eastAsia="仿宋" w:hAnsi="仿宋"/>
          <w:sz w:val="28"/>
          <w:szCs w:val="28"/>
        </w:rPr>
      </w:pPr>
      <w:r w:rsidRPr="007C20EE">
        <w:rPr>
          <w:rFonts w:ascii="仿宋" w:eastAsia="仿宋" w:hAnsi="仿宋" w:hint="eastAsia"/>
          <w:sz w:val="28"/>
          <w:szCs w:val="28"/>
        </w:rPr>
        <w:t>13、海南欣升贸易有限公司</w:t>
      </w:r>
      <w:sdt>
        <w:sdtPr>
          <w:rPr>
            <w:rFonts w:ascii="仿宋" w:eastAsia="仿宋" w:hAnsi="仿宋" w:hint="eastAsia"/>
            <w:sz w:val="28"/>
            <w:szCs w:val="28"/>
          </w:rPr>
          <w:tag w:val="text"/>
          <w:id w:val="1303272"/>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07554B" w:rsidRPr="007C20EE">
        <w:rPr>
          <w:rFonts w:ascii="仿宋" w:eastAsia="仿宋" w:hAnsi="仿宋" w:hint="eastAsia"/>
          <w:sz w:val="28"/>
          <w:szCs w:val="28"/>
        </w:rPr>
        <w:t>1-</w:t>
      </w:r>
      <w:sdt>
        <w:sdtPr>
          <w:rPr>
            <w:rFonts w:ascii="仿宋" w:eastAsia="仿宋" w:hAnsi="仿宋" w:hint="eastAsia"/>
            <w:sz w:val="28"/>
            <w:szCs w:val="28"/>
          </w:rPr>
          <w:tag w:val="text"/>
          <w:id w:val="1303274"/>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276"/>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279"/>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281"/>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284"/>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287"/>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289"/>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292"/>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295"/>
          <w:placeholder>
            <w:docPart w:val="DefaultPlaceholder_22675703"/>
          </w:placeholder>
          <w:text/>
        </w:sdtPr>
        <w:sdtContent>
          <w:r w:rsidR="00843C3D"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14、海南省金林投资集团有限公司</w:t>
      </w:r>
      <w:sdt>
        <w:sdtPr>
          <w:rPr>
            <w:rFonts w:ascii="仿宋" w:eastAsia="仿宋" w:hAnsi="仿宋" w:hint="eastAsia"/>
            <w:sz w:val="28"/>
            <w:szCs w:val="28"/>
          </w:rPr>
          <w:tag w:val="text"/>
          <w:id w:val="1303298"/>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1917DB" w:rsidRPr="007C20EE">
        <w:rPr>
          <w:rFonts w:ascii="仿宋" w:eastAsia="仿宋" w:hAnsi="仿宋" w:hint="eastAsia"/>
          <w:sz w:val="28"/>
          <w:szCs w:val="28"/>
        </w:rPr>
        <w:t>1-</w:t>
      </w:r>
      <w:sdt>
        <w:sdtPr>
          <w:rPr>
            <w:rFonts w:ascii="仿宋" w:eastAsia="仿宋" w:hAnsi="仿宋" w:hint="eastAsia"/>
            <w:sz w:val="28"/>
            <w:szCs w:val="28"/>
          </w:rPr>
          <w:tag w:val="text"/>
          <w:id w:val="1303300"/>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302"/>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05"/>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07"/>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w:t>
      </w:r>
      <w:r w:rsidRPr="007C20EE">
        <w:rPr>
          <w:rFonts w:ascii="仿宋" w:eastAsia="仿宋" w:hAnsi="仿宋" w:hint="eastAsia"/>
          <w:sz w:val="28"/>
          <w:szCs w:val="28"/>
        </w:rPr>
        <w:lastRenderedPageBreak/>
        <w:t>润总额</w:t>
      </w:r>
      <w:sdt>
        <w:sdtPr>
          <w:rPr>
            <w:rFonts w:ascii="仿宋" w:eastAsia="仿宋" w:hAnsi="仿宋" w:hint="eastAsia"/>
            <w:sz w:val="28"/>
            <w:szCs w:val="28"/>
          </w:rPr>
          <w:tag w:val="text"/>
          <w:id w:val="1303310"/>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13"/>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15"/>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318"/>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321"/>
          <w:placeholder>
            <w:docPart w:val="DefaultPlaceholder_22675703"/>
          </w:placeholder>
          <w:text/>
        </w:sdtPr>
        <w:sdtContent>
          <w:r w:rsidR="00843C3D"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15、海南海汽投资控股有限公司</w:t>
      </w:r>
      <w:sdt>
        <w:sdtPr>
          <w:rPr>
            <w:rFonts w:ascii="仿宋" w:eastAsia="仿宋" w:hAnsi="仿宋" w:hint="eastAsia"/>
            <w:sz w:val="28"/>
            <w:szCs w:val="28"/>
          </w:rPr>
          <w:tag w:val="text"/>
          <w:id w:val="1303324"/>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5E7F0A" w:rsidRPr="007C20EE">
        <w:rPr>
          <w:rFonts w:ascii="仿宋" w:eastAsia="仿宋" w:hAnsi="仿宋" w:hint="eastAsia"/>
          <w:sz w:val="28"/>
          <w:szCs w:val="28"/>
        </w:rPr>
        <w:t>1-</w:t>
      </w:r>
      <w:sdt>
        <w:sdtPr>
          <w:rPr>
            <w:rFonts w:ascii="仿宋" w:eastAsia="仿宋" w:hAnsi="仿宋" w:hint="eastAsia"/>
            <w:sz w:val="28"/>
            <w:szCs w:val="28"/>
          </w:rPr>
          <w:tag w:val="text"/>
          <w:id w:val="1303326"/>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月份客运量</w:t>
      </w:r>
      <w:r w:rsidR="00B87115" w:rsidRPr="007C20EE">
        <w:rPr>
          <w:rFonts w:ascii="仿宋" w:eastAsia="仿宋" w:hAnsi="仿宋" w:hint="eastAsia"/>
          <w:sz w:val="28"/>
          <w:szCs w:val="28"/>
        </w:rPr>
        <w:t>比上年同期</w:t>
      </w:r>
      <w:sdt>
        <w:sdtPr>
          <w:rPr>
            <w:rFonts w:ascii="仿宋" w:eastAsia="仿宋" w:hAnsi="仿宋" w:hint="eastAsia"/>
            <w:sz w:val="28"/>
            <w:szCs w:val="28"/>
          </w:rPr>
          <w:tag w:val="text"/>
          <w:id w:val="13407274"/>
          <w:placeholder>
            <w:docPart w:val="DefaultPlaceholder_22675703"/>
          </w:placeholder>
          <w:text/>
        </w:sdtPr>
        <w:sdtContent>
          <w:r w:rsidR="00237C94">
            <w:rPr>
              <w:rFonts w:ascii="仿宋" w:eastAsia="仿宋" w:hAnsi="仿宋" w:hint="eastAsia"/>
              <w:sz w:val="28"/>
              <w:szCs w:val="28"/>
            </w:rPr>
            <w:t>增长</w:t>
          </w:r>
        </w:sdtContent>
      </w:sdt>
      <w:sdt>
        <w:sdtPr>
          <w:rPr>
            <w:rFonts w:ascii="仿宋" w:eastAsia="仿宋" w:hAnsi="仿宋" w:hint="eastAsia"/>
            <w:sz w:val="28"/>
            <w:szCs w:val="28"/>
          </w:rPr>
          <w:tag w:val="text"/>
          <w:id w:val="13407276"/>
          <w:placeholder>
            <w:docPart w:val="DefaultPlaceholder_22675703"/>
          </w:placeholder>
          <w:text/>
        </w:sdtPr>
        <w:sdtContent>
          <w:r w:rsidR="00237C94">
            <w:rPr>
              <w:rFonts w:ascii="仿宋" w:eastAsia="仿宋" w:hAnsi="仿宋" w:hint="eastAsia"/>
              <w:sz w:val="28"/>
              <w:szCs w:val="28"/>
            </w:rPr>
            <w:t>客运量增长</w:t>
          </w:r>
        </w:sdtContent>
      </w:sdt>
      <w:r w:rsidR="00B87115" w:rsidRPr="007C20EE">
        <w:rPr>
          <w:rFonts w:ascii="仿宋" w:eastAsia="仿宋" w:hAnsi="仿宋" w:hint="eastAsia"/>
          <w:sz w:val="28"/>
          <w:szCs w:val="28"/>
        </w:rPr>
        <w:t>%</w:t>
      </w:r>
      <w:r w:rsidR="00B87115">
        <w:rPr>
          <w:rFonts w:ascii="仿宋" w:eastAsia="仿宋" w:hAnsi="仿宋" w:hint="eastAsia"/>
          <w:sz w:val="28"/>
          <w:szCs w:val="28"/>
        </w:rPr>
        <w:t>,</w:t>
      </w:r>
      <w:r w:rsidRPr="007C20EE">
        <w:rPr>
          <w:rFonts w:ascii="仿宋" w:eastAsia="仿宋" w:hAnsi="仿宋" w:hint="eastAsia"/>
          <w:sz w:val="28"/>
          <w:szCs w:val="28"/>
        </w:rPr>
        <w:t>客运周转量</w:t>
      </w:r>
      <w:r w:rsidR="00B87115">
        <w:rPr>
          <w:rFonts w:ascii="仿宋" w:eastAsia="仿宋" w:hAnsi="仿宋" w:hint="eastAsia"/>
          <w:sz w:val="28"/>
          <w:szCs w:val="28"/>
        </w:rPr>
        <w:t>比上年同期</w:t>
      </w:r>
      <w:sdt>
        <w:sdtPr>
          <w:rPr>
            <w:rFonts w:ascii="仿宋" w:eastAsia="仿宋" w:hAnsi="仿宋" w:hint="eastAsia"/>
            <w:sz w:val="28"/>
            <w:szCs w:val="28"/>
          </w:rPr>
          <w:tag w:val="text"/>
          <w:id w:val="13407278"/>
          <w:placeholder>
            <w:docPart w:val="DefaultPlaceholder_22675703"/>
          </w:placeholder>
          <w:text/>
        </w:sdtPr>
        <w:sdtContent>
          <w:r w:rsidR="00237C94">
            <w:rPr>
              <w:rFonts w:ascii="仿宋" w:eastAsia="仿宋" w:hAnsi="仿宋" w:hint="eastAsia"/>
              <w:sz w:val="28"/>
              <w:szCs w:val="28"/>
            </w:rPr>
            <w:t>增长</w:t>
          </w:r>
        </w:sdtContent>
      </w:sdt>
      <w:r w:rsidR="00237C94">
        <w:rPr>
          <w:rFonts w:ascii="仿宋" w:eastAsia="仿宋" w:hAnsi="仿宋" w:hint="eastAsia"/>
          <w:sz w:val="28"/>
          <w:szCs w:val="28"/>
        </w:rPr>
        <w:t xml:space="preserve"> </w:t>
      </w:r>
      <w:sdt>
        <w:sdtPr>
          <w:rPr>
            <w:rFonts w:ascii="仿宋" w:eastAsia="仿宋" w:hAnsi="仿宋" w:hint="eastAsia"/>
            <w:sz w:val="28"/>
            <w:szCs w:val="28"/>
          </w:rPr>
          <w:tag w:val="text"/>
          <w:id w:val="1303332"/>
          <w:placeholder>
            <w:docPart w:val="DefaultPlaceholder_22675703"/>
          </w:placeholder>
          <w:text/>
        </w:sdtPr>
        <w:sdtContent>
          <w:r w:rsidR="00843C3D" w:rsidRPr="007C20EE">
            <w:rPr>
              <w:rFonts w:ascii="仿宋" w:eastAsia="仿宋" w:hAnsi="仿宋" w:hint="eastAsia"/>
              <w:sz w:val="28"/>
              <w:szCs w:val="28"/>
            </w:rPr>
            <w:t>客运周转量增长</w:t>
          </w:r>
        </w:sdtContent>
      </w:sdt>
      <w:r w:rsidRPr="007C20EE">
        <w:rPr>
          <w:rFonts w:ascii="仿宋" w:eastAsia="仿宋" w:hAnsi="仿宋" w:hint="eastAsia"/>
          <w:sz w:val="28"/>
          <w:szCs w:val="28"/>
        </w:rPr>
        <w:t>%，累计实现营业收入</w:t>
      </w:r>
      <w:sdt>
        <w:sdtPr>
          <w:rPr>
            <w:rFonts w:ascii="仿宋" w:eastAsia="仿宋" w:hAnsi="仿宋" w:hint="eastAsia"/>
            <w:sz w:val="28"/>
            <w:szCs w:val="28"/>
          </w:rPr>
          <w:tag w:val="text"/>
          <w:id w:val="1303334"/>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37"/>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39"/>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342"/>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45"/>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47"/>
          <w:placeholder>
            <w:docPart w:val="DefaultPlaceholder_22675703"/>
          </w:placeholder>
          <w:text/>
        </w:sdtPr>
        <w:sdtContent>
          <w:r w:rsidR="00541231">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350"/>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353"/>
          <w:placeholder>
            <w:docPart w:val="DefaultPlaceholder_22675703"/>
          </w:placeholder>
          <w:text/>
        </w:sdtPr>
        <w:sdtContent>
          <w:r w:rsidR="0085095E"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16、海南省交通投资控股有限公司</w:t>
      </w:r>
      <w:sdt>
        <w:sdtPr>
          <w:rPr>
            <w:rFonts w:ascii="仿宋" w:eastAsia="仿宋" w:hAnsi="仿宋" w:hint="eastAsia"/>
            <w:sz w:val="28"/>
            <w:szCs w:val="28"/>
          </w:rPr>
          <w:tag w:val="text"/>
          <w:id w:val="1303356"/>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5E7F0A" w:rsidRPr="007C20EE">
        <w:rPr>
          <w:rFonts w:ascii="仿宋" w:eastAsia="仿宋" w:hAnsi="仿宋" w:hint="eastAsia"/>
          <w:sz w:val="28"/>
          <w:szCs w:val="28"/>
        </w:rPr>
        <w:t>1-</w:t>
      </w:r>
      <w:sdt>
        <w:sdtPr>
          <w:rPr>
            <w:rFonts w:ascii="仿宋" w:eastAsia="仿宋" w:hAnsi="仿宋" w:hint="eastAsia"/>
            <w:sz w:val="28"/>
            <w:szCs w:val="28"/>
          </w:rPr>
          <w:tag w:val="text"/>
          <w:id w:val="1303358"/>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360"/>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63"/>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65"/>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368"/>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71"/>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73"/>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376"/>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379"/>
          <w:placeholder>
            <w:docPart w:val="DefaultPlaceholder_22675703"/>
          </w:placeholder>
          <w:text/>
        </w:sdtPr>
        <w:sdtContent>
          <w:r w:rsidR="0085095E" w:rsidRPr="007C20EE">
            <w:rPr>
              <w:rFonts w:ascii="仿宋" w:eastAsia="仿宋" w:hAnsi="仿宋" w:hint="eastAsia"/>
              <w:sz w:val="28"/>
              <w:szCs w:val="28"/>
            </w:rPr>
            <w:t>主要原因</w:t>
          </w:r>
        </w:sdtContent>
      </w:sdt>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17、海南国际旅游岛开发建设有限公司包含公司本部及旅游控股两家子公司，</w:t>
      </w:r>
      <w:sdt>
        <w:sdtPr>
          <w:rPr>
            <w:rFonts w:ascii="仿宋" w:eastAsia="仿宋" w:hAnsi="仿宋" w:hint="eastAsia"/>
            <w:sz w:val="28"/>
            <w:szCs w:val="28"/>
          </w:rPr>
          <w:tag w:val="text"/>
          <w:id w:val="1303382"/>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A207E7" w:rsidRPr="007C20EE">
        <w:rPr>
          <w:rFonts w:ascii="仿宋" w:eastAsia="仿宋" w:hAnsi="仿宋" w:hint="eastAsia"/>
          <w:sz w:val="28"/>
          <w:szCs w:val="28"/>
        </w:rPr>
        <w:t>1-</w:t>
      </w:r>
      <w:sdt>
        <w:sdtPr>
          <w:rPr>
            <w:rFonts w:ascii="仿宋" w:eastAsia="仿宋" w:hAnsi="仿宋" w:hint="eastAsia"/>
            <w:sz w:val="28"/>
            <w:szCs w:val="28"/>
          </w:rPr>
          <w:tag w:val="text"/>
          <w:id w:val="1303384"/>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386"/>
          <w:placeholder>
            <w:docPart w:val="DefaultPlaceholder_22675703"/>
          </w:placeholder>
          <w:text/>
        </w:sdtPr>
        <w:sdtContent>
          <w:r w:rsidR="00F330D8"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89"/>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91"/>
          <w:placeholder>
            <w:docPart w:val="DefaultPlaceholder_22675703"/>
          </w:placeholder>
          <w:text/>
        </w:sdtPr>
        <w:sdtContent>
          <w:r w:rsidR="00F330D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394"/>
          <w:placeholder>
            <w:docPart w:val="DefaultPlaceholder_22675703"/>
          </w:placeholder>
          <w:text/>
        </w:sdtPr>
        <w:sdtContent>
          <w:r w:rsidR="00F330D8"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397"/>
          <w:placeholder>
            <w:docPart w:val="DefaultPlaceholder_22675703"/>
          </w:placeholder>
          <w:text/>
        </w:sdtPr>
        <w:sdtContent>
          <w:r w:rsidR="00362356"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399"/>
          <w:placeholder>
            <w:docPart w:val="DefaultPlaceholder_22675703"/>
          </w:placeholder>
          <w:text/>
        </w:sdtPr>
        <w:sdtContent>
          <w:r w:rsidR="00541231">
            <w:rPr>
              <w:rFonts w:ascii="仿宋" w:eastAsia="仿宋" w:hAnsi="仿宋" w:hint="eastAsia"/>
              <w:sz w:val="28"/>
              <w:szCs w:val="28"/>
            </w:rPr>
            <w:t>同比增长</w:t>
          </w:r>
        </w:sdtContent>
      </w:sdt>
      <w:r w:rsidRPr="007C20EE">
        <w:rPr>
          <w:rFonts w:ascii="仿宋" w:eastAsia="仿宋" w:hAnsi="仿宋" w:hint="eastAsia"/>
          <w:sz w:val="28"/>
          <w:szCs w:val="28"/>
        </w:rPr>
        <w:t>%，完成年度预算的</w:t>
      </w:r>
      <w:sdt>
        <w:sdtPr>
          <w:rPr>
            <w:rFonts w:ascii="仿宋" w:eastAsia="仿宋" w:hAnsi="仿宋" w:hint="eastAsia"/>
            <w:sz w:val="28"/>
            <w:szCs w:val="28"/>
          </w:rPr>
          <w:tag w:val="text"/>
          <w:id w:val="1303402"/>
          <w:placeholder>
            <w:docPart w:val="DefaultPlaceholder_22675703"/>
          </w:placeholder>
          <w:text/>
        </w:sdtPr>
        <w:sdtContent>
          <w:r w:rsidR="00F330D8" w:rsidRPr="007C20EE">
            <w:rPr>
              <w:rFonts w:ascii="仿宋" w:eastAsia="仿宋" w:hAnsi="仿宋" w:hint="eastAsia"/>
              <w:sz w:val="28"/>
              <w:szCs w:val="28"/>
            </w:rPr>
            <w:t>完成年度预算</w:t>
          </w:r>
        </w:sdtContent>
      </w:sdt>
      <w:r w:rsidRPr="007C20EE">
        <w:rPr>
          <w:rFonts w:ascii="仿宋" w:eastAsia="仿宋" w:hAnsi="仿宋" w:hint="eastAsia"/>
          <w:sz w:val="28"/>
          <w:szCs w:val="28"/>
        </w:rPr>
        <w:t>%。主要原因是：</w:t>
      </w:r>
      <w:sdt>
        <w:sdtPr>
          <w:rPr>
            <w:rFonts w:ascii="仿宋" w:eastAsia="仿宋" w:hAnsi="仿宋" w:hint="eastAsia"/>
            <w:sz w:val="28"/>
            <w:szCs w:val="28"/>
          </w:rPr>
          <w:tag w:val="text"/>
          <w:id w:val="1303405"/>
          <w:placeholder>
            <w:docPart w:val="DefaultPlaceholder_22675703"/>
          </w:placeholder>
          <w:text/>
        </w:sdtPr>
        <w:sdtContent>
          <w:r w:rsidR="0085095E" w:rsidRPr="007C20EE">
            <w:rPr>
              <w:rFonts w:ascii="仿宋" w:eastAsia="仿宋" w:hAnsi="仿宋" w:hint="eastAsia"/>
              <w:sz w:val="28"/>
              <w:szCs w:val="28"/>
            </w:rPr>
            <w:t>主要原因</w:t>
          </w:r>
        </w:sdtContent>
      </w:sdt>
    </w:p>
    <w:p w:rsidR="004C0235" w:rsidRPr="007C20EE" w:rsidRDefault="004C0235" w:rsidP="007911C4">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（三）亏损企业</w:t>
      </w:r>
    </w:p>
    <w:p w:rsidR="0059019C" w:rsidRPr="007C20EE" w:rsidRDefault="00461F17" w:rsidP="007911C4">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w:t>
      </w:r>
      <w:sdt>
        <w:sdtPr>
          <w:rPr>
            <w:rFonts w:ascii="仿宋" w:eastAsia="仿宋" w:hAnsi="仿宋" w:hint="eastAsia"/>
            <w:sz w:val="28"/>
            <w:szCs w:val="28"/>
          </w:rPr>
          <w:tag w:val="text"/>
          <w:id w:val="1303408"/>
          <w:placeholder>
            <w:docPart w:val="DefaultPlaceholder_22675703"/>
          </w:placeholder>
          <w:text/>
        </w:sdtPr>
        <w:sdtContent>
          <w:r w:rsidR="0085095E" w:rsidRPr="007C20EE">
            <w:rPr>
              <w:rFonts w:ascii="仿宋" w:eastAsia="仿宋" w:hAnsi="仿宋" w:hint="eastAsia"/>
              <w:sz w:val="28"/>
              <w:szCs w:val="28"/>
            </w:rPr>
            <w:t>依次列出盈利（利润总额（本年累计）小于0）企业</w:t>
          </w:r>
        </w:sdtContent>
      </w:sdt>
      <w:r w:rsidRPr="007C20EE">
        <w:rPr>
          <w:rFonts w:ascii="仿宋" w:eastAsia="仿宋" w:hAnsi="仿宋" w:hint="eastAsia"/>
          <w:b/>
          <w:sz w:val="28"/>
          <w:szCs w:val="28"/>
        </w:rPr>
        <w:t>）</w:t>
      </w:r>
    </w:p>
    <w:p w:rsidR="00572224" w:rsidRPr="007C20EE" w:rsidRDefault="004C0235" w:rsidP="005802DD">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四、其他监管企业经营情况</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1、海南省粮食系统企业：海南省粮食系统企业共</w:t>
      </w:r>
      <w:sdt>
        <w:sdtPr>
          <w:rPr>
            <w:rFonts w:ascii="仿宋" w:eastAsia="仿宋" w:hAnsi="仿宋" w:hint="eastAsia"/>
            <w:sz w:val="28"/>
            <w:szCs w:val="28"/>
          </w:rPr>
          <w:tag w:val="text"/>
          <w:id w:val="1303410"/>
          <w:placeholder>
            <w:docPart w:val="DefaultPlaceholder_22675703"/>
          </w:placeholder>
          <w:text/>
        </w:sdtPr>
        <w:sdtContent>
          <w:r w:rsidR="0085095E" w:rsidRPr="007C20EE">
            <w:rPr>
              <w:rFonts w:ascii="仿宋" w:eastAsia="仿宋" w:hAnsi="仿宋" w:hint="eastAsia"/>
              <w:sz w:val="28"/>
              <w:szCs w:val="28"/>
            </w:rPr>
            <w:t>企业数量</w:t>
          </w:r>
        </w:sdtContent>
      </w:sdt>
      <w:r w:rsidRPr="007C20EE">
        <w:rPr>
          <w:rFonts w:ascii="仿宋" w:eastAsia="仿宋" w:hAnsi="仿宋" w:hint="eastAsia"/>
          <w:sz w:val="28"/>
          <w:szCs w:val="28"/>
        </w:rPr>
        <w:t>户，</w:t>
      </w:r>
      <w:sdt>
        <w:sdtPr>
          <w:rPr>
            <w:rFonts w:ascii="仿宋" w:eastAsia="仿宋" w:hAnsi="仿宋" w:hint="eastAsia"/>
            <w:sz w:val="28"/>
            <w:szCs w:val="28"/>
          </w:rPr>
          <w:tag w:val="text"/>
          <w:id w:val="1303412"/>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A207E7" w:rsidRPr="007C20EE">
        <w:rPr>
          <w:rFonts w:ascii="仿宋" w:eastAsia="仿宋" w:hAnsi="仿宋" w:hint="eastAsia"/>
          <w:sz w:val="28"/>
          <w:szCs w:val="28"/>
        </w:rPr>
        <w:t>1-</w:t>
      </w:r>
      <w:sdt>
        <w:sdtPr>
          <w:rPr>
            <w:rFonts w:ascii="仿宋" w:eastAsia="仿宋" w:hAnsi="仿宋" w:hint="eastAsia"/>
            <w:sz w:val="28"/>
            <w:szCs w:val="28"/>
          </w:rPr>
          <w:tag w:val="text"/>
          <w:id w:val="1303414"/>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416"/>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19"/>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421"/>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%，累计</w:t>
      </w:r>
      <w:sdt>
        <w:sdtPr>
          <w:rPr>
            <w:rFonts w:ascii="仿宋" w:eastAsia="仿宋" w:hAnsi="仿宋" w:hint="eastAsia"/>
            <w:sz w:val="28"/>
            <w:szCs w:val="28"/>
          </w:rPr>
          <w:tag w:val="text"/>
          <w:id w:val="8860240"/>
          <w:placeholder>
            <w:docPart w:val="DefaultPlaceholder_22675703"/>
          </w:placeholder>
          <w:text/>
        </w:sdtPr>
        <w:sdtContent>
          <w:r w:rsidR="008B388E" w:rsidRPr="007C20EE">
            <w:rPr>
              <w:rFonts w:ascii="仿宋" w:eastAsia="仿宋" w:hAnsi="仿宋" w:hint="eastAsia"/>
              <w:sz w:val="28"/>
              <w:szCs w:val="28"/>
            </w:rPr>
            <w:t>盈利</w:t>
          </w:r>
        </w:sdtContent>
      </w:sdt>
      <w:sdt>
        <w:sdtPr>
          <w:rPr>
            <w:rFonts w:ascii="仿宋" w:eastAsia="仿宋" w:hAnsi="仿宋" w:hint="eastAsia"/>
            <w:sz w:val="28"/>
            <w:szCs w:val="28"/>
          </w:rPr>
          <w:tag w:val="text"/>
          <w:id w:val="1303424"/>
          <w:placeholder>
            <w:docPart w:val="DefaultPlaceholder_22675703"/>
          </w:placeholder>
          <w:text/>
        </w:sdtPr>
        <w:sdtContent>
          <w:r w:rsidR="001C0930" w:rsidRPr="007C20EE">
            <w:rPr>
              <w:rFonts w:ascii="仿宋" w:eastAsia="仿宋" w:hAnsi="仿宋" w:hint="eastAsia"/>
              <w:sz w:val="28"/>
              <w:szCs w:val="28"/>
            </w:rPr>
            <w:t>累计亏损</w:t>
          </w:r>
        </w:sdtContent>
      </w:sdt>
      <w:r w:rsidRPr="007C20EE">
        <w:rPr>
          <w:rFonts w:ascii="仿宋" w:eastAsia="仿宋" w:hAnsi="仿宋" w:hint="eastAsia"/>
          <w:sz w:val="28"/>
          <w:szCs w:val="28"/>
        </w:rPr>
        <w:t>万元，同比出现</w:t>
      </w:r>
      <w:sdt>
        <w:sdtPr>
          <w:rPr>
            <w:rFonts w:ascii="仿宋" w:eastAsia="仿宋" w:hAnsi="仿宋" w:hint="eastAsia"/>
            <w:sz w:val="28"/>
            <w:szCs w:val="28"/>
          </w:rPr>
          <w:tag w:val="text"/>
          <w:id w:val="8860079"/>
          <w:placeholder>
            <w:docPart w:val="DefaultPlaceholder_22675703"/>
          </w:placeholder>
          <w:text/>
        </w:sdtPr>
        <w:sdtContent>
          <w:r w:rsidR="008556FC" w:rsidRPr="007C20EE">
            <w:rPr>
              <w:rFonts w:ascii="仿宋" w:eastAsia="仿宋" w:hAnsi="仿宋" w:hint="eastAsia"/>
              <w:sz w:val="28"/>
              <w:szCs w:val="28"/>
            </w:rPr>
            <w:t>盈亏</w:t>
          </w:r>
        </w:sdtContent>
      </w:sdt>
      <w:r w:rsidRPr="007C20EE">
        <w:rPr>
          <w:rFonts w:ascii="仿宋" w:eastAsia="仿宋" w:hAnsi="仿宋" w:hint="eastAsia"/>
          <w:sz w:val="28"/>
          <w:szCs w:val="28"/>
        </w:rPr>
        <w:t>。</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2、海南省榆亚盐场：</w:t>
      </w:r>
      <w:sdt>
        <w:sdtPr>
          <w:rPr>
            <w:rFonts w:ascii="仿宋" w:eastAsia="仿宋" w:hAnsi="仿宋" w:hint="eastAsia"/>
            <w:sz w:val="28"/>
            <w:szCs w:val="28"/>
          </w:rPr>
          <w:tag w:val="text"/>
          <w:id w:val="1303427"/>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A207E7" w:rsidRPr="007C20EE">
        <w:rPr>
          <w:rFonts w:ascii="仿宋" w:eastAsia="仿宋" w:hAnsi="仿宋" w:hint="eastAsia"/>
          <w:sz w:val="28"/>
          <w:szCs w:val="28"/>
        </w:rPr>
        <w:t>1-</w:t>
      </w:r>
      <w:sdt>
        <w:sdtPr>
          <w:rPr>
            <w:rFonts w:ascii="仿宋" w:eastAsia="仿宋" w:hAnsi="仿宋" w:hint="eastAsia"/>
            <w:sz w:val="28"/>
            <w:szCs w:val="28"/>
          </w:rPr>
          <w:tag w:val="text"/>
          <w:id w:val="1303429"/>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431"/>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34"/>
          <w:placeholder>
            <w:docPart w:val="DefaultPlaceholder_22675703"/>
          </w:placeholder>
          <w:text/>
        </w:sdtPr>
        <w:sdtContent>
          <w:r w:rsidR="001C0930"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3436"/>
          <w:placeholder>
            <w:docPart w:val="DefaultPlaceholder_22675703"/>
          </w:placeholder>
          <w:text/>
        </w:sdtPr>
        <w:sdtContent>
          <w:r w:rsidR="001C0930" w:rsidRPr="007C20EE">
            <w:rPr>
              <w:rFonts w:ascii="仿宋" w:eastAsia="仿宋" w:hAnsi="仿宋" w:hint="eastAsia"/>
              <w:sz w:val="28"/>
              <w:szCs w:val="28"/>
            </w:rPr>
            <w:t>同比下降</w:t>
          </w:r>
        </w:sdtContent>
      </w:sdt>
      <w:r w:rsidRPr="007C20EE">
        <w:rPr>
          <w:rFonts w:ascii="仿宋" w:eastAsia="仿宋" w:hAnsi="仿宋" w:hint="eastAsia"/>
          <w:sz w:val="28"/>
          <w:szCs w:val="28"/>
        </w:rPr>
        <w:t>%，累计</w:t>
      </w:r>
      <w:sdt>
        <w:sdtPr>
          <w:rPr>
            <w:rFonts w:ascii="仿宋" w:eastAsia="仿宋" w:hAnsi="仿宋" w:hint="eastAsia"/>
            <w:sz w:val="28"/>
            <w:szCs w:val="28"/>
          </w:rPr>
          <w:tag w:val="text"/>
          <w:id w:val="8860242"/>
          <w:placeholder>
            <w:docPart w:val="DefaultPlaceholder_22675703"/>
          </w:placeholder>
          <w:text/>
        </w:sdtPr>
        <w:sdtContent>
          <w:r w:rsidR="008B388E" w:rsidRPr="007C20EE">
            <w:rPr>
              <w:rFonts w:ascii="仿宋" w:eastAsia="仿宋" w:hAnsi="仿宋" w:hint="eastAsia"/>
              <w:sz w:val="28"/>
              <w:szCs w:val="28"/>
            </w:rPr>
            <w:t>盈利</w:t>
          </w:r>
        </w:sdtContent>
      </w:sdt>
      <w:sdt>
        <w:sdtPr>
          <w:rPr>
            <w:rFonts w:ascii="仿宋" w:eastAsia="仿宋" w:hAnsi="仿宋" w:hint="eastAsia"/>
            <w:sz w:val="28"/>
            <w:szCs w:val="28"/>
          </w:rPr>
          <w:tag w:val="text"/>
          <w:id w:val="1303439"/>
          <w:placeholder>
            <w:docPart w:val="DefaultPlaceholder_22675703"/>
          </w:placeholder>
          <w:text/>
        </w:sdtPr>
        <w:sdtContent>
          <w:r w:rsidR="001C0930" w:rsidRPr="007C20EE">
            <w:rPr>
              <w:rFonts w:ascii="仿宋" w:eastAsia="仿宋" w:hAnsi="仿宋" w:hint="eastAsia"/>
              <w:sz w:val="28"/>
              <w:szCs w:val="28"/>
            </w:rPr>
            <w:t>累计盈利</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42"/>
          <w:placeholder>
            <w:docPart w:val="DefaultPlaceholder_22675703"/>
          </w:placeholder>
          <w:text/>
        </w:sdtPr>
        <w:sdtContent>
          <w:r w:rsidR="001C0930"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3444"/>
          <w:placeholder>
            <w:docPart w:val="DefaultPlaceholder_22675703"/>
          </w:placeholder>
          <w:text/>
        </w:sdtPr>
        <w:sdtContent>
          <w:r w:rsidR="001C0930" w:rsidRPr="007C20EE">
            <w:rPr>
              <w:rFonts w:ascii="仿宋" w:eastAsia="仿宋" w:hAnsi="仿宋" w:hint="eastAsia"/>
              <w:sz w:val="28"/>
              <w:szCs w:val="28"/>
            </w:rPr>
            <w:t>同比下降</w:t>
          </w:r>
        </w:sdtContent>
      </w:sdt>
      <w:r w:rsidRPr="007C20EE">
        <w:rPr>
          <w:rFonts w:ascii="仿宋" w:eastAsia="仿宋" w:hAnsi="仿宋" w:hint="eastAsia"/>
          <w:sz w:val="28"/>
          <w:szCs w:val="28"/>
        </w:rPr>
        <w:t>%。</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3、海南省盐业总公司：</w:t>
      </w:r>
      <w:sdt>
        <w:sdtPr>
          <w:rPr>
            <w:rFonts w:ascii="仿宋" w:eastAsia="仿宋" w:hAnsi="仿宋" w:hint="eastAsia"/>
            <w:sz w:val="28"/>
            <w:szCs w:val="28"/>
          </w:rPr>
          <w:tag w:val="text"/>
          <w:id w:val="1303447"/>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A207E7" w:rsidRPr="007C20EE">
        <w:rPr>
          <w:rFonts w:ascii="仿宋" w:eastAsia="仿宋" w:hAnsi="仿宋" w:hint="eastAsia"/>
          <w:sz w:val="28"/>
          <w:szCs w:val="28"/>
        </w:rPr>
        <w:t>1-</w:t>
      </w:r>
      <w:sdt>
        <w:sdtPr>
          <w:rPr>
            <w:rFonts w:ascii="仿宋" w:eastAsia="仿宋" w:hAnsi="仿宋" w:hint="eastAsia"/>
            <w:sz w:val="28"/>
            <w:szCs w:val="28"/>
          </w:rPr>
          <w:tag w:val="text"/>
          <w:id w:val="1303449"/>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451"/>
          <w:placeholder>
            <w:docPart w:val="DefaultPlaceholder_22675703"/>
          </w:placeholder>
          <w:text/>
        </w:sdtPr>
        <w:sdtContent>
          <w:r w:rsidR="001C0930" w:rsidRPr="007C20EE">
            <w:rPr>
              <w:rFonts w:ascii="仿宋" w:eastAsia="仿宋" w:hAnsi="仿宋" w:hint="eastAsia"/>
              <w:sz w:val="28"/>
              <w:szCs w:val="28"/>
            </w:rPr>
            <w:t>累</w:t>
          </w:r>
          <w:r w:rsidR="001C0930" w:rsidRPr="007C20EE">
            <w:rPr>
              <w:rFonts w:ascii="仿宋" w:eastAsia="仿宋" w:hAnsi="仿宋" w:hint="eastAsia"/>
              <w:sz w:val="28"/>
              <w:szCs w:val="28"/>
            </w:rPr>
            <w:lastRenderedPageBreak/>
            <w:t>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54"/>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456"/>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%，累计</w:t>
      </w:r>
      <w:sdt>
        <w:sdtPr>
          <w:rPr>
            <w:rFonts w:ascii="仿宋" w:eastAsia="仿宋" w:hAnsi="仿宋" w:hint="eastAsia"/>
            <w:sz w:val="28"/>
            <w:szCs w:val="28"/>
          </w:rPr>
          <w:tag w:val="text"/>
          <w:id w:val="8860244"/>
          <w:placeholder>
            <w:docPart w:val="DefaultPlaceholder_22675703"/>
          </w:placeholder>
          <w:text/>
        </w:sdtPr>
        <w:sdtContent>
          <w:r w:rsidR="008B388E" w:rsidRPr="007C20EE">
            <w:rPr>
              <w:rFonts w:ascii="仿宋" w:eastAsia="仿宋" w:hAnsi="仿宋" w:hint="eastAsia"/>
              <w:sz w:val="28"/>
              <w:szCs w:val="28"/>
            </w:rPr>
            <w:t>盈利</w:t>
          </w:r>
        </w:sdtContent>
      </w:sdt>
      <w:sdt>
        <w:sdtPr>
          <w:rPr>
            <w:rFonts w:ascii="仿宋" w:eastAsia="仿宋" w:hAnsi="仿宋" w:hint="eastAsia"/>
            <w:sz w:val="28"/>
            <w:szCs w:val="28"/>
          </w:rPr>
          <w:tag w:val="text"/>
          <w:id w:val="1303459"/>
          <w:placeholder>
            <w:docPart w:val="DefaultPlaceholder_22675703"/>
          </w:placeholder>
          <w:text/>
        </w:sdtPr>
        <w:sdtContent>
          <w:r w:rsidR="001C0930" w:rsidRPr="007C20EE">
            <w:rPr>
              <w:rFonts w:ascii="仿宋" w:eastAsia="仿宋" w:hAnsi="仿宋" w:hint="eastAsia"/>
              <w:sz w:val="28"/>
              <w:szCs w:val="28"/>
            </w:rPr>
            <w:t>累计盈利</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62"/>
          <w:placeholder>
            <w:docPart w:val="DefaultPlaceholder_22675703"/>
          </w:placeholder>
          <w:text/>
        </w:sdtPr>
        <w:sdtContent>
          <w:r w:rsidR="001C0930"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3464"/>
          <w:placeholder>
            <w:docPart w:val="DefaultPlaceholder_22675703"/>
          </w:placeholder>
          <w:text/>
        </w:sdtPr>
        <w:sdtContent>
          <w:r w:rsidR="001C0930" w:rsidRPr="007C20EE">
            <w:rPr>
              <w:rFonts w:ascii="仿宋" w:eastAsia="仿宋" w:hAnsi="仿宋" w:hint="eastAsia"/>
              <w:sz w:val="28"/>
              <w:szCs w:val="28"/>
            </w:rPr>
            <w:t>同比下降</w:t>
          </w:r>
        </w:sdtContent>
      </w:sdt>
      <w:r w:rsidRPr="007C20EE">
        <w:rPr>
          <w:rFonts w:ascii="仿宋" w:eastAsia="仿宋" w:hAnsi="仿宋" w:hint="eastAsia"/>
          <w:sz w:val="28"/>
          <w:szCs w:val="28"/>
        </w:rPr>
        <w:t>%。</w:t>
      </w:r>
    </w:p>
    <w:p w:rsidR="004C0235" w:rsidRPr="007C20EE" w:rsidRDefault="004C0235" w:rsidP="004C0235">
      <w:pPr>
        <w:spacing w:line="520" w:lineRule="exact"/>
        <w:ind w:firstLineChars="200" w:firstLine="560"/>
        <w:rPr>
          <w:rFonts w:ascii="仿宋" w:eastAsia="仿宋" w:hAnsi="仿宋"/>
          <w:b/>
          <w:sz w:val="28"/>
          <w:szCs w:val="28"/>
        </w:rPr>
      </w:pPr>
      <w:r w:rsidRPr="007C20EE">
        <w:rPr>
          <w:rFonts w:ascii="仿宋" w:eastAsia="仿宋" w:hAnsi="仿宋" w:hint="eastAsia"/>
          <w:sz w:val="28"/>
          <w:szCs w:val="28"/>
        </w:rPr>
        <w:t>4、海南监狱集团有限公司</w:t>
      </w:r>
      <w:sdt>
        <w:sdtPr>
          <w:rPr>
            <w:rFonts w:ascii="仿宋" w:eastAsia="仿宋" w:hAnsi="仿宋" w:hint="eastAsia"/>
            <w:sz w:val="28"/>
            <w:szCs w:val="28"/>
          </w:rPr>
          <w:tag w:val="text"/>
          <w:id w:val="1303467"/>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A207E7" w:rsidRPr="007C20EE">
        <w:rPr>
          <w:rFonts w:ascii="仿宋" w:eastAsia="仿宋" w:hAnsi="仿宋" w:hint="eastAsia"/>
          <w:sz w:val="28"/>
          <w:szCs w:val="28"/>
        </w:rPr>
        <w:t>1-</w:t>
      </w:r>
      <w:sdt>
        <w:sdtPr>
          <w:rPr>
            <w:rFonts w:ascii="仿宋" w:eastAsia="仿宋" w:hAnsi="仿宋" w:hint="eastAsia"/>
            <w:sz w:val="28"/>
            <w:szCs w:val="28"/>
          </w:rPr>
          <w:tag w:val="text"/>
          <w:id w:val="1303469"/>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471"/>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73"/>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479"/>
          <w:placeholder>
            <w:docPart w:val="DefaultPlaceholder_22675703"/>
          </w:placeholder>
          <w:text/>
        </w:sdtPr>
        <w:sdtContent>
          <w:r w:rsidR="00592218" w:rsidRPr="007C20EE">
            <w:rPr>
              <w:rFonts w:ascii="仿宋" w:eastAsia="仿宋" w:hAnsi="仿宋" w:hint="eastAsia"/>
              <w:sz w:val="28"/>
              <w:szCs w:val="28"/>
            </w:rPr>
            <w:t>同比增长</w:t>
          </w:r>
        </w:sdtContent>
      </w:sdt>
      <w:r w:rsidRPr="007C20EE">
        <w:rPr>
          <w:rFonts w:ascii="仿宋" w:eastAsia="仿宋" w:hAnsi="仿宋" w:hint="eastAsia"/>
          <w:sz w:val="28"/>
          <w:szCs w:val="28"/>
        </w:rPr>
        <w:t>%，累计</w:t>
      </w:r>
      <w:sdt>
        <w:sdtPr>
          <w:rPr>
            <w:rFonts w:ascii="仿宋" w:eastAsia="仿宋" w:hAnsi="仿宋" w:hint="eastAsia"/>
            <w:sz w:val="28"/>
            <w:szCs w:val="28"/>
          </w:rPr>
          <w:tag w:val="text"/>
          <w:id w:val="8860246"/>
          <w:placeholder>
            <w:docPart w:val="DefaultPlaceholder_22675703"/>
          </w:placeholder>
          <w:text/>
        </w:sdtPr>
        <w:sdtContent>
          <w:r w:rsidR="008B388E" w:rsidRPr="007C20EE">
            <w:rPr>
              <w:rFonts w:ascii="仿宋" w:eastAsia="仿宋" w:hAnsi="仿宋" w:hint="eastAsia"/>
              <w:sz w:val="28"/>
              <w:szCs w:val="28"/>
            </w:rPr>
            <w:t>盈利</w:t>
          </w:r>
        </w:sdtContent>
      </w:sdt>
      <w:sdt>
        <w:sdtPr>
          <w:rPr>
            <w:rFonts w:ascii="仿宋" w:eastAsia="仿宋" w:hAnsi="仿宋" w:hint="eastAsia"/>
            <w:sz w:val="28"/>
            <w:szCs w:val="28"/>
          </w:rPr>
          <w:tag w:val="text"/>
          <w:id w:val="1303481"/>
          <w:placeholder>
            <w:docPart w:val="DefaultPlaceholder_22675703"/>
          </w:placeholder>
          <w:text/>
        </w:sdtPr>
        <w:sdtContent>
          <w:r w:rsidR="00592218" w:rsidRPr="007C20EE">
            <w:rPr>
              <w:rFonts w:ascii="仿宋" w:eastAsia="仿宋" w:hAnsi="仿宋" w:hint="eastAsia"/>
              <w:sz w:val="28"/>
              <w:szCs w:val="28"/>
            </w:rPr>
            <w:t>累计盈利</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84"/>
          <w:placeholder>
            <w:docPart w:val="DefaultPlaceholder_22675703"/>
          </w:placeholder>
          <w:text/>
        </w:sdtPr>
        <w:sdtContent>
          <w:r w:rsidR="001C0930" w:rsidRPr="007C20EE">
            <w:rPr>
              <w:rFonts w:ascii="仿宋" w:eastAsia="仿宋" w:hAnsi="仿宋" w:hint="eastAsia"/>
              <w:sz w:val="28"/>
              <w:szCs w:val="28"/>
            </w:rPr>
            <w:t>下降</w:t>
          </w:r>
        </w:sdtContent>
      </w:sdt>
      <w:sdt>
        <w:sdtPr>
          <w:rPr>
            <w:rFonts w:ascii="仿宋" w:eastAsia="仿宋" w:hAnsi="仿宋" w:hint="eastAsia"/>
            <w:sz w:val="28"/>
            <w:szCs w:val="28"/>
          </w:rPr>
          <w:tag w:val="text"/>
          <w:id w:val="1303486"/>
          <w:placeholder>
            <w:docPart w:val="DefaultPlaceholder_22675703"/>
          </w:placeholder>
          <w:text/>
        </w:sdtPr>
        <w:sdtContent>
          <w:r w:rsidR="00592218" w:rsidRPr="007C20EE">
            <w:rPr>
              <w:rFonts w:ascii="仿宋" w:eastAsia="仿宋" w:hAnsi="仿宋" w:hint="eastAsia"/>
              <w:sz w:val="28"/>
              <w:szCs w:val="28"/>
            </w:rPr>
            <w:t>同比下降</w:t>
          </w:r>
        </w:sdtContent>
      </w:sdt>
      <w:r w:rsidRPr="007C20EE">
        <w:rPr>
          <w:rFonts w:ascii="仿宋" w:eastAsia="仿宋" w:hAnsi="仿宋" w:hint="eastAsia"/>
          <w:sz w:val="28"/>
          <w:szCs w:val="28"/>
        </w:rPr>
        <w:t>%。</w:t>
      </w:r>
    </w:p>
    <w:p w:rsidR="004C0235" w:rsidRPr="007C20EE" w:rsidRDefault="004C0235" w:rsidP="007911C4">
      <w:pPr>
        <w:spacing w:line="520" w:lineRule="exact"/>
        <w:ind w:firstLineChars="200" w:firstLine="562"/>
        <w:rPr>
          <w:rFonts w:ascii="仿宋" w:eastAsia="仿宋" w:hAnsi="仿宋"/>
          <w:b/>
          <w:sz w:val="28"/>
          <w:szCs w:val="28"/>
        </w:rPr>
      </w:pPr>
      <w:r w:rsidRPr="007C20EE">
        <w:rPr>
          <w:rFonts w:ascii="仿宋" w:eastAsia="仿宋" w:hAnsi="仿宋" w:hint="eastAsia"/>
          <w:b/>
          <w:sz w:val="28"/>
          <w:szCs w:val="28"/>
        </w:rPr>
        <w:t>五、市县监管企业经营情况</w:t>
      </w:r>
    </w:p>
    <w:p w:rsidR="004C0235" w:rsidRPr="007C20EE" w:rsidRDefault="004C0235" w:rsidP="004C0235">
      <w:pPr>
        <w:spacing w:line="520" w:lineRule="exact"/>
        <w:ind w:firstLineChars="200" w:firstLine="560"/>
        <w:rPr>
          <w:rFonts w:ascii="仿宋" w:eastAsia="仿宋" w:hAnsi="仿宋"/>
          <w:sz w:val="28"/>
          <w:szCs w:val="28"/>
        </w:rPr>
      </w:pPr>
      <w:r w:rsidRPr="007C20EE">
        <w:rPr>
          <w:rFonts w:ascii="仿宋" w:eastAsia="仿宋" w:hAnsi="仿宋" w:hint="eastAsia"/>
          <w:sz w:val="28"/>
          <w:szCs w:val="28"/>
        </w:rPr>
        <w:t>1、地市级监管企业：海口市国资监管企业共</w:t>
      </w:r>
      <w:sdt>
        <w:sdtPr>
          <w:rPr>
            <w:rFonts w:ascii="仿宋" w:eastAsia="仿宋" w:hAnsi="仿宋" w:hint="eastAsia"/>
            <w:sz w:val="28"/>
            <w:szCs w:val="28"/>
          </w:rPr>
          <w:tag w:val="text"/>
          <w:id w:val="1303489"/>
          <w:placeholder>
            <w:docPart w:val="DefaultPlaceholder_22675703"/>
          </w:placeholder>
          <w:text/>
        </w:sdtPr>
        <w:sdtContent>
          <w:r w:rsidR="00ED2B68" w:rsidRPr="007C20EE">
            <w:rPr>
              <w:rFonts w:ascii="仿宋" w:eastAsia="仿宋" w:hAnsi="仿宋" w:hint="eastAsia"/>
              <w:sz w:val="28"/>
              <w:szCs w:val="28"/>
            </w:rPr>
            <w:t>25（单位树型结构：“海口市政府国有资产监督管理委员会”节点下的企业户数）</w:t>
          </w:r>
        </w:sdtContent>
      </w:sdt>
      <w:r w:rsidRPr="007C20EE">
        <w:rPr>
          <w:rFonts w:ascii="仿宋" w:eastAsia="仿宋" w:hAnsi="仿宋" w:hint="eastAsia"/>
          <w:sz w:val="28"/>
          <w:szCs w:val="28"/>
        </w:rPr>
        <w:t>户，</w:t>
      </w:r>
      <w:sdt>
        <w:sdtPr>
          <w:rPr>
            <w:rFonts w:ascii="仿宋" w:eastAsia="仿宋" w:hAnsi="仿宋" w:hint="eastAsia"/>
            <w:sz w:val="28"/>
            <w:szCs w:val="28"/>
          </w:rPr>
          <w:tag w:val="text"/>
          <w:id w:val="1303491"/>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66124C" w:rsidRPr="007C20EE">
        <w:rPr>
          <w:rFonts w:ascii="仿宋" w:eastAsia="仿宋" w:hAnsi="仿宋" w:hint="eastAsia"/>
          <w:sz w:val="28"/>
          <w:szCs w:val="28"/>
        </w:rPr>
        <w:t>1-</w:t>
      </w:r>
      <w:sdt>
        <w:sdtPr>
          <w:rPr>
            <w:rFonts w:ascii="仿宋" w:eastAsia="仿宋" w:hAnsi="仿宋" w:hint="eastAsia"/>
            <w:sz w:val="28"/>
            <w:szCs w:val="28"/>
          </w:rPr>
          <w:tag w:val="text"/>
          <w:id w:val="1303493"/>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495"/>
          <w:placeholder>
            <w:docPart w:val="DefaultPlaceholder_22675703"/>
          </w:placeholder>
          <w:text/>
        </w:sdtPr>
        <w:sdtContent>
          <w:r w:rsidR="001C0930" w:rsidRPr="007C20EE">
            <w:rPr>
              <w:rFonts w:ascii="仿宋" w:eastAsia="仿宋" w:hAnsi="仿宋" w:hint="eastAsia"/>
              <w:sz w:val="28"/>
              <w:szCs w:val="28"/>
            </w:rPr>
            <w:t>海口市国资委监管企业营业收入（本年累计）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497"/>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499"/>
          <w:placeholder>
            <w:docPart w:val="DefaultPlaceholder_22675703"/>
          </w:placeholder>
          <w:text/>
        </w:sdtPr>
        <w:sdtContent>
          <w:r w:rsidR="001C0930" w:rsidRPr="007C20EE">
            <w:rPr>
              <w:rFonts w:ascii="仿宋" w:eastAsia="仿宋" w:hAnsi="仿宋" w:hint="eastAsia"/>
              <w:sz w:val="28"/>
              <w:szCs w:val="28"/>
            </w:rPr>
            <w:t>海口市国资委监管企业营业收入（本年累计）同比增长率</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501"/>
          <w:placeholder>
            <w:docPart w:val="DefaultPlaceholder_22675703"/>
          </w:placeholder>
          <w:text/>
        </w:sdtPr>
        <w:sdtContent>
          <w:r w:rsidR="001C0930" w:rsidRPr="007C20EE">
            <w:rPr>
              <w:rFonts w:ascii="仿宋" w:eastAsia="仿宋" w:hAnsi="仿宋" w:hint="eastAsia"/>
              <w:sz w:val="28"/>
              <w:szCs w:val="28"/>
            </w:rPr>
            <w:t>海口市国资委监管企业利润总额（本年累计）</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03"/>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05"/>
          <w:placeholder>
            <w:docPart w:val="DefaultPlaceholder_22675703"/>
          </w:placeholder>
          <w:text/>
        </w:sdtPr>
        <w:sdtContent>
          <w:r w:rsidR="001C0930" w:rsidRPr="007C20EE">
            <w:rPr>
              <w:rFonts w:ascii="仿宋" w:eastAsia="仿宋" w:hAnsi="仿宋" w:hint="eastAsia"/>
              <w:sz w:val="28"/>
              <w:szCs w:val="28"/>
            </w:rPr>
            <w:t>海口市国资委监管企业利润总额（本年累计）同比增长率</w:t>
          </w:r>
        </w:sdtContent>
      </w:sdt>
      <w:r w:rsidRPr="007C20EE">
        <w:rPr>
          <w:rFonts w:ascii="仿宋" w:eastAsia="仿宋" w:hAnsi="仿宋" w:hint="eastAsia"/>
          <w:sz w:val="28"/>
          <w:szCs w:val="28"/>
        </w:rPr>
        <w:t>%。三亚市国资重点监管企业共</w:t>
      </w:r>
      <w:sdt>
        <w:sdtPr>
          <w:rPr>
            <w:rFonts w:ascii="仿宋" w:eastAsia="仿宋" w:hAnsi="仿宋" w:hint="eastAsia"/>
            <w:sz w:val="28"/>
            <w:szCs w:val="28"/>
          </w:rPr>
          <w:tag w:val="text"/>
          <w:id w:val="1303507"/>
          <w:placeholder>
            <w:docPart w:val="DefaultPlaceholder_22675703"/>
          </w:placeholder>
          <w:text/>
        </w:sdtPr>
        <w:sdtContent>
          <w:r w:rsidR="009815B0" w:rsidRPr="007C20EE">
            <w:rPr>
              <w:rFonts w:ascii="仿宋" w:eastAsia="仿宋" w:hAnsi="仿宋" w:hint="eastAsia"/>
              <w:sz w:val="28"/>
              <w:szCs w:val="28"/>
            </w:rPr>
            <w:t>企业户数</w:t>
          </w:r>
        </w:sdtContent>
      </w:sdt>
      <w:r w:rsidRPr="007C20EE">
        <w:rPr>
          <w:rFonts w:ascii="仿宋" w:eastAsia="仿宋" w:hAnsi="仿宋" w:hint="eastAsia"/>
          <w:sz w:val="28"/>
          <w:szCs w:val="28"/>
        </w:rPr>
        <w:t>户，</w:t>
      </w:r>
      <w:sdt>
        <w:sdtPr>
          <w:rPr>
            <w:rFonts w:ascii="仿宋" w:eastAsia="仿宋" w:hAnsi="仿宋" w:hint="eastAsia"/>
            <w:sz w:val="28"/>
            <w:szCs w:val="28"/>
          </w:rPr>
          <w:tag w:val="text"/>
          <w:id w:val="1303509"/>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66124C" w:rsidRPr="007C20EE">
        <w:rPr>
          <w:rFonts w:ascii="仿宋" w:eastAsia="仿宋" w:hAnsi="仿宋" w:hint="eastAsia"/>
          <w:sz w:val="28"/>
          <w:szCs w:val="28"/>
        </w:rPr>
        <w:t>1-</w:t>
      </w:r>
      <w:sdt>
        <w:sdtPr>
          <w:rPr>
            <w:rFonts w:ascii="仿宋" w:eastAsia="仿宋" w:hAnsi="仿宋" w:hint="eastAsia"/>
            <w:sz w:val="28"/>
            <w:szCs w:val="28"/>
          </w:rPr>
          <w:tag w:val="text"/>
          <w:id w:val="1303511"/>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513"/>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16"/>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18"/>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521"/>
          <w:placeholder>
            <w:docPart w:val="DefaultPlaceholder_22675703"/>
          </w:placeholder>
          <w:text/>
        </w:sdtPr>
        <w:sdtContent>
          <w:r w:rsidR="001C0930"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24"/>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26"/>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%。儋州市国资重点监管企业共</w:t>
      </w:r>
      <w:sdt>
        <w:sdtPr>
          <w:rPr>
            <w:rFonts w:ascii="仿宋" w:eastAsia="仿宋" w:hAnsi="仿宋" w:hint="eastAsia"/>
            <w:sz w:val="28"/>
            <w:szCs w:val="28"/>
          </w:rPr>
          <w:tag w:val="text"/>
          <w:id w:val="1303529"/>
          <w:placeholder>
            <w:docPart w:val="DefaultPlaceholder_22675703"/>
          </w:placeholder>
          <w:text/>
        </w:sdtPr>
        <w:sdtContent>
          <w:r w:rsidR="009815B0" w:rsidRPr="007C20EE">
            <w:rPr>
              <w:rFonts w:ascii="仿宋" w:eastAsia="仿宋" w:hAnsi="仿宋" w:hint="eastAsia"/>
              <w:sz w:val="28"/>
              <w:szCs w:val="28"/>
            </w:rPr>
            <w:t>企业户数</w:t>
          </w:r>
        </w:sdtContent>
      </w:sdt>
      <w:r w:rsidRPr="007C20EE">
        <w:rPr>
          <w:rFonts w:ascii="仿宋" w:eastAsia="仿宋" w:hAnsi="仿宋" w:hint="eastAsia"/>
          <w:sz w:val="28"/>
          <w:szCs w:val="28"/>
        </w:rPr>
        <w:t>户，</w:t>
      </w:r>
      <w:sdt>
        <w:sdtPr>
          <w:rPr>
            <w:rFonts w:ascii="仿宋" w:eastAsia="仿宋" w:hAnsi="仿宋" w:hint="eastAsia"/>
            <w:sz w:val="28"/>
            <w:szCs w:val="28"/>
          </w:rPr>
          <w:tag w:val="text"/>
          <w:id w:val="1303531"/>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2E3559" w:rsidRPr="007C20EE">
        <w:rPr>
          <w:rFonts w:ascii="仿宋" w:eastAsia="仿宋" w:hAnsi="仿宋" w:hint="eastAsia"/>
          <w:sz w:val="28"/>
          <w:szCs w:val="28"/>
        </w:rPr>
        <w:t>1-</w:t>
      </w:r>
      <w:sdt>
        <w:sdtPr>
          <w:rPr>
            <w:rFonts w:ascii="仿宋" w:eastAsia="仿宋" w:hAnsi="仿宋" w:hint="eastAsia"/>
            <w:sz w:val="28"/>
            <w:szCs w:val="28"/>
          </w:rPr>
          <w:tag w:val="text"/>
          <w:id w:val="1303533"/>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535"/>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38"/>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40"/>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543"/>
          <w:placeholder>
            <w:docPart w:val="DefaultPlaceholder_22675703"/>
          </w:placeholder>
          <w:text/>
        </w:sdtPr>
        <w:sdtContent>
          <w:r w:rsidR="001C0930"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46"/>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48"/>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%。洋浦国资监管企业共</w:t>
      </w:r>
      <w:sdt>
        <w:sdtPr>
          <w:rPr>
            <w:rFonts w:ascii="仿宋" w:eastAsia="仿宋" w:hAnsi="仿宋" w:hint="eastAsia"/>
            <w:sz w:val="28"/>
            <w:szCs w:val="28"/>
          </w:rPr>
          <w:tag w:val="text"/>
          <w:id w:val="1303551"/>
          <w:placeholder>
            <w:docPart w:val="DefaultPlaceholder_22675703"/>
          </w:placeholder>
          <w:text/>
        </w:sdtPr>
        <w:sdtContent>
          <w:r w:rsidR="009815B0" w:rsidRPr="007C20EE">
            <w:rPr>
              <w:rFonts w:ascii="仿宋" w:eastAsia="仿宋" w:hAnsi="仿宋" w:hint="eastAsia"/>
              <w:sz w:val="28"/>
              <w:szCs w:val="28"/>
            </w:rPr>
            <w:t>企业户数</w:t>
          </w:r>
        </w:sdtContent>
      </w:sdt>
      <w:r w:rsidRPr="007C20EE">
        <w:rPr>
          <w:rFonts w:ascii="仿宋" w:eastAsia="仿宋" w:hAnsi="仿宋" w:hint="eastAsia"/>
          <w:sz w:val="28"/>
          <w:szCs w:val="28"/>
        </w:rPr>
        <w:t>户，</w:t>
      </w:r>
      <w:sdt>
        <w:sdtPr>
          <w:rPr>
            <w:rFonts w:ascii="仿宋" w:eastAsia="仿宋" w:hAnsi="仿宋" w:hint="eastAsia"/>
            <w:sz w:val="28"/>
            <w:szCs w:val="28"/>
          </w:rPr>
          <w:tag w:val="text"/>
          <w:id w:val="1303553"/>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EB7B69" w:rsidRPr="007C20EE">
        <w:rPr>
          <w:rFonts w:ascii="仿宋" w:eastAsia="仿宋" w:hAnsi="仿宋" w:hint="eastAsia"/>
          <w:sz w:val="28"/>
          <w:szCs w:val="28"/>
        </w:rPr>
        <w:t>1-</w:t>
      </w:r>
      <w:sdt>
        <w:sdtPr>
          <w:rPr>
            <w:rFonts w:ascii="仿宋" w:eastAsia="仿宋" w:hAnsi="仿宋" w:hint="eastAsia"/>
            <w:sz w:val="28"/>
            <w:szCs w:val="28"/>
          </w:rPr>
          <w:tag w:val="text"/>
          <w:id w:val="1303555"/>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557"/>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60"/>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62"/>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565"/>
          <w:placeholder>
            <w:docPart w:val="DefaultPlaceholder_22675703"/>
          </w:placeholder>
          <w:text/>
        </w:sdtPr>
        <w:sdtContent>
          <w:r w:rsidR="001C0930"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68"/>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70"/>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w:t>
      </w:r>
    </w:p>
    <w:p w:rsidR="004C0235" w:rsidRPr="007C20EE" w:rsidRDefault="004C0235" w:rsidP="0098187D">
      <w:pPr>
        <w:spacing w:line="520" w:lineRule="exact"/>
        <w:ind w:right="26"/>
        <w:rPr>
          <w:rFonts w:ascii="仿宋" w:eastAsia="仿宋" w:hAnsi="仿宋"/>
          <w:sz w:val="28"/>
          <w:szCs w:val="28"/>
        </w:rPr>
      </w:pPr>
      <w:r w:rsidRPr="007C20EE">
        <w:rPr>
          <w:rFonts w:ascii="仿宋" w:eastAsia="仿宋" w:hAnsi="仿宋" w:hint="eastAsia"/>
          <w:sz w:val="28"/>
          <w:szCs w:val="28"/>
        </w:rPr>
        <w:t>2、区县级监管企业共</w:t>
      </w:r>
      <w:sdt>
        <w:sdtPr>
          <w:rPr>
            <w:rFonts w:ascii="仿宋" w:eastAsia="仿宋" w:hAnsi="仿宋" w:hint="eastAsia"/>
            <w:sz w:val="28"/>
            <w:szCs w:val="28"/>
          </w:rPr>
          <w:tag w:val="text"/>
          <w:id w:val="1303573"/>
          <w:placeholder>
            <w:docPart w:val="DefaultPlaceholder_22675703"/>
          </w:placeholder>
          <w:text/>
        </w:sdtPr>
        <w:sdtContent>
          <w:r w:rsidR="009815B0" w:rsidRPr="007C20EE">
            <w:rPr>
              <w:rFonts w:ascii="仿宋" w:eastAsia="仿宋" w:hAnsi="仿宋" w:hint="eastAsia"/>
              <w:sz w:val="28"/>
              <w:szCs w:val="28"/>
            </w:rPr>
            <w:t>企业户数</w:t>
          </w:r>
        </w:sdtContent>
      </w:sdt>
      <w:r w:rsidRPr="007C20EE">
        <w:rPr>
          <w:rFonts w:ascii="仿宋" w:eastAsia="仿宋" w:hAnsi="仿宋" w:hint="eastAsia"/>
          <w:sz w:val="28"/>
          <w:szCs w:val="28"/>
        </w:rPr>
        <w:t>户，</w:t>
      </w:r>
      <w:sdt>
        <w:sdtPr>
          <w:rPr>
            <w:rFonts w:ascii="仿宋" w:eastAsia="仿宋" w:hAnsi="仿宋" w:hint="eastAsia"/>
            <w:sz w:val="28"/>
            <w:szCs w:val="28"/>
          </w:rPr>
          <w:tag w:val="text"/>
          <w:id w:val="1303575"/>
          <w:placeholder>
            <w:docPart w:val="DefaultPlaceholder_22675703"/>
          </w:placeholder>
          <w:text/>
        </w:sdtPr>
        <w:sdtContent>
          <w:r w:rsidR="00364860" w:rsidRPr="007C20EE">
            <w:rPr>
              <w:rFonts w:ascii="仿宋" w:eastAsia="仿宋" w:hAnsi="仿宋"/>
              <w:sz w:val="28"/>
              <w:szCs w:val="28"/>
            </w:rPr>
            <w:t>2012</w:t>
          </w:r>
        </w:sdtContent>
      </w:sdt>
      <w:r w:rsidRPr="007C20EE">
        <w:rPr>
          <w:rFonts w:ascii="仿宋" w:eastAsia="仿宋" w:hAnsi="仿宋" w:hint="eastAsia"/>
          <w:sz w:val="28"/>
          <w:szCs w:val="28"/>
        </w:rPr>
        <w:t>年</w:t>
      </w:r>
      <w:r w:rsidR="005F50F3" w:rsidRPr="007C20EE">
        <w:rPr>
          <w:rFonts w:ascii="仿宋" w:eastAsia="仿宋" w:hAnsi="仿宋" w:hint="eastAsia"/>
          <w:sz w:val="28"/>
          <w:szCs w:val="28"/>
        </w:rPr>
        <w:t>1-</w:t>
      </w:r>
      <w:sdt>
        <w:sdtPr>
          <w:rPr>
            <w:rFonts w:ascii="仿宋" w:eastAsia="仿宋" w:hAnsi="仿宋" w:hint="eastAsia"/>
            <w:sz w:val="28"/>
            <w:szCs w:val="28"/>
          </w:rPr>
          <w:tag w:val="text"/>
          <w:id w:val="1303577"/>
          <w:placeholder>
            <w:docPart w:val="DefaultPlaceholder_22675703"/>
          </w:placeholder>
          <w:text/>
        </w:sdtPr>
        <w:sdtContent>
          <w:r w:rsidR="00364860" w:rsidRPr="007C20EE">
            <w:rPr>
              <w:rFonts w:ascii="仿宋" w:eastAsia="仿宋" w:hAnsi="仿宋" w:hint="eastAsia"/>
              <w:sz w:val="28"/>
              <w:szCs w:val="28"/>
            </w:rPr>
            <w:t>快报月</w:t>
          </w:r>
        </w:sdtContent>
      </w:sdt>
      <w:r w:rsidRPr="007C20EE">
        <w:rPr>
          <w:rFonts w:ascii="仿宋" w:eastAsia="仿宋" w:hAnsi="仿宋" w:hint="eastAsia"/>
          <w:sz w:val="28"/>
          <w:szCs w:val="28"/>
        </w:rPr>
        <w:t>月累计实现营业收入</w:t>
      </w:r>
      <w:sdt>
        <w:sdtPr>
          <w:rPr>
            <w:rFonts w:ascii="仿宋" w:eastAsia="仿宋" w:hAnsi="仿宋" w:hint="eastAsia"/>
            <w:sz w:val="28"/>
            <w:szCs w:val="28"/>
          </w:rPr>
          <w:tag w:val="text"/>
          <w:id w:val="1303579"/>
          <w:placeholder>
            <w:docPart w:val="DefaultPlaceholder_22675703"/>
          </w:placeholder>
          <w:text/>
        </w:sdtPr>
        <w:sdtContent>
          <w:r w:rsidR="001C0930" w:rsidRPr="007C20EE">
            <w:rPr>
              <w:rFonts w:ascii="仿宋" w:eastAsia="仿宋" w:hAnsi="仿宋" w:hint="eastAsia"/>
              <w:sz w:val="28"/>
              <w:szCs w:val="28"/>
            </w:rPr>
            <w:t>累计实现营业收入</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81"/>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83"/>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%，累计实现利润总额</w:t>
      </w:r>
      <w:sdt>
        <w:sdtPr>
          <w:rPr>
            <w:rFonts w:ascii="仿宋" w:eastAsia="仿宋" w:hAnsi="仿宋" w:hint="eastAsia"/>
            <w:sz w:val="28"/>
            <w:szCs w:val="28"/>
          </w:rPr>
          <w:tag w:val="text"/>
          <w:id w:val="1303586"/>
          <w:placeholder>
            <w:docPart w:val="DefaultPlaceholder_22675703"/>
          </w:placeholder>
          <w:text/>
        </w:sdtPr>
        <w:sdtContent>
          <w:r w:rsidR="001C0930" w:rsidRPr="007C20EE">
            <w:rPr>
              <w:rFonts w:ascii="仿宋" w:eastAsia="仿宋" w:hAnsi="仿宋" w:hint="eastAsia"/>
              <w:sz w:val="28"/>
              <w:szCs w:val="28"/>
            </w:rPr>
            <w:t>累计实现利润总额</w:t>
          </w:r>
        </w:sdtContent>
      </w:sdt>
      <w:r w:rsidRPr="007C20EE">
        <w:rPr>
          <w:rFonts w:ascii="仿宋" w:eastAsia="仿宋" w:hAnsi="仿宋" w:hint="eastAsia"/>
          <w:sz w:val="28"/>
          <w:szCs w:val="28"/>
        </w:rPr>
        <w:t>万元,同比</w:t>
      </w:r>
      <w:sdt>
        <w:sdtPr>
          <w:rPr>
            <w:rFonts w:ascii="仿宋" w:eastAsia="仿宋" w:hAnsi="仿宋" w:hint="eastAsia"/>
            <w:sz w:val="28"/>
            <w:szCs w:val="28"/>
          </w:rPr>
          <w:tag w:val="text"/>
          <w:id w:val="1303589"/>
          <w:placeholder>
            <w:docPart w:val="DefaultPlaceholder_22675703"/>
          </w:placeholder>
          <w:text/>
        </w:sdtPr>
        <w:sdtContent>
          <w:r w:rsidR="001C0930" w:rsidRPr="007C20EE">
            <w:rPr>
              <w:rFonts w:ascii="仿宋" w:eastAsia="仿宋" w:hAnsi="仿宋" w:hint="eastAsia"/>
              <w:sz w:val="28"/>
              <w:szCs w:val="28"/>
            </w:rPr>
            <w:t>增长</w:t>
          </w:r>
        </w:sdtContent>
      </w:sdt>
      <w:sdt>
        <w:sdtPr>
          <w:rPr>
            <w:rFonts w:ascii="仿宋" w:eastAsia="仿宋" w:hAnsi="仿宋" w:hint="eastAsia"/>
            <w:sz w:val="28"/>
            <w:szCs w:val="28"/>
          </w:rPr>
          <w:tag w:val="text"/>
          <w:id w:val="1303591"/>
          <w:placeholder>
            <w:docPart w:val="DefaultPlaceholder_22675703"/>
          </w:placeholder>
          <w:text/>
        </w:sdtPr>
        <w:sdtContent>
          <w:r w:rsidR="001C0930" w:rsidRPr="007C20EE">
            <w:rPr>
              <w:rFonts w:ascii="仿宋" w:eastAsia="仿宋" w:hAnsi="仿宋" w:hint="eastAsia"/>
              <w:sz w:val="28"/>
              <w:szCs w:val="28"/>
            </w:rPr>
            <w:t>同比增长</w:t>
          </w:r>
        </w:sdtContent>
      </w:sdt>
      <w:r w:rsidRPr="007C20EE">
        <w:rPr>
          <w:rFonts w:ascii="仿宋" w:eastAsia="仿宋" w:hAnsi="仿宋" w:hint="eastAsia"/>
          <w:sz w:val="28"/>
          <w:szCs w:val="28"/>
        </w:rPr>
        <w:t>%。</w:t>
      </w:r>
    </w:p>
    <w:p w:rsidR="004C0235" w:rsidRPr="007C20EE" w:rsidRDefault="004C0235" w:rsidP="004C0235">
      <w:pPr>
        <w:spacing w:line="520" w:lineRule="exact"/>
        <w:ind w:leftChars="232" w:left="837" w:right="26" w:hangingChars="100" w:hanging="280"/>
        <w:rPr>
          <w:rFonts w:ascii="仿宋" w:eastAsia="仿宋" w:hAnsi="仿宋"/>
          <w:sz w:val="28"/>
          <w:szCs w:val="28"/>
        </w:rPr>
        <w:sectPr w:rsidR="004C0235" w:rsidRPr="007C20EE" w:rsidSect="00EC4764">
          <w:footerReference w:type="default" r:id="rId13"/>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pPr>
    </w:p>
    <w:p w:rsidR="004C0235" w:rsidRPr="007C20EE" w:rsidRDefault="004C0235" w:rsidP="004C0235">
      <w:pPr>
        <w:spacing w:line="520" w:lineRule="exact"/>
        <w:rPr>
          <w:rFonts w:ascii="仿宋" w:eastAsia="仿宋" w:hAnsi="仿宋"/>
          <w:sz w:val="28"/>
          <w:szCs w:val="28"/>
        </w:rPr>
      </w:pPr>
    </w:p>
    <w:p w:rsidR="004C0235" w:rsidRPr="007C20EE" w:rsidRDefault="004C0235" w:rsidP="004C0235">
      <w:pPr>
        <w:spacing w:line="520" w:lineRule="exact"/>
        <w:rPr>
          <w:rFonts w:ascii="仿宋" w:eastAsia="仿宋" w:hAnsi="仿宋"/>
          <w:sz w:val="28"/>
          <w:szCs w:val="28"/>
        </w:rPr>
      </w:pPr>
      <w:r w:rsidRPr="007C20EE">
        <w:rPr>
          <w:rFonts w:ascii="仿宋" w:eastAsia="仿宋" w:hAnsi="仿宋" w:hint="eastAsia"/>
          <w:sz w:val="28"/>
          <w:szCs w:val="28"/>
        </w:rPr>
        <w:t>附件1：省属企业利润总额表</w:t>
      </w:r>
    </w:p>
    <w:tbl>
      <w:tblPr>
        <w:tblStyle w:val="ae"/>
        <w:tblW w:w="0" w:type="auto"/>
        <w:tblLook w:val="04A0"/>
      </w:tblPr>
      <w:tblGrid>
        <w:gridCol w:w="1526"/>
        <w:gridCol w:w="1882"/>
        <w:gridCol w:w="1704"/>
        <w:gridCol w:w="1705"/>
        <w:gridCol w:w="1705"/>
      </w:tblGrid>
      <w:tr w:rsidR="001326E6" w:rsidRPr="007C20EE" w:rsidTr="00FD20B6">
        <w:tc>
          <w:tcPr>
            <w:tcW w:w="1526" w:type="dxa"/>
          </w:tcPr>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编码</w:t>
            </w:r>
          </w:p>
        </w:tc>
        <w:tc>
          <w:tcPr>
            <w:tcW w:w="1882" w:type="dxa"/>
          </w:tcPr>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企业名称</w:t>
            </w:r>
          </w:p>
        </w:tc>
        <w:tc>
          <w:tcPr>
            <w:tcW w:w="1704" w:type="dxa"/>
          </w:tcPr>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利润总额</w:t>
            </w:r>
          </w:p>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本年累计</w:t>
            </w:r>
          </w:p>
        </w:tc>
        <w:tc>
          <w:tcPr>
            <w:tcW w:w="1705" w:type="dxa"/>
          </w:tcPr>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利润总额</w:t>
            </w:r>
          </w:p>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上年同期</w:t>
            </w:r>
          </w:p>
        </w:tc>
        <w:tc>
          <w:tcPr>
            <w:tcW w:w="1705" w:type="dxa"/>
          </w:tcPr>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利润总额比</w:t>
            </w:r>
          </w:p>
          <w:p w:rsidR="001326E6" w:rsidRPr="009B1373" w:rsidRDefault="001326E6" w:rsidP="00FD20B6">
            <w:pPr>
              <w:spacing w:line="520" w:lineRule="exact"/>
              <w:jc w:val="center"/>
              <w:rPr>
                <w:rFonts w:asciiTheme="minorEastAsia" w:eastAsiaTheme="minorEastAsia" w:hAnsiTheme="minorEastAsia"/>
                <w:sz w:val="28"/>
                <w:szCs w:val="28"/>
              </w:rPr>
            </w:pPr>
            <w:r w:rsidRPr="009B1373">
              <w:rPr>
                <w:rFonts w:asciiTheme="minorEastAsia" w:eastAsiaTheme="minorEastAsia" w:hAnsiTheme="minorEastAsia" w:hint="eastAsia"/>
                <w:sz w:val="28"/>
                <w:szCs w:val="28"/>
              </w:rPr>
              <w:t>上年增减率（%）</w:t>
            </w:r>
          </w:p>
        </w:tc>
      </w:tr>
      <w:sdt>
        <w:sdtPr>
          <w:rPr>
            <w:rFonts w:ascii="仿宋" w:eastAsia="仿宋" w:hAnsi="仿宋"/>
            <w:sz w:val="28"/>
            <w:szCs w:val="28"/>
          </w:rPr>
          <w:tag w:val="fixTable"/>
          <w:id w:val="29072882"/>
          <w:placeholder>
            <w:docPart w:val="DefaultPlaceholder_22675703"/>
          </w:placeholder>
        </w:sdtPr>
        <w:sdtContent>
          <w:tr w:rsidR="00AF4A00" w:rsidTr="00FD20B6">
            <w:sdt>
              <w:sdtPr>
                <w:rPr>
                  <w:rFonts w:ascii="仿宋" w:eastAsia="仿宋" w:hAnsi="仿宋"/>
                  <w:sz w:val="28"/>
                  <w:szCs w:val="28"/>
                </w:rPr>
                <w:tag w:val="text"/>
                <w:id w:val="29072884"/>
                <w:placeholder>
                  <w:docPart w:val="DefaultPlaceholder_22675703"/>
                </w:placeholder>
                <w:text/>
              </w:sdtPr>
              <w:sdtContent>
                <w:tc>
                  <w:tcPr>
                    <w:tcW w:w="1526" w:type="dxa"/>
                  </w:tcPr>
                  <w:p w:rsidR="00AF4A00" w:rsidRPr="00AF4A00" w:rsidRDefault="00AF4A00" w:rsidP="00FD20B6">
                    <w:pPr>
                      <w:jc w:val="center"/>
                      <w:rPr>
                        <w:rFonts w:ascii="仿宋" w:eastAsia="仿宋" w:hAnsi="仿宋"/>
                        <w:sz w:val="28"/>
                        <w:szCs w:val="28"/>
                      </w:rPr>
                    </w:pPr>
                    <w:r>
                      <w:rPr>
                        <w:rFonts w:ascii="仿宋" w:eastAsia="仿宋" w:hAnsi="仿宋" w:hint="eastAsia"/>
                        <w:sz w:val="28"/>
                        <w:szCs w:val="28"/>
                      </w:rPr>
                      <w:t>依次列出省属一级企业名称编码</w:t>
                    </w:r>
                  </w:p>
                </w:tc>
              </w:sdtContent>
            </w:sdt>
            <w:sdt>
              <w:sdtPr>
                <w:rPr>
                  <w:rFonts w:ascii="仿宋" w:eastAsia="仿宋" w:hAnsi="仿宋"/>
                  <w:sz w:val="28"/>
                  <w:szCs w:val="28"/>
                </w:rPr>
                <w:tag w:val="text"/>
                <w:id w:val="29072889"/>
                <w:placeholder>
                  <w:docPart w:val="DefaultPlaceholder_22675703"/>
                </w:placeholder>
                <w:text/>
              </w:sdtPr>
              <w:sdtContent>
                <w:tc>
                  <w:tcPr>
                    <w:tcW w:w="1882" w:type="dxa"/>
                  </w:tcPr>
                  <w:p w:rsidR="00AF4A00" w:rsidRPr="00AF4A00" w:rsidRDefault="00AF4A00" w:rsidP="00FD20B6">
                    <w:pPr>
                      <w:jc w:val="center"/>
                      <w:rPr>
                        <w:rFonts w:ascii="仿宋" w:eastAsia="仿宋" w:hAnsi="仿宋"/>
                        <w:sz w:val="28"/>
                        <w:szCs w:val="28"/>
                      </w:rPr>
                    </w:pPr>
                    <w:r>
                      <w:rPr>
                        <w:rFonts w:ascii="仿宋" w:eastAsia="仿宋" w:hAnsi="仿宋" w:hint="eastAsia"/>
                        <w:sz w:val="28"/>
                        <w:szCs w:val="28"/>
                      </w:rPr>
                      <w:t>依次列出省属一级企业名称</w:t>
                    </w:r>
                  </w:p>
                </w:tc>
              </w:sdtContent>
            </w:sdt>
            <w:sdt>
              <w:sdtPr>
                <w:rPr>
                  <w:rFonts w:ascii="仿宋" w:eastAsia="仿宋" w:hAnsi="仿宋"/>
                  <w:sz w:val="28"/>
                  <w:szCs w:val="28"/>
                </w:rPr>
                <w:tag w:val="text"/>
                <w:id w:val="29072895"/>
                <w:placeholder>
                  <w:docPart w:val="DefaultPlaceholder_22675703"/>
                </w:placeholder>
                <w:text/>
              </w:sdtPr>
              <w:sdtContent>
                <w:tc>
                  <w:tcPr>
                    <w:tcW w:w="1704" w:type="dxa"/>
                  </w:tcPr>
                  <w:p w:rsidR="00AF4A00" w:rsidRPr="00AF4A00" w:rsidRDefault="00AF4A00" w:rsidP="00FD20B6">
                    <w:pPr>
                      <w:jc w:val="center"/>
                      <w:rPr>
                        <w:rFonts w:ascii="仿宋" w:eastAsia="仿宋" w:hAnsi="仿宋"/>
                        <w:sz w:val="28"/>
                        <w:szCs w:val="28"/>
                      </w:rPr>
                    </w:pPr>
                    <w:r>
                      <w:rPr>
                        <w:rFonts w:ascii="仿宋" w:eastAsia="仿宋" w:hAnsi="仿宋" w:hint="eastAsia"/>
                        <w:sz w:val="28"/>
                        <w:szCs w:val="28"/>
                      </w:rPr>
                      <w:t>企业的利润总额（本年累计）</w:t>
                    </w:r>
                  </w:p>
                </w:tc>
              </w:sdtContent>
            </w:sdt>
            <w:sdt>
              <w:sdtPr>
                <w:rPr>
                  <w:rFonts w:ascii="仿宋" w:eastAsia="仿宋" w:hAnsi="仿宋"/>
                  <w:sz w:val="28"/>
                  <w:szCs w:val="28"/>
                </w:rPr>
                <w:tag w:val="text"/>
                <w:id w:val="29072902"/>
                <w:placeholder>
                  <w:docPart w:val="DefaultPlaceholder_22675703"/>
                </w:placeholder>
                <w:text/>
              </w:sdtPr>
              <w:sdtContent>
                <w:tc>
                  <w:tcPr>
                    <w:tcW w:w="1705" w:type="dxa"/>
                  </w:tcPr>
                  <w:p w:rsidR="00AF4A00" w:rsidRPr="00AF4A00" w:rsidRDefault="00AF4A00" w:rsidP="00FD20B6">
                    <w:pPr>
                      <w:jc w:val="center"/>
                      <w:rPr>
                        <w:rFonts w:ascii="仿宋" w:eastAsia="仿宋" w:hAnsi="仿宋"/>
                        <w:sz w:val="28"/>
                        <w:szCs w:val="28"/>
                      </w:rPr>
                    </w:pPr>
                    <w:r>
                      <w:rPr>
                        <w:rFonts w:ascii="仿宋" w:eastAsia="仿宋" w:hAnsi="仿宋" w:hint="eastAsia"/>
                        <w:sz w:val="28"/>
                        <w:szCs w:val="28"/>
                      </w:rPr>
                      <w:t>企业的利润总额（上年同期）</w:t>
                    </w:r>
                  </w:p>
                </w:tc>
              </w:sdtContent>
            </w:sdt>
            <w:sdt>
              <w:sdtPr>
                <w:rPr>
                  <w:rFonts w:ascii="仿宋" w:eastAsia="仿宋" w:hAnsi="仿宋"/>
                  <w:sz w:val="28"/>
                  <w:szCs w:val="28"/>
                </w:rPr>
                <w:tag w:val="text"/>
                <w:id w:val="29072910"/>
                <w:placeholder>
                  <w:docPart w:val="DefaultPlaceholder_22675703"/>
                </w:placeholder>
                <w:text/>
              </w:sdtPr>
              <w:sdtContent>
                <w:tc>
                  <w:tcPr>
                    <w:tcW w:w="1705" w:type="dxa"/>
                  </w:tcPr>
                  <w:p w:rsidR="00AF4A00" w:rsidRDefault="00AF4A00" w:rsidP="00FD20B6">
                    <w:pPr>
                      <w:jc w:val="center"/>
                      <w:rPr>
                        <w:rFonts w:ascii="仿宋" w:eastAsia="仿宋" w:hAnsi="仿宋"/>
                        <w:sz w:val="28"/>
                        <w:szCs w:val="28"/>
                      </w:rPr>
                    </w:pPr>
                    <w:r>
                      <w:rPr>
                        <w:rFonts w:ascii="仿宋" w:eastAsia="仿宋" w:hAnsi="仿宋" w:hint="eastAsia"/>
                        <w:sz w:val="28"/>
                        <w:szCs w:val="28"/>
                      </w:rPr>
                      <w:t>企业的利润总额（本年累计）同比增长率</w:t>
                    </w:r>
                  </w:p>
                </w:tc>
              </w:sdtContent>
            </w:sdt>
          </w:tr>
        </w:sdtContent>
      </w:sdt>
    </w:tbl>
    <w:p w:rsidR="004C0235" w:rsidRPr="007C20EE" w:rsidRDefault="004C0235" w:rsidP="004C0235">
      <w:pPr>
        <w:rPr>
          <w:rFonts w:ascii="仿宋" w:eastAsia="仿宋" w:hAnsi="仿宋"/>
          <w:sz w:val="28"/>
          <w:szCs w:val="28"/>
        </w:rPr>
        <w:sectPr w:rsidR="004C0235" w:rsidRPr="007C20EE" w:rsidSect="00990166">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26"/>
        </w:sectPr>
      </w:pPr>
    </w:p>
    <w:p w:rsidR="0011552C" w:rsidRPr="007C20EE" w:rsidRDefault="0011552C" w:rsidP="0011552C">
      <w:pPr>
        <w:autoSpaceDE w:val="0"/>
        <w:autoSpaceDN w:val="0"/>
        <w:adjustRightInd w:val="0"/>
        <w:ind w:firstLine="555"/>
        <w:jc w:val="left"/>
        <w:rPr>
          <w:rFonts w:ascii="仿宋" w:eastAsia="仿宋" w:hAnsi="仿宋" w:cs="仿宋_GB2312"/>
          <w:kern w:val="0"/>
          <w:sz w:val="28"/>
          <w:szCs w:val="28"/>
          <w:lang w:val="zh-CN"/>
        </w:rPr>
      </w:pPr>
      <w:bookmarkStart w:id="1" w:name="_Toc355955970"/>
      <w:r w:rsidRPr="007C20EE">
        <w:rPr>
          <w:rFonts w:ascii="仿宋" w:eastAsia="仿宋" w:hAnsi="仿宋" w:cs="仿宋_GB2312" w:hint="eastAsia"/>
          <w:kern w:val="0"/>
          <w:sz w:val="28"/>
          <w:szCs w:val="28"/>
          <w:lang w:val="zh-CN"/>
        </w:rPr>
        <w:lastRenderedPageBreak/>
        <w:t>附件5</w:t>
      </w:r>
    </w:p>
    <w:p w:rsidR="0011552C" w:rsidRPr="007C20EE" w:rsidRDefault="0012690B" w:rsidP="0011552C">
      <w:pPr>
        <w:autoSpaceDE w:val="0"/>
        <w:autoSpaceDN w:val="0"/>
        <w:adjustRightInd w:val="0"/>
        <w:ind w:firstLineChars="347" w:firstLine="972"/>
        <w:jc w:val="left"/>
        <w:rPr>
          <w:rFonts w:ascii="仿宋" w:eastAsia="仿宋" w:hAnsi="仿宋" w:cs="仿宋_GB2312"/>
          <w:kern w:val="0"/>
          <w:sz w:val="28"/>
          <w:szCs w:val="28"/>
          <w:lang w:val="zh-CN"/>
        </w:rPr>
      </w:pPr>
      <w:sdt>
        <w:sdtPr>
          <w:rPr>
            <w:rFonts w:ascii="仿宋" w:eastAsia="仿宋" w:hAnsi="仿宋" w:cs="仿宋_GB2312" w:hint="eastAsia"/>
            <w:kern w:val="0"/>
            <w:sz w:val="28"/>
            <w:szCs w:val="28"/>
            <w:lang w:val="zh-CN"/>
          </w:rPr>
          <w:tag w:val="text"/>
          <w:id w:val="1303594"/>
          <w:placeholder>
            <w:docPart w:val="DefaultPlaceholder_22675703"/>
          </w:placeholder>
          <w:text/>
        </w:sdtPr>
        <w:sdtContent>
          <w:r w:rsidR="00364860" w:rsidRPr="007C20EE">
            <w:rPr>
              <w:rFonts w:ascii="仿宋" w:eastAsia="仿宋" w:hAnsi="仿宋" w:cs="仿宋_GB2312"/>
              <w:kern w:val="0"/>
              <w:sz w:val="28"/>
              <w:szCs w:val="28"/>
              <w:lang w:val="zh-CN"/>
            </w:rPr>
            <w:t>2012</w:t>
          </w:r>
        </w:sdtContent>
      </w:sdt>
      <w:r w:rsidR="0011552C" w:rsidRPr="007C20EE">
        <w:rPr>
          <w:rFonts w:ascii="仿宋" w:eastAsia="仿宋" w:hAnsi="仿宋" w:cs="仿宋_GB2312" w:hint="eastAsia"/>
          <w:kern w:val="0"/>
          <w:sz w:val="28"/>
          <w:szCs w:val="28"/>
          <w:lang w:val="zh-CN"/>
        </w:rPr>
        <w:t>年1-</w:t>
      </w:r>
      <w:sdt>
        <w:sdtPr>
          <w:rPr>
            <w:rFonts w:ascii="仿宋" w:eastAsia="仿宋" w:hAnsi="仿宋" w:hint="eastAsia"/>
            <w:sz w:val="28"/>
            <w:szCs w:val="28"/>
          </w:rPr>
          <w:tag w:val="text"/>
          <w:id w:val="1303596"/>
          <w:placeholder>
            <w:docPart w:val="DefaultPlaceholder_22675703"/>
          </w:placeholder>
          <w:text/>
        </w:sdtPr>
        <w:sdtContent>
          <w:r w:rsidR="00364860" w:rsidRPr="007C20EE">
            <w:rPr>
              <w:rFonts w:ascii="仿宋" w:eastAsia="仿宋" w:hAnsi="仿宋" w:hint="eastAsia"/>
              <w:sz w:val="28"/>
              <w:szCs w:val="28"/>
            </w:rPr>
            <w:t>快报月</w:t>
          </w:r>
        </w:sdtContent>
      </w:sdt>
      <w:r w:rsidR="0011552C" w:rsidRPr="007C20EE">
        <w:rPr>
          <w:rFonts w:ascii="仿宋" w:eastAsia="仿宋" w:hAnsi="仿宋" w:cs="仿宋_GB2312" w:hint="eastAsia"/>
          <w:kern w:val="0"/>
          <w:sz w:val="28"/>
          <w:szCs w:val="28"/>
          <w:lang w:val="zh-CN"/>
        </w:rPr>
        <w:t>月省属监管企业运营情况表</w:t>
      </w:r>
    </w:p>
    <w:p w:rsidR="0011552C" w:rsidRPr="007C20EE" w:rsidRDefault="0011552C" w:rsidP="0011552C">
      <w:pPr>
        <w:spacing w:line="520" w:lineRule="exact"/>
        <w:rPr>
          <w:rFonts w:ascii="仿宋" w:eastAsia="仿宋" w:hAnsi="仿宋"/>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1701"/>
        <w:gridCol w:w="1701"/>
        <w:gridCol w:w="1985"/>
        <w:gridCol w:w="2126"/>
      </w:tblGrid>
      <w:tr w:rsidR="0011552C" w:rsidRPr="007C20EE" w:rsidTr="0011552C">
        <w:tc>
          <w:tcPr>
            <w:tcW w:w="817" w:type="dxa"/>
            <w:shd w:val="clear" w:color="auto" w:fill="auto"/>
          </w:tcPr>
          <w:p w:rsidR="0011552C" w:rsidRPr="009B1373" w:rsidRDefault="0011552C"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1"/>
              </w:rPr>
              <w:t>序号</w:t>
            </w:r>
          </w:p>
        </w:tc>
        <w:tc>
          <w:tcPr>
            <w:tcW w:w="1701" w:type="dxa"/>
            <w:shd w:val="clear" w:color="auto" w:fill="auto"/>
          </w:tcPr>
          <w:p w:rsidR="0011552C" w:rsidRPr="009B1373" w:rsidRDefault="0011552C"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1"/>
              </w:rPr>
              <w:t>名称</w:t>
            </w:r>
          </w:p>
        </w:tc>
        <w:tc>
          <w:tcPr>
            <w:tcW w:w="1701" w:type="dxa"/>
            <w:shd w:val="clear" w:color="auto" w:fill="auto"/>
          </w:tcPr>
          <w:p w:rsidR="0011552C" w:rsidRPr="009B1373" w:rsidRDefault="0011552C"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1"/>
              </w:rPr>
              <w:t>本年累计数</w:t>
            </w:r>
          </w:p>
        </w:tc>
        <w:tc>
          <w:tcPr>
            <w:tcW w:w="1985" w:type="dxa"/>
            <w:shd w:val="clear" w:color="auto" w:fill="auto"/>
          </w:tcPr>
          <w:p w:rsidR="0011552C" w:rsidRPr="009B1373" w:rsidRDefault="0011552C"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1"/>
              </w:rPr>
              <w:t>比去年同比增长率</w:t>
            </w:r>
          </w:p>
        </w:tc>
        <w:tc>
          <w:tcPr>
            <w:tcW w:w="2126" w:type="dxa"/>
            <w:shd w:val="clear" w:color="auto" w:fill="auto"/>
          </w:tcPr>
          <w:p w:rsidR="0011552C" w:rsidRPr="009B1373" w:rsidRDefault="0011552C"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1"/>
              </w:rPr>
              <w:t>比上月环比增长率</w:t>
            </w:r>
          </w:p>
        </w:tc>
      </w:tr>
      <w:tr w:rsidR="0011552C" w:rsidRPr="007C20EE" w:rsidTr="0011552C">
        <w:tc>
          <w:tcPr>
            <w:tcW w:w="817" w:type="dxa"/>
            <w:shd w:val="clear" w:color="auto" w:fill="auto"/>
            <w:vAlign w:val="center"/>
          </w:tcPr>
          <w:p w:rsidR="0011552C" w:rsidRPr="009B1373" w:rsidRDefault="0011552C" w:rsidP="00956E8D">
            <w:pPr>
              <w:jc w:val="center"/>
              <w:rPr>
                <w:rFonts w:asciiTheme="minorEastAsia" w:eastAsiaTheme="minorEastAsia" w:hAnsiTheme="minorEastAsia"/>
                <w:sz w:val="21"/>
              </w:rPr>
            </w:pPr>
            <w:r w:rsidRPr="009B1373">
              <w:rPr>
                <w:rFonts w:asciiTheme="minorEastAsia" w:eastAsiaTheme="minorEastAsia" w:hAnsiTheme="minorEastAsia" w:hint="eastAsia"/>
                <w:sz w:val="21"/>
              </w:rPr>
              <w:t>1</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资产总额</w:t>
            </w:r>
          </w:p>
        </w:tc>
        <w:tc>
          <w:tcPr>
            <w:tcW w:w="1701" w:type="dxa"/>
            <w:shd w:val="clear" w:color="auto" w:fill="auto"/>
          </w:tcPr>
          <w:sdt>
            <w:sdtPr>
              <w:rPr>
                <w:rFonts w:asciiTheme="minorEastAsia" w:eastAsiaTheme="minorEastAsia" w:hAnsiTheme="minorEastAsia" w:hint="eastAsia"/>
                <w:sz w:val="22"/>
              </w:rPr>
              <w:tag w:val="text"/>
              <w:id w:val="1303598"/>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2"/>
                  </w:rPr>
                </w:pPr>
                <w:r w:rsidRPr="009B1373">
                  <w:rPr>
                    <w:rFonts w:asciiTheme="minorEastAsia" w:eastAsiaTheme="minorEastAsia" w:hAnsiTheme="minorEastAsia" w:hint="eastAsia"/>
                    <w:sz w:val="22"/>
                  </w:rPr>
                  <w:t>资产总额本年累计数</w:t>
                </w:r>
              </w:p>
            </w:sdtContent>
          </w:sdt>
        </w:tc>
        <w:tc>
          <w:tcPr>
            <w:tcW w:w="1985" w:type="dxa"/>
            <w:shd w:val="clear" w:color="auto" w:fill="auto"/>
          </w:tcPr>
          <w:sdt>
            <w:sdtPr>
              <w:rPr>
                <w:rFonts w:asciiTheme="minorEastAsia" w:eastAsiaTheme="minorEastAsia" w:hAnsiTheme="minorEastAsia" w:hint="eastAsia"/>
                <w:sz w:val="22"/>
              </w:rPr>
              <w:tag w:val="text"/>
              <w:id w:val="1303600"/>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资产总额比去年同比增长率</w:t>
                </w:r>
              </w:p>
            </w:sdtContent>
          </w:sdt>
        </w:tc>
        <w:tc>
          <w:tcPr>
            <w:tcW w:w="2126" w:type="dxa"/>
            <w:shd w:val="clear" w:color="auto" w:fill="auto"/>
          </w:tcPr>
          <w:sdt>
            <w:sdtPr>
              <w:rPr>
                <w:rFonts w:asciiTheme="minorEastAsia" w:eastAsiaTheme="minorEastAsia" w:hAnsiTheme="minorEastAsia" w:hint="eastAsia"/>
                <w:sz w:val="22"/>
              </w:rPr>
              <w:tag w:val="text"/>
              <w:id w:val="1303602"/>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资产总额比上月环比增长率</w:t>
                </w:r>
              </w:p>
            </w:sdtContent>
          </w:sdt>
        </w:tc>
      </w:tr>
      <w:tr w:rsidR="0011552C" w:rsidRPr="007C20EE" w:rsidTr="0011552C">
        <w:tc>
          <w:tcPr>
            <w:tcW w:w="817" w:type="dxa"/>
            <w:shd w:val="clear" w:color="auto" w:fill="auto"/>
            <w:vAlign w:val="center"/>
          </w:tcPr>
          <w:p w:rsidR="0011552C" w:rsidRPr="009B1373" w:rsidRDefault="0011552C" w:rsidP="00956E8D">
            <w:pPr>
              <w:jc w:val="center"/>
              <w:rPr>
                <w:rFonts w:asciiTheme="minorEastAsia" w:eastAsiaTheme="minorEastAsia" w:hAnsiTheme="minorEastAsia"/>
                <w:sz w:val="21"/>
              </w:rPr>
            </w:pPr>
            <w:r w:rsidRPr="009B1373">
              <w:rPr>
                <w:rFonts w:asciiTheme="minorEastAsia" w:eastAsiaTheme="minorEastAsia" w:hAnsiTheme="minorEastAsia" w:hint="eastAsia"/>
                <w:sz w:val="21"/>
              </w:rPr>
              <w:t>2</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营业收入</w:t>
            </w:r>
          </w:p>
        </w:tc>
        <w:tc>
          <w:tcPr>
            <w:tcW w:w="1701" w:type="dxa"/>
            <w:shd w:val="clear" w:color="auto" w:fill="auto"/>
          </w:tcPr>
          <w:sdt>
            <w:sdtPr>
              <w:rPr>
                <w:rFonts w:asciiTheme="minorEastAsia" w:eastAsiaTheme="minorEastAsia" w:hAnsiTheme="minorEastAsia" w:hint="eastAsia"/>
                <w:sz w:val="22"/>
              </w:rPr>
              <w:tag w:val="text"/>
              <w:id w:val="1303604"/>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营业收入本年累计数</w:t>
                </w:r>
              </w:p>
            </w:sdtContent>
          </w:sdt>
        </w:tc>
        <w:sdt>
          <w:sdtPr>
            <w:rPr>
              <w:rFonts w:asciiTheme="minorEastAsia" w:eastAsiaTheme="minorEastAsia" w:hAnsiTheme="minorEastAsia" w:hint="eastAsia"/>
              <w:sz w:val="22"/>
            </w:rPr>
            <w:tag w:val="text"/>
            <w:id w:val="1303606"/>
            <w:placeholder>
              <w:docPart w:val="DefaultPlaceholder_22675703"/>
            </w:placeholder>
            <w:text/>
          </w:sdtPr>
          <w:sdtContent>
            <w:tc>
              <w:tcPr>
                <w:tcW w:w="1985" w:type="dxa"/>
                <w:shd w:val="clear" w:color="auto" w:fill="auto"/>
              </w:tcPr>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营业收入比去年同比增长率</w:t>
                </w:r>
              </w:p>
            </w:tc>
          </w:sdtContent>
        </w:sdt>
        <w:tc>
          <w:tcPr>
            <w:tcW w:w="2126" w:type="dxa"/>
            <w:shd w:val="clear" w:color="auto" w:fill="auto"/>
          </w:tcPr>
          <w:sdt>
            <w:sdtPr>
              <w:rPr>
                <w:rFonts w:asciiTheme="minorEastAsia" w:eastAsiaTheme="minorEastAsia" w:hAnsiTheme="minorEastAsia" w:hint="eastAsia"/>
                <w:sz w:val="22"/>
              </w:rPr>
              <w:tag w:val="text"/>
              <w:id w:val="1303608"/>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营业收入比上月环比增长率</w:t>
                </w:r>
              </w:p>
            </w:sdtContent>
          </w:sdt>
        </w:tc>
      </w:tr>
      <w:tr w:rsidR="0011552C" w:rsidRPr="007C20EE" w:rsidTr="0011552C">
        <w:tc>
          <w:tcPr>
            <w:tcW w:w="817" w:type="dxa"/>
            <w:shd w:val="clear" w:color="auto" w:fill="auto"/>
            <w:vAlign w:val="center"/>
          </w:tcPr>
          <w:p w:rsidR="0011552C" w:rsidRPr="009B1373" w:rsidRDefault="0011552C" w:rsidP="00956E8D">
            <w:pPr>
              <w:jc w:val="center"/>
              <w:rPr>
                <w:rFonts w:asciiTheme="minorEastAsia" w:eastAsiaTheme="minorEastAsia" w:hAnsiTheme="minorEastAsia"/>
                <w:sz w:val="21"/>
              </w:rPr>
            </w:pPr>
            <w:r w:rsidRPr="009B1373">
              <w:rPr>
                <w:rFonts w:asciiTheme="minorEastAsia" w:eastAsiaTheme="minorEastAsia" w:hAnsiTheme="minorEastAsia" w:hint="eastAsia"/>
                <w:sz w:val="21"/>
              </w:rPr>
              <w:t>3</w:t>
            </w:r>
          </w:p>
        </w:tc>
        <w:tc>
          <w:tcPr>
            <w:tcW w:w="1701" w:type="dxa"/>
            <w:shd w:val="clear" w:color="auto" w:fill="auto"/>
          </w:tcPr>
          <w:p w:rsidR="0011552C" w:rsidRPr="009B1373" w:rsidRDefault="0011552C" w:rsidP="003061D0">
            <w:pPr>
              <w:pStyle w:val="a1"/>
              <w:ind w:firstLineChars="0" w:firstLine="0"/>
              <w:jc w:val="left"/>
              <w:rPr>
                <w:rFonts w:asciiTheme="minorEastAsia" w:eastAsiaTheme="minorEastAsia" w:hAnsiTheme="minorEastAsia"/>
                <w:color w:val="0000FF"/>
                <w:sz w:val="22"/>
              </w:rPr>
            </w:pPr>
            <w:r w:rsidRPr="009B1373">
              <w:rPr>
                <w:rFonts w:asciiTheme="minorEastAsia" w:eastAsiaTheme="minorEastAsia" w:hAnsiTheme="minorEastAsia" w:hint="eastAsia"/>
                <w:sz w:val="21"/>
              </w:rPr>
              <w:t>利润总额</w:t>
            </w:r>
          </w:p>
        </w:tc>
        <w:tc>
          <w:tcPr>
            <w:tcW w:w="1701" w:type="dxa"/>
            <w:shd w:val="clear" w:color="auto" w:fill="auto"/>
          </w:tcPr>
          <w:sdt>
            <w:sdtPr>
              <w:rPr>
                <w:rFonts w:asciiTheme="minorEastAsia" w:eastAsiaTheme="minorEastAsia" w:hAnsiTheme="minorEastAsia" w:hint="eastAsia"/>
                <w:sz w:val="22"/>
              </w:rPr>
              <w:tag w:val="text"/>
              <w:id w:val="1303610"/>
              <w:placeholder>
                <w:docPart w:val="DefaultPlaceholder_22675703"/>
              </w:placeholder>
              <w:text/>
            </w:sdtPr>
            <w:sdtContent>
              <w:p w:rsidR="0011552C" w:rsidRPr="009B1373" w:rsidRDefault="009869C2" w:rsidP="003061D0">
                <w:pPr>
                  <w:pStyle w:val="a1"/>
                  <w:ind w:firstLineChars="0" w:firstLine="0"/>
                  <w:rPr>
                    <w:rFonts w:asciiTheme="minorEastAsia" w:eastAsiaTheme="minorEastAsia" w:hAnsiTheme="minorEastAsia"/>
                    <w:color w:val="0000FF"/>
                    <w:sz w:val="22"/>
                  </w:rPr>
                </w:pPr>
                <w:r w:rsidRPr="009B1373">
                  <w:rPr>
                    <w:rFonts w:asciiTheme="minorEastAsia" w:eastAsiaTheme="minorEastAsia" w:hAnsiTheme="minorEastAsia" w:hint="eastAsia"/>
                    <w:sz w:val="22"/>
                  </w:rPr>
                  <w:t>利润总额本年累计数</w:t>
                </w:r>
              </w:p>
            </w:sdtContent>
          </w:sdt>
        </w:tc>
        <w:tc>
          <w:tcPr>
            <w:tcW w:w="1985" w:type="dxa"/>
            <w:shd w:val="clear" w:color="auto" w:fill="auto"/>
          </w:tcPr>
          <w:sdt>
            <w:sdtPr>
              <w:rPr>
                <w:rFonts w:asciiTheme="minorEastAsia" w:eastAsiaTheme="minorEastAsia" w:hAnsiTheme="minorEastAsia" w:hint="eastAsia"/>
                <w:sz w:val="22"/>
              </w:rPr>
              <w:tag w:val="text"/>
              <w:id w:val="1303612"/>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利润总额比去年同比增长率</w:t>
                </w:r>
              </w:p>
            </w:sdtContent>
          </w:sdt>
        </w:tc>
        <w:tc>
          <w:tcPr>
            <w:tcW w:w="2126" w:type="dxa"/>
            <w:shd w:val="clear" w:color="auto" w:fill="auto"/>
          </w:tcPr>
          <w:sdt>
            <w:sdtPr>
              <w:rPr>
                <w:rFonts w:asciiTheme="minorEastAsia" w:eastAsiaTheme="minorEastAsia" w:hAnsiTheme="minorEastAsia" w:hint="eastAsia"/>
                <w:sz w:val="22"/>
              </w:rPr>
              <w:tag w:val="text"/>
              <w:id w:val="1303614"/>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利润总额比上月环比增长率</w:t>
                </w:r>
              </w:p>
            </w:sdtContent>
          </w:sdt>
        </w:tc>
      </w:tr>
      <w:tr w:rsidR="0011552C" w:rsidRPr="007C20EE" w:rsidTr="0011552C">
        <w:tc>
          <w:tcPr>
            <w:tcW w:w="817" w:type="dxa"/>
            <w:shd w:val="clear" w:color="auto" w:fill="auto"/>
            <w:vAlign w:val="center"/>
          </w:tcPr>
          <w:p w:rsidR="0011552C" w:rsidRPr="009B1373" w:rsidRDefault="0011552C" w:rsidP="00956E8D">
            <w:pPr>
              <w:jc w:val="center"/>
              <w:rPr>
                <w:rFonts w:asciiTheme="minorEastAsia" w:eastAsiaTheme="minorEastAsia" w:hAnsiTheme="minorEastAsia"/>
                <w:sz w:val="21"/>
              </w:rPr>
            </w:pPr>
            <w:r w:rsidRPr="009B1373">
              <w:rPr>
                <w:rFonts w:asciiTheme="minorEastAsia" w:eastAsiaTheme="minorEastAsia" w:hAnsiTheme="minorEastAsia" w:hint="eastAsia"/>
                <w:sz w:val="21"/>
              </w:rPr>
              <w:t>4</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已缴税费</w:t>
            </w:r>
          </w:p>
        </w:tc>
        <w:tc>
          <w:tcPr>
            <w:tcW w:w="1701" w:type="dxa"/>
            <w:shd w:val="clear" w:color="auto" w:fill="auto"/>
          </w:tcPr>
          <w:sdt>
            <w:sdtPr>
              <w:rPr>
                <w:rFonts w:asciiTheme="minorEastAsia" w:eastAsiaTheme="minorEastAsia" w:hAnsiTheme="minorEastAsia" w:hint="eastAsia"/>
                <w:sz w:val="22"/>
              </w:rPr>
              <w:tag w:val="text"/>
              <w:id w:val="1303616"/>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已缴税费本年累计数</w:t>
                </w:r>
              </w:p>
            </w:sdtContent>
          </w:sdt>
        </w:tc>
        <w:tc>
          <w:tcPr>
            <w:tcW w:w="1985" w:type="dxa"/>
            <w:shd w:val="clear" w:color="auto" w:fill="auto"/>
          </w:tcPr>
          <w:sdt>
            <w:sdtPr>
              <w:rPr>
                <w:rFonts w:asciiTheme="minorEastAsia" w:eastAsiaTheme="minorEastAsia" w:hAnsiTheme="minorEastAsia" w:hint="eastAsia"/>
                <w:sz w:val="22"/>
              </w:rPr>
              <w:tag w:val="text"/>
              <w:id w:val="1303618"/>
              <w:placeholder>
                <w:docPart w:val="DefaultPlaceholder_22675703"/>
              </w:placeholder>
              <w:text/>
            </w:sdtPr>
            <w:sdtContent>
              <w:p w:rsidR="0011552C" w:rsidRPr="009B1373" w:rsidRDefault="009869C2" w:rsidP="003061D0">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已缴税费比去年同比增长率</w:t>
                </w:r>
              </w:p>
            </w:sdtContent>
          </w:sdt>
        </w:tc>
        <w:tc>
          <w:tcPr>
            <w:tcW w:w="2126" w:type="dxa"/>
            <w:shd w:val="clear" w:color="auto" w:fill="auto"/>
          </w:tcPr>
          <w:sdt>
            <w:sdtPr>
              <w:rPr>
                <w:rFonts w:asciiTheme="minorEastAsia" w:eastAsiaTheme="minorEastAsia" w:hAnsiTheme="minorEastAsia" w:hint="eastAsia"/>
                <w:sz w:val="22"/>
              </w:rPr>
              <w:tag w:val="text"/>
              <w:id w:val="1303620"/>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已缴税费比上月环比增长率</w:t>
                </w:r>
              </w:p>
            </w:sdtContent>
          </w:sdt>
        </w:tc>
      </w:tr>
    </w:tbl>
    <w:p w:rsidR="0011552C" w:rsidRPr="007C20EE" w:rsidRDefault="0011552C" w:rsidP="0011552C">
      <w:pPr>
        <w:autoSpaceDE w:val="0"/>
        <w:autoSpaceDN w:val="0"/>
        <w:adjustRightInd w:val="0"/>
        <w:ind w:firstLine="555"/>
        <w:jc w:val="left"/>
        <w:rPr>
          <w:rFonts w:ascii="仿宋" w:eastAsia="仿宋" w:hAnsi="仿宋"/>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1701"/>
        <w:gridCol w:w="1701"/>
      </w:tblGrid>
      <w:tr w:rsidR="0011552C" w:rsidRPr="007C20EE" w:rsidTr="00956E8D">
        <w:tc>
          <w:tcPr>
            <w:tcW w:w="817" w:type="dxa"/>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序号</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名称</w:t>
            </w:r>
          </w:p>
        </w:tc>
        <w:tc>
          <w:tcPr>
            <w:tcW w:w="1701" w:type="dxa"/>
            <w:shd w:val="clear" w:color="auto" w:fill="auto"/>
          </w:tcPr>
          <w:p w:rsidR="0011552C" w:rsidRPr="009B1373" w:rsidRDefault="0011552C"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1"/>
              </w:rPr>
              <w:t>户数/百分比</w:t>
            </w:r>
          </w:p>
        </w:tc>
      </w:tr>
      <w:tr w:rsidR="0011552C" w:rsidRPr="007C20EE" w:rsidTr="00956E8D">
        <w:tc>
          <w:tcPr>
            <w:tcW w:w="817" w:type="dxa"/>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5</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盈利企业个数</w:t>
            </w:r>
          </w:p>
        </w:tc>
        <w:tc>
          <w:tcPr>
            <w:tcW w:w="1701" w:type="dxa"/>
            <w:shd w:val="clear" w:color="auto" w:fill="auto"/>
          </w:tcPr>
          <w:sdt>
            <w:sdtPr>
              <w:rPr>
                <w:rFonts w:asciiTheme="minorEastAsia" w:eastAsiaTheme="minorEastAsia" w:hAnsiTheme="minorEastAsia" w:hint="eastAsia"/>
                <w:sz w:val="22"/>
              </w:rPr>
              <w:tag w:val="text"/>
              <w:id w:val="1303622"/>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盈利企业个数户数百分比</w:t>
                </w:r>
              </w:p>
            </w:sdtContent>
          </w:sdt>
        </w:tc>
      </w:tr>
      <w:tr w:rsidR="0011552C" w:rsidRPr="007C20EE" w:rsidTr="00956E8D">
        <w:tc>
          <w:tcPr>
            <w:tcW w:w="817" w:type="dxa"/>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6</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盈利面（%）</w:t>
            </w:r>
          </w:p>
        </w:tc>
        <w:tc>
          <w:tcPr>
            <w:tcW w:w="1701" w:type="dxa"/>
            <w:shd w:val="clear" w:color="auto" w:fill="auto"/>
          </w:tcPr>
          <w:sdt>
            <w:sdtPr>
              <w:rPr>
                <w:rFonts w:asciiTheme="minorEastAsia" w:eastAsiaTheme="minorEastAsia" w:hAnsiTheme="minorEastAsia" w:hint="eastAsia"/>
                <w:sz w:val="22"/>
              </w:rPr>
              <w:tag w:val="text"/>
              <w:id w:val="1303624"/>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盈利面户数百分比</w:t>
                </w:r>
              </w:p>
            </w:sdtContent>
          </w:sdt>
        </w:tc>
      </w:tr>
      <w:tr w:rsidR="0011552C" w:rsidRPr="007C20EE" w:rsidTr="00956E8D">
        <w:tc>
          <w:tcPr>
            <w:tcW w:w="817" w:type="dxa"/>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7</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亏损企业个数</w:t>
            </w:r>
          </w:p>
        </w:tc>
        <w:tc>
          <w:tcPr>
            <w:tcW w:w="1701" w:type="dxa"/>
            <w:shd w:val="clear" w:color="auto" w:fill="auto"/>
          </w:tcPr>
          <w:sdt>
            <w:sdtPr>
              <w:rPr>
                <w:rFonts w:asciiTheme="minorEastAsia" w:eastAsiaTheme="minorEastAsia" w:hAnsiTheme="minorEastAsia" w:hint="eastAsia"/>
                <w:sz w:val="22"/>
              </w:rPr>
              <w:tag w:val="text"/>
              <w:id w:val="1303626"/>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亏损企业个数户数百分比</w:t>
                </w:r>
              </w:p>
            </w:sdtContent>
          </w:sdt>
        </w:tc>
      </w:tr>
      <w:tr w:rsidR="0011552C" w:rsidRPr="007C20EE" w:rsidTr="00956E8D">
        <w:tc>
          <w:tcPr>
            <w:tcW w:w="817" w:type="dxa"/>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8</w:t>
            </w:r>
          </w:p>
        </w:tc>
        <w:tc>
          <w:tcPr>
            <w:tcW w:w="1701" w:type="dxa"/>
            <w:shd w:val="clear" w:color="auto" w:fill="auto"/>
          </w:tcPr>
          <w:p w:rsidR="0011552C" w:rsidRPr="009B1373" w:rsidRDefault="0011552C" w:rsidP="00956E8D">
            <w:pPr>
              <w:pStyle w:val="a1"/>
              <w:ind w:firstLineChars="0" w:firstLine="0"/>
              <w:jc w:val="left"/>
              <w:rPr>
                <w:rFonts w:asciiTheme="minorEastAsia" w:eastAsiaTheme="minorEastAsia" w:hAnsiTheme="minorEastAsia"/>
                <w:sz w:val="21"/>
              </w:rPr>
            </w:pPr>
            <w:r w:rsidRPr="009B1373">
              <w:rPr>
                <w:rFonts w:asciiTheme="minorEastAsia" w:eastAsiaTheme="minorEastAsia" w:hAnsiTheme="minorEastAsia" w:hint="eastAsia"/>
                <w:sz w:val="21"/>
              </w:rPr>
              <w:t>亏损面（%）</w:t>
            </w:r>
          </w:p>
        </w:tc>
        <w:tc>
          <w:tcPr>
            <w:tcW w:w="1701" w:type="dxa"/>
            <w:shd w:val="clear" w:color="auto" w:fill="auto"/>
          </w:tcPr>
          <w:sdt>
            <w:sdtPr>
              <w:rPr>
                <w:rFonts w:asciiTheme="minorEastAsia" w:eastAsiaTheme="minorEastAsia" w:hAnsiTheme="minorEastAsia" w:hint="eastAsia"/>
                <w:sz w:val="22"/>
              </w:rPr>
              <w:tag w:val="text"/>
              <w:id w:val="1303628"/>
              <w:placeholder>
                <w:docPart w:val="DefaultPlaceholder_22675703"/>
              </w:placeholder>
              <w:text/>
            </w:sdtPr>
            <w:sdtContent>
              <w:p w:rsidR="0011552C" w:rsidRPr="009B1373" w:rsidRDefault="009869C2" w:rsidP="00956E8D">
                <w:pPr>
                  <w:pStyle w:val="a1"/>
                  <w:ind w:firstLineChars="0" w:firstLine="0"/>
                  <w:rPr>
                    <w:rFonts w:asciiTheme="minorEastAsia" w:eastAsiaTheme="minorEastAsia" w:hAnsiTheme="minorEastAsia"/>
                    <w:sz w:val="21"/>
                  </w:rPr>
                </w:pPr>
                <w:r w:rsidRPr="009B1373">
                  <w:rPr>
                    <w:rFonts w:asciiTheme="minorEastAsia" w:eastAsiaTheme="minorEastAsia" w:hAnsiTheme="minorEastAsia" w:hint="eastAsia"/>
                    <w:sz w:val="22"/>
                  </w:rPr>
                  <w:t>亏损面户数百分比</w:t>
                </w:r>
              </w:p>
            </w:sdtContent>
          </w:sdt>
        </w:tc>
      </w:tr>
      <w:bookmarkEnd w:id="1"/>
    </w:tbl>
    <w:p w:rsidR="0011552C" w:rsidRPr="007C20EE" w:rsidRDefault="0011552C" w:rsidP="0011552C">
      <w:pPr>
        <w:autoSpaceDE w:val="0"/>
        <w:autoSpaceDN w:val="0"/>
        <w:adjustRightInd w:val="0"/>
        <w:ind w:firstLine="555"/>
        <w:jc w:val="left"/>
        <w:rPr>
          <w:rFonts w:ascii="仿宋" w:eastAsia="仿宋" w:hAnsi="仿宋"/>
        </w:rPr>
      </w:pPr>
    </w:p>
    <w:sectPr w:rsidR="0011552C" w:rsidRPr="007C20EE" w:rsidSect="00AB78A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041D" w:rsidRDefault="00D2041D" w:rsidP="00FF77DC">
      <w:pPr>
        <w:spacing w:line="240" w:lineRule="auto"/>
      </w:pPr>
      <w:r>
        <w:separator/>
      </w:r>
    </w:p>
  </w:endnote>
  <w:endnote w:type="continuationSeparator" w:id="1">
    <w:p w:rsidR="00D2041D" w:rsidRDefault="00D2041D" w:rsidP="00FF77D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7C94" w:rsidRDefault="0012690B">
    <w:pPr>
      <w:pStyle w:val="a8"/>
      <w:jc w:val="center"/>
    </w:pPr>
    <w:fldSimple w:instr="PAGE   \* MERGEFORMAT">
      <w:r w:rsidR="00FD20B6" w:rsidRPr="00FD20B6">
        <w:rPr>
          <w:noProof/>
          <w:lang w:val="zh-CN"/>
        </w:rPr>
        <w:t>8</w:t>
      </w:r>
    </w:fldSimple>
  </w:p>
  <w:p w:rsidR="00237C94" w:rsidRDefault="00237C94">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041D" w:rsidRDefault="00D2041D" w:rsidP="00FF77DC">
      <w:pPr>
        <w:spacing w:line="240" w:lineRule="auto"/>
      </w:pPr>
      <w:r>
        <w:separator/>
      </w:r>
    </w:p>
  </w:footnote>
  <w:footnote w:type="continuationSeparator" w:id="1">
    <w:p w:rsidR="00D2041D" w:rsidRDefault="00D2041D" w:rsidP="00FF77DC">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multilevel"/>
    <w:tmpl w:val="0000000A"/>
    <w:lvl w:ilvl="0">
      <w:start w:val="1"/>
      <w:numFmt w:val="japaneseCounting"/>
      <w:lvlText w:val="%1、"/>
      <w:lvlJc w:val="left"/>
      <w:pPr>
        <w:tabs>
          <w:tab w:val="num" w:pos="1260"/>
        </w:tabs>
        <w:ind w:left="1260" w:hanging="720"/>
      </w:pPr>
      <w:rPr>
        <w:rFonts w:hint="default"/>
      </w:rPr>
    </w:lvl>
    <w:lvl w:ilvl="1">
      <w:start w:val="1"/>
      <w:numFmt w:val="lowerLetter"/>
      <w:lvlText w:val="%2)"/>
      <w:lvlJc w:val="left"/>
      <w:pPr>
        <w:tabs>
          <w:tab w:val="num" w:pos="1480"/>
        </w:tabs>
        <w:ind w:left="1480" w:hanging="420"/>
      </w:p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1">
    <w:nsid w:val="01844CDA"/>
    <w:multiLevelType w:val="hybridMultilevel"/>
    <w:tmpl w:val="0A78FE18"/>
    <w:lvl w:ilvl="0" w:tplc="D1227AEA">
      <w:start w:val="1"/>
      <w:numFmt w:val="decimal"/>
      <w:lvlText w:val="%1、"/>
      <w:lvlJc w:val="left"/>
      <w:pPr>
        <w:ind w:left="857" w:hanging="375"/>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nsid w:val="01C4605B"/>
    <w:multiLevelType w:val="hybridMultilevel"/>
    <w:tmpl w:val="7870DED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nsid w:val="06E94213"/>
    <w:multiLevelType w:val="hybridMultilevel"/>
    <w:tmpl w:val="D960DF96"/>
    <w:lvl w:ilvl="0" w:tplc="04090011">
      <w:start w:val="1"/>
      <w:numFmt w:val="decimal"/>
      <w:lvlText w:val="%1)"/>
      <w:lvlJc w:val="left"/>
      <w:pPr>
        <w:ind w:left="900" w:hanging="420"/>
      </w:pPr>
    </w:lvl>
    <w:lvl w:ilvl="1" w:tplc="3446E7A8">
      <w:start w:val="1"/>
      <w:numFmt w:val="upperLetter"/>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0B8D623C"/>
    <w:multiLevelType w:val="hybridMultilevel"/>
    <w:tmpl w:val="176CDBC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0DB46979"/>
    <w:multiLevelType w:val="hybridMultilevel"/>
    <w:tmpl w:val="B28C398C"/>
    <w:lvl w:ilvl="0" w:tplc="90BAA1E8">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
    <w:nsid w:val="0FCF1B2C"/>
    <w:multiLevelType w:val="hybridMultilevel"/>
    <w:tmpl w:val="371C98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105F38D2"/>
    <w:multiLevelType w:val="hybridMultilevel"/>
    <w:tmpl w:val="33E8950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12CF403C"/>
    <w:multiLevelType w:val="hybridMultilevel"/>
    <w:tmpl w:val="521C8474"/>
    <w:lvl w:ilvl="0" w:tplc="53B0F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8FD50E2"/>
    <w:multiLevelType w:val="hybridMultilevel"/>
    <w:tmpl w:val="5EAA1D8C"/>
    <w:lvl w:ilvl="0" w:tplc="BF4EBAE2">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190E6323"/>
    <w:multiLevelType w:val="hybridMultilevel"/>
    <w:tmpl w:val="521C8474"/>
    <w:lvl w:ilvl="0" w:tplc="53B0F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D404D4A"/>
    <w:multiLevelType w:val="hybridMultilevel"/>
    <w:tmpl w:val="F9582F10"/>
    <w:lvl w:ilvl="0" w:tplc="90BAA1E8">
      <w:start w:val="3"/>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2">
    <w:nsid w:val="1FCD2C5A"/>
    <w:multiLevelType w:val="hybridMultilevel"/>
    <w:tmpl w:val="8738DCE0"/>
    <w:lvl w:ilvl="0" w:tplc="FFD2DE0E">
      <w:start w:val="1"/>
      <w:numFmt w:val="bullet"/>
      <w:lvlText w:val="•"/>
      <w:lvlJc w:val="left"/>
      <w:pPr>
        <w:tabs>
          <w:tab w:val="num" w:pos="720"/>
        </w:tabs>
        <w:ind w:left="720" w:hanging="360"/>
      </w:pPr>
      <w:rPr>
        <w:rFonts w:ascii="宋体" w:hAnsi="宋体" w:hint="default"/>
      </w:rPr>
    </w:lvl>
    <w:lvl w:ilvl="1" w:tplc="43A2118A">
      <w:start w:val="2271"/>
      <w:numFmt w:val="bullet"/>
      <w:lvlText w:val="•"/>
      <w:lvlJc w:val="left"/>
      <w:pPr>
        <w:tabs>
          <w:tab w:val="num" w:pos="1440"/>
        </w:tabs>
        <w:ind w:left="1440" w:hanging="360"/>
      </w:pPr>
      <w:rPr>
        <w:rFonts w:ascii="宋体" w:hAnsi="宋体" w:hint="default"/>
      </w:rPr>
    </w:lvl>
    <w:lvl w:ilvl="2" w:tplc="3842CF32" w:tentative="1">
      <w:start w:val="1"/>
      <w:numFmt w:val="bullet"/>
      <w:lvlText w:val="•"/>
      <w:lvlJc w:val="left"/>
      <w:pPr>
        <w:tabs>
          <w:tab w:val="num" w:pos="2160"/>
        </w:tabs>
        <w:ind w:left="2160" w:hanging="360"/>
      </w:pPr>
      <w:rPr>
        <w:rFonts w:ascii="宋体" w:hAnsi="宋体" w:hint="default"/>
      </w:rPr>
    </w:lvl>
    <w:lvl w:ilvl="3" w:tplc="4ABA1D0C" w:tentative="1">
      <w:start w:val="1"/>
      <w:numFmt w:val="bullet"/>
      <w:lvlText w:val="•"/>
      <w:lvlJc w:val="left"/>
      <w:pPr>
        <w:tabs>
          <w:tab w:val="num" w:pos="2880"/>
        </w:tabs>
        <w:ind w:left="2880" w:hanging="360"/>
      </w:pPr>
      <w:rPr>
        <w:rFonts w:ascii="宋体" w:hAnsi="宋体" w:hint="default"/>
      </w:rPr>
    </w:lvl>
    <w:lvl w:ilvl="4" w:tplc="D83896BC" w:tentative="1">
      <w:start w:val="1"/>
      <w:numFmt w:val="bullet"/>
      <w:lvlText w:val="•"/>
      <w:lvlJc w:val="left"/>
      <w:pPr>
        <w:tabs>
          <w:tab w:val="num" w:pos="3600"/>
        </w:tabs>
        <w:ind w:left="3600" w:hanging="360"/>
      </w:pPr>
      <w:rPr>
        <w:rFonts w:ascii="宋体" w:hAnsi="宋体" w:hint="default"/>
      </w:rPr>
    </w:lvl>
    <w:lvl w:ilvl="5" w:tplc="489277FC" w:tentative="1">
      <w:start w:val="1"/>
      <w:numFmt w:val="bullet"/>
      <w:lvlText w:val="•"/>
      <w:lvlJc w:val="left"/>
      <w:pPr>
        <w:tabs>
          <w:tab w:val="num" w:pos="4320"/>
        </w:tabs>
        <w:ind w:left="4320" w:hanging="360"/>
      </w:pPr>
      <w:rPr>
        <w:rFonts w:ascii="宋体" w:hAnsi="宋体" w:hint="default"/>
      </w:rPr>
    </w:lvl>
    <w:lvl w:ilvl="6" w:tplc="8DD48B8C" w:tentative="1">
      <w:start w:val="1"/>
      <w:numFmt w:val="bullet"/>
      <w:lvlText w:val="•"/>
      <w:lvlJc w:val="left"/>
      <w:pPr>
        <w:tabs>
          <w:tab w:val="num" w:pos="5040"/>
        </w:tabs>
        <w:ind w:left="5040" w:hanging="360"/>
      </w:pPr>
      <w:rPr>
        <w:rFonts w:ascii="宋体" w:hAnsi="宋体" w:hint="default"/>
      </w:rPr>
    </w:lvl>
    <w:lvl w:ilvl="7" w:tplc="1C180988" w:tentative="1">
      <w:start w:val="1"/>
      <w:numFmt w:val="bullet"/>
      <w:lvlText w:val="•"/>
      <w:lvlJc w:val="left"/>
      <w:pPr>
        <w:tabs>
          <w:tab w:val="num" w:pos="5760"/>
        </w:tabs>
        <w:ind w:left="5760" w:hanging="360"/>
      </w:pPr>
      <w:rPr>
        <w:rFonts w:ascii="宋体" w:hAnsi="宋体" w:hint="default"/>
      </w:rPr>
    </w:lvl>
    <w:lvl w:ilvl="8" w:tplc="053AB9E8" w:tentative="1">
      <w:start w:val="1"/>
      <w:numFmt w:val="bullet"/>
      <w:lvlText w:val="•"/>
      <w:lvlJc w:val="left"/>
      <w:pPr>
        <w:tabs>
          <w:tab w:val="num" w:pos="6480"/>
        </w:tabs>
        <w:ind w:left="6480" w:hanging="360"/>
      </w:pPr>
      <w:rPr>
        <w:rFonts w:ascii="宋体" w:hAnsi="宋体" w:hint="default"/>
      </w:rPr>
    </w:lvl>
  </w:abstractNum>
  <w:abstractNum w:abstractNumId="13">
    <w:nsid w:val="222D4C2F"/>
    <w:multiLevelType w:val="hybridMultilevel"/>
    <w:tmpl w:val="B28C398C"/>
    <w:lvl w:ilvl="0" w:tplc="90BAA1E8">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nsid w:val="289A680D"/>
    <w:multiLevelType w:val="hybridMultilevel"/>
    <w:tmpl w:val="D960DF96"/>
    <w:lvl w:ilvl="0" w:tplc="04090011">
      <w:start w:val="1"/>
      <w:numFmt w:val="decimal"/>
      <w:lvlText w:val="%1)"/>
      <w:lvlJc w:val="left"/>
      <w:pPr>
        <w:ind w:left="900" w:hanging="420"/>
      </w:pPr>
    </w:lvl>
    <w:lvl w:ilvl="1" w:tplc="3446E7A8">
      <w:start w:val="1"/>
      <w:numFmt w:val="upperLetter"/>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nsid w:val="28B01BF4"/>
    <w:multiLevelType w:val="hybridMultilevel"/>
    <w:tmpl w:val="176CDBC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29502F63"/>
    <w:multiLevelType w:val="hybridMultilevel"/>
    <w:tmpl w:val="B91E63F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nsid w:val="2BB925B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nsid w:val="2BC263AD"/>
    <w:multiLevelType w:val="hybridMultilevel"/>
    <w:tmpl w:val="33E8950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nsid w:val="2D4F6DB7"/>
    <w:multiLevelType w:val="hybridMultilevel"/>
    <w:tmpl w:val="33E8950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nsid w:val="344B70C0"/>
    <w:multiLevelType w:val="multilevel"/>
    <w:tmpl w:val="AAE248D4"/>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pStyle w:val="4"/>
      <w:lvlText w:val="%1.%2.%3.%4."/>
      <w:lvlJc w:val="left"/>
      <w:pPr>
        <w:ind w:left="993" w:hanging="851"/>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nsid w:val="346B1AEB"/>
    <w:multiLevelType w:val="hybridMultilevel"/>
    <w:tmpl w:val="176CDBC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nsid w:val="352A4E29"/>
    <w:multiLevelType w:val="hybridMultilevel"/>
    <w:tmpl w:val="FBF47C70"/>
    <w:lvl w:ilvl="0" w:tplc="BF4EBAE2">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3">
    <w:nsid w:val="36CC6DE6"/>
    <w:multiLevelType w:val="hybridMultilevel"/>
    <w:tmpl w:val="E1E47B46"/>
    <w:lvl w:ilvl="0" w:tplc="04090001">
      <w:start w:val="1"/>
      <w:numFmt w:val="bullet"/>
      <w:lvlText w:val=""/>
      <w:lvlJc w:val="left"/>
      <w:pPr>
        <w:ind w:left="960" w:hanging="420"/>
      </w:pPr>
      <w:rPr>
        <w:rFonts w:ascii="Wingdings" w:hAnsi="Wingdings" w:hint="default"/>
      </w:rPr>
    </w:lvl>
    <w:lvl w:ilvl="1" w:tplc="04090003">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24">
    <w:nsid w:val="3B683DB4"/>
    <w:multiLevelType w:val="hybridMultilevel"/>
    <w:tmpl w:val="B28C398C"/>
    <w:lvl w:ilvl="0" w:tplc="90BAA1E8">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5">
    <w:nsid w:val="3DDE365D"/>
    <w:multiLevelType w:val="hybridMultilevel"/>
    <w:tmpl w:val="8F86911A"/>
    <w:lvl w:ilvl="0" w:tplc="FFFFFFF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0F">
      <w:start w:val="1"/>
      <w:numFmt w:val="decimal"/>
      <w:lvlText w:val="%8."/>
      <w:lvlJc w:val="left"/>
      <w:pPr>
        <w:ind w:left="3360" w:hanging="420"/>
      </w:pPr>
    </w:lvl>
    <w:lvl w:ilvl="8" w:tplc="0409001B" w:tentative="1">
      <w:start w:val="1"/>
      <w:numFmt w:val="lowerRoman"/>
      <w:lvlText w:val="%9."/>
      <w:lvlJc w:val="right"/>
      <w:pPr>
        <w:ind w:left="3780" w:hanging="420"/>
      </w:pPr>
    </w:lvl>
  </w:abstractNum>
  <w:abstractNum w:abstractNumId="26">
    <w:nsid w:val="3F53224D"/>
    <w:multiLevelType w:val="multilevel"/>
    <w:tmpl w:val="E7AAEFB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pStyle w:val="5"/>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nsid w:val="44CF0B3E"/>
    <w:multiLevelType w:val="hybridMultilevel"/>
    <w:tmpl w:val="E278B3BA"/>
    <w:lvl w:ilvl="0" w:tplc="04090001">
      <w:start w:val="1"/>
      <w:numFmt w:val="bullet"/>
      <w:lvlText w:val=""/>
      <w:lvlJc w:val="left"/>
      <w:pPr>
        <w:ind w:left="1260" w:hanging="420"/>
      </w:pPr>
      <w:rPr>
        <w:rFonts w:ascii="Wingdings" w:hAnsi="Wingding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nsid w:val="46F0333A"/>
    <w:multiLevelType w:val="hybridMultilevel"/>
    <w:tmpl w:val="F0EE84D8"/>
    <w:lvl w:ilvl="0" w:tplc="04090001">
      <w:start w:val="1"/>
      <w:numFmt w:val="bullet"/>
      <w:lvlText w:val=""/>
      <w:lvlJc w:val="left"/>
      <w:pPr>
        <w:tabs>
          <w:tab w:val="num" w:pos="840"/>
        </w:tabs>
        <w:ind w:left="840" w:hanging="420"/>
      </w:pPr>
      <w:rPr>
        <w:rFonts w:ascii="Wingdings" w:hAnsi="Wingding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29">
    <w:nsid w:val="49881AA0"/>
    <w:multiLevelType w:val="hybridMultilevel"/>
    <w:tmpl w:val="35D6E00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nsid w:val="51197396"/>
    <w:multiLevelType w:val="hybridMultilevel"/>
    <w:tmpl w:val="371C98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nsid w:val="535813DD"/>
    <w:multiLevelType w:val="hybridMultilevel"/>
    <w:tmpl w:val="F9582F10"/>
    <w:lvl w:ilvl="0" w:tplc="90BAA1E8">
      <w:start w:val="3"/>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2">
    <w:nsid w:val="56DD3346"/>
    <w:multiLevelType w:val="hybridMultilevel"/>
    <w:tmpl w:val="89644F1C"/>
    <w:lvl w:ilvl="0" w:tplc="7CEABF9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58FD24E3"/>
    <w:multiLevelType w:val="hybridMultilevel"/>
    <w:tmpl w:val="B91E63F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nsid w:val="5BC721B6"/>
    <w:multiLevelType w:val="hybridMultilevel"/>
    <w:tmpl w:val="CCC8B85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nsid w:val="5C347133"/>
    <w:multiLevelType w:val="hybridMultilevel"/>
    <w:tmpl w:val="176CDBC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nsid w:val="60987200"/>
    <w:multiLevelType w:val="hybridMultilevel"/>
    <w:tmpl w:val="176CDBC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nsid w:val="678D6A52"/>
    <w:multiLevelType w:val="hybridMultilevel"/>
    <w:tmpl w:val="3E1404D0"/>
    <w:lvl w:ilvl="0" w:tplc="059C7B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685B2800"/>
    <w:multiLevelType w:val="hybridMultilevel"/>
    <w:tmpl w:val="371C98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nsid w:val="6AF62B87"/>
    <w:multiLevelType w:val="hybridMultilevel"/>
    <w:tmpl w:val="4E186A0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nsid w:val="72254E03"/>
    <w:multiLevelType w:val="hybridMultilevel"/>
    <w:tmpl w:val="3AB0F2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1">
      <w:start w:val="1"/>
      <w:numFmt w:val="decimal"/>
      <w:lvlText w:val="%3)"/>
      <w:lvlJc w:val="lef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nsid w:val="79B02379"/>
    <w:multiLevelType w:val="hybridMultilevel"/>
    <w:tmpl w:val="F4F63E80"/>
    <w:lvl w:ilvl="0" w:tplc="04090001">
      <w:start w:val="1"/>
      <w:numFmt w:val="bullet"/>
      <w:lvlText w:val=""/>
      <w:lvlJc w:val="left"/>
      <w:pPr>
        <w:ind w:left="1260" w:hanging="420"/>
      </w:pPr>
      <w:rPr>
        <w:rFonts w:ascii="Wingdings" w:hAnsi="Wingdings" w:hint="default"/>
      </w:rPr>
    </w:lvl>
    <w:lvl w:ilvl="1" w:tplc="5C6E7A62" w:tentative="1">
      <w:start w:val="1"/>
      <w:numFmt w:val="lowerLetter"/>
      <w:lvlText w:val="%2)"/>
      <w:lvlJc w:val="left"/>
      <w:pPr>
        <w:ind w:left="1680" w:hanging="420"/>
      </w:pPr>
    </w:lvl>
    <w:lvl w:ilvl="2" w:tplc="5E880C5A" w:tentative="1">
      <w:start w:val="1"/>
      <w:numFmt w:val="lowerRoman"/>
      <w:lvlText w:val="%3."/>
      <w:lvlJc w:val="right"/>
      <w:pPr>
        <w:ind w:left="2100" w:hanging="420"/>
      </w:pPr>
    </w:lvl>
    <w:lvl w:ilvl="3" w:tplc="19BA63FE" w:tentative="1">
      <w:start w:val="1"/>
      <w:numFmt w:val="decimal"/>
      <w:lvlText w:val="%4."/>
      <w:lvlJc w:val="left"/>
      <w:pPr>
        <w:ind w:left="2520" w:hanging="420"/>
      </w:pPr>
    </w:lvl>
    <w:lvl w:ilvl="4" w:tplc="82DE183E" w:tentative="1">
      <w:start w:val="1"/>
      <w:numFmt w:val="lowerLetter"/>
      <w:lvlText w:val="%5)"/>
      <w:lvlJc w:val="left"/>
      <w:pPr>
        <w:ind w:left="2940" w:hanging="420"/>
      </w:pPr>
    </w:lvl>
    <w:lvl w:ilvl="5" w:tplc="6A36FB98" w:tentative="1">
      <w:start w:val="1"/>
      <w:numFmt w:val="lowerRoman"/>
      <w:lvlText w:val="%6."/>
      <w:lvlJc w:val="right"/>
      <w:pPr>
        <w:ind w:left="3360" w:hanging="420"/>
      </w:pPr>
    </w:lvl>
    <w:lvl w:ilvl="6" w:tplc="9E20C6B2" w:tentative="1">
      <w:start w:val="1"/>
      <w:numFmt w:val="decimal"/>
      <w:lvlText w:val="%7."/>
      <w:lvlJc w:val="left"/>
      <w:pPr>
        <w:ind w:left="3780" w:hanging="420"/>
      </w:pPr>
    </w:lvl>
    <w:lvl w:ilvl="7" w:tplc="3C644A94" w:tentative="1">
      <w:start w:val="1"/>
      <w:numFmt w:val="lowerLetter"/>
      <w:lvlText w:val="%8)"/>
      <w:lvlJc w:val="left"/>
      <w:pPr>
        <w:ind w:left="4200" w:hanging="420"/>
      </w:pPr>
    </w:lvl>
    <w:lvl w:ilvl="8" w:tplc="A2F2A02A" w:tentative="1">
      <w:start w:val="1"/>
      <w:numFmt w:val="lowerRoman"/>
      <w:lvlText w:val="%9."/>
      <w:lvlJc w:val="right"/>
      <w:pPr>
        <w:ind w:left="4620" w:hanging="420"/>
      </w:pPr>
    </w:lvl>
  </w:abstractNum>
  <w:abstractNum w:abstractNumId="42">
    <w:nsid w:val="7E747A6D"/>
    <w:multiLevelType w:val="multilevel"/>
    <w:tmpl w:val="BFB41708"/>
    <w:lvl w:ilvl="0">
      <w:start w:val="1"/>
      <w:numFmt w:val="chineseCountingThousand"/>
      <w:pStyle w:val="a"/>
      <w:isLgl/>
      <w:lvlText w:val="%1"/>
      <w:lvlJc w:val="left"/>
      <w:pPr>
        <w:tabs>
          <w:tab w:val="num" w:pos="432"/>
        </w:tabs>
        <w:ind w:left="432" w:hanging="432"/>
      </w:pPr>
      <w:rPr>
        <w:rFonts w:hint="eastAsia"/>
      </w:rPr>
    </w:lvl>
    <w:lvl w:ilvl="1">
      <w:start w:val="1"/>
      <w:numFmt w:val="decimal"/>
      <w:isLgl/>
      <w:lvlText w:val="%1.%2"/>
      <w:lvlJc w:val="left"/>
      <w:pPr>
        <w:tabs>
          <w:tab w:val="num" w:pos="1021"/>
        </w:tabs>
        <w:ind w:left="576" w:hanging="576"/>
      </w:pPr>
      <w:rPr>
        <w:rFonts w:hint="eastAsia"/>
      </w:rPr>
    </w:lvl>
    <w:lvl w:ilvl="2">
      <w:start w:val="1"/>
      <w:numFmt w:val="decimal"/>
      <w:isLgl/>
      <w:lvlText w:val="%1.%2.%3"/>
      <w:lvlJc w:val="left"/>
      <w:pPr>
        <w:tabs>
          <w:tab w:val="num" w:pos="1134"/>
        </w:tabs>
        <w:ind w:left="720" w:hanging="720"/>
      </w:pPr>
      <w:rPr>
        <w:rFonts w:hint="eastAsia"/>
      </w:rPr>
    </w:lvl>
    <w:lvl w:ilvl="3">
      <w:start w:val="1"/>
      <w:numFmt w:val="decimal"/>
      <w:isLgl/>
      <w:lvlText w:val="%1.%2.%3.%4"/>
      <w:lvlJc w:val="left"/>
      <w:pPr>
        <w:tabs>
          <w:tab w:val="num" w:pos="864"/>
        </w:tabs>
        <w:ind w:left="864" w:hanging="864"/>
      </w:pPr>
      <w:rPr>
        <w:rFonts w:hint="eastAsia"/>
      </w:rPr>
    </w:lvl>
    <w:lvl w:ilvl="4">
      <w:start w:val="1"/>
      <w:numFmt w:val="decimal"/>
      <w:isLg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20"/>
  </w:num>
  <w:num w:numId="2">
    <w:abstractNumId w:val="26"/>
  </w:num>
  <w:num w:numId="3">
    <w:abstractNumId w:val="42"/>
  </w:num>
  <w:num w:numId="4">
    <w:abstractNumId w:val="25"/>
  </w:num>
  <w:num w:numId="5">
    <w:abstractNumId w:val="28"/>
  </w:num>
  <w:num w:numId="6">
    <w:abstractNumId w:val="22"/>
  </w:num>
  <w:num w:numId="7">
    <w:abstractNumId w:val="32"/>
  </w:num>
  <w:num w:numId="8">
    <w:abstractNumId w:val="1"/>
  </w:num>
  <w:num w:numId="9">
    <w:abstractNumId w:val="10"/>
  </w:num>
  <w:num w:numId="10">
    <w:abstractNumId w:val="8"/>
  </w:num>
  <w:num w:numId="11">
    <w:abstractNumId w:val="12"/>
  </w:num>
  <w:num w:numId="12">
    <w:abstractNumId w:val="17"/>
  </w:num>
  <w:num w:numId="13">
    <w:abstractNumId w:val="6"/>
  </w:num>
  <w:num w:numId="14">
    <w:abstractNumId w:val="14"/>
  </w:num>
  <w:num w:numId="15">
    <w:abstractNumId w:val="30"/>
  </w:num>
  <w:num w:numId="16">
    <w:abstractNumId w:val="41"/>
  </w:num>
  <w:num w:numId="17">
    <w:abstractNumId w:val="27"/>
  </w:num>
  <w:num w:numId="18">
    <w:abstractNumId w:val="23"/>
  </w:num>
  <w:num w:numId="19">
    <w:abstractNumId w:val="3"/>
  </w:num>
  <w:num w:numId="20">
    <w:abstractNumId w:val="40"/>
  </w:num>
  <w:num w:numId="21">
    <w:abstractNumId w:val="34"/>
  </w:num>
  <w:num w:numId="22">
    <w:abstractNumId w:val="29"/>
  </w:num>
  <w:num w:numId="23">
    <w:abstractNumId w:val="39"/>
  </w:num>
  <w:num w:numId="24">
    <w:abstractNumId w:val="35"/>
  </w:num>
  <w:num w:numId="25">
    <w:abstractNumId w:val="15"/>
  </w:num>
  <w:num w:numId="26">
    <w:abstractNumId w:val="19"/>
  </w:num>
  <w:num w:numId="27">
    <w:abstractNumId w:val="7"/>
  </w:num>
  <w:num w:numId="28">
    <w:abstractNumId w:val="18"/>
  </w:num>
  <w:num w:numId="29">
    <w:abstractNumId w:val="4"/>
  </w:num>
  <w:num w:numId="30">
    <w:abstractNumId w:val="36"/>
  </w:num>
  <w:num w:numId="31">
    <w:abstractNumId w:val="21"/>
  </w:num>
  <w:num w:numId="32">
    <w:abstractNumId w:val="37"/>
  </w:num>
  <w:num w:numId="33">
    <w:abstractNumId w:val="38"/>
  </w:num>
  <w:num w:numId="34">
    <w:abstractNumId w:val="16"/>
  </w:num>
  <w:num w:numId="35">
    <w:abstractNumId w:val="33"/>
  </w:num>
  <w:num w:numId="36">
    <w:abstractNumId w:val="2"/>
  </w:num>
  <w:num w:numId="37">
    <w:abstractNumId w:val="9"/>
  </w:num>
  <w:num w:numId="38">
    <w:abstractNumId w:val="0"/>
  </w:num>
  <w:num w:numId="39">
    <w:abstractNumId w:val="13"/>
  </w:num>
  <w:num w:numId="40">
    <w:abstractNumId w:val="5"/>
  </w:num>
  <w:num w:numId="41">
    <w:abstractNumId w:val="24"/>
  </w:num>
  <w:num w:numId="42">
    <w:abstractNumId w:val="11"/>
  </w:num>
  <w:num w:numId="43">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757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C0235"/>
    <w:rsid w:val="00004991"/>
    <w:rsid w:val="0001005A"/>
    <w:rsid w:val="00014290"/>
    <w:rsid w:val="00020A40"/>
    <w:rsid w:val="00020D2D"/>
    <w:rsid w:val="00026251"/>
    <w:rsid w:val="000453EE"/>
    <w:rsid w:val="00052763"/>
    <w:rsid w:val="00063DED"/>
    <w:rsid w:val="000702D8"/>
    <w:rsid w:val="0007554B"/>
    <w:rsid w:val="00086445"/>
    <w:rsid w:val="00096DBE"/>
    <w:rsid w:val="000B067F"/>
    <w:rsid w:val="000B3A5B"/>
    <w:rsid w:val="000B7E98"/>
    <w:rsid w:val="000C2D6C"/>
    <w:rsid w:val="000D51CA"/>
    <w:rsid w:val="000E123A"/>
    <w:rsid w:val="000E1B53"/>
    <w:rsid w:val="0010332F"/>
    <w:rsid w:val="001057B9"/>
    <w:rsid w:val="00105A83"/>
    <w:rsid w:val="00113EB8"/>
    <w:rsid w:val="0011552C"/>
    <w:rsid w:val="00122E18"/>
    <w:rsid w:val="0012690B"/>
    <w:rsid w:val="00131DF2"/>
    <w:rsid w:val="001326E6"/>
    <w:rsid w:val="0013702D"/>
    <w:rsid w:val="00146348"/>
    <w:rsid w:val="00146494"/>
    <w:rsid w:val="0015213A"/>
    <w:rsid w:val="001536EB"/>
    <w:rsid w:val="00155898"/>
    <w:rsid w:val="00156498"/>
    <w:rsid w:val="00186F7F"/>
    <w:rsid w:val="001917DB"/>
    <w:rsid w:val="001A08AD"/>
    <w:rsid w:val="001B04B8"/>
    <w:rsid w:val="001C0930"/>
    <w:rsid w:val="001C3FD1"/>
    <w:rsid w:val="001D0A8D"/>
    <w:rsid w:val="001F03E0"/>
    <w:rsid w:val="001F41F1"/>
    <w:rsid w:val="00204BA9"/>
    <w:rsid w:val="00216BE3"/>
    <w:rsid w:val="00223BD3"/>
    <w:rsid w:val="0022717B"/>
    <w:rsid w:val="00237C94"/>
    <w:rsid w:val="00242AF0"/>
    <w:rsid w:val="00246A10"/>
    <w:rsid w:val="00255706"/>
    <w:rsid w:val="00255786"/>
    <w:rsid w:val="00280DB9"/>
    <w:rsid w:val="002843B3"/>
    <w:rsid w:val="0028452E"/>
    <w:rsid w:val="00284886"/>
    <w:rsid w:val="0029110D"/>
    <w:rsid w:val="002A0484"/>
    <w:rsid w:val="002A4050"/>
    <w:rsid w:val="002A7AA0"/>
    <w:rsid w:val="002C773A"/>
    <w:rsid w:val="002C7D3E"/>
    <w:rsid w:val="002D24A1"/>
    <w:rsid w:val="002E3559"/>
    <w:rsid w:val="002E74A3"/>
    <w:rsid w:val="003004E9"/>
    <w:rsid w:val="003061D0"/>
    <w:rsid w:val="00310238"/>
    <w:rsid w:val="003154F1"/>
    <w:rsid w:val="003208CC"/>
    <w:rsid w:val="0032329B"/>
    <w:rsid w:val="00362356"/>
    <w:rsid w:val="00364860"/>
    <w:rsid w:val="0037230A"/>
    <w:rsid w:val="00380731"/>
    <w:rsid w:val="00385B4F"/>
    <w:rsid w:val="00390621"/>
    <w:rsid w:val="00391C7D"/>
    <w:rsid w:val="003964D4"/>
    <w:rsid w:val="003A02D8"/>
    <w:rsid w:val="003A2216"/>
    <w:rsid w:val="003B1ABE"/>
    <w:rsid w:val="003B395A"/>
    <w:rsid w:val="003C31E7"/>
    <w:rsid w:val="003E5BB1"/>
    <w:rsid w:val="003F3CCD"/>
    <w:rsid w:val="003F49E8"/>
    <w:rsid w:val="003F4D2C"/>
    <w:rsid w:val="00415C3F"/>
    <w:rsid w:val="00421202"/>
    <w:rsid w:val="00423AD4"/>
    <w:rsid w:val="0042402B"/>
    <w:rsid w:val="0042507A"/>
    <w:rsid w:val="00434F85"/>
    <w:rsid w:val="00444447"/>
    <w:rsid w:val="00450E45"/>
    <w:rsid w:val="00461F17"/>
    <w:rsid w:val="00472790"/>
    <w:rsid w:val="00473BFC"/>
    <w:rsid w:val="00487E19"/>
    <w:rsid w:val="00490865"/>
    <w:rsid w:val="00490ADF"/>
    <w:rsid w:val="00493123"/>
    <w:rsid w:val="00493440"/>
    <w:rsid w:val="004A5662"/>
    <w:rsid w:val="004A577B"/>
    <w:rsid w:val="004B4E95"/>
    <w:rsid w:val="004C0235"/>
    <w:rsid w:val="004C2695"/>
    <w:rsid w:val="004C62D6"/>
    <w:rsid w:val="004E4181"/>
    <w:rsid w:val="004E4F63"/>
    <w:rsid w:val="004F05CA"/>
    <w:rsid w:val="00501F4A"/>
    <w:rsid w:val="005339B0"/>
    <w:rsid w:val="00541231"/>
    <w:rsid w:val="00545474"/>
    <w:rsid w:val="005470B4"/>
    <w:rsid w:val="00550E43"/>
    <w:rsid w:val="005544E7"/>
    <w:rsid w:val="005612AA"/>
    <w:rsid w:val="00570567"/>
    <w:rsid w:val="00572224"/>
    <w:rsid w:val="00576BCE"/>
    <w:rsid w:val="005802DD"/>
    <w:rsid w:val="005841A8"/>
    <w:rsid w:val="00585BCF"/>
    <w:rsid w:val="00587781"/>
    <w:rsid w:val="00587C3B"/>
    <w:rsid w:val="0059019C"/>
    <w:rsid w:val="00592218"/>
    <w:rsid w:val="00597DA7"/>
    <w:rsid w:val="005A61E4"/>
    <w:rsid w:val="005B54E6"/>
    <w:rsid w:val="005C1827"/>
    <w:rsid w:val="005C589A"/>
    <w:rsid w:val="005C6335"/>
    <w:rsid w:val="005D1F54"/>
    <w:rsid w:val="005D4EAD"/>
    <w:rsid w:val="005E1932"/>
    <w:rsid w:val="005E7F0A"/>
    <w:rsid w:val="005F50F3"/>
    <w:rsid w:val="0061105B"/>
    <w:rsid w:val="00611A14"/>
    <w:rsid w:val="006262AA"/>
    <w:rsid w:val="00627192"/>
    <w:rsid w:val="0064594B"/>
    <w:rsid w:val="0064693E"/>
    <w:rsid w:val="0066124C"/>
    <w:rsid w:val="006631B2"/>
    <w:rsid w:val="00682157"/>
    <w:rsid w:val="00687180"/>
    <w:rsid w:val="006876C6"/>
    <w:rsid w:val="00691AB7"/>
    <w:rsid w:val="0069530A"/>
    <w:rsid w:val="006A400E"/>
    <w:rsid w:val="006B38E7"/>
    <w:rsid w:val="006C1598"/>
    <w:rsid w:val="006F4CD3"/>
    <w:rsid w:val="006F7342"/>
    <w:rsid w:val="006F7966"/>
    <w:rsid w:val="00700F05"/>
    <w:rsid w:val="00704E4D"/>
    <w:rsid w:val="00714672"/>
    <w:rsid w:val="00733C5E"/>
    <w:rsid w:val="0075703C"/>
    <w:rsid w:val="00757ACC"/>
    <w:rsid w:val="00762543"/>
    <w:rsid w:val="00766EBA"/>
    <w:rsid w:val="00767BC7"/>
    <w:rsid w:val="007752F5"/>
    <w:rsid w:val="00775433"/>
    <w:rsid w:val="00782F0B"/>
    <w:rsid w:val="007845E1"/>
    <w:rsid w:val="007911C4"/>
    <w:rsid w:val="00796F12"/>
    <w:rsid w:val="007C20EE"/>
    <w:rsid w:val="007E3E2A"/>
    <w:rsid w:val="007E5ADB"/>
    <w:rsid w:val="007E7356"/>
    <w:rsid w:val="007F5F75"/>
    <w:rsid w:val="008012F4"/>
    <w:rsid w:val="0081287C"/>
    <w:rsid w:val="00817C5E"/>
    <w:rsid w:val="008212EF"/>
    <w:rsid w:val="00823550"/>
    <w:rsid w:val="00827A97"/>
    <w:rsid w:val="00836FCC"/>
    <w:rsid w:val="00840518"/>
    <w:rsid w:val="00840F9A"/>
    <w:rsid w:val="008439FF"/>
    <w:rsid w:val="00843C3D"/>
    <w:rsid w:val="00847836"/>
    <w:rsid w:val="0085095E"/>
    <w:rsid w:val="008556FC"/>
    <w:rsid w:val="00867011"/>
    <w:rsid w:val="00880F70"/>
    <w:rsid w:val="008829AB"/>
    <w:rsid w:val="0089270B"/>
    <w:rsid w:val="008A5B31"/>
    <w:rsid w:val="008B388E"/>
    <w:rsid w:val="008B6BE3"/>
    <w:rsid w:val="008C1F91"/>
    <w:rsid w:val="008C3582"/>
    <w:rsid w:val="008D71AF"/>
    <w:rsid w:val="008E32D2"/>
    <w:rsid w:val="0090107D"/>
    <w:rsid w:val="00904912"/>
    <w:rsid w:val="009107F8"/>
    <w:rsid w:val="00915DBC"/>
    <w:rsid w:val="0091739F"/>
    <w:rsid w:val="009422A5"/>
    <w:rsid w:val="00947A6E"/>
    <w:rsid w:val="00951116"/>
    <w:rsid w:val="0095251C"/>
    <w:rsid w:val="00956E8D"/>
    <w:rsid w:val="00962EFA"/>
    <w:rsid w:val="009741D7"/>
    <w:rsid w:val="00976D1B"/>
    <w:rsid w:val="009815B0"/>
    <w:rsid w:val="0098187D"/>
    <w:rsid w:val="00982D4E"/>
    <w:rsid w:val="009869C2"/>
    <w:rsid w:val="00990166"/>
    <w:rsid w:val="009A32E0"/>
    <w:rsid w:val="009B1373"/>
    <w:rsid w:val="009D61F0"/>
    <w:rsid w:val="009D6BC8"/>
    <w:rsid w:val="009D6D61"/>
    <w:rsid w:val="009E41D6"/>
    <w:rsid w:val="009E6F0F"/>
    <w:rsid w:val="009F2DAD"/>
    <w:rsid w:val="00A05DEE"/>
    <w:rsid w:val="00A06339"/>
    <w:rsid w:val="00A14101"/>
    <w:rsid w:val="00A207E7"/>
    <w:rsid w:val="00A23973"/>
    <w:rsid w:val="00A432ED"/>
    <w:rsid w:val="00A524F6"/>
    <w:rsid w:val="00A53789"/>
    <w:rsid w:val="00A63BF2"/>
    <w:rsid w:val="00A6460D"/>
    <w:rsid w:val="00A64851"/>
    <w:rsid w:val="00A70531"/>
    <w:rsid w:val="00A71C0C"/>
    <w:rsid w:val="00A76FC7"/>
    <w:rsid w:val="00A90196"/>
    <w:rsid w:val="00AB0105"/>
    <w:rsid w:val="00AB78AF"/>
    <w:rsid w:val="00AC0B28"/>
    <w:rsid w:val="00AC436A"/>
    <w:rsid w:val="00AC5DD6"/>
    <w:rsid w:val="00AE3CC8"/>
    <w:rsid w:val="00AE5479"/>
    <w:rsid w:val="00AF4A00"/>
    <w:rsid w:val="00B03C2F"/>
    <w:rsid w:val="00B2292B"/>
    <w:rsid w:val="00B3028F"/>
    <w:rsid w:val="00B358B3"/>
    <w:rsid w:val="00B3590E"/>
    <w:rsid w:val="00B42E16"/>
    <w:rsid w:val="00B54608"/>
    <w:rsid w:val="00B56E93"/>
    <w:rsid w:val="00B571D8"/>
    <w:rsid w:val="00B6250B"/>
    <w:rsid w:val="00B6762B"/>
    <w:rsid w:val="00B85BB8"/>
    <w:rsid w:val="00B87115"/>
    <w:rsid w:val="00B92D87"/>
    <w:rsid w:val="00B9580B"/>
    <w:rsid w:val="00BA79A5"/>
    <w:rsid w:val="00BB53EF"/>
    <w:rsid w:val="00BC326A"/>
    <w:rsid w:val="00BC40C5"/>
    <w:rsid w:val="00BD216B"/>
    <w:rsid w:val="00BD489D"/>
    <w:rsid w:val="00BE0D49"/>
    <w:rsid w:val="00BE0E9B"/>
    <w:rsid w:val="00BE2C13"/>
    <w:rsid w:val="00C23E5F"/>
    <w:rsid w:val="00C311F2"/>
    <w:rsid w:val="00C40853"/>
    <w:rsid w:val="00C45712"/>
    <w:rsid w:val="00C527D8"/>
    <w:rsid w:val="00C53872"/>
    <w:rsid w:val="00C61D67"/>
    <w:rsid w:val="00C67D13"/>
    <w:rsid w:val="00C708A9"/>
    <w:rsid w:val="00C74285"/>
    <w:rsid w:val="00C83657"/>
    <w:rsid w:val="00C840A8"/>
    <w:rsid w:val="00C84FEF"/>
    <w:rsid w:val="00C85442"/>
    <w:rsid w:val="00C93A9D"/>
    <w:rsid w:val="00CA6D10"/>
    <w:rsid w:val="00CA784F"/>
    <w:rsid w:val="00CA78F7"/>
    <w:rsid w:val="00CB2E97"/>
    <w:rsid w:val="00CB48CD"/>
    <w:rsid w:val="00CC0ADB"/>
    <w:rsid w:val="00D12F92"/>
    <w:rsid w:val="00D17376"/>
    <w:rsid w:val="00D2041D"/>
    <w:rsid w:val="00D23E09"/>
    <w:rsid w:val="00D30663"/>
    <w:rsid w:val="00D64FF3"/>
    <w:rsid w:val="00D73AB7"/>
    <w:rsid w:val="00D744C5"/>
    <w:rsid w:val="00D74F9E"/>
    <w:rsid w:val="00D756FD"/>
    <w:rsid w:val="00D76902"/>
    <w:rsid w:val="00D77A2E"/>
    <w:rsid w:val="00D77EFC"/>
    <w:rsid w:val="00D80FE5"/>
    <w:rsid w:val="00D85562"/>
    <w:rsid w:val="00DB2F91"/>
    <w:rsid w:val="00DB6545"/>
    <w:rsid w:val="00DB654F"/>
    <w:rsid w:val="00DC2D5E"/>
    <w:rsid w:val="00DD69F5"/>
    <w:rsid w:val="00DF7C63"/>
    <w:rsid w:val="00E06994"/>
    <w:rsid w:val="00E11F6F"/>
    <w:rsid w:val="00E12116"/>
    <w:rsid w:val="00E124DA"/>
    <w:rsid w:val="00E2394D"/>
    <w:rsid w:val="00E321C7"/>
    <w:rsid w:val="00E40DA8"/>
    <w:rsid w:val="00E544AE"/>
    <w:rsid w:val="00E61037"/>
    <w:rsid w:val="00E64D5B"/>
    <w:rsid w:val="00E663C7"/>
    <w:rsid w:val="00E67091"/>
    <w:rsid w:val="00E74507"/>
    <w:rsid w:val="00E86168"/>
    <w:rsid w:val="00E90E55"/>
    <w:rsid w:val="00E9149E"/>
    <w:rsid w:val="00E94FF9"/>
    <w:rsid w:val="00E96CE0"/>
    <w:rsid w:val="00EA096A"/>
    <w:rsid w:val="00EA6834"/>
    <w:rsid w:val="00EB13E3"/>
    <w:rsid w:val="00EB7B69"/>
    <w:rsid w:val="00EC25BA"/>
    <w:rsid w:val="00EC4764"/>
    <w:rsid w:val="00ED1F13"/>
    <w:rsid w:val="00ED2B68"/>
    <w:rsid w:val="00ED6A1F"/>
    <w:rsid w:val="00F03EE7"/>
    <w:rsid w:val="00F22A15"/>
    <w:rsid w:val="00F31DDE"/>
    <w:rsid w:val="00F330D8"/>
    <w:rsid w:val="00F3756A"/>
    <w:rsid w:val="00F4178F"/>
    <w:rsid w:val="00F451EC"/>
    <w:rsid w:val="00F56649"/>
    <w:rsid w:val="00F622D4"/>
    <w:rsid w:val="00F65BA5"/>
    <w:rsid w:val="00F762A3"/>
    <w:rsid w:val="00F86175"/>
    <w:rsid w:val="00F924FB"/>
    <w:rsid w:val="00FA1099"/>
    <w:rsid w:val="00FA460F"/>
    <w:rsid w:val="00FD20B6"/>
    <w:rsid w:val="00FE52C9"/>
    <w:rsid w:val="00FF2DBB"/>
    <w:rsid w:val="00FF3BF0"/>
    <w:rsid w:val="00FF77DC"/>
    <w:rsid w:val="00FF784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57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840A8"/>
    <w:pPr>
      <w:widowControl w:val="0"/>
      <w:spacing w:line="360" w:lineRule="auto"/>
      <w:jc w:val="both"/>
    </w:pPr>
    <w:rPr>
      <w:rFonts w:ascii="Times New Roman" w:hAnsi="Times New Roman"/>
      <w:kern w:val="2"/>
      <w:sz w:val="24"/>
      <w:szCs w:val="22"/>
    </w:rPr>
  </w:style>
  <w:style w:type="paragraph" w:styleId="1">
    <w:name w:val="heading 1"/>
    <w:aliases w:val="Heading 0,PIM 1,H1,h1,l1,Head 1 (Chapter heading),Head 1,Head 11,Head 12,Head 111,Head 13,Head 112,Head 14,Head 113,Head 15,Head 114,Head 16,Head 115,Head 17,Head 116,Head 18,Head 117,Head 19,Head 118,Head 121,Head 1111,Head 131,Head 1121,标书1,L1,bo"/>
    <w:basedOn w:val="a0"/>
    <w:next w:val="2"/>
    <w:link w:val="1Char"/>
    <w:uiPriority w:val="9"/>
    <w:qFormat/>
    <w:rsid w:val="004C0235"/>
    <w:pPr>
      <w:keepNext/>
      <w:keepLines/>
      <w:pageBreakBefore/>
      <w:numPr>
        <w:numId w:val="1"/>
      </w:numPr>
      <w:spacing w:beforeLines="100" w:afterLines="100"/>
      <w:outlineLvl w:val="0"/>
    </w:pPr>
    <w:rPr>
      <w:b/>
      <w:bCs/>
      <w:kern w:val="44"/>
      <w:sz w:val="32"/>
      <w:szCs w:val="44"/>
    </w:rPr>
  </w:style>
  <w:style w:type="paragraph" w:styleId="2">
    <w:name w:val="heading 2"/>
    <w:aliases w:val="第一章 标题 2,Heading 2 Hidden,Heading 2 CCBS,heading 2,ISO1,h2,L2,H2,2nd level,2,Header 2,l2,Titre2,Head 2,第*章,Titre3,Level 2 Head,节,sect 1.2,PIM2,HD2,H21,sect 1.21,H22,sect 1.22,H211,sect 1.211,H23,sect 1.23,H212,sect 1.212,Underrubrik1,prop2,1.1标题 2"/>
    <w:basedOn w:val="a0"/>
    <w:next w:val="3"/>
    <w:link w:val="2Char"/>
    <w:uiPriority w:val="9"/>
    <w:qFormat/>
    <w:rsid w:val="004C0235"/>
    <w:pPr>
      <w:keepNext/>
      <w:keepLines/>
      <w:numPr>
        <w:ilvl w:val="1"/>
        <w:numId w:val="1"/>
      </w:numPr>
      <w:spacing w:beforeLines="50" w:afterLines="50"/>
      <w:outlineLvl w:val="1"/>
    </w:pPr>
    <w:rPr>
      <w:b/>
      <w:bCs/>
      <w:kern w:val="0"/>
      <w:sz w:val="30"/>
      <w:szCs w:val="32"/>
    </w:rPr>
  </w:style>
  <w:style w:type="paragraph" w:styleId="3">
    <w:name w:val="heading 3"/>
    <w:aliases w:val="Bold Head,bh,h3,H3,level_3,PIM 3,Level 3 Head,Heading 3 - old,sect1.2.3,sect1.2.31,sect1.2.32,sect1.2.311,sect1.2.33,sect1.2.312,3,l3,list 3,Head 3,3rd level,Heading Three,CT,heading 3,H3-Heading 3,l3.3,章節大標題,Fab-3,BOD 0,PRTM Heading 3,L3,prop3,标题3"/>
    <w:basedOn w:val="a0"/>
    <w:next w:val="a1"/>
    <w:link w:val="3Char"/>
    <w:uiPriority w:val="9"/>
    <w:qFormat/>
    <w:rsid w:val="004C0235"/>
    <w:pPr>
      <w:keepNext/>
      <w:keepLines/>
      <w:numPr>
        <w:ilvl w:val="2"/>
        <w:numId w:val="1"/>
      </w:numPr>
      <w:spacing w:beforeLines="50" w:afterLines="50"/>
      <w:outlineLvl w:val="2"/>
    </w:pPr>
    <w:rPr>
      <w:b/>
      <w:bCs/>
      <w:kern w:val="0"/>
      <w:sz w:val="28"/>
      <w:szCs w:val="32"/>
    </w:rPr>
  </w:style>
  <w:style w:type="paragraph" w:styleId="4">
    <w:name w:val="heading 4"/>
    <w:aliases w:val="h4,H4,bullet,bl,bb,PIM 4,sect 1.2.3.4,Ref Heading 1,rh1,Heading sql,l4,h41,h42,h43,h411,h44,h412,h45,h413,h46,h414,h47,h48,h415,h49,h410,h416,h417,h418,h419,h420,h4110,h421,heading 4,heading 41,heading 42,heading 411,heading 43,heading 412,4th leve"/>
    <w:basedOn w:val="a0"/>
    <w:next w:val="a1"/>
    <w:link w:val="4Char"/>
    <w:uiPriority w:val="9"/>
    <w:qFormat/>
    <w:rsid w:val="004C0235"/>
    <w:pPr>
      <w:keepNext/>
      <w:keepLines/>
      <w:numPr>
        <w:ilvl w:val="3"/>
        <w:numId w:val="1"/>
      </w:numPr>
      <w:spacing w:beforeLines="50" w:afterLines="50"/>
      <w:outlineLvl w:val="3"/>
    </w:pPr>
    <w:rPr>
      <w:b/>
      <w:bCs/>
      <w:kern w:val="0"/>
      <w:szCs w:val="28"/>
    </w:rPr>
  </w:style>
  <w:style w:type="paragraph" w:styleId="5">
    <w:name w:val="heading 5"/>
    <w:basedOn w:val="a0"/>
    <w:next w:val="a0"/>
    <w:link w:val="5Char"/>
    <w:qFormat/>
    <w:rsid w:val="004C0235"/>
    <w:pPr>
      <w:keepNext/>
      <w:keepLines/>
      <w:numPr>
        <w:ilvl w:val="4"/>
        <w:numId w:val="2"/>
      </w:numPr>
      <w:spacing w:beforeLines="50" w:afterLines="50"/>
      <w:outlineLvl w:val="4"/>
    </w:pPr>
    <w:rPr>
      <w:b/>
      <w:bCs/>
      <w:kern w:val="0"/>
      <w:szCs w:val="28"/>
    </w:rPr>
  </w:style>
  <w:style w:type="paragraph" w:styleId="6">
    <w:name w:val="heading 6"/>
    <w:basedOn w:val="a0"/>
    <w:next w:val="a0"/>
    <w:link w:val="6Char"/>
    <w:uiPriority w:val="9"/>
    <w:unhideWhenUsed/>
    <w:qFormat/>
    <w:rsid w:val="004C0235"/>
    <w:pPr>
      <w:keepNext/>
      <w:keepLines/>
      <w:spacing w:before="240" w:after="64" w:line="320" w:lineRule="auto"/>
      <w:outlineLvl w:val="5"/>
    </w:pPr>
    <w:rPr>
      <w:rFonts w:ascii="Cambria" w:hAnsi="Cambria"/>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标题 1 Char"/>
    <w:aliases w:val="Heading 0 Char,PIM 1 Char,H1 Char,h1 Char,l1 Char,Head 1 (Chapter heading) Char,Head 1 Char,Head 11 Char,Head 12 Char,Head 111 Char,Head 13 Char,Head 112 Char,Head 14 Char,Head 113 Char,Head 15 Char,Head 114 Char,Head 16 Char,Head 115 Char"/>
    <w:link w:val="1"/>
    <w:uiPriority w:val="9"/>
    <w:rsid w:val="004C0235"/>
    <w:rPr>
      <w:rFonts w:ascii="Times New Roman" w:eastAsia="宋体" w:hAnsi="Times New Roman" w:cs="Times New Roman"/>
      <w:b/>
      <w:bCs/>
      <w:kern w:val="44"/>
      <w:sz w:val="32"/>
      <w:szCs w:val="44"/>
    </w:rPr>
  </w:style>
  <w:style w:type="character" w:customStyle="1" w:styleId="2Char">
    <w:name w:val="标题 2 Char"/>
    <w:aliases w:val="第一章 标题 2 Char,Heading 2 Hidden Char,Heading 2 CCBS Char,heading 2 Char,ISO1 Char,h2 Char,L2 Char,H2 Char,2nd level Char,2 Char,Header 2 Char,l2 Char,Titre2 Char,Head 2 Char,第*章 Char,Titre3 Char,Level 2 Head Char,节 Char,sect 1.2 Char,PIM2 Char"/>
    <w:link w:val="2"/>
    <w:uiPriority w:val="9"/>
    <w:rsid w:val="004C0235"/>
    <w:rPr>
      <w:rFonts w:ascii="Times New Roman" w:eastAsia="宋体" w:hAnsi="Times New Roman" w:cs="Times New Roman"/>
      <w:b/>
      <w:bCs/>
      <w:sz w:val="30"/>
      <w:szCs w:val="32"/>
    </w:rPr>
  </w:style>
  <w:style w:type="character" w:customStyle="1" w:styleId="3Char">
    <w:name w:val="标题 3 Char"/>
    <w:aliases w:val="Bold Head Char,bh Char,h3 Char,H3 Char,level_3 Char,PIM 3 Char,Level 3 Head Char,Heading 3 - old Char,sect1.2.3 Char,sect1.2.31 Char,sect1.2.32 Char,sect1.2.311 Char,sect1.2.33 Char,sect1.2.312 Char,3 Char,l3 Char,list 3 Char,Head 3 Char"/>
    <w:link w:val="3"/>
    <w:uiPriority w:val="9"/>
    <w:rsid w:val="004C0235"/>
    <w:rPr>
      <w:rFonts w:ascii="Times New Roman" w:eastAsia="宋体" w:hAnsi="Times New Roman" w:cs="Times New Roman"/>
      <w:b/>
      <w:bCs/>
      <w:sz w:val="28"/>
      <w:szCs w:val="32"/>
    </w:rPr>
  </w:style>
  <w:style w:type="character" w:customStyle="1" w:styleId="4Char">
    <w:name w:val="标题 4 Char"/>
    <w:aliases w:val="h4 Char,H4 Char,bullet Char,bl Char,bb Char,PIM 4 Char,sect 1.2.3.4 Char,Ref Heading 1 Char,rh1 Char,Heading sql Char,l4 Char,h41 Char,h42 Char,h43 Char,h411 Char,h44 Char,h412 Char,h45 Char,h413 Char,h46 Char,h414 Char,h47 Char,h48 Char"/>
    <w:link w:val="4"/>
    <w:uiPriority w:val="9"/>
    <w:rsid w:val="004C0235"/>
    <w:rPr>
      <w:rFonts w:ascii="Times New Roman" w:eastAsia="宋体" w:hAnsi="Times New Roman" w:cs="Times New Roman"/>
      <w:b/>
      <w:bCs/>
      <w:sz w:val="24"/>
      <w:szCs w:val="28"/>
    </w:rPr>
  </w:style>
  <w:style w:type="character" w:customStyle="1" w:styleId="5Char">
    <w:name w:val="标题 5 Char"/>
    <w:link w:val="5"/>
    <w:rsid w:val="004C0235"/>
    <w:rPr>
      <w:rFonts w:ascii="Times New Roman" w:eastAsia="宋体" w:hAnsi="Times New Roman" w:cs="Times New Roman"/>
      <w:b/>
      <w:bCs/>
      <w:sz w:val="24"/>
      <w:szCs w:val="28"/>
    </w:rPr>
  </w:style>
  <w:style w:type="character" w:customStyle="1" w:styleId="6Char">
    <w:name w:val="标题 6 Char"/>
    <w:link w:val="6"/>
    <w:uiPriority w:val="9"/>
    <w:rsid w:val="004C0235"/>
    <w:rPr>
      <w:rFonts w:ascii="Cambria" w:eastAsia="宋体" w:hAnsi="Cambria" w:cs="Times New Roman"/>
      <w:b/>
      <w:bCs/>
      <w:sz w:val="24"/>
      <w:szCs w:val="24"/>
    </w:rPr>
  </w:style>
  <w:style w:type="paragraph" w:styleId="a1">
    <w:name w:val="Normal Indent"/>
    <w:basedOn w:val="a0"/>
    <w:uiPriority w:val="99"/>
    <w:unhideWhenUsed/>
    <w:rsid w:val="004C0235"/>
    <w:pPr>
      <w:ind w:firstLineChars="200" w:firstLine="420"/>
    </w:pPr>
  </w:style>
  <w:style w:type="paragraph" w:styleId="a5">
    <w:name w:val="Title"/>
    <w:basedOn w:val="a0"/>
    <w:next w:val="a0"/>
    <w:link w:val="Char"/>
    <w:uiPriority w:val="10"/>
    <w:qFormat/>
    <w:rsid w:val="004C0235"/>
    <w:pPr>
      <w:spacing w:before="2400" w:after="400"/>
      <w:jc w:val="center"/>
    </w:pPr>
    <w:rPr>
      <w:rFonts w:ascii="Tahoma" w:eastAsia="黑体" w:hAnsi="Tahoma"/>
      <w:b/>
      <w:bCs/>
      <w:kern w:val="0"/>
      <w:sz w:val="52"/>
      <w:szCs w:val="32"/>
    </w:rPr>
  </w:style>
  <w:style w:type="character" w:customStyle="1" w:styleId="Char">
    <w:name w:val="标题 Char"/>
    <w:link w:val="a5"/>
    <w:uiPriority w:val="10"/>
    <w:rsid w:val="004C0235"/>
    <w:rPr>
      <w:rFonts w:ascii="Tahoma" w:eastAsia="黑体" w:hAnsi="Tahoma" w:cs="Times New Roman"/>
      <w:b/>
      <w:bCs/>
      <w:sz w:val="52"/>
      <w:szCs w:val="32"/>
    </w:rPr>
  </w:style>
  <w:style w:type="paragraph" w:styleId="a6">
    <w:name w:val="Subtitle"/>
    <w:basedOn w:val="a0"/>
    <w:next w:val="a0"/>
    <w:link w:val="Char0"/>
    <w:uiPriority w:val="11"/>
    <w:qFormat/>
    <w:rsid w:val="004C0235"/>
    <w:pPr>
      <w:spacing w:before="240" w:after="60" w:line="312" w:lineRule="auto"/>
      <w:jc w:val="center"/>
    </w:pPr>
    <w:rPr>
      <w:rFonts w:ascii="Cambria" w:hAnsi="Cambria"/>
      <w:b/>
      <w:bCs/>
      <w:kern w:val="28"/>
      <w:sz w:val="32"/>
      <w:szCs w:val="32"/>
    </w:rPr>
  </w:style>
  <w:style w:type="character" w:customStyle="1" w:styleId="Char0">
    <w:name w:val="副标题 Char"/>
    <w:link w:val="a6"/>
    <w:uiPriority w:val="11"/>
    <w:rsid w:val="004C0235"/>
    <w:rPr>
      <w:rFonts w:ascii="Cambria" w:eastAsia="宋体" w:hAnsi="Cambria" w:cs="Times New Roman"/>
      <w:b/>
      <w:bCs/>
      <w:kern w:val="28"/>
      <w:sz w:val="32"/>
      <w:szCs w:val="32"/>
    </w:rPr>
  </w:style>
  <w:style w:type="paragraph" w:styleId="a7">
    <w:name w:val="header"/>
    <w:basedOn w:val="a0"/>
    <w:link w:val="Char1"/>
    <w:unhideWhenUsed/>
    <w:rsid w:val="004C0235"/>
    <w:pPr>
      <w:pBdr>
        <w:bottom w:val="single" w:sz="6" w:space="1" w:color="auto"/>
      </w:pBdr>
      <w:tabs>
        <w:tab w:val="center" w:pos="4153"/>
        <w:tab w:val="right" w:pos="8306"/>
      </w:tabs>
      <w:snapToGrid w:val="0"/>
      <w:jc w:val="center"/>
    </w:pPr>
    <w:rPr>
      <w:kern w:val="0"/>
      <w:sz w:val="18"/>
      <w:szCs w:val="18"/>
    </w:rPr>
  </w:style>
  <w:style w:type="character" w:customStyle="1" w:styleId="Char1">
    <w:name w:val="页眉 Char"/>
    <w:link w:val="a7"/>
    <w:rsid w:val="004C0235"/>
    <w:rPr>
      <w:rFonts w:ascii="Times New Roman" w:eastAsia="宋体" w:hAnsi="Times New Roman" w:cs="Times New Roman"/>
      <w:sz w:val="18"/>
      <w:szCs w:val="18"/>
    </w:rPr>
  </w:style>
  <w:style w:type="paragraph" w:styleId="a8">
    <w:name w:val="footer"/>
    <w:basedOn w:val="a0"/>
    <w:link w:val="Char2"/>
    <w:uiPriority w:val="99"/>
    <w:unhideWhenUsed/>
    <w:rsid w:val="004C0235"/>
    <w:pPr>
      <w:pBdr>
        <w:top w:val="single" w:sz="4" w:space="1" w:color="auto"/>
      </w:pBdr>
      <w:tabs>
        <w:tab w:val="center" w:pos="4153"/>
        <w:tab w:val="right" w:pos="8306"/>
      </w:tabs>
      <w:snapToGrid w:val="0"/>
      <w:jc w:val="left"/>
    </w:pPr>
    <w:rPr>
      <w:kern w:val="0"/>
      <w:sz w:val="18"/>
      <w:szCs w:val="18"/>
    </w:rPr>
  </w:style>
  <w:style w:type="character" w:customStyle="1" w:styleId="Char2">
    <w:name w:val="页脚 Char"/>
    <w:link w:val="a8"/>
    <w:uiPriority w:val="99"/>
    <w:rsid w:val="004C0235"/>
    <w:rPr>
      <w:rFonts w:ascii="Times New Roman" w:eastAsia="宋体" w:hAnsi="Times New Roman" w:cs="Times New Roman"/>
      <w:sz w:val="18"/>
      <w:szCs w:val="18"/>
    </w:rPr>
  </w:style>
  <w:style w:type="paragraph" w:styleId="a9">
    <w:name w:val="Balloon Text"/>
    <w:basedOn w:val="a0"/>
    <w:link w:val="Char3"/>
    <w:unhideWhenUsed/>
    <w:rsid w:val="004C0235"/>
    <w:rPr>
      <w:kern w:val="0"/>
      <w:sz w:val="18"/>
      <w:szCs w:val="18"/>
    </w:rPr>
  </w:style>
  <w:style w:type="character" w:customStyle="1" w:styleId="Char3">
    <w:name w:val="批注框文本 Char"/>
    <w:link w:val="a9"/>
    <w:rsid w:val="004C0235"/>
    <w:rPr>
      <w:rFonts w:ascii="Times New Roman" w:eastAsia="宋体" w:hAnsi="Times New Roman" w:cs="Times New Roman"/>
      <w:sz w:val="18"/>
      <w:szCs w:val="18"/>
    </w:rPr>
  </w:style>
  <w:style w:type="paragraph" w:styleId="10">
    <w:name w:val="toc 1"/>
    <w:basedOn w:val="a0"/>
    <w:next w:val="a0"/>
    <w:autoRedefine/>
    <w:uiPriority w:val="39"/>
    <w:unhideWhenUsed/>
    <w:rsid w:val="004C0235"/>
    <w:pPr>
      <w:tabs>
        <w:tab w:val="left" w:pos="420"/>
        <w:tab w:val="right" w:leader="underscore" w:pos="8296"/>
      </w:tabs>
      <w:spacing w:before="120"/>
      <w:jc w:val="left"/>
    </w:pPr>
    <w:rPr>
      <w:rFonts w:cs="Calibri"/>
      <w:b/>
      <w:bCs/>
      <w:iCs/>
      <w:szCs w:val="24"/>
    </w:rPr>
  </w:style>
  <w:style w:type="paragraph" w:styleId="20">
    <w:name w:val="toc 2"/>
    <w:basedOn w:val="a0"/>
    <w:next w:val="a0"/>
    <w:autoRedefine/>
    <w:uiPriority w:val="39"/>
    <w:unhideWhenUsed/>
    <w:rsid w:val="004C0235"/>
    <w:pPr>
      <w:spacing w:before="120"/>
      <w:ind w:left="210"/>
      <w:jc w:val="left"/>
    </w:pPr>
    <w:rPr>
      <w:rFonts w:cs="Calibri"/>
      <w:b/>
      <w:bCs/>
    </w:rPr>
  </w:style>
  <w:style w:type="paragraph" w:styleId="30">
    <w:name w:val="toc 3"/>
    <w:basedOn w:val="a0"/>
    <w:next w:val="a0"/>
    <w:autoRedefine/>
    <w:uiPriority w:val="39"/>
    <w:unhideWhenUsed/>
    <w:rsid w:val="004C0235"/>
    <w:pPr>
      <w:tabs>
        <w:tab w:val="left" w:pos="567"/>
        <w:tab w:val="left" w:pos="993"/>
        <w:tab w:val="left" w:pos="1260"/>
        <w:tab w:val="right" w:leader="underscore" w:pos="8296"/>
      </w:tabs>
      <w:ind w:left="420"/>
      <w:jc w:val="left"/>
    </w:pPr>
    <w:rPr>
      <w:rFonts w:cs="Calibri"/>
      <w:szCs w:val="20"/>
    </w:rPr>
  </w:style>
  <w:style w:type="paragraph" w:styleId="40">
    <w:name w:val="toc 4"/>
    <w:basedOn w:val="a0"/>
    <w:next w:val="a0"/>
    <w:autoRedefine/>
    <w:uiPriority w:val="39"/>
    <w:unhideWhenUsed/>
    <w:rsid w:val="004C0235"/>
    <w:pPr>
      <w:ind w:left="630"/>
      <w:jc w:val="left"/>
    </w:pPr>
    <w:rPr>
      <w:rFonts w:ascii="Calibri" w:hAnsi="Calibri" w:cs="Calibri"/>
      <w:sz w:val="20"/>
      <w:szCs w:val="20"/>
    </w:rPr>
  </w:style>
  <w:style w:type="paragraph" w:styleId="50">
    <w:name w:val="toc 5"/>
    <w:basedOn w:val="a0"/>
    <w:next w:val="a0"/>
    <w:autoRedefine/>
    <w:uiPriority w:val="39"/>
    <w:unhideWhenUsed/>
    <w:rsid w:val="004C0235"/>
    <w:pPr>
      <w:ind w:left="840"/>
      <w:jc w:val="left"/>
    </w:pPr>
    <w:rPr>
      <w:rFonts w:ascii="Calibri" w:hAnsi="Calibri" w:cs="Calibri"/>
      <w:sz w:val="20"/>
      <w:szCs w:val="20"/>
    </w:rPr>
  </w:style>
  <w:style w:type="paragraph" w:styleId="60">
    <w:name w:val="toc 6"/>
    <w:basedOn w:val="a0"/>
    <w:next w:val="a0"/>
    <w:autoRedefine/>
    <w:uiPriority w:val="39"/>
    <w:unhideWhenUsed/>
    <w:rsid w:val="004C0235"/>
    <w:pPr>
      <w:ind w:left="1050"/>
      <w:jc w:val="left"/>
    </w:pPr>
    <w:rPr>
      <w:rFonts w:ascii="Calibri" w:hAnsi="Calibri" w:cs="Calibri"/>
      <w:sz w:val="20"/>
      <w:szCs w:val="20"/>
    </w:rPr>
  </w:style>
  <w:style w:type="paragraph" w:styleId="7">
    <w:name w:val="toc 7"/>
    <w:basedOn w:val="a0"/>
    <w:next w:val="a0"/>
    <w:autoRedefine/>
    <w:uiPriority w:val="39"/>
    <w:unhideWhenUsed/>
    <w:rsid w:val="004C0235"/>
    <w:pPr>
      <w:ind w:left="1260"/>
      <w:jc w:val="left"/>
    </w:pPr>
    <w:rPr>
      <w:rFonts w:ascii="Calibri" w:hAnsi="Calibri" w:cs="Calibri"/>
      <w:sz w:val="20"/>
      <w:szCs w:val="20"/>
    </w:rPr>
  </w:style>
  <w:style w:type="paragraph" w:styleId="8">
    <w:name w:val="toc 8"/>
    <w:basedOn w:val="a0"/>
    <w:next w:val="a0"/>
    <w:autoRedefine/>
    <w:uiPriority w:val="39"/>
    <w:unhideWhenUsed/>
    <w:rsid w:val="004C0235"/>
    <w:pPr>
      <w:ind w:left="1470"/>
      <w:jc w:val="left"/>
    </w:pPr>
    <w:rPr>
      <w:rFonts w:ascii="Calibri" w:hAnsi="Calibri" w:cs="Calibri"/>
      <w:sz w:val="20"/>
      <w:szCs w:val="20"/>
    </w:rPr>
  </w:style>
  <w:style w:type="paragraph" w:styleId="9">
    <w:name w:val="toc 9"/>
    <w:basedOn w:val="a0"/>
    <w:next w:val="a0"/>
    <w:autoRedefine/>
    <w:uiPriority w:val="39"/>
    <w:unhideWhenUsed/>
    <w:rsid w:val="004C0235"/>
    <w:pPr>
      <w:ind w:left="1680"/>
      <w:jc w:val="left"/>
    </w:pPr>
    <w:rPr>
      <w:rFonts w:ascii="Calibri" w:hAnsi="Calibri" w:cs="Calibri"/>
      <w:sz w:val="20"/>
      <w:szCs w:val="20"/>
    </w:rPr>
  </w:style>
  <w:style w:type="character" w:styleId="aa">
    <w:name w:val="Hyperlink"/>
    <w:uiPriority w:val="99"/>
    <w:unhideWhenUsed/>
    <w:rsid w:val="004C0235"/>
    <w:rPr>
      <w:color w:val="0000FF"/>
      <w:u w:val="single"/>
    </w:rPr>
  </w:style>
  <w:style w:type="paragraph" w:styleId="TOC">
    <w:name w:val="TOC Heading"/>
    <w:basedOn w:val="1"/>
    <w:next w:val="a0"/>
    <w:uiPriority w:val="39"/>
    <w:qFormat/>
    <w:rsid w:val="004C0235"/>
    <w:pPr>
      <w:pageBreakBefore w:val="0"/>
      <w:widowControl/>
      <w:spacing w:before="480" w:line="276" w:lineRule="auto"/>
      <w:jc w:val="left"/>
      <w:outlineLvl w:val="9"/>
    </w:pPr>
    <w:rPr>
      <w:rFonts w:ascii="Cambria" w:hAnsi="Cambria"/>
      <w:color w:val="365F91"/>
      <w:kern w:val="0"/>
      <w:sz w:val="28"/>
      <w:szCs w:val="28"/>
    </w:rPr>
  </w:style>
  <w:style w:type="paragraph" w:styleId="ab">
    <w:name w:val="Document Map"/>
    <w:basedOn w:val="a0"/>
    <w:link w:val="Char4"/>
    <w:uiPriority w:val="99"/>
    <w:semiHidden/>
    <w:unhideWhenUsed/>
    <w:rsid w:val="004C0235"/>
    <w:rPr>
      <w:rFonts w:ascii="宋体"/>
      <w:kern w:val="0"/>
      <w:sz w:val="18"/>
      <w:szCs w:val="18"/>
    </w:rPr>
  </w:style>
  <w:style w:type="character" w:customStyle="1" w:styleId="Char4">
    <w:name w:val="文档结构图 Char"/>
    <w:link w:val="ab"/>
    <w:uiPriority w:val="99"/>
    <w:semiHidden/>
    <w:rsid w:val="004C0235"/>
    <w:rPr>
      <w:rFonts w:ascii="宋体" w:eastAsia="宋体" w:hAnsi="Times New Roman" w:cs="Times New Roman"/>
      <w:sz w:val="18"/>
      <w:szCs w:val="18"/>
    </w:rPr>
  </w:style>
  <w:style w:type="paragraph" w:styleId="ac">
    <w:name w:val="caption"/>
    <w:basedOn w:val="a1"/>
    <w:next w:val="a0"/>
    <w:uiPriority w:val="35"/>
    <w:qFormat/>
    <w:rsid w:val="004C0235"/>
    <w:rPr>
      <w:i/>
      <w:color w:val="0000CC"/>
    </w:rPr>
  </w:style>
  <w:style w:type="paragraph" w:customStyle="1" w:styleId="ad">
    <w:name w:val="代码"/>
    <w:basedOn w:val="a0"/>
    <w:qFormat/>
    <w:rsid w:val="004C0235"/>
    <w:pPr>
      <w:pBdr>
        <w:left w:val="thinThickSmallGap" w:sz="24" w:space="4" w:color="D9D9D9"/>
      </w:pBdr>
      <w:ind w:leftChars="200" w:left="200"/>
    </w:pPr>
    <w:rPr>
      <w:rFonts w:ascii="Courier New"/>
    </w:rPr>
  </w:style>
  <w:style w:type="table" w:styleId="ae">
    <w:name w:val="Table Grid"/>
    <w:basedOn w:val="a3"/>
    <w:uiPriority w:val="59"/>
    <w:rsid w:val="004C023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
    <w:name w:val="Quote"/>
    <w:basedOn w:val="a1"/>
    <w:next w:val="a0"/>
    <w:link w:val="Char5"/>
    <w:uiPriority w:val="29"/>
    <w:qFormat/>
    <w:rsid w:val="004C0235"/>
    <w:rPr>
      <w:i/>
      <w:iCs/>
      <w:color w:val="000000"/>
      <w:kern w:val="0"/>
      <w:szCs w:val="20"/>
    </w:rPr>
  </w:style>
  <w:style w:type="character" w:customStyle="1" w:styleId="Char5">
    <w:name w:val="引用 Char"/>
    <w:link w:val="af"/>
    <w:uiPriority w:val="29"/>
    <w:rsid w:val="004C0235"/>
    <w:rPr>
      <w:rFonts w:ascii="Times New Roman" w:eastAsia="宋体" w:hAnsi="Times New Roman" w:cs="Times New Roman"/>
      <w:i/>
      <w:iCs/>
      <w:color w:val="000000"/>
      <w:sz w:val="24"/>
    </w:rPr>
  </w:style>
  <w:style w:type="paragraph" w:styleId="a">
    <w:name w:val="List Paragraph"/>
    <w:basedOn w:val="a0"/>
    <w:uiPriority w:val="34"/>
    <w:qFormat/>
    <w:rsid w:val="004C0235"/>
    <w:pPr>
      <w:numPr>
        <w:numId w:val="3"/>
      </w:numPr>
      <w:tabs>
        <w:tab w:val="clear" w:pos="432"/>
      </w:tabs>
      <w:ind w:left="0" w:firstLineChars="200" w:firstLine="420"/>
    </w:pPr>
    <w:rPr>
      <w:rFonts w:ascii="Calibri" w:hAnsi="Calibri"/>
    </w:rPr>
  </w:style>
  <w:style w:type="paragraph" w:customStyle="1" w:styleId="1H1ASAHeading1h11L1boc1stlevelSectionH">
    <w:name w:val="样式 样式 样式 样式 样式 标题 1H1标题 ASAHeading 1h1标书1L1boc1st levelSection H..."/>
    <w:basedOn w:val="a0"/>
    <w:autoRedefine/>
    <w:rsid w:val="004C0235"/>
    <w:pPr>
      <w:keepNext/>
      <w:tabs>
        <w:tab w:val="num" w:pos="432"/>
      </w:tabs>
      <w:spacing w:beforeLines="50" w:afterLines="50"/>
      <w:ind w:left="432" w:rightChars="100" w:right="250" w:hanging="432"/>
      <w:outlineLvl w:val="0"/>
    </w:pPr>
    <w:rPr>
      <w:rFonts w:ascii="仿宋_GB2312" w:eastAsia="仿宋_GB2312" w:hAnsi="仿宋_GB2312" w:cs="宋体"/>
      <w:b/>
      <w:bCs/>
      <w:sz w:val="36"/>
      <w:szCs w:val="36"/>
    </w:rPr>
  </w:style>
  <w:style w:type="paragraph" w:styleId="af0">
    <w:name w:val="No Spacing"/>
    <w:link w:val="Char6"/>
    <w:qFormat/>
    <w:rsid w:val="004C0235"/>
    <w:pPr>
      <w:widowControl w:val="0"/>
      <w:jc w:val="both"/>
    </w:pPr>
    <w:rPr>
      <w:rFonts w:ascii="Times New Roman" w:hAnsi="Times New Roman"/>
    </w:rPr>
  </w:style>
  <w:style w:type="character" w:customStyle="1" w:styleId="Char6">
    <w:name w:val="无间隔 Char"/>
    <w:link w:val="af0"/>
    <w:rsid w:val="004C0235"/>
    <w:rPr>
      <w:rFonts w:ascii="Times New Roman" w:hAnsi="Times New Roman"/>
      <w:lang w:val="en-US" w:eastAsia="zh-CN" w:bidi="ar-SA"/>
    </w:rPr>
  </w:style>
  <w:style w:type="character" w:styleId="af1">
    <w:name w:val="Strong"/>
    <w:qFormat/>
    <w:rsid w:val="004C0235"/>
    <w:rPr>
      <w:b/>
      <w:bCs/>
    </w:rPr>
  </w:style>
  <w:style w:type="character" w:styleId="af2">
    <w:name w:val="page number"/>
    <w:rsid w:val="004C0235"/>
  </w:style>
  <w:style w:type="table" w:styleId="-3">
    <w:name w:val="Light List Accent 3"/>
    <w:basedOn w:val="a3"/>
    <w:uiPriority w:val="61"/>
    <w:rsid w:val="004C0235"/>
    <w:rPr>
      <w:sz w:val="22"/>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Char7">
    <w:name w:val="宏文本 Char"/>
    <w:link w:val="af3"/>
    <w:uiPriority w:val="99"/>
    <w:rsid w:val="004C0235"/>
    <w:rPr>
      <w:rFonts w:ascii="Courier New" w:hAnsi="Courier New"/>
      <w:kern w:val="2"/>
      <w:sz w:val="24"/>
      <w:szCs w:val="24"/>
      <w:lang w:val="en-US" w:eastAsia="zh-CN" w:bidi="ar-SA"/>
    </w:rPr>
  </w:style>
  <w:style w:type="paragraph" w:styleId="af3">
    <w:name w:val="macro"/>
    <w:link w:val="Char7"/>
    <w:uiPriority w:val="99"/>
    <w:rsid w:val="004C0235"/>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200" w:line="276" w:lineRule="auto"/>
      <w:textAlignment w:val="baseline"/>
    </w:pPr>
    <w:rPr>
      <w:rFonts w:ascii="Courier New" w:hAnsi="Courier New"/>
      <w:kern w:val="2"/>
      <w:sz w:val="24"/>
      <w:szCs w:val="24"/>
    </w:rPr>
  </w:style>
  <w:style w:type="character" w:customStyle="1" w:styleId="Char10">
    <w:name w:val="宏文本 Char1"/>
    <w:uiPriority w:val="99"/>
    <w:semiHidden/>
    <w:rsid w:val="004C0235"/>
    <w:rPr>
      <w:rFonts w:ascii="Courier New" w:eastAsia="宋体" w:hAnsi="Courier New" w:cs="Courier New"/>
      <w:sz w:val="24"/>
      <w:szCs w:val="24"/>
    </w:rPr>
  </w:style>
  <w:style w:type="paragraph" w:styleId="af4">
    <w:name w:val="Body Text"/>
    <w:aliases w:val="body text Char,正文文字 Char Char Char Char Char"/>
    <w:basedOn w:val="a0"/>
    <w:link w:val="Char8"/>
    <w:rsid w:val="004C0235"/>
    <w:pPr>
      <w:widowControl/>
      <w:spacing w:after="200" w:line="276" w:lineRule="auto"/>
      <w:jc w:val="center"/>
    </w:pPr>
    <w:rPr>
      <w:rFonts w:ascii="Calibri" w:hAnsi="Calibri"/>
      <w:kern w:val="0"/>
      <w:sz w:val="22"/>
      <w:szCs w:val="20"/>
      <w:lang w:eastAsia="en-US" w:bidi="en-US"/>
    </w:rPr>
  </w:style>
  <w:style w:type="character" w:customStyle="1" w:styleId="Char8">
    <w:name w:val="正文文本 Char"/>
    <w:aliases w:val="body text Char Char,正文文字 Char Char Char Char Char Char"/>
    <w:link w:val="af4"/>
    <w:rsid w:val="004C0235"/>
    <w:rPr>
      <w:rFonts w:ascii="Calibri" w:eastAsia="宋体" w:hAnsi="Calibri" w:cs="Times New Roman"/>
      <w:kern w:val="0"/>
      <w:sz w:val="22"/>
      <w:szCs w:val="20"/>
      <w:lang w:eastAsia="en-US" w:bidi="en-US"/>
    </w:rPr>
  </w:style>
  <w:style w:type="paragraph" w:customStyle="1" w:styleId="TableText">
    <w:name w:val="Table Text"/>
    <w:basedOn w:val="a0"/>
    <w:rsid w:val="004C0235"/>
    <w:pPr>
      <w:keepLines/>
      <w:widowControl/>
      <w:overflowPunct w:val="0"/>
      <w:autoSpaceDE w:val="0"/>
      <w:autoSpaceDN w:val="0"/>
      <w:adjustRightInd w:val="0"/>
      <w:spacing w:after="200" w:line="276" w:lineRule="auto"/>
      <w:ind w:left="2552"/>
      <w:jc w:val="left"/>
      <w:textAlignment w:val="baseline"/>
    </w:pPr>
    <w:rPr>
      <w:rFonts w:ascii="Book Antiqua" w:hAnsi="Book Antiqua"/>
      <w:kern w:val="0"/>
      <w:sz w:val="16"/>
      <w:lang w:eastAsia="en-US" w:bidi="en-US"/>
    </w:rPr>
  </w:style>
  <w:style w:type="paragraph" w:customStyle="1" w:styleId="31010">
    <w:name w:val="样式 样式 标题 3 + 左侧:  10 字符 + 左侧:  10 字符"/>
    <w:basedOn w:val="a0"/>
    <w:autoRedefine/>
    <w:rsid w:val="004C0235"/>
    <w:pPr>
      <w:keepNext/>
      <w:keepLines/>
      <w:pBdr>
        <w:bottom w:val="single" w:sz="12" w:space="1" w:color="auto"/>
      </w:pBdr>
      <w:spacing w:before="260" w:after="260" w:line="240" w:lineRule="auto"/>
      <w:outlineLvl w:val="2"/>
    </w:pPr>
    <w:rPr>
      <w:rFonts w:ascii="黑体" w:eastAsia="黑体"/>
      <w:b/>
      <w:bCs/>
      <w:i/>
      <w:sz w:val="28"/>
      <w:szCs w:val="28"/>
    </w:rPr>
  </w:style>
  <w:style w:type="character" w:customStyle="1" w:styleId="txt">
    <w:name w:val="txt"/>
    <w:rsid w:val="004C0235"/>
  </w:style>
  <w:style w:type="paragraph" w:customStyle="1" w:styleId="normal">
    <w:name w:val="normal"/>
    <w:basedOn w:val="a0"/>
    <w:rsid w:val="004C0235"/>
    <w:pPr>
      <w:widowControl/>
      <w:spacing w:before="100" w:beforeAutospacing="1" w:after="100" w:afterAutospacing="1" w:line="240" w:lineRule="auto"/>
      <w:jc w:val="left"/>
    </w:pPr>
    <w:rPr>
      <w:rFonts w:ascii="宋体" w:hAnsi="宋体" w:cs="宋体"/>
      <w:kern w:val="0"/>
      <w:szCs w:val="24"/>
    </w:rPr>
  </w:style>
  <w:style w:type="paragraph" w:customStyle="1" w:styleId="normalindent">
    <w:name w:val="normalindent"/>
    <w:basedOn w:val="a0"/>
    <w:rsid w:val="004C0235"/>
    <w:pPr>
      <w:widowControl/>
      <w:spacing w:before="100" w:beforeAutospacing="1" w:after="100" w:afterAutospacing="1" w:line="240" w:lineRule="auto"/>
      <w:jc w:val="left"/>
    </w:pPr>
    <w:rPr>
      <w:rFonts w:ascii="宋体" w:hAnsi="宋体" w:cs="宋体"/>
      <w:kern w:val="0"/>
      <w:szCs w:val="24"/>
    </w:rPr>
  </w:style>
  <w:style w:type="character" w:styleId="af5">
    <w:name w:val="annotation reference"/>
    <w:uiPriority w:val="99"/>
    <w:semiHidden/>
    <w:unhideWhenUsed/>
    <w:rsid w:val="00B9580B"/>
    <w:rPr>
      <w:sz w:val="21"/>
      <w:szCs w:val="21"/>
    </w:rPr>
  </w:style>
  <w:style w:type="paragraph" w:styleId="af6">
    <w:name w:val="annotation text"/>
    <w:basedOn w:val="a0"/>
    <w:link w:val="Char9"/>
    <w:uiPriority w:val="99"/>
    <w:semiHidden/>
    <w:unhideWhenUsed/>
    <w:rsid w:val="00B9580B"/>
    <w:pPr>
      <w:jc w:val="left"/>
    </w:pPr>
  </w:style>
  <w:style w:type="character" w:customStyle="1" w:styleId="Char9">
    <w:name w:val="批注文字 Char"/>
    <w:link w:val="af6"/>
    <w:uiPriority w:val="99"/>
    <w:semiHidden/>
    <w:rsid w:val="00B9580B"/>
    <w:rPr>
      <w:rFonts w:ascii="Times New Roman" w:hAnsi="Times New Roman"/>
      <w:kern w:val="2"/>
      <w:sz w:val="24"/>
      <w:szCs w:val="22"/>
    </w:rPr>
  </w:style>
  <w:style w:type="paragraph" w:styleId="af7">
    <w:name w:val="annotation subject"/>
    <w:basedOn w:val="af6"/>
    <w:next w:val="af6"/>
    <w:link w:val="Chara"/>
    <w:uiPriority w:val="99"/>
    <w:semiHidden/>
    <w:unhideWhenUsed/>
    <w:rsid w:val="00B9580B"/>
    <w:rPr>
      <w:b/>
      <w:bCs/>
    </w:rPr>
  </w:style>
  <w:style w:type="character" w:customStyle="1" w:styleId="Chara">
    <w:name w:val="批注主题 Char"/>
    <w:link w:val="af7"/>
    <w:uiPriority w:val="99"/>
    <w:semiHidden/>
    <w:rsid w:val="00B9580B"/>
    <w:rPr>
      <w:rFonts w:ascii="Times New Roman" w:hAnsi="Times New Roman"/>
      <w:b/>
      <w:bCs/>
      <w:kern w:val="2"/>
      <w:sz w:val="24"/>
      <w:szCs w:val="22"/>
    </w:rPr>
  </w:style>
  <w:style w:type="character" w:styleId="af8">
    <w:name w:val="Placeholder Text"/>
    <w:basedOn w:val="a2"/>
    <w:uiPriority w:val="99"/>
    <w:semiHidden/>
    <w:rsid w:val="00B85BB8"/>
    <w:rPr>
      <w:color w:val="80808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常规"/>
          <w:gallery w:val="placeholder"/>
        </w:category>
        <w:types>
          <w:type w:val="bbPlcHdr"/>
        </w:types>
        <w:behaviors>
          <w:behavior w:val="content"/>
        </w:behaviors>
        <w:guid w:val="{E784CF24-02DD-4C1E-9429-0095CB61619B}"/>
      </w:docPartPr>
      <w:docPartBody>
        <w:p w:rsidR="00183F91" w:rsidRDefault="000A3689">
          <w:r w:rsidRPr="00467420">
            <w:rPr>
              <w:rStyle w:val="a3"/>
              <w:rFonts w:hint="eastAsia"/>
            </w:rPr>
            <w:t>单击此处输入文字。</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0A3689"/>
    <w:rsid w:val="00031CB4"/>
    <w:rsid w:val="000A3689"/>
    <w:rsid w:val="00183F91"/>
    <w:rsid w:val="003F0DF9"/>
    <w:rsid w:val="005553A7"/>
    <w:rsid w:val="00570D9C"/>
    <w:rsid w:val="00634028"/>
    <w:rsid w:val="006C3F7D"/>
    <w:rsid w:val="007520F0"/>
    <w:rsid w:val="007826B6"/>
    <w:rsid w:val="007F13E6"/>
    <w:rsid w:val="00917520"/>
    <w:rsid w:val="009B2FFF"/>
    <w:rsid w:val="00A56016"/>
    <w:rsid w:val="00A5739C"/>
    <w:rsid w:val="00B758EC"/>
    <w:rsid w:val="00BB0A3A"/>
    <w:rsid w:val="00BE0105"/>
    <w:rsid w:val="00CA1854"/>
    <w:rsid w:val="00CD41CF"/>
    <w:rsid w:val="00DA6618"/>
    <w:rsid w:val="00DE158E"/>
    <w:rsid w:val="00E50A16"/>
    <w:rsid w:val="00E70AD0"/>
    <w:rsid w:val="00EE76A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83F9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56016"/>
    <w:rPr>
      <w:color w:val="808080"/>
    </w:rPr>
  </w:style>
  <w:style w:type="paragraph" w:customStyle="1" w:styleId="191685DD42324C0795B317D139C15F8A">
    <w:name w:val="191685DD42324C0795B317D139C15F8A"/>
    <w:rsid w:val="00A56016"/>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dataSourceCollection xmlns="http://www.yonyou.com/datasource">
  <item nameSpace="http://www.yonyou.com/datasource/default"><![CDATA[<?xml version="1.0" encoding="utf-8"?><dataSource name="Root" displayName="Root" xmlns="http://www.yonyou.com/datasource/default"><structNode id="n1" name="Root" displayName="Root"><structNode id="n2" name="scapfd_testref" displayName="scapfd_testref"><fieldNode id="n3" name="scapfd_testref.year" displayName="2012" /><fieldNode id="n4" name="scapfd_testref.kby" displayName="快报月" /><fieldNode id="n5" name="scapfd_testref.yearnian1" displayName="xxxx" /><fieldNode id="n6" name="scapfd_testref.kby1" displayName="快报月" /><fieldNode id="n7" name="scapfd_testref.qs_jgqyhs" displayName="全省监管企业户数" /><fieldNode id="n8" name="scapfd_testref.qs_ssqyhs" displayName="全省省属企业户数" /><fieldNode id="n9" name="scapfd_testref.qs_syjqyhs" displayName="全省属一级企业户数" /><fieldNode id="n10" name="scapfd_testref.qs_sejqyhs" displayName="全省属二级企业户数" /><fieldNode id="n11" name="scapfd_testref.qs_ssjqyhs" displayName="全省属三级企业户数" /><fieldNode id="n12" name="scapfd_testref.qs_dsjdq" displayName="全省地市级地区" /><fieldNode id="n13" name="scapfd_testref.qs_dsjdqjgqyhs" displayName="全省地市级地区监管企业户数" /><fieldNode id="n14" name="scapfd_testref.hk_zdjgqyhs" displayName="海口重点监管企业户数" /><fieldNode id="n15" name="scapfd_testref.qtssqyhs" displayName="其他市属企业户数" /><fieldNode id="n16" name="scapfd_testref.sy_jgqyhs" displayName="三亚监管企业户数" /><fieldNode id="n17" name="scapfd_testref.zz_jgqyhs" displayName="儋州监管企业户数" /><fieldNode id="n18" name="scapfd_testref.yp_jgqyhs" displayName="洋浦监管企业户数" /><fieldNode id="n19" name="scapfd_testref.qs_qxjdq" displayName="全省区县级地区" /><fieldNode id="n20" name="scapfd_testref.qs_qxjdqjgqyhs" displayName="全省区县级地区监管企业户数" /><fieldNode id="n21" name="scapfd_testref.wc_jgqyhs" displayName="文昌监管企业户数" /><fieldNode id="n22" name="scapfd_testref.cc_jgqyhs" displayName="屯昌监管企业户数" /><fieldNode id="n23" name="scapfd_testref.wzs_jgqyhs" displayName="五指山监管企业户数" /><fieldNode id="n24" name="scapfd_testref.ad_jgqyhs" displayName="定安监管企业户数" /><fieldNode id="n25" name="scapfd_testref.ls_jgqyhs" displayName="陵水监管企业户数" /><fieldNode id="n26" name="scapfd_testref.qz_jgqyhs" displayName="琼中监管企业户数" /><fieldNode id="n27" name="scapfd_testref.lg_jgqyhs" displayName="临高监管企业户数" /><fieldNode id="n28" name="scapfd_testref.bt_jgqyhs" displayName="保亭监管企业户数" /><fieldNode id="n29" name="scapfd_testref.qh_jgqyhs" displayName="琼海监管企业户数" /><fieldNode id="n30" name="scapfd_testref.df_jgqyhs" displayName="东方监管企业户数" /><fieldNode id="n31" name="scapfd_testref.cw_jgqyhs" displayName="澄迈监管企业户数" /><fieldNode id="n32" name="scapfd_testref.wn_jgqyhs" displayName="万宁监管企业户数" /><fieldNode id="n33" name="scapfd_testref.bs_jgqyhs" displayName="白沙监管企业户数" /><fieldNode id="n34" name="scapfd_testref.cj_jgqyhs" displayName="昌江监管企业户数" /><fieldNode id="n35" name="scapfd_testref.ld_jgqyhs" displayName="乐东监管企业户数" /><fieldNode id="n36" name="scapfd_testref.hks_qsqjgqyhs" displayName="海口市琼山区监管企业户数" /><fieldNode id="n37" name="scapfd_testref.hks_mlqjgqyhs" displayName="海口市美兰区监管企业户数" /><fieldNode id="n38" name="scapfd_testref.hks_qyqjgqyhs" displayName="海口市秀英区监管企业户数" /><fieldNode id="n39" name="scapfd_testref.yearnian2" displayName="xxxx" /><fieldNode id="n40" name="scapfd_testref.kby2" displayName="快报月" /><fieldNode id="n41" name="scapfd_testref.day_qxydzhyt" displayName="x月的最后一天" /><fieldNode id="n42" name="scapfd_testref.qs_qyzcze_bnlj" displayName="全省企业资产总额（本年累计）" /><fieldNode id="n43" name="scapfd_testref.upordown1" displayName="增长" /><fieldNode id="n44" name="scapfd_testref.qs_qyzcze_bnljtbzzl" displayName="全省企业资产总额（本年累计）同比增长率" /><fieldNode id="n45" name="scapfd_testref.qs_qyfzze_bnlj" displayName="全省企业负债总额（本年累计）" /><fieldNode id="n46" name="scapfd_testref.upordown2" displayName="增长" /><fieldNode id="n47" name="scapfd_testref.qs_qyfzze_bnljtbzzl" displayName="全省企业负债总额（本年累计）同比增长率" /><fieldNode id="n48" name="scapfd_testref.qs_qysyzcyze_bnlj" displayName="全省企业所有者权益总额(本年累计)" /><fieldNode id="n49" name="scapfd_testref.upordown3" displayName="增长" /><fieldNode id="n50" name="scapfd_testref.qs_qysyzcyze_bnljtbzzl" displayName="全省企业所有者权益总额（本年累计）同比增长率" /><fieldNode id="n51" name="scapfd_testref.qs_qyzcfzl" displayName="全省企业资产负债率" /><fieldNode id="n52" name="scapfd_testref.upordown4" displayName="下降" /><fieldNode id="n53" name="scapfd_testref.qs_qyzcfzltbzcbfd" displayName="全省企业资产负债率同比增长百分点" /><fieldNode id="n54" name="scapfd_testref.qsyjqy_ssqyzcze_bnlj" displayName="省属企业资产总额（本年累计）" /><fieldNode id="n55" name="scapfd_testref.upordown5" displayName="增长" /><fieldNode id="n56" name="scapfd_testref.qsyjqy_ssqyzcze_bnljtbzzl" displayName="省属企业资产总额（本年累计）同比增长率" /><fieldNode id="n57" name="scapfd_testref.qsyjqy_ssqyfzze_bnlj" displayName="省属企业负债总额（本年累计）" /><fieldNode id="n58" name="scapfd_testref.upordown6" displayName="增长" /><fieldNode id="n59" name="scapfd_testref.qsyjqy_ssqyfzze_bnljtbzzl" displayName="省属企业负债总额（本年累计）同比增长率" /><fieldNode id="n60" name="scapfd_testref.qsyjqy_ssqysyzcyze_bnlj" displayName="省属企业所有者权益总额(本年累计)" /><fieldNode id="n61" name="scapfd_testref.upordown7" displayName="增长" /><fieldNode id="n62" name="scapfd_testref.qsyjqy_ssqysyzcyze_bnljtbzzl" displayName="省属企业所有者权益总额（本年累计）同比增长率" /><fieldNode id="n63" name="scapfd_testref.qsyjqy_ssqyzcfzl" displayName="省属企业资产负债率" /><fieldNode id="n64" name="scapfd_testref.upordown8" displayName="下降" /><fieldNode id="n65" name="scapfd_testref.qsyjqy_ssqyzcfzltbzcbfd" displayName="省属企业资产负债率同比增长百分点" /><fieldNode id="n66" name="scapfd_testref.yearnian3" displayName="xxxx" /><fieldNode id="n67" name="scapfd_testref.kby3" displayName="快报月" /><fieldNode id="n68" name="scapfd_testref.qs_qyyysr_bnlj" displayName="全省企业营业收入（本年累计）" /><fieldNode id="n69" name="scapfd_testref.upordown9" displayName="增长" /><fieldNode id="n70" name="scapfd_testref.qs_qyyysr_bnljtbzzl" displayName="全省企业营业收入（本年累计）同比增长率" /><fieldNode id="n71" name="scapfd_testref.qs_qylrze_bnlj" displayName="全省企业利润总额（本年累计）" /><fieldNode id="n72" name="scapfd_testref.upordown10" displayName="下降" /><fieldNode id="n73" name="scapfd_testref.qs_qylrze_bnljtbzzl" displayName="全省企业利润总额（本年累计）同比增长率" /><fieldNode id="n74" name="scapfd_testref.qs_qysjsfze_bnlj" displayName="全省企业上交税费总额（本年累计）" /><fieldNode id="n75" name="scapfd_testref.upordown11" displayName="增长" /><fieldNode id="n76" name="scapfd_testref.qs_qysjsfze_bnljtbzzl" displayName="全省企业上交税费总额（本年累计）同比增长率" /><fieldNode id="n77" name="scapfd_testref.qsyjqy_ssqyyysr_bnlj" displayName="省属企业营业收入（本年累计）" /><fieldNode id="n78" name="scapfd_testref.upordown12" displayName="增长" /><fieldNode id="n79" name="scapfd_testref.qsyjqy_ssqyyysr_bnljtbzzl" displayName="省属企业营业收入（本年累计）同比增长率" /><fieldNode id="n80" name="scapfd_testref.qsyjqy_ssqylrze_bnlj" displayName="省属企业利润总额（本年累计）" /><fieldNode id="n81" name="scapfd_testref.upordown13" displayName="增长" /><fieldNode id="n82" name="scapfd_testref.qsyjqy_ssqylrze_bnljtbzzl" displayName="省属企业利润总额（本年累计）同比增长率" /><fieldNode id="n83" name="scapfd_testref.qsyjqy_ssqysjsfze_bnlj" displayName="省属企业上交税费总额（本年累计）" /><fieldNode id="n84" name="scapfd_testref.upordown14" displayName="增长" /><fieldNode id="n85" name="scapfd_testref.qsyjqy_ssqysjsfze_bnljtbzzl" displayName="省属企业上交税费总额（本年累计）同比增长率" /><fieldNode id="n86" name="scapfd_testref.upordown15" displayName="增长" /><fieldNode id="n87" name="scapfd_testref.qsyjqy_ssqycbfy_bnljtbzzl" displayName="省属企业成本费用（本年累计）同比增长率" /><fieldNode id="n88" name="scapfd_testref.kby4" displayName="快报月" /><fieldNode id="n89" name="scapfd_testref.ssqy_bnylqyhs" displayName="省属企业本年盈利企业户数" /><fieldNode id="n90" name="scapfd_testref.ssqy_bnylm" displayName="省属企业本年盈利面" /><fieldNode id="n91" name="scapfd_testref.ssqy_ljlrzetbzzdqyhs" displayName="省属企业累计利润总额同比增长的企业户数" /><fieldNode id="n92" name="scapfd_testref.ssqy_ljlrzetbzzdqyhszb" displayName="省属企业累计利润总额同比增长的企业户数占比" /><fieldNode id="n93" name="scapfd_testref.ssqy_bnksqyhs" displayName="省属企业本年亏损企业户数" /><fieldNode id="n94" name="scapfd_testref.ssqy_bnksm" displayName="省属企业本年亏损面" /><fieldNode id="n95" name="scapfd_testref.yclcyllrzebnljdyqy" displayName="依次列出盈利（利润总额（本年累计）大于0）企业" /><fieldNode id="n96" name="scapfd_testref.ssqy_yyzk" displayName="由盈转亏企业列表" /><fieldNode id="n97" name="scapfd_testref.ssqy_ykzy" displayName="由亏转盈企业列表" /><fieldNode id="n98" name="scapfd_testref.yearnian4" displayName="xxxx" /><fieldNode id="n99" name="scapfd_testref.kby5" displayName="快报月" /><fieldNode id="n100" name="scapfd_testref.hnfzkg_qydyysr" displayName="企业的营业收入" /><fieldNode id="n101" name="scapfd_testref.hnfzkg_upordown1" displayName="增长" /><fieldNode id="n102" name="scapfd_testref.hnfzkg_qydyysrtbzzl" displayName="企业的营业收入同比增长率" /><fieldNode id="n103" name="scapfd_testref.hnfzkg_qydlrzzbnlj" displayName="企业的利润总额（本年累计）" /><fieldNode id="n104" name="scapfd_testref.hnfzkg_upordown2" displayName="增长" /><fieldNode id="n105" name="scapfd_testref.hnfzkg_qydlrzzbnljtbzzl" displayName="企业的利润总额（本年累计）同比增长率" /><fieldNode id="n106" name="scapfd_testref.hnfzkg_qydlrzzbnljwcndysqk" displayName="企业的利润总额（本年累计）完成年度预算情况" /><fieldNode id="n107" name="scapfd_testref.zyyy_hnfzkg" displayName="主要原因" /><fieldNode id="n108" name="scapfd_testref.yearnian5" displayName="xxxx" /><fieldNode id="n109" name="scapfd_testref.kby6" displayName="快报月" /><fieldNode id="n110" name="scapfd_testref.hnhgjt_qydyysr" displayName="企业的营业收入" /><fieldNode id="n111" name="scapfd_testref.hnhgjt_upordown1" displayName="增长" /><fieldNode id="n112" name="scapfd_testref.hnhgjt_qydyysrtbzzl" displayName="企业的营业收入同比增长率" /><fieldNode id="n113" name="scapfd_testref.hnhgjt_qydlrzzbnlj" displayName="企业的利润总额（本年累计）" /><fieldNode id="n114" name="scapfd_testref.hnhgjt_upordown2" displayName="增长" /><fieldNode id="n115" name="scapfd_testref.hnhgjt_qydlrzzbnljtbzzl" displayName="企业的利润总额（本年累计）同比增长率" /><fieldNode id="n116" name="scapfd_testref.hnhgjt_qydlrzzbnljwcndysqk" displayName="企业的利润总额（本年累计）完成年度预算情况" /><fieldNode id="n117" name="scapfd_testref.zyyy_hnhgjt" displayName="主要原因" /><fieldNode id="n118" name="scapfd_testref.yearnian6" displayName="xxxx" /><fieldNode id="n119" name="scapfd_testref.kby7" displayName="快报月" /><fieldNode id="n120" name="scapfd_testref.hnjsjt_qydyysr" displayName="企业的营业收入" /><fieldNode id="n121" name="scapfd_testref.hnjsjt_upordown1" displayName="增长" /><fieldNode id="n122" name="scapfd_testref.hnjsjt_qydyysrtbzzl" displayName="企业的营业收入同比增长率" /><fieldNode id="n123" name="scapfd_testref.hnjsjt_qydlrzzbnlj" displayName="企业的利润总额（本年累计）" /><fieldNode id="n124" name="scapfd_testref.hnjsjt_upordown2" displayName="增长" /><fieldNode id="n125" name="scapfd_testref.hnjsjt_qydlrzzbnljtbzzl" displayName="企业的利润总额（本年累计）同比增长率" /><fieldNode id="n126" name="scapfd_testref.hnjsjt_qydlrzzbnljwcndysqk" displayName="企业的利润总额（本年累计）完成年度预算情况" /><fieldNode id="n127" name="scapfd_testref.zyyy_hnjsjt" displayName="主要原因" /><fieldNode id="n128" name="scapfd_testref.yearnian7" displayName="xxxx" /><fieldNode id="n129" name="scapfd_testref.kby8" displayName="快报月" /><fieldNode id="n130" name="scapfd_testref.hngsglgf_qydyysr" displayName="企业的营业收入" /><fieldNode id="n131" name="scapfd_testref.hngsglgf_upordown1" displayName="增长" /><fieldNode id="n132" name="scapfd_testref.hngsglgf_qydyysrtbzzl" displayName="企业的营业收入同比增长率" /><fieldNode id="n133" name="scapfd_testref.hngsglgf_qydlrzzbnlj" displayName="企业的利润总额（本年累计）" /><fieldNode id="n134" name="scapfd_testref.hngsglgf_upordown2" displayName="增长" /><fieldNode id="n135" name="scapfd_testref.hngsglgf_qydlrzzbnljtbzzl" displayName="企业的利润总额（本年累计）同比增长率" /><fieldNode id="n136" name="scapfd_testref.hngsglgf_qydlrzzbnljwcndysqk" displayName="企业的利润总额（本年累计）完成年度预算情况" /><fieldNode id="n137" name="scapfd_testref.zyyy_hngsglgf" displayName="主要原因" /><fieldNode id="n138" name="scapfd_testref.yearnian8" displayName="xxxx" /><fieldNode id="n139" name="scapfd_testref.kby9" displayName="快报月" /><fieldNode id="n140" name="scapfd_testref.hnsldljt_ljfdl" displayName="累计发电量" /><fieldNode id="n141" name="scapfd_testref.upordown24" displayName="增加" /><fieldNode id="n142" name="scapfd_testref.hnsldljt_ljfdltbzj" displayName="累计发电量同比增加" /><fieldNode id="n143" name="scapfd_testref.upordown25" displayName="增长" /><fieldNode id="n144" name="scapfd_testref.hnsldljt_ljfdltbzzl" displayName="累计发电量同比增长率" /><fieldNode id="n145" name="scapfd_testref.hnsldljt_ljsdl" displayName="累计售电量" /><fieldNode id="n146" name="scapfd_testref.upordown26" displayName="增加" /><fieldNode id="n147" name="scapfd_testref.hnsldljt_ljsdltbzz" displayName="累计售电量同比增加" /><fieldNode id="n148" name="scapfd_testref.upordown27" displayName="增长" /><fieldNode id="n149" name="scapfd_testref.hnsldljt_ljsdltbzzl" displayName="累计售电量同比增长率" /><fieldNode id="n150" name="scapfd_testref.hnsldljt_qydyysr" displayName="企业的营业收入" /><fieldNode id="n151" name="scapfd_testref.hnsldljt_upordown1" displayName="增长" /><fieldNode id="n152" name="scapfd_testref.hnsldljt_qydyysrtbzzl" displayName="企业的营业收入同比增长率" /><fieldNode id="n153" name="scapfd_testref.hnsldljt_qydlrzzbnlj" displayName="企业的利润总额（本年累计）" /><fieldNode id="n154" name="scapfd_testref.hnsldljt_upordown2" displayName="增长" /><fieldNode id="n155" name="scapfd_testref.hnsldljt_qydlrzzbnljtbzzl" displayName="企业的利润总额（本年累计）同比增长率" /><fieldNode id="n156" name="scapfd_testref.hnsldljt_qydlrzzbnljwcndysqk" displayName="企业的利润总额（本年累计）完成年度预算情况" /><fieldNode id="n157" name="scapfd_testref.zyyy_hnsldljt" displayName="主要原因" /><fieldNode id="n158" name="scapfd_testref.yearnian9" displayName="xxxx" /><fieldNode id="n159" name="scapfd_testref.kby10" displayName="快报月" /><fieldNode id="n160" name="scapfd_testref.hnlqtzjs_qydyysr" displayName="企业的营业收入" /><fieldNode id="n161" name="scapfd_testref.hnlqtzjs_upordown1" displayName="增长" /><fieldNode id="n162" name="scapfd_testref.hnlqtzjs_qydyysrtbzzl" displayName="企业的营业收入同比增长率" /><fieldNode id="n163" name="scapfd_testref.hnlqtzjs_qydlrzzbnlj" displayName="企业的利润总额（本年累计）" /><fieldNode id="n164" name="scapfd_testref.hnlqtzjs_upordown2" displayName="增长" /><fieldNode id="n165" name="scapfd_testref.hnlqtzjs_qydlrzzbnljtbzzl" displayName="企业的利润总额（本年累计）同比增长率" /><fieldNode id="n166" name="scapfd_testref.hnlqtzjs_qydlrzzbnljwcndysqk" displayName="企业的利润总额（本年累计）完成年度预算情况" /><fieldNode id="n167" name="scapfd_testref.zyyy_hnlqtzjs" displayName="主要原因" /><fieldNode id="n168" name="scapfd_testref.yearnian10" displayName="xxxx" /><fieldNode id="n169" name="scapfd_testref.kby11" displayName="快报月" /><fieldNode id="n170" name="scapfd_testref.hnhnjjfz_qydyysr" displayName="企业的营业收入" /><fieldNode id="n171" name="scapfd_testref.hnhnjjfz_upordown1" displayName="增长" /><fieldNode id="n172" name="scapfd_testref.hnhnjjfz_qydyysrtbzzl" displayName="企业的营业收入同比增长率" /><fieldNode id="n173" name="scapfd_testref.hnhnjjfz_qydlrzzbnlj" displayName="企业的利润总额（本年累计）" /><fieldNode id="n174" name="scapfd_testref.hnhnjjfz_upordown2" displayName="增长" /><fieldNode id="n175" name="scapfd_testref.hnhnjjfz_qydlrzzbnljtbzzl" displayName="企业的利润总额（本年累计）同比增长率" /><fieldNode id="n176" name="scapfd_testref.hnhnjjfz_qydlrzzbnljwcndysqk" displayName="企业的利润总额（本年累计）完成年度预算情况" /><fieldNode id="n177" name="scapfd_testref.zyyy_hnhnjjfz" displayName="主要原因" /><fieldNode id="n178" name="scapfd_testref.year_hnlhzc" displayName="2012" /><fieldNode id="n179" name="scapfd_testref.month_hnlhzc" displayName="1-12" /><fieldNode id="n180" name="scapfd_testref.hnlhzc_qydyysr" displayName="累计实现营业收入" /><fieldNode id="n181" name="scapfd_testref.hnlhzc_upordown1" displayName="增长" /><fieldNode id="n182" name="scapfd_testref.hnlhzc_qydyysrtbzzl" displayName="同比增长" /><fieldNode id="n183" name="scapfd_testref.hnlhzc_qydlrzzbnlj" displayName="累计实现利润总额" /><fieldNode id="n184" name="scapfd_testref.hnlhzc_upordown2" displayName="增长" /><fieldNode id="n185" name="scapfd_testref.hnlhzc_qydlrzzbnljtbzzl" displayName="同比增长" /><fieldNode id="n186" name="scapfd_testref.hnlhzc_qydlrzzbnljwcndysqk" displayName="完成年度预算" /><fieldNode id="n187" name="scapfd_testref.zyyy_hnlhzc" displayName="主要原因" /><fieldNode id="n188" name="scapfd_testref.year_hnswhtz" displayName="2012" /><fieldNode id="n189" name="scapfd_testref.month_hnswhtz" displayName="1-12" /><fieldNode id="n190" name="scapfd_testref.hnswhtz_qydyysr" displayName="累计实现营业收入" /><fieldNode id="n191" name="scapfd_testref.hnswhtz_upordown1" displayName="增长" /><fieldNode id="n192" name="scapfd_testref.hnswhtz_qydyysrtbzzl" displayName="同比增长" /><fieldNode id="n193" name="scapfd_testref.hnswhtz_yk" displayName="盈亏" /><fieldNode id="n194" name="scapfd_testref.hnswhtz_qydlrzzbnlj" displayName="实现利润" /><fieldNode id="n195" name="scapfd_testref.year_hnswhtz_xhsd" displayName="2012" /><fieldNode id="n196" name="scapfd_testref.month_hnswhtz_xhsd" displayName="1-12" /><fieldNode id="n197" name="scapfd_testref.tzsy_hnswhtz_xhsd" displayName="投资收益" /><fieldNode id="n198" name="scapfd_testref.lrze_hnswhtz_xhsd" displayName="利润总额" /><fieldNode id="n199" name="scapfd_testref.upordown103" displayName="下降" /><fieldNode id="n200" name="scapfd_testref.tbxj_hnswhtz_xhsd" displayName="同比下降" /><fieldNode id="n201" name="scapfd_testref.hnswhtzwt_qydyysr" displayName="累计实现营业收入" /><fieldNode id="n202" name="scapfd_testref.hnswhtzwt_upordown1" displayName="增长" /><fieldNode id="n203" name="scapfd_testref.hnswhtzwt_qydyysrtbzzl" displayName="同比增长" /><fieldNode id="n204" name="scapfd_testref.hnswhtzwt_qydlrzzbnlj" displayName="累计实现利润总额" /><fieldNode id="n205" name="scapfd_testref.hnswhtzwt_upordown2" displayName="增长" /><fieldNode id="n206" name="scapfd_testref.hnswhtzwt_qydlrzzbnljtbzzl" displayName="同比增长" /><fieldNode id="n207" name="scapfd_testref.year_hnhytz" displayName="2012" /><fieldNode id="n208" name="scapfd_testref.month_hnhytz" displayName="1-12" /><fieldNode id="n209" name="scapfd_testref.hnhytz_qydyysr" displayName="累计实现营业收入" /><fieldNode id="n210" name="scapfd_testref.hnhytz_upordown1" displayName="增长" /><fieldNode id="n211" name="scapfd_testref.hnhytz_qydyysrtbzzl" displayName="同比增长" /><fieldNode id="n212" name="scapfd_testref.hnhytz_qydlrzzbnlj" displayName="累计实现利润总额" /><fieldNode id="n213" name="scapfd_testref.hnhytz_upordown2" displayName="增长" /><fieldNode id="n214" name="scapfd_testref.hnhytz_qydlrzzbnljtbzzl" displayName="同比增长" /><fieldNode id="n215" name="scapfd_testref.hnhytz_qydlrzzbnljwcndysqk" displayName="完成年度预算" /><fieldNode id="n216" name="scapfd_testref.zyyy_hnhytz" displayName="主要原因" /><fieldNode id="n217" name="scapfd_testref.year_hnsnhxdyy" displayName="2012" /><fieldNode id="n218" name="scapfd_testref.month_hnsnhxdyy" displayName="1-12" /><fieldNode id="n219" name="scapfd_testref.hnsnhxdyy_qydyysr" displayName="累计实现营业收入" /><fieldNode id="n220" name="scapfd_testref.hnsnhxdyy_upordown1" displayName="增长" /><fieldNode id="n221" name="scapfd_testref.hnsnhxdyy_qydyysrtbzzl" displayName="同比增长" /><fieldNode id="n222" name="scapfd_testref.hnsnhxdyy_qydlrzzbnlj" displayName="累计实现利润总额" /><fieldNode id="n223" name="scapfd_testref.hnsnhxdyy_upordown2" displayName="增长" /><fieldNode id="n224" name="scapfd_testref.hnsnhxdyy_qydlrzzbnljtbzzl" displayName="同比增长" /><fieldNode id="n225" name="scapfd_testref.hnsnhxdyy_qydlrzzbnljwcndysqk" displayName="完成年度预算" /><fieldNode id="n226" name="scapfd_testref.zyyy_hnsnhxdyy" displayName="主要原因" /><fieldNode id="n227" name="scapfd_testref.year_hncqjy" displayName="2012" /><fieldNode id="n228" name="scapfd_testref.month_hncqjy" displayName="1-12" /><fieldNode id="n229" name="scapfd_testref.ljwccqjy_hncqjy" displayName="累计完成产权交易业务" /><fieldNode id="n230" name="scapfd_testref.cjje_hncqjy" displayName="成交金额" /><fieldNode id="n231" name="scapfd_testref.jzcpgz_hncqjy" displayName="较资产评估值" /><fieldNode id="n232" name="scapfd_testref.upordown1010" displayName="增值" /><fieldNode id="n233" name="scapfd_testref.zz_hncqjy" displayName="增值" /><fieldNode id="n234" name="scapfd_testref.upordown1011" displayName="增值" /><fieldNode id="n235" name="scapfd_testref.zzl_hncqjy" displayName="增值率" /><fieldNode id="n236" name="scapfd_testref.qylzc_hncqjy" displayName="企业类资产" /><fieldNode id="n237" name="scapfd_testref.xzsydw_hncqjy" displayName="行政事业单位" /><fieldNode id="n238" name="scapfd_testref.jrzcxm_hncqjy" displayName="金融资产项目" /><fieldNode id="n239" name="scapfd_testref.myqylzz_hncqjy" displayName="民营企业类资产" /><fieldNode id="n240" name="scapfd_testref.hncqjy_qydyysr" displayName="累计实现营业收入" /><fieldNode id="n241" name="scapfd_testref.hncqjy_upordown1" displayName="增长" /><fieldNode id="n242" name="scapfd_testref.hncqjy_qydyysrtbzzl" displayName="同比增长" /><fieldNode id="n243" name="scapfd_testref.hncqjy_qydlrzzbnlj" displayName="累计实现利润总额" /><fieldNode id="n244" name="scapfd_testref.hncqjy_upordown2" displayName="增长" /><fieldNode id="n245" name="scapfd_testref.hncqjy_qydlrzzbnljtbzzl" displayName="同比增长" /><fieldNode id="n246" name="scapfd_testref.hncqjy_qydlrzzbnljwcndysqk" displayName="完成年度预算" /><fieldNode id="n247" name="scapfd_testref.zyyy_hncqjy" displayName="主要原因" /><fieldNode id="n248" name="scapfd_testref.year_hnxsmy" displayName="2012" /><fieldNode id="n249" name="scapfd_testref.month_hnxsmy" displayName="1-12" /><fieldNode id="n250" name="scapfd_testref.hnxsmy_qydyysr" displayName="累计实现营业收入" /><fieldNode id="n251" name="scapfd_testref.hnxsmy_upordown1" displayName="增长" /><fieldNode id="n252" name="scapfd_testref.hnxsmy_qydyysrtbzzl" displayName="同比增长" /><fieldNode id="n253" name="scapfd_testref.hnxsmy_qydlrzzbnlj" displayName="累计实现利润总额" /><fieldNode id="n254" name="scapfd_testref.hnxsmy_upordown2" displayName="增长" /><fieldNode id="n255" name="scapfd_testref.hnxsmy_qydlrzzbnljtbzzl" displayName="同比增长" /><fieldNode id="n256" name="scapfd_testref.hnxsmy_qydlrzzbnljwcndysqk" displayName="完成年度预算" /><fieldNode id="n257" name="scapfd_testref.zyyy_hnxsmy" displayName="主要原因" /><fieldNode id="n258" name="scapfd_testref.year_hnszltz" displayName="2012" /><fieldNode id="n259" name="scapfd_testref.month_hnszltz" displayName="1-12" /><fieldNode id="n260" name="scapfd_testref.hnszltz_qydyysr" displayName="累计实现营业收入" /><fieldNode id="n261" name="scapfd_testref.hnszltz_upordown1" displayName="增长" /><fieldNode id="n262" name="scapfd_testref.hnszltz_qydyysrtbzzl" displayName="同比增长" /><fieldNode id="n263" name="scapfd_testref.hnszltz_qydlrzzbnlj" displayName="累计实现利润总额" /><fieldNode id="n264" name="scapfd_testref.hnszltz_upordown2" displayName="增长" /><fieldNode id="n265" name="scapfd_testref.hnszltz_qydlrzzbnljtbzzl" displayName="同比增长" /><fieldNode id="n266" name="scapfd_testref.hnszltz_qydlrzzbnljwcndysqk" displayName="完成年度预算" /><fieldNode id="n267" name="scapfd_testref.zyyy_hnszltz" displayName="主要原因" /><fieldNode id="n268" name="scapfd_testref.year_hnhqtz" displayName="2012" /><fieldNode id="n269" name="scapfd_testref.month_hnhqtz" displayName="1-12" /><fieldNode id="n270" name="scapfd_testref.upordown1018" displayName="增长" /><fieldNode id="n271" name="scapfd_testref.kylzz_hnhqtz" displayName="客运量增长" /><fieldNode id="n272" name="scapfd_testref.upordown1019" displayName="增长" /><fieldNode id="n273" name="scapfd_testref.kyzzlzz_hnhqtz" displayName="客运周转量增长" /><fieldNode id="n274" name="scapfd_testref.hnhqtz_qydyysr" displayName="累计实现营业收入" /><fieldNode id="n275" name="scapfd_testref.hnhqtz_upordown1" displayName="增长" /><fieldNode id="n276" name="scapfd_testref.hnhqtz_qydyysrtbzzl" displayName="同比增长" /><fieldNode id="n277" name="scapfd_testref.hnhqtz_qydlrzzbnlj" displayName="累计实现利润总额" /><fieldNode id="n278" name="scapfd_testref.hnhqtz_upordown2" displayName="增长" /><fieldNode id="n279" name="scapfd_testref.hnhqtz_qydlrzzbnljtbzzl" displayName="同比增长" /><fieldNode id="n280" name="scapfd_testref.hnhqtz_qydlrzzbnljwcndysqk" displayName="完成年度预算" /><fieldNode id="n281" name="scapfd_testref.zyyy_hnhqtz" displayName="主要原因" /><fieldNode id="n282" name="scapfd_testref.year_hnsjttz" displayName="2012" /><fieldNode id="n283" name="scapfd_testref.month_hnsjttz" displayName="1-12" /><fieldNode id="n284" name="scapfd_testref.hnsjttz_qydyysr" displayName="累计实现营业收入" /><fieldNode id="n285" name="scapfd_testref.hnsjttz_upordown1" displayName="增长" /><fieldNode id="n286" name="scapfd_testref.hnsjttz_qydyysrtbzzl" displayName="同比增长" /><fieldNode id="n287" name="scapfd_testref.hnsjttz_qydlrzzbnlj" displayName="累计实现利润总额" /><fieldNode id="n288" name="scapfd_testref.hnsjttz_upordown2" displayName="增长" /><fieldNode id="n289" name="scapfd_testref.hnsjttz_qydlrzzbnljtbzzl" displayName="同比增长" /><fieldNode id="n290" name="scapfd_testref.hnsjttz_qydlrzzbnljwcndysqk" displayName="完成年度预算" /><fieldNode id="n291" name="scapfd_testref.zyyy_hnsjttz" displayName="主要原因" /><fieldNode id="n292" name="scapfd_testref.year_hngjlyd" displayName="2012" /><fieldNode id="n293" name="scapfd_testref.month_hngjlyd" displayName="1-12" /><fieldNode id="n294" name="scapfd_testref.hngjlyd_qydyysr" displayName="累计实现营业收入" /><fieldNode id="n295" name="scapfd_testref.hngjlyd_upordown1" displayName="增长" /><fieldNode id="n296" name="scapfd_testref.hngjlyd_qydyysrtbzzl" displayName="同比增长" /><fieldNode id="n297" name="scapfd_testref.hngjlyd_qydlrzzbnlj" displayName="累计实现利润总额" /><fieldNode id="n298" name="scapfd_testref.hngjlyd_upordown2" displayName="增长" /><fieldNode id="n299" name="scapfd_testref.hngjlyd_qydlrzzbnljtbzzl" displayName="同比增长" /><fieldNode id="n300" name="scapfd_testref.hngjlyd_qydlrzzbnljwcndysqk" displayName="完成年度预算" /><fieldNode id="n301" name="scapfd_testref.zyyy_hngjlyd" displayName="主要原因" /><fieldNode id="n302" name="scapfd_testref.yclcylxydqy" displayName="依次列出盈利（利润总额（本年累计）小于0）企业" /><fieldNode id="n303" name="scapfd_testref.qysl_hnslsxt" displayName="企业数量" /><fieldNode id="n304" name="scapfd_testref.year_hnslsxt" displayName="2013" /><fieldNode id="n305" name="scapfd_testref.month_hnslsxt" displayName="1-x" /><fieldNode id="n306" name="scapfd_testref.hnslsxt_qydyysr" displayName="累计实现营业收入" /><fieldNode id="n307" name="scapfd_testref.hnslsxt_updown1" displayName="增长" /><fieldNode id="n308" name="scapfd_testref.hnslsxt_qydyysrtbzzl" displayName="同比增长" /><fieldNode id="n309" name="scapfd_testref.hnslsxt_qydlrzzbnlj" displayName="累计亏损" /><fieldNode id="n310" name="scapfd_testref.yk1" displayName="盈利" /><fieldNode id="n311" name="scapfd_testref.yk2" displayName="盈利" /><fieldNode id="n312" name="scapfd_testref.yk3" displayName="盈利" /><fieldNode id="n313" name="scapfd_testref.yk4" displayName="盈利" /><fieldNode id="n314" name="scapfd_testref.hnslsxt_yk" displayName="盈亏" /><fieldNode id="n315" name="scapfd_testref.year_hnsyyyc" displayName="2013" /><fieldNode id="n316" name="scapfd_testref.month_hnsyyyc" displayName="1-2" /><fieldNode id="n317" name="scapfd_testref.hnsyyyc_qydyysr" displayName="累计实现营业收入" /><fieldNode id="n318" name="scapfd_testref.hnsyyyc_updown1" displayName="下降" /><fieldNode id="n319" name="scapfd_testref.hnsyyyc_qydyysrtbzzl" displayName="同比下降" /><fieldNode id="n320" name="scapfd_testref.hnsyyyc_qydlrzzbnlj" displayName="累计盈利" /><fieldNode id="n321" name="scapfd_testref.hnsyyyc_updown2" displayName="下降" /><fieldNode id="n322" name="scapfd_testref.hnsyyyc_qydlrzzbnljtbzzl" displayName="同比下降" /><fieldNode id="n323" name="scapfd_testref.year_hnsyyzgs" displayName="2013" /><fieldNode id="n324" name="scapfd_testref.month_hnsyyzgs" displayName="1-2" /><fieldNode id="n325" name="scapfd_testref.hnsyyzgs_qydyysr" displayName="累计实现营业收入" /><fieldNode id="n326" name="scapfd_testref.hnsyyzgs_updown1" displayName="增长" /><fieldNode id="n327" name="scapfd_testref.hnsyyzgs_qydyysrtbzzl" displayName="同比增长" /><fieldNode id="n328" name="scapfd_testref.hnsyyzgs_qydlrzzbnlj" displayName="累计盈利" /><fieldNode id="n329" name="scapfd_testref.hnsyyzgs_updown2" displayName="下降" /><fieldNode id="n330" name="scapfd_testref.hnsyyzgs_qydlrzzbnljtbzzl" displayName="同比下降" /><fieldNode id="n331" name="scapfd_testref.year_hnjyjt" displayName="2013" /><fieldNode id="n332" name="scapfd_testref.month_hnjyjt" displayName="1-2" /><fieldNode id="n333" name="scapfd_testref.hnjyjts_qydyysr" displayName="累计实现营业收入" /><fieldNode id="n334" name="scapfd_testref.hnjyjts_updown1" displayName="增长" /><fieldNode id="n335" name="scapfd_testref.hnjyjts_qydyysrtbzzl" displayName="同比增长" /><fieldNode id="n336" name="scapfd_testref.hnjyjts_qydlrzzbnlj" displayName="累计盈利" /><fieldNode id="n337" name="scapfd_testref.hnjyjts_updown2" displayName="下降" /><fieldNode id="n338" name="scapfd_testref.hnjyjts_qydlrzzbnljtbzzl" displayName="同比下降" /><fieldNode id="n339" name="scapfd_testref.qyhs_dsjjgqy" displayName="25（单位树型结构：“海口市政府国有资产监督管理委员会”节点下的企业户数）" /><fieldNode id="n340" name="scapfd_testref.year_dsjjgqy" displayName="2012" /><fieldNode id="n341" name="scapfd_testref.month_dsjjgqy" displayName="1-快报月" /><fieldNode id="n342" name="scapfd_testref.dsjjgqy_qydyysr" displayName="海口市国资委监管企业营业收入（本年累计）" /><fieldNode id="n343" name="scapfd_testref.dsjjgqy_updown1" displayName="增长" /><fieldNode id="n344" name="scapfd_testref.dsjjgqy_qydyysrtbzzl" displayName="海口市国资委监管企业营业收入（本年累计）同比增长率" /><fieldNode id="n345" name="scapfd_testref.dsjjgqy_qydlrzzbnlj" displayName="海口市国资委监管企业利润总额（本年累计）" /><fieldNode id="n346" name="scapfd_testref.dsjjgqy_updown2" displayName="增长" /><fieldNode id="n347" name="scapfd_testref.dsjjgqy_qydlrzzbnljtbzzl" displayName="海口市国资委监管企业利润总额（本年累计）同比增长率" /><fieldNode id="n348" name="scapfd_testref.qihs_sysgz" displayName="企业户数" /><fieldNode id="n349" name="scapfd_testref.year_sysgz" displayName="2012" /><fieldNode id="n350" name="scapfd_testref.month_sysgz" displayName="1-12" /><fieldNode id="n351" name="scapfd_testref.sysgz_qydyysr" displayName="累计实现营业收入" /><fieldNode id="n352" name="scapfd_testref.sysgz_updown1" displayName="增长" /><fieldNode id="n353" name="scapfd_testref.sysgz_qydyysrtbzzl" displayName="同比增长" /><fieldNode id="n354" name="scapfd_testref.sysgz_qydlrzzbnlj" displayName="累计实现利润总额" /><fieldNode id="n355" name="scapfd_testref.sysgz_updown2" displayName="增长" /><fieldNode id="n356" name="scapfd_testref.sysgz_qydlrzzbnljtbzzl" displayName="同比增长" /><fieldNode id="n357" name="scapfd_testref.qihs_tzsgz" displayName="企业户数" /><fieldNode id="n358" name="scapfd_testref.year_tzsgz" displayName="2012" /><fieldNode id="n359" name="scapfd_testref.month_tzsgz" displayName="1-12" /><fieldNode id="n360" name="scapfd_testref.tzsgz_qydyysr" displayName="累计实现营业收入" /><fieldNode id="n361" name="scapfd_testref.tzsgz_updown1" displayName="增长" /><fieldNode id="n362" name="scapfd_testref.tzsgz_qydyysrtbzzl" displayName="同比增长" /><fieldNode id="n363" name="scapfd_testref.tzsgz_qydlrzzbnlj" displayName="累计实现利润总额" /><fieldNode id="n364" name="scapfd_testref.tzsgz_updown2" displayName="增长" /><fieldNode id="n365" name="scapfd_testref.tzsgz_qydlrzzbnljtbzzl" displayName="同比增长" /><fieldNode id="n366" name="scapfd_testref.qihs_ypgz" displayName="企业户数" /><fieldNode id="n367" name="scapfd_testref.year_ypgz" displayName="2012" /><fieldNode id="n368" name="scapfd_testref.month_ypgz" displayName="1-12" /><fieldNode id="n369" name="scapfd_testref.ypgz_qydyysr" displayName="累计实现营业收入" /><fieldNode id="n370" name="scapfd_testref.ypgz_updown1" displayName="增长" /><fieldNode id="n371" name="scapfd_testref.ypgz_qydyysrtbzzl" displayName="同比增长" /><fieldNode id="n372" name="scapfd_testref.ypgz_qydlrzzbnlj" displayName="累计实现利润总额" /><fieldNode id="n373" name="scapfd_testref.ypgz_updown2" displayName="增长" /><fieldNode id="n374" name="scapfd_testref.ypgz_qydlrzzbnljtbzzl" displayName="同比增长" /><fieldNode id="n375" name="scapfd_testref.qihs_qxjjg" displayName="企业户数" /><fieldNode id="n376" name="scapfd_testref.year_qxjjg" displayName="2012" /><fieldNode id="n377" name="scapfd_testref.month_qxjjg" displayName="1-12" /><fieldNode id="n378" name="scapfd_testref.qxjjg_qydyysr" displayName="累计实现营业收入" /><fieldNode id="n379" name="scapfd_testref.qxjjg_updown1" displayName="增长" /><fieldNode id="n380" name="scapfd_testref.qxjjg_qydyysrtbzzl" displayName="同比增长" /><fieldNode id="n381" name="scapfd_testref.qxjjg_qydlrzzbnlj" displayName="累计实现利润总额" /><fieldNode id="n382" name="scapfd_testref.qxjjg_updown2" displayName="增长" /><fieldNode id="n383" name="scapfd_testref.qxjjg_qydlrzzbnljtbzzl" displayName="同比增长" /><fieldNode id="n384" name="scapfd_testref.yearsfj2" displayName="xxxx" /><fieldNode id="n385" name="scapfd_testref.monthfj2" displayName="快报月" /><fieldNode id="n386" name="scapfd_testref.zczebnljs" displayName="资产总额本年累计数" /><fieldNode id="n387" name="scapfd_testref.zczebcntbzzl" displayName="资产总额比去年同比增长率" /><fieldNode id="n388" name="scapfd_testref.zczebsyhbzzl" displayName="资产总额比上月环比增长率" /><fieldNode id="n389" name="scapfd_testref.yysrbnljs" displayName="营业收入本年累计数" /><fieldNode id="n390" name="scapfd_testref.yysrbcntbzzl" displayName="营业收入比去年同比增长率" /><fieldNode id="n391" name="scapfd_testref.yysrbsyhbzzl" displayName="营业收入比上月环比增长率" /><fieldNode id="n392" name="scapfd_testref.lrzebnljs" displayName="利润总额本年累计数" /><fieldNode id="n393" name="scapfd_testref.lrzebcntbzzl" displayName="利润总额比去年同比增长率" /><fieldNode id="n394" name="scapfd_testref.lrzebsyhbzzl" displayName="利润总额比上月环比增长率" /><fieldNode id="n395" name="scapfd_testref.yjsfbnljs" displayName="已缴税费本年累计数" /><fieldNode id="n396" name="scapfd_testref.yjsfbcntbzzl" displayName="已缴税费比去年同比增长率" /><fieldNode id="n397" name="scapfd_testref.yjsfbsyhbzzl" displayName="已缴税费比上月环比增长率" /><fieldNode id="n398" name="scapfd_testref.ylqygshsbfb" displayName="盈利企业个数户数百分比" /><fieldNode id="n399" name="scapfd_testref.ylmhsbfb" displayName="盈利面户数百分比" /><fieldNode id="n400" name="scapfd_testref.ksqygshsbfb" displayName="亏损企业个数户数百分比" /><fieldNode id="n401" name="scapfd_testref.ksmhsbfb" displayName="亏损面户数百分比" /></structNode><structNode id="n402" name="scapfd_testref_fj1" displayName="scapfd_testref_fj1"><fieldNode id="n403" name="scapfd_testref_fj1.bm_ssqylrzeb" displayName="依次列出省属一级企业名称编码" /><fieldNode id="n404" name="scapfd_testref_fj1.qymc_ssqylrzeb" displayName="依次列出省属一级企业名称" /><fieldNode id="n405" name="scapfd_testref_fj1.bn_lrze_ssqylrzeb" displayName="企业的利润总额（本年累计）" /><fieldNode id="n406" name="scapfd_testref_fj1.sn_lrze_ssqylrzeb" displayName="企业的利润总额（上年同期）" /><fieldNode id="n407" name="scapfd_testref_fj1.lrzezzl_ssqylrzeb" displayName="企业的利润总额（本年累计）同比增长率" /></structNode></structNode></dataSource>]]></item>
</dataSourceCollection>
</file>

<file path=customXml/item3.xml><?xml version="1.0" encoding="utf-8"?>
<fixTableCollection xmlns="http://www.yonyou.com/control/fixTable">
  <fixTable id="29072882" relationID="x292" tag="fixTable"/>
</fixTableCollection>
</file>

<file path=customXml/item4.xml><?xml version="1.0" encoding="utf-8"?>
<textCollection xmlns="http://www.yonyou.com/control/text">
  <text id="1302687" relationID="x1" tag="text"/>
  <text id="1302689" relationID="x2" tag="text"/>
  <text id="1302691" relationID="x3" tag="text"/>
  <text id="1302693" relationID="x4" tag="text"/>
  <text id="1302695" relationID="x5" tag="text"/>
  <text id="1302697" relationID="x6" tag="text"/>
  <text id="1302699" relationID="x7" tag="text"/>
  <text id="1302701" relationID="x8" tag="text"/>
  <text id="1302703" relationID="x9" tag="text"/>
  <text id="1302707" relationID="x11" tag="text"/>
  <text id="1302709" relationID="x12" tag="text"/>
  <text id="1302711" relationID="x13" tag="text"/>
  <text id="1302713" relationID="x14" tag="text"/>
  <text id="1302715" relationID="x15" tag="text"/>
  <text id="1302717" relationID="x16" tag="text"/>
  <text id="1302721" relationID="x18" tag="text"/>
  <text id="1302723" relationID="x19" tag="text"/>
  <text id="1302725" relationID="x20" tag="text"/>
  <text id="1302727" relationID="x21" tag="text"/>
  <text id="1302729" relationID="x22" tag="text"/>
  <text id="1302731" relationID="x23" tag="text"/>
  <text id="1302733" relationID="x24" tag="text"/>
  <text id="1302735" relationID="x25" tag="text"/>
  <text id="1302737" relationID="x26" tag="text"/>
  <text id="1302739" relationID="x27" tag="text"/>
  <text id="1302741" relationID="x28" tag="text"/>
  <text id="1302743" relationID="x29" tag="text"/>
  <text id="1302745" relationID="x30" tag="text"/>
  <text id="1302747" relationID="x31" tag="text"/>
  <text id="1302749" relationID="x32" tag="text"/>
  <text id="1302751" relationID="x33" tag="text"/>
  <text id="1302753" relationID="x34" tag="text"/>
  <text id="1302755" relationID="x35" tag="text"/>
  <text id="1302757" relationID="x36" tag="text"/>
  <text id="1302759" relationID="x10" tag="text"/>
  <text id="1302761" relationID="x17" tag="text"/>
  <text id="1302763" relationID="x39" tag="text"/>
  <text id="1302765" relationID="x40" tag="text"/>
  <text id="1302773" relationID="x41" tag="text"/>
  <text id="1302778" relationID="x42" tag="text"/>
  <text id="1302780" relationID="x43" tag="text"/>
  <text id="1302782" relationID="x44" tag="text"/>
  <text id="1302784" relationID="x45" tag="text"/>
  <text id="1302786" relationID="x46" tag="text"/>
  <text id="1302788" relationID="x47" tag="text"/>
  <text id="1302790" relationID="x48" tag="text"/>
  <text id="1302792" relationID="x49" tag="text"/>
  <text id="1302794" relationID="x50" tag="text"/>
  <text id="1302796" relationID="x51" tag="text"/>
  <text id="1302798" relationID="x52" tag="text"/>
  <text id="1302800" relationID="x53" tag="text"/>
  <text id="1302802" relationID="x54" tag="text"/>
  <text id="1302804" relationID="x55" tag="text"/>
  <text id="1302806" relationID="x56" tag="text"/>
  <text id="1302808" relationID="x57" tag="text"/>
  <text id="1302810" relationID="x58" tag="text"/>
  <text id="1302812" relationID="x59" tag="text"/>
  <text id="1302814" relationID="x60" tag="text"/>
  <text id="1302816" relationID="x61" tag="text"/>
  <text id="1302818" relationID="x62" tag="text"/>
  <text id="1302820" relationID="x63" tag="text"/>
  <text id="1302822" relationID="x64" tag="text"/>
  <text id="1302824" relationID="x37" tag="text"/>
  <text id="1302826" relationID="x38" tag="text"/>
  <text id="1302828" relationID="x67" tag="text"/>
  <text id="1302830" relationID="x68" tag="text"/>
  <text id="1302832" relationID="x69" tag="text"/>
  <text id="1302834" relationID="x70" tag="text"/>
  <text id="1302836" relationID="x71" tag="text"/>
  <text id="1302838" relationID="x72" tag="text"/>
  <text id="1302840" relationID="x73" tag="text"/>
  <text id="1302842" relationID="x74" tag="text"/>
  <text id="1302844" relationID="x75" tag="text"/>
  <text id="1302846" relationID="x76" tag="text"/>
  <text id="1302848" relationID="x77" tag="text"/>
  <text id="1302850" relationID="x78" tag="text"/>
  <text id="1302852" relationID="x79" tag="text"/>
  <text id="1302854" relationID="x80" tag="text"/>
  <text id="1302856" relationID="x81" tag="text"/>
  <text id="1302858" relationID="x82" tag="text"/>
  <text id="1302860" relationID="x83" tag="text"/>
  <text id="1302862" relationID="x84" tag="text"/>
  <text id="1302864" relationID="x85" tag="text"/>
  <text id="1302866" relationID="x86" tag="text"/>
  <text id="1302868" relationID="x87" tag="text"/>
  <text id="1302870" relationID="x65" tag="text"/>
  <text id="1302872" relationID="x89" tag="text"/>
  <text id="1302874" relationID="x90" tag="text"/>
  <text id="1302876" relationID="x91" tag="text"/>
  <text id="1302878" relationID="x92" tag="text"/>
  <text id="1302880" relationID="x93" tag="text"/>
  <text id="1302882" relationID="x94" tag="text"/>
  <text id="1302884" relationID="x95" tag="text"/>
  <text id="1302886" relationID="x66" tag="text"/>
  <text id="1302888" relationID="x88" tag="text"/>
  <text id="1302890" relationID="x98" tag="text"/>
  <text id="1302892" relationID="x99" tag="text"/>
  <text id="1302894" relationID="x100" tag="text"/>
  <text id="1302896" relationID="x101" tag="text"/>
  <text id="1302898" relationID="x102" tag="text"/>
  <text id="1302900" relationID="x103" tag="text"/>
  <text id="1302902" relationID="x104" tag="text"/>
  <text id="1302904" relationID="x105" tag="text"/>
  <text id="1302906" relationID="x96" tag="text"/>
  <text id="1302908" relationID="x97" tag="text"/>
  <text id="1302910" relationID="x108" tag="text"/>
  <text id="1302913" relationID="x109" tag="text"/>
  <text id="1302915" relationID="x110" tag="text"/>
  <text id="1302918" relationID="x111" tag="text"/>
  <text id="1302921" relationID="x112" tag="text"/>
  <text id="1302923" relationID="x113" tag="text"/>
  <text id="1302926" relationID="x114" tag="text"/>
  <text id="1302929" relationID="x115" tag="text"/>
  <text id="1302932" relationID="x106" tag="text"/>
  <text id="1302934" relationID="x107" tag="text"/>
  <text id="1302936" relationID="x118" tag="text"/>
  <text id="1302939" relationID="x119" tag="text"/>
  <text id="1302941" relationID="x120" tag="text"/>
  <text id="1302944" relationID="x121" tag="text"/>
  <text id="1302947" relationID="x122" tag="text"/>
  <text id="1302949" relationID="x123" tag="text"/>
  <text id="1302952" relationID="x124" tag="text"/>
  <text id="1302955" relationID="x125" tag="text"/>
  <text id="1302958" relationID="x116" tag="text"/>
  <text id="1302960" relationID="x117" tag="text"/>
  <text id="1302962" relationID="x128" tag="text"/>
  <text id="1302965" relationID="x129" tag="text"/>
  <text id="1302967" relationID="x130" tag="text"/>
  <text id="1302970" relationID="x131" tag="text"/>
  <text id="1302973" relationID="x132" tag="text"/>
  <text id="1302979" relationID="x133" tag="text"/>
  <text id="1302981" relationID="x134" tag="text"/>
  <text id="1302984" relationID="x135" tag="text"/>
  <text id="1302987" relationID="x126" tag="text"/>
  <text id="1302989" relationID="x127" tag="text"/>
  <text id="1302991" relationID="x138" tag="text"/>
  <text id="1302994" relationID="x139" tag="text"/>
  <text id="1302996" relationID="x140" tag="text"/>
  <text id="1302999" relationID="x141" tag="text"/>
  <text id="1303001" relationID="x142" tag="text"/>
  <text id="1303004" relationID="x143" tag="text"/>
  <text id="1303007" relationID="x144" tag="text"/>
  <text id="1303009" relationID="x145" tag="text"/>
  <text id="1303012" relationID="x146" tag="text"/>
  <text id="1303014" relationID="x147" tag="text"/>
  <text id="1303017" relationID="x148" tag="text"/>
  <text id="1303020" relationID="x149" tag="text"/>
  <text id="1303022" relationID="x150" tag="text"/>
  <text id="1303025" relationID="x151" tag="text"/>
  <text id="1303028" relationID="x152" tag="text"/>
  <text id="1303030" relationID="x153" tag="text"/>
  <text id="1303033" relationID="x154" tag="text"/>
  <text id="1303036" relationID="x155" tag="text"/>
  <text id="1303039" relationID="x136" tag="text"/>
  <text id="1303041" relationID="x137" tag="text"/>
  <text id="1303043" relationID="x158" tag="text"/>
  <text id="1303046" relationID="x159" tag="text"/>
  <text id="1303048" relationID="x160" tag="text"/>
  <text id="1303051" relationID="x161" tag="text"/>
  <text id="1303054" relationID="x162" tag="text"/>
  <text id="1303056" relationID="x163" tag="text"/>
  <text id="1303059" relationID="x164" tag="text"/>
  <text id="1303062" relationID="x165" tag="text"/>
  <text id="1303065" relationID="x156" tag="text"/>
  <text id="1303067" relationID="x157" tag="text"/>
  <text id="1303069" relationID="x168" tag="text"/>
  <text id="1303072" relationID="x169" tag="text"/>
  <text id="1303074" relationID="x170" tag="text"/>
  <text id="1303077" relationID="x171" tag="text"/>
  <text id="1303080" relationID="x172" tag="text"/>
  <text id="1303082" relationID="x173" tag="text"/>
  <text id="1303085" relationID="x174" tag="text"/>
  <text id="1303088" tag="text"/>
  <text id="1303091" relationID="x166" tag="text"/>
  <text id="1303093" relationID="x167" tag="text"/>
  <text id="1303095" relationID="x183" tag="text"/>
  <text id="1303098" relationID="x179" tag="text"/>
  <text id="1303100" relationID="x181" tag="text"/>
  <text id="1303103" relationID="x180" tag="text"/>
  <text id="1303106" relationID="x182" tag="text"/>
  <text id="1303108" relationID="x178" tag="text"/>
  <text id="1303111" relationID="x175" tag="text"/>
  <text id="1303114" relationID="x185" tag="text"/>
  <text id="1303117" relationID="x176" tag="text"/>
  <text id="1303119" relationID="x177" tag="text"/>
  <text id="1303121" relationID="x184" tag="text"/>
  <text id="1303128" relationID="x188" tag="text"/>
  <text id="1303130" relationID="x189" tag="text"/>
  <text id="1303133" relationID="x190" tag="text"/>
  <text id="1303136" relationID="x186" tag="text"/>
  <text id="1303138" relationID="x187" tag="text"/>
  <text id="1303140" relationID="x194" tag="text"/>
  <text id="1303143" relationID="x195" tag="text"/>
  <text id="1303146" relationID="x399" tag="text"/>
  <text id="1303148" relationID="x197" tag="text"/>
  <text id="1303151" relationID="x191" tag="text"/>
  <text id="1303154" relationID="x198" tag="text"/>
  <text id="1303156" relationID="x196" tag="text"/>
  <text id="1303159" relationID="x199" tag="text"/>
  <text id="1303162" relationID="x200" tag="text"/>
  <text id="1303164" relationID="x290" tag="text"/>
  <text id="1303167" relationID="x192" tag="text"/>
  <text id="1303169" relationID="x193" tag="text"/>
  <text id="1303171" relationID="x210" tag="text"/>
  <text id="1303174" relationID="x201" tag="text"/>
  <text id="1303176" relationID="x208" tag="text"/>
  <text id="1303179" relationID="x207" tag="text"/>
  <text id="1303182" relationID="x206" tag="text"/>
  <text id="1303184" relationID="x203" tag="text"/>
  <text id="1303187" relationID="x202" tag="text"/>
  <text id="1303190" relationID="x213" tag="text"/>
  <text id="1303193" relationID="x204" tag="text"/>
  <text id="1303195" relationID="x205" tag="text"/>
  <text id="1303197" relationID="x220" tag="text"/>
  <text id="1303200" relationID="x209" tag="text"/>
  <text id="1303202" relationID="x218" tag="text"/>
  <text id="1303205" relationID="x217" tag="text"/>
  <text id="1303208" relationID="x216" tag="text"/>
  <text id="1303210" relationID="x212" tag="text"/>
  <text id="1303213" relationID="x211" tag="text"/>
  <text id="1303216" relationID="x223" tag="text"/>
  <text id="1303219" relationID="x214" tag="text"/>
  <text id="1303221" relationID="x215" tag="text"/>
  <text id="1303223" relationID="x226" tag="text"/>
  <text id="1303226" relationID="x227" tag="text"/>
  <text id="1303229" relationID="x228" tag="text"/>
  <text id="1303232" relationID="x402" tag="text"/>
  <text id="1303234" relationID="x230" tag="text"/>
  <text id="1303237" tag="text"/>
  <text id="1303239" relationID="x232" tag="text"/>
  <text id="1303242" relationID="x233" tag="text"/>
  <text id="1303244" relationID="x234" tag="text"/>
  <text id="1303246" relationID="x235" tag="text"/>
  <text id="1303248" relationID="x236" tag="text"/>
  <text id="1303250" relationID="x237" tag="text"/>
  <text id="1303253" relationID="x219" tag="text"/>
  <text id="1303255" relationID="x238" tag="text"/>
  <text id="1303258" relationID="x231" tag="text"/>
  <text id="1303261" relationID="x229" tag="text"/>
  <text id="1303263" relationID="x222" tag="text"/>
  <text id="1303266" relationID="x221" tag="text"/>
  <text id="1303269" relationID="x244" tag="text"/>
  <text id="1303272" relationID="x224" tag="text"/>
  <text id="1303274" relationID="x225" tag="text"/>
  <text id="1303276" relationID="x249" tag="text"/>
  <text id="1303279" relationID="x239" tag="text"/>
  <text id="1303281" relationID="x247" tag="text"/>
  <text id="1303284" relationID="x243" tag="text"/>
  <text id="1303287" relationID="x242" tag="text"/>
  <text id="1303289" relationID="x241" tag="text"/>
  <text id="1303292" relationID="x240" tag="text"/>
  <text id="1303295" relationID="x254" tag="text"/>
  <text id="1303298" relationID="x245" tag="text"/>
  <text id="1303300" relationID="x246" tag="text"/>
  <text id="1303302" relationID="x259" tag="text"/>
  <text id="1303305" relationID="x248" tag="text"/>
  <text id="1303307" relationID="x257" tag="text"/>
  <text id="1303310" relationID="x253" tag="text"/>
  <text id="1303313" relationID="x252" tag="text"/>
  <text id="1303315" relationID="x251" tag="text"/>
  <text id="1303318" relationID="x250" tag="text"/>
  <text id="1303321" relationID="x264" tag="text"/>
  <text id="1303324" relationID="x255" tag="text"/>
  <text id="1303326" relationID="x256" tag="text"/>
  <text id="1303332" relationID="x269" tag="text"/>
  <text id="1303334" relationID="x271" tag="text"/>
  <text id="1303337" relationID="x258" tag="text"/>
  <text id="1303339" relationID="x267" tag="text"/>
  <text id="1303342" relationID="x263" tag="text"/>
  <text id="1303345" relationID="x262" tag="text"/>
  <text id="1303347" relationID="x261" tag="text"/>
  <text id="1303350" relationID="x260" tag="text"/>
  <text id="1303353" relationID="x277" tag="text"/>
  <text id="1303356" relationID="x265" tag="text"/>
  <text id="1303358" relationID="x266" tag="text"/>
  <text id="1303360" relationID="x281" tag="text"/>
  <text id="1303363" relationID="x270" tag="text"/>
  <text id="1303365" relationID="x276" tag="text"/>
  <text id="1303368" relationID="x275" tag="text"/>
  <text id="1303371" relationID="x274" tag="text"/>
  <text id="1303373" relationID="x273" tag="text"/>
  <text id="1303376" relationID="x272" tag="text"/>
  <text id="1303379" relationID="x287" tag="text"/>
  <text id="1303382" relationID="x278" tag="text"/>
  <text id="1303384" relationID="x279" tag="text"/>
  <text id="1303386" relationID="x291" tag="text"/>
  <text id="1303389" relationID="x280" tag="text"/>
  <text id="1303391" relationID="x286" tag="text"/>
  <text id="1303394" relationID="x285" tag="text"/>
  <text id="1303397" relationID="x284" tag="text"/>
  <text id="1303399" relationID="x398" tag="text"/>
  <text id="1303402" relationID="x282" tag="text"/>
  <text id="1303405" relationID="x297" tag="text"/>
  <text id="1303408" relationID="x298" tag="text"/>
  <text id="1303410" relationID="x299" tag="text"/>
  <text id="1303412" relationID="x288" tag="text"/>
  <text id="1303414" relationID="x289" tag="text"/>
  <text id="1303416" relationID="x283" tag="text"/>
  <text id="1303419" relationID="x302" tag="text"/>
  <text id="1303421" relationID="x303" tag="text"/>
  <text id="1303424" relationID="x304" tag="text"/>
  <text id="1303427" relationID="x300" tag="text"/>
  <text id="1303429" relationID="x301" tag="text"/>
  <text id="1303431" relationID="x305" tag="text"/>
  <text id="1303434" relationID="x308" tag="text"/>
  <text id="1303436" relationID="x309" tag="text"/>
  <text id="1303439" relationID="x310" tag="text"/>
  <text id="1303442" relationID="x311" tag="text"/>
  <text id="1303444" relationID="x312" tag="text"/>
  <text id="1303447" relationID="x306" tag="text"/>
  <text id="1303449" relationID="x307" tag="text"/>
  <text id="1303451" relationID="x313" tag="text"/>
  <text id="1303454" relationID="x316" tag="text"/>
  <text id="1303456" relationID="x317" tag="text"/>
  <text id="1303459" relationID="x318" tag="text"/>
  <text id="1303462" relationID="x319" tag="text"/>
  <text id="1303464" relationID="x320" tag="text"/>
  <text id="1303467" relationID="x314" tag="text"/>
  <text id="1303469" relationID="x315" tag="text"/>
  <text id="1303471" relationID="x321" tag="text"/>
  <text id="1303473" relationID="x324" tag="text"/>
  <text id="1303479" relationID="x325" tag="text"/>
  <text id="1303481" relationID="x326" tag="text"/>
  <text id="1303484" relationID="x327" tag="text"/>
  <text id="1303486" relationID="x328" tag="text"/>
  <text id="1303489" relationID="x330" tag="text"/>
  <text id="1303491" relationID="x322" tag="text"/>
  <text id="1303493" relationID="x323" tag="text"/>
  <text id="1303495" relationID="x329" tag="text"/>
  <text id="1303497" relationID="x333" tag="text"/>
  <text id="1303499" relationID="x334" tag="text"/>
  <text id="1303501" relationID="x335" tag="text"/>
  <text id="1303503" relationID="x336" tag="text"/>
  <text id="1303505" relationID="x337" tag="text"/>
  <text id="1303507" relationID="x339" tag="text"/>
  <text id="1303509" relationID="x331" tag="text"/>
  <text id="1303511" relationID="x332" tag="text"/>
  <text id="1303513" relationID="x338" tag="text"/>
  <text id="1303516" relationID="x342" tag="text"/>
  <text id="1303518" relationID="x343" tag="text"/>
  <text id="1303521" relationID="x344" tag="text"/>
  <text id="1303524" relationID="x345" tag="text"/>
  <text id="1303526" relationID="x346" tag="text"/>
  <text id="1303529" relationID="x348" tag="text"/>
  <text id="1303531" relationID="x341" tag="text"/>
  <text id="1303533" relationID="x340" tag="text"/>
  <text id="1303535" relationID="x347" tag="text"/>
  <text id="1303538" relationID="x351" tag="text"/>
  <text id="1303540" relationID="x352" tag="text"/>
  <text id="1303543" relationID="x353" tag="text"/>
  <text id="1303546" relationID="x354" tag="text"/>
  <text id="1303548" relationID="x355" tag="text"/>
  <text id="1303551" relationID="x357" tag="text"/>
  <text id="1303553" relationID="x349" tag="text"/>
  <text id="1303555" relationID="x350" tag="text"/>
  <text id="1303557" relationID="x356" tag="text"/>
  <text id="1303560" relationID="x360" tag="text"/>
  <text id="1303562" relationID="x361" tag="text"/>
  <text id="1303565" relationID="x362" tag="text"/>
  <text id="1303568" relationID="x363" tag="text"/>
  <text id="1303570" relationID="x364" tag="text"/>
  <text id="1303573" relationID="x366" tag="text"/>
  <text id="1303575" relationID="x358" tag="text"/>
  <text id="1303577" relationID="x359" tag="text"/>
  <text id="1303579" relationID="x365" tag="text"/>
  <text id="1303581" relationID="x369" tag="text"/>
  <text id="1303583" relationID="x370" tag="text"/>
  <text id="1303586" relationID="x371" tag="text"/>
  <text id="1303589" relationID="x372" tag="text"/>
  <text id="1303591" relationID="x373" tag="text"/>
  <text id="1303594" relationID="x367" tag="text"/>
  <text id="1303596" relationID="x368" tag="text"/>
  <text id="1303598" relationID="x377" tag="text"/>
  <text id="1303600" relationID="x378" tag="text"/>
  <text id="1303602" relationID="x379" tag="text"/>
  <text id="1303604" relationID="x380" tag="text"/>
  <text id="1303606" relationID="x381" tag="text"/>
  <text id="1303608" relationID="x382" tag="text"/>
  <text id="1303610" relationID="x383" tag="text"/>
  <text id="1303612" relationID="x384" tag="text"/>
  <text id="1303614" relationID="x385" tag="text"/>
  <text id="1303616" relationID="x386" tag="text"/>
  <text id="1303618" relationID="x387" tag="text"/>
  <text id="1303620" relationID="x388" tag="text"/>
  <text id="1303622" relationID="x389" tag="text"/>
  <text id="1303624" relationID="x390" tag="text"/>
  <text id="1303626" relationID="x391" tag="text"/>
  <text id="1303628" relationID="x392" tag="text"/>
  <text id="8742083" relationID="x375" tag="text"/>
  <text id="8742089" relationID="x376" tag="text"/>
  <text id="8860077" relationID="x374" tag="text"/>
  <text id="8860079" relationID="x393" tag="text"/>
  <text id="8860240" relationID="x394" tag="text"/>
  <text id="8860242" relationID="x395" tag="text"/>
  <text id="8860244" relationID="x396" tag="text"/>
  <text id="8860246" relationID="x397" tag="text"/>
  <text id="" tag="text"/>
  <text id="" tag="text"/>
  <text id="" tag="text"/>
  <text id="" tag="text"/>
  <text id="13407274" relationID="x268" tag="text"/>
  <text id="13407276" relationID="x400" tag="text"/>
  <text id="13407278" relationID="x401" tag="text"/>
  <text id="29072884" relationID="x293" tag="text"/>
  <text id="29072889" relationID="x294" tag="text"/>
  <text id="29072895" relationID="x295" tag="text"/>
  <text id="29072902" relationID="x296" tag="text"/>
  <text id="29072910" relationID="x403" tag="text"/>
</textCollection>
</file>

<file path=customXml/item5.xml><?xml version="1.0" encoding="utf-8"?>
<ufoeamountCollection xmlns="http://www.yonyou.com/control/UFOEAmount"/>
</file>

<file path=customXml/item6.xml><?xml version="1.0" encoding="utf-8"?>
<relations xmlns="http://www.yonyou.com/relation">
  <relation id="x1" xpath="/Root/scapfd_testref/scapfd_testref.year" dataSourceName="Root"/>
  <relation id="x2" xpath="/Root/scapfd_testref/scapfd_testref.kby" dataSourceName="Root"/>
  <relation id="x5" xpath="/Root/scapfd_testref/scapfd_testref.qs_jgqyhs" dataSourceName="Root"/>
  <relation id="x7" xpath="/Root/scapfd_testref/scapfd_testref.qs_syjqyhs" dataSourceName="Root"/>
  <relation id="x8" xpath="/Root/scapfd_testref/scapfd_testref.qs_sejqyhs" dataSourceName="Root"/>
  <relation id="x9" xpath="/Root/scapfd_testref/scapfd_testref.qs_ssjqyhs" dataSourceName="Root"/>
  <relation id="x11" xpath="/Root/scapfd_testref/scapfd_testref.qs_dsjdqjgqyhs" dataSourceName="Root"/>
  <relation id="x12" xpath="/Root/scapfd_testref/scapfd_testref.hk_zdjgqyhs" dataSourceName="Root"/>
  <relation id="x13" xpath="/Root/scapfd_testref/scapfd_testref.qtssqyhs" dataSourceName="Root"/>
  <relation id="x14" xpath="/Root/scapfd_testref/scapfd_testref.sy_jgqyhs" dataSourceName="Root"/>
  <relation id="x15" xpath="/Root/scapfd_testref/scapfd_testref.zz_jgqyhs" dataSourceName="Root"/>
  <relation id="x16" xpath="/Root/scapfd_testref/scapfd_testref.yp_jgqyhs" dataSourceName="Root"/>
  <relation id="x18" xpath="/Root/scapfd_testref/scapfd_testref.qs_qxjdqjgqyhs" dataSourceName="Root"/>
  <relation id="x19" xpath="/Root/scapfd_testref/scapfd_testref.wc_jgqyhs" dataSourceName="Root"/>
  <relation id="x20" xpath="/Root/scapfd_testref/scapfd_testref.cc_jgqyhs" dataSourceName="Root"/>
  <relation id="x21" xpath="/Root/scapfd_testref/scapfd_testref.wzs_jgqyhs" dataSourceName="Root"/>
  <relation id="x22" xpath="/Root/scapfd_testref/scapfd_testref.ad_jgqyhs" dataSourceName="Root"/>
  <relation id="x23" xpath="/Root/scapfd_testref/scapfd_testref.ls_jgqyhs" dataSourceName="Root"/>
  <relation id="x24" xpath="/Root/scapfd_testref/scapfd_testref.qz_jgqyhs" dataSourceName="Root"/>
  <relation id="x25" xpath="/Root/scapfd_testref/scapfd_testref.lg_jgqyhs" dataSourceName="Root"/>
  <relation id="x26" xpath="/Root/scapfd_testref/scapfd_testref.bt_jgqyhs" dataSourceName="Root"/>
  <relation id="x27" xpath="/Root/scapfd_testref/scapfd_testref.qh_jgqyhs" dataSourceName="Root"/>
  <relation id="x28" xpath="/Root/scapfd_testref/scapfd_testref.df_jgqyhs" dataSourceName="Root"/>
  <relation id="x29" xpath="/Root/scapfd_testref/scapfd_testref.cw_jgqyhs" dataSourceName="Root"/>
  <relation id="x30" xpath="/Root/scapfd_testref/scapfd_testref.wn_jgqyhs" dataSourceName="Root"/>
  <relation id="x31" xpath="/Root/scapfd_testref/scapfd_testref.bs_jgqyhs" dataSourceName="Root"/>
  <relation id="x32" xpath="/Root/scapfd_testref/scapfd_testref.cj_jgqyhs" dataSourceName="Root"/>
  <relation id="x33" xpath="/Root/scapfd_testref/scapfd_testref.ld_jgqyhs" dataSourceName="Root"/>
  <relation id="x34" xpath="/Root/scapfd_testref/scapfd_testref.hks_qsqjgqyhs" dataSourceName="Root"/>
  <relation id="x35" xpath="/Root/scapfd_testref/scapfd_testref.hks_mlqjgqyhs" dataSourceName="Root"/>
  <relation id="x36" xpath="/Root/scapfd_testref/scapfd_testref.hks_qyqjgqyhs" dataSourceName="Root"/>
  <relation id="x39" xpath="/Root/scapfd_testref/scapfd_testref.day_qxydzhyt" dataSourceName="Root"/>
  <relation id="x40" xpath="/Root/scapfd_testref/scapfd_testref.qs_qyzcze_bnlj" dataSourceName="Root"/>
  <relation id="x41" xpath="/Root/scapfd_testref/scapfd_testref.upordown1" dataSourceName="Root"/>
  <relation id="x42" xpath="/Root/scapfd_testref/scapfd_testref.qs_qyzcze_bnljtbzzl" dataSourceName="Root"/>
  <relation id="x43" xpath="/Root/scapfd_testref/scapfd_testref.qs_qyfzze_bnlj" dataSourceName="Root"/>
  <relation id="x44" xpath="/Root/scapfd_testref/scapfd_testref.upordown2" dataSourceName="Root"/>
  <relation id="x45" xpath="/Root/scapfd_testref/scapfd_testref.qs_qyfzze_bnljtbzzl" dataSourceName="Root"/>
  <relation id="x46" xpath="/Root/scapfd_testref/scapfd_testref.qs_qysyzcyze_bnlj" dataSourceName="Root"/>
  <relation id="x47" xpath="/Root/scapfd_testref/scapfd_testref.upordown3" dataSourceName="Root"/>
  <relation id="x48" xpath="/Root/scapfd_testref/scapfd_testref.qs_qysyzcyze_bnljtbzzl" dataSourceName="Root"/>
  <relation id="x49" xpath="/Root/scapfd_testref/scapfd_testref.qs_qyzcfzl" dataSourceName="Root"/>
  <relation id="x50" xpath="/Root/scapfd_testref/scapfd_testref.upordown4" dataSourceName="Root"/>
  <relation id="x51" xpath="/Root/scapfd_testref/scapfd_testref.qs_qyzcfzltbzcbfd" dataSourceName="Root"/>
  <relation id="x52" xpath="/Root/scapfd_testref/scapfd_testref.qs_syjqyhs" dataSourceName="Root"/>
  <relation id="x53" xpath="/Root/scapfd_testref/scapfd_testref.qsyjqy_ssqyzcze_bnlj" dataSourceName="Root"/>
  <relation id="x54" xpath="/Root/scapfd_testref/scapfd_testref.upordown5" dataSourceName="Root"/>
  <relation id="x55" xpath="/Root/scapfd_testref/scapfd_testref.qsyjqy_ssqyzcze_bnljtbzzl" dataSourceName="Root"/>
  <relation id="x56" xpath="/Root/scapfd_testref/scapfd_testref.qsyjqy_ssqyfzze_bnlj" dataSourceName="Root"/>
  <relation id="x57" xpath="/Root/scapfd_testref/scapfd_testref.upordown6" dataSourceName="Root"/>
  <relation id="x58" xpath="/Root/scapfd_testref/scapfd_testref.qsyjqy_ssqyfzze_bnljtbzzl" dataSourceName="Root"/>
  <relation id="x59" xpath="/Root/scapfd_testref/scapfd_testref.qsyjqy_ssqysyzcyze_bnlj" dataSourceName="Root"/>
  <relation id="x60" xpath="/Root/scapfd_testref/scapfd_testref.upordown7" dataSourceName="Root"/>
  <relation id="x61" xpath="/Root/scapfd_testref/scapfd_testref.qsyjqy_ssqysyzcyze_bnljtbzzl" dataSourceName="Root"/>
  <relation id="x62" xpath="/Root/scapfd_testref/scapfd_testref.qsyjqy_ssqyzcfzl" dataSourceName="Root"/>
  <relation id="x63" xpath="/Root/scapfd_testref/scapfd_testref.upordown8" dataSourceName="Root"/>
  <relation id="x64" xpath="/Root/scapfd_testref/scapfd_testref.qsyjqy_ssqyzcfzltbzcbfd" dataSourceName="Root"/>
  <relation id="x67" xpath="/Root/scapfd_testref/scapfd_testref.qs_qyyysr_bnlj" dataSourceName="Root"/>
  <relation id="x68" xpath="/Root/scapfd_testref/scapfd_testref.upordown9" dataSourceName="Root"/>
  <relation id="x69" xpath="/Root/scapfd_testref/scapfd_testref.qs_qyyysr_bnljtbzzl" dataSourceName="Root"/>
  <relation id="x70" xpath="/Root/scapfd_testref/scapfd_testref.qs_qylrze_bnlj" dataSourceName="Root"/>
  <relation id="x71" xpath="/Root/scapfd_testref/scapfd_testref.upordown10" dataSourceName="Root"/>
  <relation id="x72" xpath="/Root/scapfd_testref/scapfd_testref.qs_qylrze_bnljtbzzl" dataSourceName="Root"/>
  <relation id="x73" xpath="/Root/scapfd_testref/scapfd_testref.qs_qysjsfze_bnlj" dataSourceName="Root"/>
  <relation id="x74" xpath="/Root/scapfd_testref/scapfd_testref.upordown11" dataSourceName="Root"/>
  <relation id="x75" xpath="/Root/scapfd_testref/scapfd_testref.qs_qysjsfze_bnljtbzzl" dataSourceName="Root"/>
  <relation id="x76" xpath="/Root/scapfd_testref/scapfd_testref.qs_syjqyhs" dataSourceName="Root"/>
  <relation id="x77" xpath="/Root/scapfd_testref/scapfd_testref.qsyjqy_ssqyyysr_bnlj" dataSourceName="Root"/>
  <relation id="x78" xpath="/Root/scapfd_testref/scapfd_testref.upordown12" dataSourceName="Root"/>
  <relation id="x79" xpath="/Root/scapfd_testref/scapfd_testref.qsyjqy_ssqyyysr_bnljtbzzl" dataSourceName="Root"/>
  <relation id="x80" xpath="/Root/scapfd_testref/scapfd_testref.qsyjqy_ssqylrze_bnlj" dataSourceName="Root"/>
  <relation id="x81" xpath="/Root/scapfd_testref/scapfd_testref.upordown13" dataSourceName="Root"/>
  <relation id="x82" xpath="/Root/scapfd_testref/scapfd_testref.qsyjqy_ssqylrze_bnljtbzzl" dataSourceName="Root"/>
  <relation id="x83" xpath="/Root/scapfd_testref/scapfd_testref.qsyjqy_ssqysjsfze_bnlj" dataSourceName="Root"/>
  <relation id="x84" xpath="/Root/scapfd_testref/scapfd_testref.upordown14" dataSourceName="Root"/>
  <relation id="x85" xpath="/Root/scapfd_testref/scapfd_testref.qsyjqy_ssqysjsfze_bnljtbzzl" dataSourceName="Root"/>
  <relation id="x86" xpath="/Root/scapfd_testref/scapfd_testref.upordown15" dataSourceName="Root"/>
  <relation id="x87" xpath="/Root/scapfd_testref/scapfd_testref.qsyjqy_ssqycbfy_bnljtbzzl" dataSourceName="Root"/>
  <relation id="x89" xpath="/Root/scapfd_testref/scapfd_testref.ssqy_bnylqyhs" dataSourceName="Root"/>
  <relation id="x90" xpath="/Root/scapfd_testref/scapfd_testref.ssqy_bnylm" dataSourceName="Root"/>
  <relation id="x91" xpath="/Root/scapfd_testref/scapfd_testref.ssqy_ljlrzetbzzdqyhs" dataSourceName="Root"/>
  <relation id="x92" xpath="/Root/scapfd_testref/scapfd_testref.ssqy_ljlrzetbzzdqyhszb" dataSourceName="Root"/>
  <relation id="x93" xpath="/Root/scapfd_testref/scapfd_testref.ssqy_bnksqyhs" dataSourceName="Root"/>
  <relation id="x94" xpath="/Root/scapfd_testref/scapfd_testref.ssqy_bnksm" dataSourceName="Root"/>
  <relation id="x95" xpath="/Root/scapfd_testref/scapfd_testref.yclcyllrzebnljdyqy" dataSourceName="Root"/>
  <relation id="x98" xpath="/Root/scapfd_testref/scapfd_testref.hnfzkg_qydyysr" dataSourceName="Root"/>
  <relation id="x100" xpath="/Root/scapfd_testref/scapfd_testref.hnfzkg_qydyysrtbzzl" dataSourceName="Root"/>
  <relation id="x101" xpath="/Root/scapfd_testref/scapfd_testref.hnfzkg_qydlrzzbnlj" dataSourceName="Root"/>
  <relation id="x103" xpath="/Root/scapfd_testref/scapfd_testref.hnfzkg_qydlrzzbnljtbzzl" dataSourceName="Root"/>
  <relation id="x104" xpath="/Root/scapfd_testref/scapfd_testref.hnfzkg_qydlrzzbnljwcndysqk" dataSourceName="Root"/>
  <relation id="x108" xpath="/Root/scapfd_testref/scapfd_testref.hnhgjt_qydyysr" dataSourceName="Root"/>
  <relation id="x110" xpath="/Root/scapfd_testref/scapfd_testref.hnhgjt_qydyysrtbzzl" dataSourceName="Root"/>
  <relation id="x111" xpath="/Root/scapfd_testref/scapfd_testref.hnhgjt_qydlrzzbnlj" dataSourceName="Root"/>
  <relation id="x113" xpath="/Root/scapfd_testref/scapfd_testref.hnhgjt_qydlrzzbnljtbzzl" dataSourceName="Root"/>
  <relation id="x114" xpath="/Root/scapfd_testref/scapfd_testref.hnhgjt_qydlrzzbnljwcndysqk" dataSourceName="Root"/>
  <relation id="x118" xpath="/Root/scapfd_testref/scapfd_testref.hnjsjt_qydyysr" dataSourceName="Root"/>
  <relation id="x120" xpath="/Root/scapfd_testref/scapfd_testref.hnjsjt_qydyysrtbzzl" dataSourceName="Root"/>
  <relation id="x121" xpath="/Root/scapfd_testref/scapfd_testref.hnjsjt_qydlrzzbnlj" dataSourceName="Root"/>
  <relation id="x123" xpath="/Root/scapfd_testref/scapfd_testref.hnjsjt_qydlrzzbnljtbzzl" dataSourceName="Root"/>
  <relation id="x124" xpath="/Root/scapfd_testref/scapfd_testref.hnjsjt_qydlrzzbnljwcndysqk" dataSourceName="Root"/>
  <relation id="x128" xpath="/Root/scapfd_testref/scapfd_testref.hngsglgf_qydyysr" dataSourceName="Root"/>
  <relation id="x130" xpath="/Root/scapfd_testref/scapfd_testref.hngsglgf_qydyysrtbzzl" dataSourceName="Root"/>
  <relation id="x131" xpath="/Root/scapfd_testref/scapfd_testref.hngsglgf_qydlrzzbnlj" dataSourceName="Root"/>
  <relation id="x133" xpath="/Root/scapfd_testref/scapfd_testref.hngsglgf_qydlrzzbnljtbzzl" dataSourceName="Root"/>
  <relation id="x134" xpath="/Root/scapfd_testref/scapfd_testref.hngsglgf_qydlrzzbnljwcndysqk" dataSourceName="Root"/>
  <relation id="x138" xpath="/Root/scapfd_testref/scapfd_testref.hnsldljt_ljfdl" dataSourceName="Root"/>
  <relation id="x139" xpath="/Root/scapfd_testref/scapfd_testref.upordown24" dataSourceName="Root"/>
  <relation id="x140" xpath="/Root/scapfd_testref/scapfd_testref.hnsldljt_ljfdltbzj" dataSourceName="Root"/>
  <relation id="x141" xpath="/Root/scapfd_testref/scapfd_testref.upordown25" dataSourceName="Root"/>
  <relation id="x142" xpath="/Root/scapfd_testref/scapfd_testref.hnsldljt_ljfdltbzzl" dataSourceName="Root"/>
  <relation id="x143" xpath="/Root/scapfd_testref/scapfd_testref.hnsldljt_ljsdl" dataSourceName="Root"/>
  <relation id="x144" xpath="/Root/scapfd_testref/scapfd_testref.upordown26" dataSourceName="Root"/>
  <relation id="x145" xpath="/Root/scapfd_testref/scapfd_testref.hnsldljt_ljsdltbzz" dataSourceName="Root"/>
  <relation id="x146" xpath="/Root/scapfd_testref/scapfd_testref.upordown27" dataSourceName="Root"/>
  <relation id="x147" xpath="/Root/scapfd_testref/scapfd_testref.hnsldljt_ljsdltbzzl" dataSourceName="Root"/>
  <relation id="x148" xpath="/Root/scapfd_testref/scapfd_testref.hnsldljt_qydyysr" dataSourceName="Root"/>
  <relation id="x150" xpath="/Root/scapfd_testref/scapfd_testref.hnsldljt_qydyysrtbzzl" dataSourceName="Root"/>
  <relation id="x151" xpath="/Root/scapfd_testref/scapfd_testref.hnsldljt_qydlrzzbnlj" dataSourceName="Root"/>
  <relation id="x153" xpath="/Root/scapfd_testref/scapfd_testref.hnsldljt_qydlrzzbnljtbzzl" dataSourceName="Root"/>
  <relation id="x154" xpath="/Root/scapfd_testref/scapfd_testref.hnsldljt_qydlrzzbnljwcndysqk" dataSourceName="Root"/>
  <relation id="x158" xpath="/Root/scapfd_testref/scapfd_testref.hnlqtzjs_qydyysr" dataSourceName="Root"/>
  <relation id="x160" xpath="/Root/scapfd_testref/scapfd_testref.hnlqtzjs_qydyysrtbzzl" dataSourceName="Root"/>
  <relation id="x161" xpath="/Root/scapfd_testref/scapfd_testref.hnlqtzjs_qydlrzzbnlj" dataSourceName="Root"/>
  <relation id="x163" xpath="/Root/scapfd_testref/scapfd_testref.hnlqtzjs_qydlrzzbnljtbzzl" dataSourceName="Root"/>
  <relation id="x164" xpath="/Root/scapfd_testref/scapfd_testref.hnlqtzjs_qydlrzzbnljwcndysqk" dataSourceName="Root"/>
  <relation id="x168" xpath="/Root/scapfd_testref/scapfd_testref.hnhnjjfz_qydyysr" dataSourceName="Root"/>
  <relation id="x170" xpath="/Root/scapfd_testref/scapfd_testref.hnhnjjfz_qydyysrtbzzl" dataSourceName="Root"/>
  <relation id="x171" xpath="/Root/scapfd_testref/scapfd_testref.hnhnjjfz_qydlrzzbnlj" dataSourceName="Root"/>
  <relation id="x173" xpath="/Root/scapfd_testref/scapfd_testref.hnhnjjfz_qydlrzzbnljtbzzl" dataSourceName="Root"/>
  <relation id="x174" xpath="/Root/scapfd_testref/scapfd_testref.hnhnjjfz_qydlrzzbnljwcndysqk" dataSourceName="Root"/>
  <relation id="x185" xpath="/Root/scapfd_testref/scapfd_testref.zyyy_hnlhzc" dataSourceName="Root"/>
  <relation id="x194" xpath="/Root/scapfd_testref/scapfd_testref.tzsy_hnswhtz_xhsd" dataSourceName="Root"/>
  <relation id="x195" xpath="/Root/scapfd_testref/scapfd_testref.lrze_hnswhtz_xhsd" dataSourceName="Root"/>
  <relation id="x197" xpath="/Root/scapfd_testref/scapfd_testref.tbxj_hnswhtz_xhsd" dataSourceName="Root"/>
  <relation id="x213" xpath="/Root/scapfd_testref/scapfd_testref.zyyy_hnhytz" dataSourceName="Root"/>
  <relation id="x223" xpath="/Root/scapfd_testref/scapfd_testref.zyyy_hnsnhxdyy" dataSourceName="Root"/>
  <relation id="x226" xpath="/Root/scapfd_testref/scapfd_testref.ljwccqjy_hncqjy" dataSourceName="Root"/>
  <relation id="x227" xpath="/Root/scapfd_testref/scapfd_testref.cjje_hncqjy" dataSourceName="Root"/>
  <relation id="x228" xpath="/Root/scapfd_testref/scapfd_testref.jzcpgz_hncqjy" dataSourceName="Root"/>
  <relation id="x230" xpath="/Root/scapfd_testref/scapfd_testref.zz_hncqjy" dataSourceName="Root"/>
  <relation id="x232" xpath="/Root/scapfd_testref/scapfd_testref.zzl_hncqjy" dataSourceName="Root"/>
  <relation id="x233" xpath="/Root/scapfd_testref/scapfd_testref.qylzc_hncqjy" dataSourceName="Root"/>
  <relation id="x234" xpath="/Root/scapfd_testref/scapfd_testref.xzsydw_hncqjy" dataSourceName="Root"/>
  <relation id="x235" xpath="/Root/scapfd_testref/scapfd_testref.jrzcxm_hncqjy" dataSourceName="Root"/>
  <relation id="x236" xpath="/Root/scapfd_testref/scapfd_testref.myqylzz_hncqjy" dataSourceName="Root"/>
  <relation id="x244" xpath="/Root/scapfd_testref/scapfd_testref.zyyy_hncqjy" dataSourceName="Root"/>
  <relation id="x254" xpath="/Root/scapfd_testref/scapfd_testref.zyyy_hnxsmy" dataSourceName="Root"/>
  <relation id="x264" xpath="/Root/scapfd_testref/scapfd_testref.zyyy_hnszltz" dataSourceName="Root"/>
  <relation id="x269" xpath="/Root/scapfd_testref/scapfd_testref.kyzzlzz_hnhqtz" dataSourceName="Root"/>
  <relation id="x277" xpath="/Root/scapfd_testref/scapfd_testref.zyyy_hnhqtz" dataSourceName="Root"/>
  <relation id="x287" xpath="/Root/scapfd_testref/scapfd_testref.zyyy_hnsjttz" dataSourceName="Root"/>
  <relation id="x297" xpath="/Root/scapfd_testref/scapfd_testref.zyyy_hngjlyd" dataSourceName="Root"/>
  <relation id="x298" xpath="/Root/scapfd_testref/scapfd_testref.yclcylxydqy" dataSourceName="Root"/>
  <relation id="x299" xpath="/Root/scapfd_testref/scapfd_testref.qysl_hnslsxt" dataSourceName="Root"/>
  <relation id="x330" xpath="/Root/scapfd_testref/scapfd_testref.qyhs_dsjjgqy" dataSourceName="Root"/>
  <relation id="x339" xpath="/Root/scapfd_testref/scapfd_testref.qihs_sysgz" dataSourceName="Root"/>
  <relation id="x348" xpath="/Root/scapfd_testref/scapfd_testref.qihs_tzsgz" dataSourceName="Root"/>
  <relation id="x357" xpath="/Root/scapfd_testref/scapfd_testref.qihs_ypgz" dataSourceName="Root"/>
  <relation id="x366" xpath="/Root/scapfd_testref/scapfd_testref.qihs_qxjjg" dataSourceName="Root"/>
  <relation id="x377" xpath="/Root/scapfd_testref/scapfd_testref.zczebnljs" dataSourceName="Root"/>
  <relation id="x378" xpath="/Root/scapfd_testref/scapfd_testref.zczebcntbzzl" dataSourceName="Root"/>
  <relation id="x379" xpath="/Root/scapfd_testref/scapfd_testref.zczebsyhbzzl" dataSourceName="Root"/>
  <relation id="x380" xpath="/Root/scapfd_testref/scapfd_testref.yysrbnljs" dataSourceName="Root"/>
  <relation id="x381" xpath="/Root/scapfd_testref/scapfd_testref.yysrbcntbzzl" dataSourceName="Root"/>
  <relation id="x382" xpath="/Root/scapfd_testref/scapfd_testref.yysrbsyhbzzl" dataSourceName="Root"/>
  <relation id="x383" xpath="/Root/scapfd_testref/scapfd_testref.lrzebnljs" dataSourceName="Root"/>
  <relation id="x384" xpath="/Root/scapfd_testref/scapfd_testref.lrzebcntbzzl" dataSourceName="Root"/>
  <relation id="x385" xpath="/Root/scapfd_testref/scapfd_testref.lrzebsyhbzzl" dataSourceName="Root"/>
  <relation id="x386" xpath="/Root/scapfd_testref/scapfd_testref.yjsfbnljs" dataSourceName="Root"/>
  <relation id="x387" xpath="/Root/scapfd_testref/scapfd_testref.yjsfbcntbzzl" dataSourceName="Root"/>
  <relation id="x388" xpath="/Root/scapfd_testref/scapfd_testref.yjsfbsyhbzzl" dataSourceName="Root"/>
  <relation id="x389" xpath="/Root/scapfd_testref/scapfd_testref.ylqygshsbfb" dataSourceName="Root"/>
  <relation id="x390" xpath="/Root/scapfd_testref/scapfd_testref.ylmhsbfb" dataSourceName="Root"/>
  <relation id="x391" xpath="/Root/scapfd_testref/scapfd_testref.ksqygshsbfb" dataSourceName="Root"/>
  <relation id="x392" xpath="/Root/scapfd_testref/scapfd_testref.ksmhsbfb" dataSourceName="Root"/>
  <relation id="x6" xpath="/Root/scapfd_testref/scapfd_testref.qs_ssqyhs" dataSourceName="Root"/>
  <relation id="x3" xpath="/Root/scapfd_testref/scapfd_testref.year" dataSourceName="Root"/>
  <relation id="x4" xpath="/Root/scapfd_testref/scapfd_testref.kby" dataSourceName="Root"/>
  <relation id="x10" xpath="/Root/scapfd_testref/scapfd_testref.year" dataSourceName="Root"/>
  <relation id="x17" xpath="/Root/scapfd_testref/scapfd_testref.kby" dataSourceName="Root"/>
  <relation id="x37" xpath="/Root/scapfd_testref/scapfd_testref.year" dataSourceName="Root"/>
  <relation id="x38" xpath="/Root/scapfd_testref/scapfd_testref.kby" dataSourceName="Root"/>
  <relation id="x65" xpath="/Root/scapfd_testref/scapfd_testref.kby" dataSourceName="Root"/>
  <relation id="x66" xpath="/Root/scapfd_testref/scapfd_testref.year" dataSourceName="Root"/>
  <relation id="x88" xpath="/Root/scapfd_testref/scapfd_testref.kby" dataSourceName="Root"/>
  <relation id="x96" xpath="/Root/scapfd_testref/scapfd_testref.year" dataSourceName="Root"/>
  <relation id="x97" xpath="/Root/scapfd_testref/scapfd_testref.kby" dataSourceName="Root"/>
  <relation id="x106" xpath="/Root/scapfd_testref/scapfd_testref.year" dataSourceName="Root"/>
  <relation id="x107" xpath="/Root/scapfd_testref/scapfd_testref.kby" dataSourceName="Root"/>
  <relation id="x116" xpath="/Root/scapfd_testref/scapfd_testref.year" dataSourceName="Root"/>
  <relation id="x117" xpath="/Root/scapfd_testref/scapfd_testref.kby" dataSourceName="Root"/>
  <relation id="x126" xpath="/Root/scapfd_testref/scapfd_testref.year" dataSourceName="Root"/>
  <relation id="x127" xpath="/Root/scapfd_testref/scapfd_testref.kby" dataSourceName="Root"/>
  <relation id="x136" xpath="/Root/scapfd_testref/scapfd_testref.year" dataSourceName="Root"/>
  <relation id="x137" xpath="/Root/scapfd_testref/scapfd_testref.kby" dataSourceName="Root"/>
  <relation id="x156" xpath="/Root/scapfd_testref/scapfd_testref.year" dataSourceName="Root"/>
  <relation id="x157" xpath="/Root/scapfd_testref/scapfd_testref.kby" dataSourceName="Root"/>
  <relation id="x166" xpath="/Root/scapfd_testref/scapfd_testref.year" dataSourceName="Root"/>
  <relation id="x167" xpath="/Root/scapfd_testref/scapfd_testref.kby" dataSourceName="Root"/>
  <relation id="x176" xpath="/Root/scapfd_testref/scapfd_testref.year" dataSourceName="Root"/>
  <relation id="x177" xpath="/Root/scapfd_testref/scapfd_testref.kby" dataSourceName="Root"/>
  <relation id="x186" xpath="/Root/scapfd_testref/scapfd_testref.year" dataSourceName="Root"/>
  <relation id="x187" xpath="/Root/scapfd_testref/scapfd_testref.kby" dataSourceName="Root"/>
  <relation id="x192" xpath="/Root/scapfd_testref/scapfd_testref.year" dataSourceName="Root"/>
  <relation id="x193" xpath="/Root/scapfd_testref/scapfd_testref.kby" dataSourceName="Root"/>
  <relation id="x204" xpath="/Root/scapfd_testref/scapfd_testref.year" dataSourceName="Root"/>
  <relation id="x205" xpath="/Root/scapfd_testref/scapfd_testref.kby" dataSourceName="Root"/>
  <relation id="x214" xpath="/Root/scapfd_testref/scapfd_testref.year" dataSourceName="Root"/>
  <relation id="x215" xpath="/Root/scapfd_testref/scapfd_testref.kby" dataSourceName="Root"/>
  <relation id="x224" xpath="/Root/scapfd_testref/scapfd_testref.year" dataSourceName="Root"/>
  <relation id="x225" xpath="/Root/scapfd_testref/scapfd_testref.kby" dataSourceName="Root"/>
  <relation id="x245" xpath="/Root/scapfd_testref/scapfd_testref.year" dataSourceName="Root"/>
  <relation id="x246" xpath="/Root/scapfd_testref/scapfd_testref.kby" dataSourceName="Root"/>
  <relation id="x255" xpath="/Root/scapfd_testref/scapfd_testref.year" dataSourceName="Root"/>
  <relation id="x256" xpath="/Root/scapfd_testref/scapfd_testref.kby" dataSourceName="Root"/>
  <relation id="x265" xpath="/Root/scapfd_testref/scapfd_testref.year" dataSourceName="Root"/>
  <relation id="x266" xpath="/Root/scapfd_testref/scapfd_testref.kby" dataSourceName="Root"/>
  <relation id="x278" xpath="/Root/scapfd_testref/scapfd_testref.year" dataSourceName="Root"/>
  <relation id="x279" xpath="/Root/scapfd_testref/scapfd_testref.kby" dataSourceName="Root"/>
  <relation id="x288" xpath="/Root/scapfd_testref/scapfd_testref.year" dataSourceName="Root"/>
  <relation id="x289" xpath="/Root/scapfd_testref/scapfd_testref.kby" dataSourceName="Root"/>
  <relation id="x300" xpath="/Root/scapfd_testref/scapfd_testref.year" dataSourceName="Root"/>
  <relation id="x301" xpath="/Root/scapfd_testref/scapfd_testref.kby" dataSourceName="Root"/>
  <relation id="x306" xpath="/Root/scapfd_testref/scapfd_testref.year" dataSourceName="Root"/>
  <relation id="x307" xpath="/Root/scapfd_testref/scapfd_testref.kby" dataSourceName="Root"/>
  <relation id="x314" xpath="/Root/scapfd_testref/scapfd_testref.year" dataSourceName="Root"/>
  <relation id="x315" xpath="/Root/scapfd_testref/scapfd_testref.kby" dataSourceName="Root"/>
  <relation id="x322" xpath="/Root/scapfd_testref/scapfd_testref.year" dataSourceName="Root"/>
  <relation id="x323" xpath="/Root/scapfd_testref/scapfd_testref.kby" dataSourceName="Root"/>
  <relation id="x331" xpath="/Root/scapfd_testref/scapfd_testref.year" dataSourceName="Root"/>
  <relation id="x332" xpath="/Root/scapfd_testref/scapfd_testref.kby" dataSourceName="Root"/>
  <relation id="x340" xpath="/Root/scapfd_testref/scapfd_testref.kby" dataSourceName="Root"/>
  <relation id="x341" xpath="/Root/scapfd_testref/scapfd_testref.year" dataSourceName="Root"/>
  <relation id="x349" xpath="/Root/scapfd_testref/scapfd_testref.year" dataSourceName="Root"/>
  <relation id="x350" xpath="/Root/scapfd_testref/scapfd_testref.kby" dataSourceName="Root"/>
  <relation id="x358" xpath="/Root/scapfd_testref/scapfd_testref.year" dataSourceName="Root"/>
  <relation id="x359" xpath="/Root/scapfd_testref/scapfd_testref.kby" dataSourceName="Root"/>
  <relation id="x367" xpath="/Root/scapfd_testref/scapfd_testref.year" dataSourceName="Root"/>
  <relation id="x368" xpath="/Root/scapfd_testref/scapfd_testref.kby" dataSourceName="Root"/>
  <relation id="x105" xpath="/Root/scapfd_testref/scapfd_testref.zyyy_hnfzkg" dataSourceName="Root"/>
  <relation id="x115" xpath="/Root/scapfd_testref/scapfd_testref.zyyy_hnhgjt" dataSourceName="Root"/>
  <relation id="x125" xpath="/Root/scapfd_testref/scapfd_testref.zyyy_hnjsjt" dataSourceName="Root"/>
  <relation id="x135" xpath="/Root/scapfd_testref/scapfd_testref.zyyy_hngsglgf" dataSourceName="Root"/>
  <relation id="x155" xpath="/Root/scapfd_testref/scapfd_testref.zyyy_hnsldljt" dataSourceName="Root"/>
  <relation id="x165" xpath="/Root/scapfd_testref/scapfd_testref.zyyy_hnlqtzjs" dataSourceName="Root"/>
  <relation id="x175" xpath="/Root/scapfd_testref/scapfd_testref.hnlhzc_qydlrzzbnljwcndysqk" dataSourceName="Root"/>
  <relation id="x178" xpath="/Root/scapfd_testref/scapfd_testref.hnlhzc_qydlrzzbnljtbzzl" dataSourceName="Root"/>
  <relation id="x180" xpath="/Root/scapfd_testref/scapfd_testref.hnlhzc_qydlrzzbnlj" dataSourceName="Root"/>
  <relation id="x181" xpath="/Root/scapfd_testref/scapfd_testref.hnlhzc_qydyysrtbzzl" dataSourceName="Root"/>
  <relation id="x183" xpath="/Root/scapfd_testref/scapfd_testref.hnlhzc_qydyysr" dataSourceName="Root"/>
  <relation id="x184" xpath="/Root/scapfd_testref/scapfd_testref.hnswhtz_qydyysr" dataSourceName="Root"/>
  <relation id="x189" xpath="/Root/scapfd_testref/scapfd_testref.hnswhtz_qydyysrtbzzl" dataSourceName="Root"/>
  <relation id="x191" xpath="/Root/scapfd_testref/scapfd_testref.hnswhtzwt_qydyysr" dataSourceName="Root"/>
  <relation id="x202" xpath="/Root/scapfd_testref/scapfd_testref.hnhytz_qydlrzzbnljwcndysqk" dataSourceName="Root"/>
  <relation id="x203" xpath="/Root/scapfd_testref/scapfd_testref.hnhytz_qydlrzzbnljtbzzl" dataSourceName="Root"/>
  <relation id="x207" xpath="/Root/scapfd_testref/scapfd_testref.hnhytz_qydlrzzbnlj" dataSourceName="Root"/>
  <relation id="x208" xpath="/Root/scapfd_testref/scapfd_testref.hnhytz_qydyysrtbzzl" dataSourceName="Root"/>
  <relation id="x210" xpath="/Root/scapfd_testref/scapfd_testref.hnhytz_qydyysr" dataSourceName="Root"/>
  <relation id="x211" xpath="/Root/scapfd_testref/scapfd_testref.hnsnhxdyy_qydlrzzbnljwcndysqk" dataSourceName="Root"/>
  <relation id="x212" xpath="/Root/scapfd_testref/scapfd_testref.hnsnhxdyy_qydlrzzbnljtbzzl" dataSourceName="Root"/>
  <relation id="x217" xpath="/Root/scapfd_testref/scapfd_testref.hnsnhxdyy_qydlrzzbnlj" dataSourceName="Root"/>
  <relation id="x218" xpath="/Root/scapfd_testref/scapfd_testref.hnsnhxdyy_qydyysrtbzzl" dataSourceName="Root"/>
  <relation id="x220" xpath="/Root/scapfd_testref/scapfd_testref.hnsnhxdyy_qydyysr" dataSourceName="Root"/>
  <relation id="x221" xpath="/Root/scapfd_testref/scapfd_testref.hncqjy_qydlrzzbnljwcndysqk" dataSourceName="Root"/>
  <relation id="x222" xpath="/Root/scapfd_testref/scapfd_testref.hncqjy_qydlrzzbnljtbzzl" dataSourceName="Root"/>
  <relation id="x231" xpath="/Root/scapfd_testref/scapfd_testref.hncqjy_qydlrzzbnlj" dataSourceName="Root"/>
  <relation id="x238" xpath="/Root/scapfd_testref/scapfd_testref.hncqjy_qydyysrtbzzl" dataSourceName="Root"/>
  <relation id="x240" xpath="/Root/scapfd_testref/scapfd_testref.hnxsmy_qydlrzzbnljwcndysqk" dataSourceName="Root"/>
  <relation id="x241" xpath="/Root/scapfd_testref/scapfd_testref.hnxsmy_qydlrzzbnljtbzzl" dataSourceName="Root"/>
  <relation id="x243" xpath="/Root/scapfd_testref/scapfd_testref.hnxsmy_qydlrzzbnlj" dataSourceName="Root"/>
  <relation id="x247" xpath="/Root/scapfd_testref/scapfd_testref.hnxsmy_qydyysrtbzzl" dataSourceName="Root"/>
  <relation id="x249" xpath="/Root/scapfd_testref/scapfd_testref.hnxsmy_qydyysr" dataSourceName="Root"/>
  <relation id="x250" xpath="/Root/scapfd_testref/scapfd_testref.hnszltz_qydlrzzbnljwcndysqk" dataSourceName="Root"/>
  <relation id="x251" xpath="/Root/scapfd_testref/scapfd_testref.hnszltz_qydlrzzbnljtbzzl" dataSourceName="Root"/>
  <relation id="x253" xpath="/Root/scapfd_testref/scapfd_testref.hnszltz_qydlrzzbnlj" dataSourceName="Root"/>
  <relation id="x257" xpath="/Root/scapfd_testref/scapfd_testref.hnszltz_qydyysrtbzzl" dataSourceName="Root"/>
  <relation id="x259" xpath="/Root/scapfd_testref/scapfd_testref.hnszltz_qydyysr" dataSourceName="Root"/>
  <relation id="x260" xpath="/Root/scapfd_testref/scapfd_testref.hnhqtz_qydlrzzbnljwcndysqk" dataSourceName="Root"/>
  <relation id="x263" xpath="/Root/scapfd_testref/scapfd_testref.hnhqtz_qydlrzzbnlj" dataSourceName="Root"/>
  <relation id="x267" xpath="/Root/scapfd_testref/scapfd_testref.hnhqtz_qydyysrtbzzl" dataSourceName="Root"/>
  <relation id="x271" xpath="/Root/scapfd_testref/scapfd_testref.hnhqtz_qydyysr" dataSourceName="Root"/>
  <relation id="x272" xpath="/Root/scapfd_testref/scapfd_testref.hnsjttz_qydlrzzbnljwcndysqk" dataSourceName="Root"/>
  <relation id="x273" xpath="/Root/scapfd_testref/scapfd_testref.hnsjttz_qydlrzzbnljtbzzl" dataSourceName="Root"/>
  <relation id="x275" xpath="/Root/scapfd_testref/scapfd_testref.hnsjttz_qydlrzzbnlj" dataSourceName="Root"/>
  <relation id="x276" xpath="/Root/scapfd_testref/scapfd_testref.hnsjttz_qydyysrtbzzl" dataSourceName="Root"/>
  <relation id="x281" xpath="/Root/scapfd_testref/scapfd_testref.hnsjttz_qydyysr" dataSourceName="Root"/>
  <relation id="x282" xpath="/Root/scapfd_testref/scapfd_testref.hngjlyd_qydlrzzbnljwcndysqk" dataSourceName="Root"/>
  <relation id="x285" xpath="/Root/scapfd_testref/scapfd_testref.hngjlyd_qydlrzzbnlj" dataSourceName="Root"/>
  <relation id="x286" xpath="/Root/scapfd_testref/scapfd_testref.hngjlyd_qydyysrtbzzl" dataSourceName="Root"/>
  <relation id="x291" xpath="/Root/scapfd_testref/scapfd_testref.hngjlyd_qydyysr" dataSourceName="Root"/>
  <relation id="x237" xpath="/Root/scapfd_testref/scapfd_testref.hncqjy_qydyysr" dataSourceName="Root"/>
  <relation id="x99" xpath="/Root/scapfd_testref/scapfd_testref.hnfzkg_upordown1" dataSourceName="Root"/>
  <relation id="x102" xpath="/Root/scapfd_testref/scapfd_testref.hnfzkg_upordown2" dataSourceName="Root"/>
  <relation id="x109" xpath="/Root/scapfd_testref/scapfd_testref.hnhgjt_upordown1" dataSourceName="Root"/>
  <relation id="x112" xpath="/Root/scapfd_testref/scapfd_testref.hnhgjt_upordown2" dataSourceName="Root"/>
  <relation id="x119" xpath="/Root/scapfd_testref/scapfd_testref.hnjsjt_upordown1" dataSourceName="Root"/>
  <relation id="x122" xpath="/Root/scapfd_testref/scapfd_testref.hnjsjt_upordown2" dataSourceName="Root"/>
  <relation id="x129" xpath="/Root/scapfd_testref/scapfd_testref.hngsglgf_upordown1" dataSourceName="Root"/>
  <relation id="x132" xpath="/Root/scapfd_testref/scapfd_testref.hngsglgf_upordown2" dataSourceName="Root"/>
  <relation id="x149" xpath="/Root/scapfd_testref/scapfd_testref.hnsldljt_upordown1" dataSourceName="Root"/>
  <relation id="x152" xpath="/Root/scapfd_testref/scapfd_testref.hnsldljt_upordown2" dataSourceName="Root"/>
  <relation id="x159" xpath="/Root/scapfd_testref/scapfd_testref.hnlqtzjs_upordown1" dataSourceName="Root"/>
  <relation id="x162" xpath="/Root/scapfd_testref/scapfd_testref.hnlqtzjs_upordown2" dataSourceName="Root"/>
  <relation id="x169" xpath="/Root/scapfd_testref/scapfd_testref.hnhnjjfz_upordown1" dataSourceName="Root"/>
  <relation id="x172" xpath="/Root/scapfd_testref/scapfd_testref.hnhnjjfz_upordown2" dataSourceName="Root"/>
  <relation id="x179" xpath="/Root/scapfd_testref/scapfd_testref.hnlhzc_upordown1" dataSourceName="Root"/>
  <relation id="x182" xpath="/Root/scapfd_testref/scapfd_testref.hnlhzc_upordown2" dataSourceName="Root"/>
  <relation id="x188" xpath="/Root/scapfd_testref/scapfd_testref.hnswhtz_upordown1" dataSourceName="Root"/>
  <relation id="x198" xpath="/Root/scapfd_testref/scapfd_testref.hnswhtzwt_upordown1" dataSourceName="Root"/>
  <relation id="x199" xpath="/Root/scapfd_testref/scapfd_testref.hnswhtzwt_qydlrzzbnlj" dataSourceName="Root"/>
  <relation id="x200" xpath="/Root/scapfd_testref/scapfd_testref.hnswhtzwt_upordown2" dataSourceName="Root"/>
  <relation id="x201" xpath="/Root/scapfd_testref/scapfd_testref.hnhytz_upordown1" dataSourceName="Root"/>
  <relation id="x206" xpath="/Root/scapfd_testref/scapfd_testref.hnhytz_upordown2" dataSourceName="Root"/>
  <relation id="x209" xpath="/Root/scapfd_testref/scapfd_testref.hnsnhxdyy_upordown1" dataSourceName="Root"/>
  <relation id="x216" xpath="/Root/scapfd_testref/scapfd_testref.hnsnhxdyy_upordown2" dataSourceName="Root"/>
  <relation id="x219" xpath="/Root/scapfd_testref/scapfd_testref.hncqjy_upordown1" dataSourceName="Root"/>
  <relation id="x229" xpath="/Root/scapfd_testref/scapfd_testref.hncqjy_upordown2" dataSourceName="Root"/>
  <relation id="x239" xpath="/Root/scapfd_testref/scapfd_testref.hnxsmy_upordown1" dataSourceName="Root"/>
  <relation id="x242" xpath="/Root/scapfd_testref/scapfd_testref.hnxsmy_upordown2" dataSourceName="Root"/>
  <relation id="x248" xpath="/Root/scapfd_testref/scapfd_testref.hnszltz_upordown1" dataSourceName="Root"/>
  <relation id="x252" xpath="/Root/scapfd_testref/scapfd_testref.hnszltz_upordown2" dataSourceName="Root"/>
  <relation id="x258" xpath="/Root/scapfd_testref/scapfd_testref.hnhqtz_upordown1" dataSourceName="Root"/>
  <relation id="x262" xpath="/Root/scapfd_testref/scapfd_testref.hnhqtz_upordown2" dataSourceName="Root"/>
  <relation id="x270" xpath="/Root/scapfd_testref/scapfd_testref.hnsjttz_upordown1" dataSourceName="Root"/>
  <relation id="x274" xpath="/Root/scapfd_testref/scapfd_testref.hnsjttz_upordown2" dataSourceName="Root"/>
  <relation id="x280" xpath="/Root/scapfd_testref/scapfd_testref.hngjlyd_upordown1" dataSourceName="Root"/>
  <relation id="x284" xpath="/Root/scapfd_testref/scapfd_testref.hngjlyd_upordown2" dataSourceName="Root"/>
  <relation id="x196" xpath="/Root/scapfd_testref/scapfd_testref.hnswhtzwt_qydyysrtbzzl" dataSourceName="Root"/>
  <relation id="x290" xpath="/Root/scapfd_testref/scapfd_testref.hnswhtzwt_qydlrzzbnljtbzzl" dataSourceName="Root"/>
  <relation id="x375" xpath="/Root/scapfd_testref/scapfd_testref.ssqy_ykzy" dataSourceName="Root"/>
  <relation id="x376" xpath="/Root/scapfd_testref/scapfd_testref.ssqy_yyzk" dataSourceName="Root"/>
  <relation id="x283" xpath="/Root/scapfd_testref/scapfd_testref.hnslsxt_qydyysr" dataSourceName="Root"/>
  <relation id="x302" xpath="/Root/scapfd_testref/scapfd_testref.hnslsxt_updown1" dataSourceName="Root"/>
  <relation id="x303" xpath="/Root/scapfd_testref/scapfd_testref.hnslsxt_qydyysrtbzzl" dataSourceName="Root"/>
  <relation id="x304" xpath="/Root/scapfd_testref/scapfd_testref.hnslsxt_qydlrzzbnlj" dataSourceName="Root"/>
  <relation id="x305" xpath="/Root/scapfd_testref/scapfd_testref.hnsyyyc_qydyysr" dataSourceName="Root"/>
  <relation id="x308" xpath="/Root/scapfd_testref/scapfd_testref.hnsyyyc_updown1" dataSourceName="Root"/>
  <relation id="x309" xpath="/Root/scapfd_testref/scapfd_testref.hnsyyyc_qydyysrtbzzl" dataSourceName="Root"/>
  <relation id="x310" xpath="/Root/scapfd_testref/scapfd_testref.hnsyyyc_qydlrzzbnlj" dataSourceName="Root"/>
  <relation id="x311" xpath="/Root/scapfd_testref/scapfd_testref.hnsyyyc_updown2" dataSourceName="Root"/>
  <relation id="x312" xpath="/Root/scapfd_testref/scapfd_testref.hnsyyyc_qydlrzzbnljtbzzl" dataSourceName="Root"/>
  <relation id="x313" xpath="/Root/scapfd_testref/scapfd_testref.hnsyyzgs_qydyysr" dataSourceName="Root"/>
  <relation id="x316" xpath="/Root/scapfd_testref/scapfd_testref.hnsyyzgs_updown1" dataSourceName="Root"/>
  <relation id="x317" xpath="/Root/scapfd_testref/scapfd_testref.hnsyyzgs_qydyysrtbzzl" dataSourceName="Root"/>
  <relation id="x318" xpath="/Root/scapfd_testref/scapfd_testref.hnsyyzgs_qydlrzzbnlj" dataSourceName="Root"/>
  <relation id="x319" xpath="/Root/scapfd_testref/scapfd_testref.hnsyyzgs_updown2" dataSourceName="Root"/>
  <relation id="x320" xpath="/Root/scapfd_testref/scapfd_testref.hnsyyzgs_qydlrzzbnljtbzzl" dataSourceName="Root"/>
  <relation id="x321" xpath="/Root/scapfd_testref/scapfd_testref.hnjyjts_qydyysr" dataSourceName="Root"/>
  <relation id="x324" xpath="/Root/scapfd_testref/scapfd_testref.hnjyjts_updown1" dataSourceName="Root"/>
  <relation id="x327" xpath="/Root/scapfd_testref/scapfd_testref.hnjyjts_updown2" dataSourceName="Root"/>
  <relation id="x329" xpath="/Root/scapfd_testref/scapfd_testref.dsjjgqy_qydyysr" dataSourceName="Root"/>
  <relation id="x333" xpath="/Root/scapfd_testref/scapfd_testref.dsjjgqy_updown1" dataSourceName="Root"/>
  <relation id="x334" xpath="/Root/scapfd_testref/scapfd_testref.dsjjgqy_qydyysrtbzzl" dataSourceName="Root"/>
  <relation id="x335" xpath="/Root/scapfd_testref/scapfd_testref.dsjjgqy_qydlrzzbnlj" dataSourceName="Root"/>
  <relation id="x336" xpath="/Root/scapfd_testref/scapfd_testref.dsjjgqy_updown2" dataSourceName="Root"/>
  <relation id="x337" xpath="/Root/scapfd_testref/scapfd_testref.dsjjgqy_qydlrzzbnljtbzzl" dataSourceName="Root"/>
  <relation id="x338" xpath="/Root/scapfd_testref/scapfd_testref.sysgz_qydyysr" dataSourceName="Root"/>
  <relation id="x342" xpath="/Root/scapfd_testref/scapfd_testref.sysgz_updown1" dataSourceName="Root"/>
  <relation id="x343" xpath="/Root/scapfd_testref/scapfd_testref.sysgz_qydyysrtbzzl" dataSourceName="Root"/>
  <relation id="x344" xpath="/Root/scapfd_testref/scapfd_testref.sysgz_qydlrzzbnlj" dataSourceName="Root"/>
  <relation id="x345" xpath="/Root/scapfd_testref/scapfd_testref.sysgz_updown2" dataSourceName="Root"/>
  <relation id="x346" xpath="/Root/scapfd_testref/scapfd_testref.sysgz_qydlrzzbnljtbzzl" dataSourceName="Root"/>
  <relation id="x347" xpath="/Root/scapfd_testref/scapfd_testref.tzsgz_qydyysr" dataSourceName="Root"/>
  <relation id="x351" xpath="/Root/scapfd_testref/scapfd_testref.tzsgz_updown1" dataSourceName="Root"/>
  <relation id="x352" xpath="/Root/scapfd_testref/scapfd_testref.tzsgz_qydyysrtbzzl" dataSourceName="Root"/>
  <relation id="x353" xpath="/Root/scapfd_testref/scapfd_testref.tzsgz_qydlrzzbnlj" dataSourceName="Root"/>
  <relation id="x354" xpath="/Root/scapfd_testref/scapfd_testref.tzsgz_updown2" dataSourceName="Root"/>
  <relation id="x355" xpath="/Root/scapfd_testref/scapfd_testref.tzsgz_qydlrzzbnljtbzzl" dataSourceName="Root"/>
  <relation id="x356" xpath="/Root/scapfd_testref/scapfd_testref.ypgz_qydyysr" dataSourceName="Root"/>
  <relation id="x360" xpath="/Root/scapfd_testref/scapfd_testref.ypgz_updown1" dataSourceName="Root"/>
  <relation id="x361" xpath="/Root/scapfd_testref/scapfd_testref.ypgz_qydyysrtbzzl" dataSourceName="Root"/>
  <relation id="x362" xpath="/Root/scapfd_testref/scapfd_testref.ypgz_qydlrzzbnlj" dataSourceName="Root"/>
  <relation id="x363" xpath="/Root/scapfd_testref/scapfd_testref.ypgz_updown2" dataSourceName="Root"/>
  <relation id="x364" xpath="/Root/scapfd_testref/scapfd_testref.ypgz_qydlrzzbnljtbzzl" dataSourceName="Root"/>
  <relation id="x365" xpath="/Root/scapfd_testref/scapfd_testref.qxjjg_qydyysr" dataSourceName="Root"/>
  <relation id="x369" xpath="/Root/scapfd_testref/scapfd_testref.qxjjg_updown1" dataSourceName="Root"/>
  <relation id="x370" xpath="/Root/scapfd_testref/scapfd_testref.qxjjg_qydyysrtbzzl" dataSourceName="Root"/>
  <relation id="x371" xpath="/Root/scapfd_testref/scapfd_testref.qxjjg_qydlrzzbnlj" dataSourceName="Root"/>
  <relation id="x372" xpath="/Root/scapfd_testref/scapfd_testref.qxjjg_updown2" dataSourceName="Root"/>
  <relation id="x373" xpath="/Root/scapfd_testref/scapfd_testref.qxjjg_qydlrzzbnljtbzzl" dataSourceName="Root"/>
  <relation id="x325" xpath="/Root/scapfd_testref/scapfd_testref.hnjyjts_qydyysrtbzzl" dataSourceName="Root"/>
  <relation id="x326" xpath="/Root/scapfd_testref/scapfd_testref.hnjyjts_qydlrzzbnlj" dataSourceName="Root"/>
  <relation id="x328" xpath="/Root/scapfd_testref/scapfd_testref.hnjyjts_qydlrzzbnljtbzzl" dataSourceName="Root"/>
  <relation id="x374" xpath="/Root/scapfd_testref/scapfd_testref.hnswhtz_yk" dataSourceName="Root"/>
  <relation id="x393" xpath="/Root/scapfd_testref/scapfd_testref.hnslsxt_yk" dataSourceName="Root"/>
  <relation id="x190" xpath="/Root/scapfd_testref/scapfd_testref.hnswhtz_qydlrzzbnlj" dataSourceName="Root"/>
  <relation id="x394" xpath="/Root/scapfd_testref/scapfd_testref.yk1" dataSourceName="Root"/>
  <relation id="x395" xpath="/Root/scapfd_testref/scapfd_testref.yk2" dataSourceName="Root"/>
  <relation id="x396" xpath="/Root/scapfd_testref/scapfd_testref.yk3" dataSourceName="Root"/>
  <relation id="x397" xpath="/Root/scapfd_testref/scapfd_testref.yk4" dataSourceName="Root"/>
  <relation id="x398" xpath="/Root/scapfd_testref/scapfd_testref.hngjlyd_qydlrzzbnljtbzzl" dataSourceName="Root"/>
  <relation id="x399" xpath="/Root/scapfd_testref/scapfd_testref.upordown103" dataSourceName="Root"/>
  <relation id="x261" xpath="/Root/scapfd_testref/scapfd_testref.hnhqtz_qydlrzzbnljtbzzl" dataSourceName="Root"/>
  <relation id="x268" xpath="/Root/scapfd_testref/scapfd_testref.upordown1018" dataSourceName="Root"/>
  <relation id="x400" xpath="/Root/scapfd_testref/scapfd_testref.kylzz_hnhqtz" dataSourceName="Root"/>
  <relation id="x401" xpath="/Root/scapfd_testref/scapfd_testref.upordown1019" dataSourceName="Root"/>
  <relation id="x402" xpath="/Root/scapfd_testref/scapfd_testref.upordown1010" dataSourceName="Root"/>
  <relation id="x292" xpath="/Root/scapfd_testref_fj1" dataSourceName="Root"/>
  <relation id="x293" xpath="/Root/scapfd_testref_fj1/scapfd_testref_fj1.bm_ssqylrzeb" dataSourceName="Root"/>
  <relation id="x294" xpath="/Root/scapfd_testref_fj1/scapfd_testref_fj1.qymc_ssqylrzeb" dataSourceName="Root"/>
  <relation id="x295" xpath="/Root/scapfd_testref_fj1/scapfd_testref_fj1.bn_lrze_ssqylrzeb" dataSourceName="Root"/>
  <relation id="x296" xpath="/Root/scapfd_testref_fj1/scapfd_testref_fj1.sn_lrze_ssqylrzeb" dataSourceName="Root"/>
  <relation id="x403" xpath="/Root/scapfd_testref_fj1/scapfd_testref_fj1.lrzezzl_ssqylrzeb" dataSourceName="Root"/>
</relations>
</file>

<file path=customXml/itemProps1.xml><?xml version="1.0" encoding="utf-8"?>
<ds:datastoreItem xmlns:ds="http://schemas.openxmlformats.org/officeDocument/2006/customXml" ds:itemID="{EA7B6AFB-A81C-4D50-9EA2-E83B281A8E77}">
  <ds:schemaRefs>
    <ds:schemaRef ds:uri="http://schemas.openxmlformats.org/officeDocument/2006/bibliography"/>
  </ds:schemaRefs>
</ds:datastoreItem>
</file>

<file path=customXml/itemProps2.xml><?xml version="1.0" encoding="utf-8"?>
<ds:datastoreItem xmlns:ds="http://schemas.openxmlformats.org/officeDocument/2006/customXml" ds:itemID="{9A3B11C7-8AB2-443C-9E8A-50934E290748}">
  <ds:schemaRefs>
    <ds:schemaRef ds:uri="http://www.yonyou.com/datasource"/>
  </ds:schemaRefs>
</ds:datastoreItem>
</file>

<file path=customXml/itemProps3.xml><?xml version="1.0" encoding="utf-8"?>
<ds:datastoreItem xmlns:ds="http://schemas.openxmlformats.org/officeDocument/2006/customXml" ds:itemID="{E8DBD3E1-6ADD-4482-98B2-71EE94F56D4C}">
  <ds:schemaRefs>
    <ds:schemaRef ds:uri="http://www.yonyou.com/control/fixTable"/>
  </ds:schemaRefs>
</ds:datastoreItem>
</file>

<file path=customXml/itemProps4.xml><?xml version="1.0" encoding="utf-8"?>
<ds:datastoreItem xmlns:ds="http://schemas.openxmlformats.org/officeDocument/2006/customXml" ds:itemID="{674493DA-7287-461C-A048-A65ED5C7587C}">
  <ds:schemaRefs>
    <ds:schemaRef ds:uri="http://www.yonyou.com/control/text"/>
  </ds:schemaRefs>
</ds:datastoreItem>
</file>

<file path=customXml/itemProps5.xml><?xml version="1.0" encoding="utf-8"?>
<ds:datastoreItem xmlns:ds="http://schemas.openxmlformats.org/officeDocument/2006/customXml" ds:itemID="{6CD3BD3B-021B-421F-9285-F8C3B6B4202D}">
  <ds:schemaRefs>
    <ds:schemaRef ds:uri="http://www.yonyou.com/control/UFOEAmount"/>
  </ds:schemaRefs>
</ds:datastoreItem>
</file>

<file path=customXml/itemProps6.xml><?xml version="1.0" encoding="utf-8"?>
<ds:datastoreItem xmlns:ds="http://schemas.openxmlformats.org/officeDocument/2006/customXml" ds:itemID="{234C067E-64D9-433A-A829-3F0E471E22C7}">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936</Words>
  <Characters>5339</Characters>
  <Application>Microsoft Office Word</Application>
  <DocSecurity>0</DocSecurity>
  <Lines>44</Lines>
  <Paragraphs>12</Paragraphs>
  <ScaleCrop>false</ScaleCrop>
  <Company>ufida</Company>
  <LinksUpToDate>false</LinksUpToDate>
  <CharactersWithSpaces>6263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dc:creator>
  <cp:lastModifiedBy>user01</cp:lastModifiedBy>
  <cp:revision>34</cp:revision>
  <dcterms:created xsi:type="dcterms:W3CDTF">2013-11-06T02:16:00Z</dcterms:created>
  <dcterms:modified xsi:type="dcterms:W3CDTF">2013-12-10T08:42:00Z</dcterms:modified>
</cp:coreProperties>
</file>