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5FEC3" w14:textId="77777777" w:rsidR="00DA6915" w:rsidRDefault="00DA6915"/>
    <w:p w14:paraId="5915FEC4" w14:textId="77777777" w:rsidR="00DA6915" w:rsidRDefault="00000000">
      <w:r>
        <w:rPr>
          <w:rFonts w:ascii="Arial" w:eastAsia="Arial" w:hAnsi="Arial" w:cs="Arial"/>
          <w:b/>
          <w:color w:val="000000"/>
          <w:sz w:val="28"/>
        </w:rPr>
        <w:cr/>
        <w:t>Frecuencias</w:t>
      </w:r>
      <w:r>
        <w:rPr>
          <w:rFonts w:ascii="Arial" w:eastAsia="Arial" w:hAnsi="Arial" w:cs="Arial"/>
          <w:b/>
          <w:color w:val="000000"/>
          <w:sz w:val="28"/>
        </w:rPr>
        <w:cr/>
      </w:r>
    </w:p>
    <w:p w14:paraId="5915FEC5" w14:textId="77777777" w:rsidR="00DA6915" w:rsidRDefault="00DA6915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088"/>
        <w:gridCol w:w="1156"/>
      </w:tblGrid>
      <w:tr w:rsidR="009B2312" w14:paraId="5915FEC9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3077" w:type="dxa"/>
            <w:gridSpan w:val="3"/>
            <w:shd w:val="clear" w:color="auto" w:fill="FFFFFF"/>
            <w:vAlign w:val="center"/>
          </w:tcPr>
          <w:p w14:paraId="5915FEC6" w14:textId="77777777" w:rsidR="00DA6915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Estadísticos</w:t>
            </w:r>
          </w:p>
        </w:tc>
      </w:tr>
      <w:tr w:rsidR="009B2312" w14:paraId="5915FECD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3077" w:type="dxa"/>
            <w:gridSpan w:val="3"/>
            <w:shd w:val="clear" w:color="auto" w:fill="FFFFFF"/>
            <w:vAlign w:val="bottom"/>
          </w:tcPr>
          <w:p w14:paraId="5915FECA" w14:textId="77777777" w:rsidR="00DA6915" w:rsidRDefault="00000000">
            <w:pPr>
              <w:spacing w:before="5" w:after="15"/>
              <w:ind w:left="30" w:right="40"/>
            </w:pPr>
            <w:proofErr w:type="spellStart"/>
            <w:r>
              <w:rPr>
                <w:rFonts w:ascii="Arial" w:eastAsia="Arial" w:hAnsi="Arial" w:cs="Arial"/>
                <w:color w:val="010205"/>
                <w:sz w:val="24"/>
              </w:rPr>
              <w:t>calificacion</w:t>
            </w:r>
            <w:proofErr w:type="spellEnd"/>
            <w:r>
              <w:rPr>
                <w:rFonts w:ascii="Arial" w:eastAsia="Arial" w:hAnsi="Arial" w:cs="Arial"/>
                <w:color w:val="010205"/>
                <w:sz w:val="24"/>
              </w:rPr>
              <w:t xml:space="preserve"> por </w:t>
            </w:r>
            <w:proofErr w:type="spellStart"/>
            <w:r>
              <w:rPr>
                <w:rFonts w:ascii="Arial" w:eastAsia="Arial" w:hAnsi="Arial" w:cs="Arial"/>
                <w:color w:val="010205"/>
                <w:sz w:val="24"/>
              </w:rPr>
              <w:t>pacial</w:t>
            </w:r>
            <w:proofErr w:type="spellEnd"/>
          </w:p>
        </w:tc>
      </w:tr>
      <w:tr w:rsidR="00DA6915" w14:paraId="5915FED1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 w:val="restart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5915FECE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1088" w:type="dxa"/>
            <w:tcBorders>
              <w:top w:val="non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ECF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Válido</w:t>
            </w: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ED0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50</w:t>
            </w:r>
          </w:p>
        </w:tc>
      </w:tr>
      <w:tr w:rsidR="00DA6915" w14:paraId="5915FED5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915FED2" w14:textId="77777777" w:rsidR="00DA6915" w:rsidRDefault="00DA6915"/>
        </w:tc>
        <w:tc>
          <w:tcPr>
            <w:tcW w:w="108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5915FED3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Perdidos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915FED4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</w:t>
            </w:r>
          </w:p>
        </w:tc>
      </w:tr>
    </w:tbl>
    <w:p w14:paraId="5915FED6" w14:textId="77777777" w:rsidR="00DA6915" w:rsidRDefault="00DA6915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8"/>
        <w:gridCol w:w="2788"/>
        <w:gridCol w:w="2754"/>
      </w:tblGrid>
      <w:tr w:rsidR="009B2312" w14:paraId="5915FEDA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8330" w:type="dxa"/>
            <w:gridSpan w:val="3"/>
            <w:shd w:val="clear" w:color="auto" w:fill="FFFFFF"/>
            <w:vAlign w:val="center"/>
          </w:tcPr>
          <w:p w14:paraId="5915FED7" w14:textId="77777777" w:rsidR="00DA6915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Notas</w:t>
            </w:r>
          </w:p>
        </w:tc>
      </w:tr>
      <w:tr w:rsidR="009B2312" w14:paraId="5915FEDE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557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5FEDB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Salida creada</w:t>
            </w:r>
          </w:p>
        </w:tc>
        <w:tc>
          <w:tcPr>
            <w:tcW w:w="2754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EDD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14-OCT-2022 19:27:47</w:t>
            </w:r>
          </w:p>
        </w:tc>
      </w:tr>
      <w:tr w:rsidR="009B2312" w14:paraId="5915FEE2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557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5FEDF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Comentarios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EE1" w14:textId="77777777" w:rsidR="00DA6915" w:rsidRDefault="00DA6915">
            <w:pPr>
              <w:spacing w:before="15" w:after="10"/>
              <w:ind w:left="30" w:right="40"/>
            </w:pPr>
          </w:p>
        </w:tc>
      </w:tr>
      <w:tr w:rsidR="00DA6915" w14:paraId="5915FEE6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5FEE3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Entrada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EE4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Conjunto de datos activo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EE5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ConjuntoDatos0</w:t>
            </w:r>
          </w:p>
        </w:tc>
      </w:tr>
      <w:tr w:rsidR="00DA6915" w14:paraId="5915FEEA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5FEE7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EE8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Filtro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EE9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&lt;ninguno&gt;</w:t>
            </w:r>
          </w:p>
        </w:tc>
      </w:tr>
      <w:tr w:rsidR="00DA6915" w14:paraId="5915FEEE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5FEEB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EEC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Ponderación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EED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&lt;ninguno&gt;</w:t>
            </w:r>
          </w:p>
        </w:tc>
      </w:tr>
      <w:tr w:rsidR="00DA6915" w14:paraId="5915FEF2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5FEEF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EF0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Segmentar archivo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EF1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&lt;ninguno&gt;</w:t>
            </w:r>
          </w:p>
        </w:tc>
      </w:tr>
      <w:tr w:rsidR="00DA6915" w14:paraId="5915FEF6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5FEF3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EF4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N de filas en el archivo de datos de trabajo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EF5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51</w:t>
            </w:r>
          </w:p>
        </w:tc>
      </w:tr>
      <w:tr w:rsidR="00DA6915" w14:paraId="5915FEFA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5FEF7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Manejo de valores perdidos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EF8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Definición de perdidos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EF9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Los valores perdidos definidos por el usuario se tratan como perdidos.</w:t>
            </w:r>
          </w:p>
        </w:tc>
      </w:tr>
      <w:tr w:rsidR="00DA6915" w14:paraId="5915FEFE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5FEFB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EFC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Casos utilizados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EFD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Las estadísticas se basan en todos los casos con datos válidos.</w:t>
            </w:r>
          </w:p>
        </w:tc>
      </w:tr>
      <w:tr w:rsidR="009B2312" w14:paraId="5915FF02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557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5FEFF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Sintaxis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01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FREQUENCIES VARIABLES=</w:t>
            </w:r>
            <w:proofErr w:type="spellStart"/>
            <w:r>
              <w:rPr>
                <w:rFonts w:ascii="Arial" w:eastAsia="Arial" w:hAnsi="Arial" w:cs="Arial"/>
                <w:color w:val="010205"/>
                <w:sz w:val="24"/>
              </w:rPr>
              <w:t>calificacionp</w:t>
            </w:r>
            <w:proofErr w:type="spellEnd"/>
            <w:r>
              <w:rPr>
                <w:rFonts w:ascii="Arial" w:eastAsia="Arial" w:hAnsi="Arial" w:cs="Arial"/>
                <w:color w:val="010205"/>
                <w:sz w:val="24"/>
              </w:rPr>
              <w:br/>
              <w:t>/ORDER=ANALYSIS.</w:t>
            </w:r>
            <w:r>
              <w:rPr>
                <w:rFonts w:ascii="Arial" w:eastAsia="Arial" w:hAnsi="Arial" w:cs="Arial"/>
                <w:color w:val="010205"/>
                <w:sz w:val="24"/>
              </w:rPr>
              <w:br/>
            </w:r>
          </w:p>
        </w:tc>
      </w:tr>
      <w:tr w:rsidR="00DA6915" w14:paraId="5915FF06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5915FF03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Recursos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04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Tiempo de procesador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05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00:00:00.00</w:t>
            </w:r>
          </w:p>
        </w:tc>
      </w:tr>
      <w:tr w:rsidR="00DA6915" w14:paraId="5915FF0A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915FF07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5915FF08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Tiempo transcurrido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915FF09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00:00:00.00</w:t>
            </w:r>
          </w:p>
        </w:tc>
      </w:tr>
    </w:tbl>
    <w:p w14:paraId="5915FF0B" w14:textId="77777777" w:rsidR="00DA6915" w:rsidRDefault="00DA6915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8"/>
        <w:gridCol w:w="1020"/>
        <w:gridCol w:w="1275"/>
        <w:gridCol w:w="1241"/>
        <w:gridCol w:w="1666"/>
        <w:gridCol w:w="1666"/>
      </w:tblGrid>
      <w:tr w:rsidR="009B2312" w14:paraId="5915FF12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7956" w:type="dxa"/>
            <w:gridSpan w:val="6"/>
            <w:shd w:val="clear" w:color="auto" w:fill="FFFFFF"/>
            <w:vAlign w:val="center"/>
          </w:tcPr>
          <w:p w14:paraId="5915FF0C" w14:textId="77777777" w:rsidR="00DA6915" w:rsidRDefault="00000000">
            <w:pPr>
              <w:spacing w:before="5" w:after="30"/>
              <w:ind w:left="30" w:right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010205"/>
                <w:sz w:val="28"/>
              </w:rPr>
              <w:t>calificacion</w:t>
            </w:r>
            <w:proofErr w:type="spellEnd"/>
            <w:r>
              <w:rPr>
                <w:rFonts w:ascii="Arial" w:eastAsia="Arial" w:hAnsi="Arial" w:cs="Arial"/>
                <w:b/>
                <w:color w:val="010205"/>
                <w:sz w:val="28"/>
              </w:rPr>
              <w:t xml:space="preserve"> por </w:t>
            </w:r>
            <w:proofErr w:type="spellStart"/>
            <w:r>
              <w:rPr>
                <w:rFonts w:ascii="Arial" w:eastAsia="Arial" w:hAnsi="Arial" w:cs="Arial"/>
                <w:b/>
                <w:color w:val="010205"/>
                <w:sz w:val="28"/>
              </w:rPr>
              <w:t>pacial</w:t>
            </w:r>
            <w:proofErr w:type="spellEnd"/>
          </w:p>
        </w:tc>
      </w:tr>
      <w:tr w:rsidR="009B2312" w14:paraId="5915FF19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2108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5915FF13" w14:textId="77777777" w:rsidR="00DA6915" w:rsidRDefault="00DA6915">
            <w:pPr>
              <w:spacing w:before="15" w:after="5"/>
              <w:ind w:left="30" w:right="40"/>
            </w:pPr>
          </w:p>
        </w:tc>
        <w:tc>
          <w:tcPr>
            <w:tcW w:w="1275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915FF15" w14:textId="77777777" w:rsidR="00DA6915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Frecuencia</w:t>
            </w:r>
          </w:p>
        </w:tc>
        <w:tc>
          <w:tcPr>
            <w:tcW w:w="1241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915FF16" w14:textId="77777777" w:rsidR="00DA6915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Porcentaje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915FF17" w14:textId="77777777" w:rsidR="00DA6915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Porcentaje válido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915FF18" w14:textId="77777777" w:rsidR="00DA6915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Porcentaje acumulado</w:t>
            </w:r>
          </w:p>
        </w:tc>
      </w:tr>
      <w:tr w:rsidR="00DA6915" w14:paraId="5915FF20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5FF1A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Válido</w:t>
            </w:r>
          </w:p>
        </w:tc>
        <w:tc>
          <w:tcPr>
            <w:tcW w:w="1020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1B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6.00</w:t>
            </w:r>
          </w:p>
        </w:tc>
        <w:tc>
          <w:tcPr>
            <w:tcW w:w="1275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1C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22</w:t>
            </w:r>
          </w:p>
        </w:tc>
        <w:tc>
          <w:tcPr>
            <w:tcW w:w="1241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1D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43.1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1E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44.0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1F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44.0</w:t>
            </w:r>
          </w:p>
        </w:tc>
      </w:tr>
      <w:tr w:rsidR="00DA6915" w14:paraId="5915FF27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5FF21" w14:textId="77777777" w:rsidR="00DA6915" w:rsidRDefault="00DA6915"/>
        </w:tc>
        <w:tc>
          <w:tcPr>
            <w:tcW w:w="102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22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7.00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23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12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24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23.5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25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24.0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26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68.0</w:t>
            </w:r>
          </w:p>
        </w:tc>
      </w:tr>
      <w:tr w:rsidR="00DA6915" w14:paraId="5915FF2E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5FF28" w14:textId="77777777" w:rsidR="00DA6915" w:rsidRDefault="00DA6915"/>
        </w:tc>
        <w:tc>
          <w:tcPr>
            <w:tcW w:w="102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29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8.00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2A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12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2B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23.5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2C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24.0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2D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92.0</w:t>
            </w:r>
          </w:p>
        </w:tc>
      </w:tr>
      <w:tr w:rsidR="00DA6915" w14:paraId="5915FF35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5FF2F" w14:textId="77777777" w:rsidR="00DA6915" w:rsidRDefault="00DA6915"/>
        </w:tc>
        <w:tc>
          <w:tcPr>
            <w:tcW w:w="102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30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9.00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31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32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7.8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33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8.0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34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</w:t>
            </w:r>
          </w:p>
        </w:tc>
      </w:tr>
      <w:tr w:rsidR="00DA6915" w14:paraId="5915FF3C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5FF36" w14:textId="77777777" w:rsidR="00DA6915" w:rsidRDefault="00DA6915"/>
        </w:tc>
        <w:tc>
          <w:tcPr>
            <w:tcW w:w="102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37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Total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38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50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39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98.0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3A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3B" w14:textId="77777777" w:rsidR="00DA6915" w:rsidRDefault="00DA6915"/>
        </w:tc>
      </w:tr>
      <w:tr w:rsidR="00DA6915" w14:paraId="5915FF43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5FF3D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Perdidos</w:t>
            </w:r>
          </w:p>
        </w:tc>
        <w:tc>
          <w:tcPr>
            <w:tcW w:w="102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3E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Sistema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3F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40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2.0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41" w14:textId="77777777" w:rsidR="00DA6915" w:rsidRDefault="00DA6915"/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42" w14:textId="77777777" w:rsidR="00DA6915" w:rsidRDefault="00DA6915"/>
        </w:tc>
      </w:tr>
      <w:tr w:rsidR="009B2312" w14:paraId="5915FF4A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2108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5915FF44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Total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915FF46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51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915FF47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915FF48" w14:textId="77777777" w:rsidR="00DA6915" w:rsidRDefault="00DA6915"/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915FF49" w14:textId="77777777" w:rsidR="00DA6915" w:rsidRDefault="00DA6915"/>
        </w:tc>
      </w:tr>
    </w:tbl>
    <w:p w14:paraId="5915FF4B" w14:textId="77777777" w:rsidR="00DA6915" w:rsidRDefault="00DA6915"/>
    <w:p w14:paraId="5915FF4C" w14:textId="77777777" w:rsidR="00DA6915" w:rsidRDefault="00000000">
      <w:pPr>
        <w:spacing w:before="200"/>
      </w:pPr>
      <w:r>
        <w:rPr>
          <w:rFonts w:ascii="Arial" w:eastAsia="Arial" w:hAnsi="Arial" w:cs="Arial"/>
          <w:b/>
          <w:color w:val="000000"/>
          <w:sz w:val="28"/>
        </w:rPr>
        <w:cr/>
        <w:t>Frecuencias</w:t>
      </w:r>
      <w:r>
        <w:rPr>
          <w:rFonts w:ascii="Arial" w:eastAsia="Arial" w:hAnsi="Arial" w:cs="Arial"/>
          <w:b/>
          <w:color w:val="000000"/>
          <w:sz w:val="28"/>
        </w:rPr>
        <w:cr/>
      </w:r>
    </w:p>
    <w:p w14:paraId="5915FF4D" w14:textId="77777777" w:rsidR="00DA6915" w:rsidRDefault="00DA6915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8"/>
        <w:gridCol w:w="2788"/>
        <w:gridCol w:w="2754"/>
      </w:tblGrid>
      <w:tr w:rsidR="009B2312" w14:paraId="5915FF51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8330" w:type="dxa"/>
            <w:gridSpan w:val="3"/>
            <w:shd w:val="clear" w:color="auto" w:fill="FFFFFF"/>
            <w:vAlign w:val="center"/>
          </w:tcPr>
          <w:p w14:paraId="5915FF4E" w14:textId="77777777" w:rsidR="00DA6915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Notas</w:t>
            </w:r>
          </w:p>
        </w:tc>
      </w:tr>
      <w:tr w:rsidR="009B2312" w14:paraId="5915FF55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557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5FF52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Salida creada</w:t>
            </w:r>
          </w:p>
        </w:tc>
        <w:tc>
          <w:tcPr>
            <w:tcW w:w="2754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54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14-OCT-2022 19:36:02</w:t>
            </w:r>
          </w:p>
        </w:tc>
      </w:tr>
      <w:tr w:rsidR="009B2312" w14:paraId="5915FF59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557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5FF56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Comentarios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58" w14:textId="77777777" w:rsidR="00DA6915" w:rsidRDefault="00DA6915">
            <w:pPr>
              <w:spacing w:before="15" w:after="10"/>
              <w:ind w:left="30" w:right="40"/>
            </w:pPr>
          </w:p>
        </w:tc>
      </w:tr>
      <w:tr w:rsidR="00DA6915" w14:paraId="5915FF5D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5FF5A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Entrada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5B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Conjunto de datos activo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5C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ConjuntoDatos0</w:t>
            </w:r>
          </w:p>
        </w:tc>
      </w:tr>
      <w:tr w:rsidR="00DA6915" w14:paraId="5915FF61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5FF5E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5F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Filtro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60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&lt;ninguno&gt;</w:t>
            </w:r>
          </w:p>
        </w:tc>
      </w:tr>
      <w:tr w:rsidR="00DA6915" w14:paraId="5915FF65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5FF62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63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Ponderación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64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&lt;ninguno&gt;</w:t>
            </w:r>
          </w:p>
        </w:tc>
      </w:tr>
      <w:tr w:rsidR="00DA6915" w14:paraId="5915FF69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5FF66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67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Segmentar archivo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68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&lt;ninguno&gt;</w:t>
            </w:r>
          </w:p>
        </w:tc>
      </w:tr>
      <w:tr w:rsidR="00DA6915" w14:paraId="5915FF6D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5FF6A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6B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N de filas en el archivo de datos de trabajo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6C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51</w:t>
            </w:r>
          </w:p>
        </w:tc>
      </w:tr>
      <w:tr w:rsidR="00DA6915" w14:paraId="5915FF71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5FF6E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Manejo de valores perdidos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6F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Definición de perdidos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70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Los valores perdidos definidos por el usuario se tratan como perdidos.</w:t>
            </w:r>
          </w:p>
        </w:tc>
      </w:tr>
      <w:tr w:rsidR="00DA6915" w14:paraId="5915FF75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5FF72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73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Casos utilizados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74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Las estadísticas se basan en todos los casos con datos válidos.</w:t>
            </w:r>
          </w:p>
        </w:tc>
      </w:tr>
      <w:tr w:rsidR="009B2312" w:rsidRPr="009B2312" w14:paraId="5915FF79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557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5FF76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Sintaxis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78" w14:textId="77777777" w:rsidR="00DA6915" w:rsidRPr="009B2312" w:rsidRDefault="00000000">
            <w:pPr>
              <w:spacing w:before="15" w:after="10"/>
              <w:ind w:left="30" w:right="40"/>
              <w:rPr>
                <w:lang w:val="en-US"/>
              </w:rPr>
            </w:pPr>
            <w:r w:rsidRPr="009B2312">
              <w:rPr>
                <w:rFonts w:ascii="Arial" w:eastAsia="Arial" w:hAnsi="Arial" w:cs="Arial"/>
                <w:color w:val="010205"/>
                <w:sz w:val="24"/>
                <w:lang w:val="en-US"/>
              </w:rPr>
              <w:t>FREQUENCIES VARIABLES=</w:t>
            </w:r>
            <w:proofErr w:type="spellStart"/>
            <w:r w:rsidRPr="009B2312">
              <w:rPr>
                <w:rFonts w:ascii="Arial" w:eastAsia="Arial" w:hAnsi="Arial" w:cs="Arial"/>
                <w:color w:val="010205"/>
                <w:sz w:val="24"/>
                <w:lang w:val="en-US"/>
              </w:rPr>
              <w:t>snp</w:t>
            </w:r>
            <w:proofErr w:type="spellEnd"/>
            <w:r w:rsidRPr="009B2312">
              <w:rPr>
                <w:rFonts w:ascii="Arial" w:eastAsia="Arial" w:hAnsi="Arial" w:cs="Arial"/>
                <w:color w:val="010205"/>
                <w:sz w:val="24"/>
                <w:lang w:val="en-US"/>
              </w:rPr>
              <w:br/>
              <w:t>/ORDER=ANALYSIS.</w:t>
            </w:r>
            <w:r w:rsidRPr="009B2312">
              <w:rPr>
                <w:rFonts w:ascii="Arial" w:eastAsia="Arial" w:hAnsi="Arial" w:cs="Arial"/>
                <w:color w:val="010205"/>
                <w:sz w:val="24"/>
                <w:lang w:val="en-US"/>
              </w:rPr>
              <w:br/>
            </w:r>
          </w:p>
        </w:tc>
      </w:tr>
      <w:tr w:rsidR="00DA6915" w14:paraId="5915FF7D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5915FF7A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Recursos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7B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Tiempo de procesador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7C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00:00:00.00</w:t>
            </w:r>
          </w:p>
        </w:tc>
      </w:tr>
      <w:tr w:rsidR="00DA6915" w14:paraId="5915FF81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915FF7E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5915FF7F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Tiempo transcurrido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915FF80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00:00:00.00</w:t>
            </w:r>
          </w:p>
        </w:tc>
      </w:tr>
    </w:tbl>
    <w:p w14:paraId="5915FF82" w14:textId="77777777" w:rsidR="00DA6915" w:rsidRDefault="00DA6915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088"/>
        <w:gridCol w:w="1156"/>
      </w:tblGrid>
      <w:tr w:rsidR="009B2312" w14:paraId="5915FF86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3077" w:type="dxa"/>
            <w:gridSpan w:val="3"/>
            <w:shd w:val="clear" w:color="auto" w:fill="FFFFFF"/>
            <w:vAlign w:val="center"/>
          </w:tcPr>
          <w:p w14:paraId="5915FF83" w14:textId="77777777" w:rsidR="00DA6915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Estadísticos</w:t>
            </w:r>
          </w:p>
        </w:tc>
      </w:tr>
      <w:tr w:rsidR="009B2312" w14:paraId="5915FF8A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3077" w:type="dxa"/>
            <w:gridSpan w:val="3"/>
            <w:shd w:val="clear" w:color="auto" w:fill="FFFFFF"/>
            <w:vAlign w:val="bottom"/>
          </w:tcPr>
          <w:p w14:paraId="5915FF87" w14:textId="77777777" w:rsidR="00DA6915" w:rsidRDefault="00000000">
            <w:pPr>
              <w:spacing w:before="5" w:after="15"/>
              <w:ind w:left="30" w:right="40"/>
            </w:pPr>
            <w:proofErr w:type="spellStart"/>
            <w:r>
              <w:rPr>
                <w:rFonts w:ascii="Arial" w:eastAsia="Arial" w:hAnsi="Arial" w:cs="Arial"/>
                <w:color w:val="010205"/>
                <w:sz w:val="24"/>
              </w:rPr>
              <w:t>sintomas</w:t>
            </w:r>
            <w:proofErr w:type="spellEnd"/>
            <w:r>
              <w:rPr>
                <w:rFonts w:ascii="Arial" w:eastAsia="Arial" w:hAnsi="Arial" w:cs="Arial"/>
                <w:color w:val="010205"/>
                <w:sz w:val="24"/>
              </w:rPr>
              <w:t xml:space="preserve"> que presenta</w:t>
            </w:r>
          </w:p>
        </w:tc>
      </w:tr>
      <w:tr w:rsidR="00DA6915" w14:paraId="5915FF8E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 w:val="restart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5915FF8B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1088" w:type="dxa"/>
            <w:tcBorders>
              <w:top w:val="non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8C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Válido</w:t>
            </w: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8D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</w:t>
            </w:r>
          </w:p>
        </w:tc>
      </w:tr>
      <w:tr w:rsidR="00DA6915" w14:paraId="5915FF92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915FF8F" w14:textId="77777777" w:rsidR="00DA6915" w:rsidRDefault="00DA6915"/>
        </w:tc>
        <w:tc>
          <w:tcPr>
            <w:tcW w:w="108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5915FF90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Perdidos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915FF91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</w:t>
            </w:r>
          </w:p>
        </w:tc>
      </w:tr>
    </w:tbl>
    <w:p w14:paraId="5915FF93" w14:textId="77777777" w:rsidR="00DA6915" w:rsidRDefault="00DA6915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8"/>
        <w:gridCol w:w="2788"/>
        <w:gridCol w:w="1275"/>
        <w:gridCol w:w="1241"/>
        <w:gridCol w:w="1666"/>
        <w:gridCol w:w="1666"/>
      </w:tblGrid>
      <w:tr w:rsidR="009B2312" w14:paraId="5915FF9A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9724" w:type="dxa"/>
            <w:gridSpan w:val="6"/>
            <w:shd w:val="clear" w:color="auto" w:fill="FFFFFF"/>
            <w:vAlign w:val="center"/>
          </w:tcPr>
          <w:p w14:paraId="5915FF94" w14:textId="6168EE98" w:rsidR="00DA6915" w:rsidRDefault="009B2312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lastRenderedPageBreak/>
              <w:t>síntomas</w:t>
            </w:r>
            <w:r w:rsidR="00000000">
              <w:rPr>
                <w:rFonts w:ascii="Arial" w:eastAsia="Arial" w:hAnsi="Arial" w:cs="Arial"/>
                <w:b/>
                <w:color w:val="010205"/>
                <w:sz w:val="28"/>
              </w:rPr>
              <w:t xml:space="preserve"> que presenta</w:t>
            </w:r>
          </w:p>
        </w:tc>
      </w:tr>
      <w:tr w:rsidR="009B2312" w14:paraId="5915FFA1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387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5915FF9B" w14:textId="77777777" w:rsidR="00DA6915" w:rsidRDefault="00DA6915">
            <w:pPr>
              <w:spacing w:before="15" w:after="5"/>
              <w:ind w:left="30" w:right="40"/>
            </w:pPr>
          </w:p>
        </w:tc>
        <w:tc>
          <w:tcPr>
            <w:tcW w:w="1275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915FF9D" w14:textId="77777777" w:rsidR="00DA6915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Frecuencia</w:t>
            </w:r>
          </w:p>
        </w:tc>
        <w:tc>
          <w:tcPr>
            <w:tcW w:w="1241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915FF9E" w14:textId="77777777" w:rsidR="00DA6915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Porcentaje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915FF9F" w14:textId="77777777" w:rsidR="00DA6915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Porcentaje válido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915FFA0" w14:textId="77777777" w:rsidR="00DA6915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Porcentaje acumulado</w:t>
            </w:r>
          </w:p>
        </w:tc>
      </w:tr>
      <w:tr w:rsidR="00DA6915" w14:paraId="5915FFA8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5FFA2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Válido</w:t>
            </w:r>
          </w:p>
        </w:tc>
        <w:tc>
          <w:tcPr>
            <w:tcW w:w="2788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A3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falta de autocontrol</w:t>
            </w:r>
          </w:p>
        </w:tc>
        <w:tc>
          <w:tcPr>
            <w:tcW w:w="1275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A4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</w:t>
            </w:r>
          </w:p>
        </w:tc>
        <w:tc>
          <w:tcPr>
            <w:tcW w:w="1241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A5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5.9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A6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6.5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A7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6.5</w:t>
            </w:r>
          </w:p>
        </w:tc>
      </w:tr>
      <w:tr w:rsidR="00DA6915" w14:paraId="5915FFAF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5FFA9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AA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hiperactividad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AB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AC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3.9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AD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4.3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AE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10.9</w:t>
            </w:r>
          </w:p>
        </w:tc>
      </w:tr>
      <w:tr w:rsidR="00DA6915" w14:paraId="5915FFB6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5FFB0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B1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impulsividad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B2" w14:textId="32FD935C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B3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41.2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B4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45.7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B5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56.5</w:t>
            </w:r>
          </w:p>
        </w:tc>
      </w:tr>
      <w:tr w:rsidR="00DA6915" w14:paraId="5915FFBD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5FFB7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B8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irritabilidad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B9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BA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3.9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BB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4.3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BC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60.9</w:t>
            </w:r>
          </w:p>
        </w:tc>
      </w:tr>
      <w:tr w:rsidR="00DA6915" w14:paraId="5915FFC4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5FFBE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BF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dificultad para concentrarse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C0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6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C1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11.8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C2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13.0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C3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73.9</w:t>
            </w:r>
          </w:p>
        </w:tc>
      </w:tr>
      <w:tr w:rsidR="00DA6915" w14:paraId="5915FFCB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5FFC5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C6" w14:textId="4849D1BD" w:rsidR="00DA6915" w:rsidRDefault="009B2312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distracción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C7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8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C8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15.7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C9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17.4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CA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91.3</w:t>
            </w:r>
          </w:p>
        </w:tc>
      </w:tr>
      <w:tr w:rsidR="00DA6915" w14:paraId="5915FFD2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5FFCC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CD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olvido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CE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CF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5.9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D0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6.5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D1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97.8</w:t>
            </w:r>
          </w:p>
        </w:tc>
      </w:tr>
      <w:tr w:rsidR="00DA6915" w14:paraId="5915FFD9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5FFD3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D4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78.00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D5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D6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2.0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D7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2.2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D8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</w:t>
            </w:r>
          </w:p>
        </w:tc>
      </w:tr>
      <w:tr w:rsidR="00DA6915" w14:paraId="5915FFE0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5FFDA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DB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Total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DC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DD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90.2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DE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DF" w14:textId="77777777" w:rsidR="00DA6915" w:rsidRDefault="00DA6915"/>
        </w:tc>
      </w:tr>
      <w:tr w:rsidR="00DA6915" w14:paraId="5915FFE7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5FFE1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Perdidos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E2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ansiedad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E3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E4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7.8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E5" w14:textId="77777777" w:rsidR="00DA6915" w:rsidRDefault="00DA6915"/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E6" w14:textId="77777777" w:rsidR="00DA6915" w:rsidRDefault="00DA6915"/>
        </w:tc>
      </w:tr>
      <w:tr w:rsidR="00DA6915" w14:paraId="5915FFEE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5FFE8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E9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Sistema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EA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EB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2.0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EC" w14:textId="77777777" w:rsidR="00DA6915" w:rsidRDefault="00DA6915"/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ED" w14:textId="77777777" w:rsidR="00DA6915" w:rsidRDefault="00DA6915"/>
        </w:tc>
      </w:tr>
      <w:tr w:rsidR="00DA6915" w14:paraId="5915FFF5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5FFEF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5FFF0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Total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F1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F2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9.8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5FFF3" w14:textId="77777777" w:rsidR="00DA6915" w:rsidRDefault="00DA6915"/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5FFF4" w14:textId="77777777" w:rsidR="00DA6915" w:rsidRDefault="00DA6915"/>
        </w:tc>
      </w:tr>
      <w:tr w:rsidR="009B2312" w14:paraId="5915FFFC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387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5915FFF6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Total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915FFF8" w14:textId="531FA350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</w:t>
            </w:r>
            <w:r w:rsidR="009B2312">
              <w:rPr>
                <w:rFonts w:ascii="Arial" w:eastAsia="Arial" w:hAnsi="Arial" w:cs="Arial"/>
                <w:color w:val="010205"/>
                <w:sz w:val="24"/>
              </w:rPr>
              <w:t>0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915FFF9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915FFFA" w14:textId="77777777" w:rsidR="00DA6915" w:rsidRDefault="00DA6915"/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915FFFB" w14:textId="77777777" w:rsidR="00DA6915" w:rsidRDefault="00DA6915"/>
        </w:tc>
      </w:tr>
    </w:tbl>
    <w:p w14:paraId="5915FFFD" w14:textId="77777777" w:rsidR="00DA6915" w:rsidRDefault="00DA6915"/>
    <w:p w14:paraId="5915FFFE" w14:textId="77777777" w:rsidR="00DA6915" w:rsidRDefault="00000000">
      <w:pPr>
        <w:spacing w:before="200"/>
      </w:pPr>
      <w:r>
        <w:rPr>
          <w:rFonts w:ascii="Arial" w:eastAsia="Arial" w:hAnsi="Arial" w:cs="Arial"/>
          <w:b/>
          <w:color w:val="000000"/>
          <w:sz w:val="28"/>
        </w:rPr>
        <w:cr/>
        <w:t>Descriptivos</w:t>
      </w:r>
      <w:r>
        <w:rPr>
          <w:rFonts w:ascii="Arial" w:eastAsia="Arial" w:hAnsi="Arial" w:cs="Arial"/>
          <w:b/>
          <w:color w:val="000000"/>
          <w:sz w:val="28"/>
        </w:rPr>
        <w:cr/>
      </w:r>
    </w:p>
    <w:p w14:paraId="5915FFFF" w14:textId="77777777" w:rsidR="00DA6915" w:rsidRDefault="00DA6915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8"/>
        <w:gridCol w:w="2788"/>
        <w:gridCol w:w="2754"/>
      </w:tblGrid>
      <w:tr w:rsidR="009B2312" w14:paraId="59160003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8330" w:type="dxa"/>
            <w:gridSpan w:val="3"/>
            <w:shd w:val="clear" w:color="auto" w:fill="FFFFFF"/>
            <w:vAlign w:val="center"/>
          </w:tcPr>
          <w:p w14:paraId="59160000" w14:textId="77777777" w:rsidR="00DA6915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Notas</w:t>
            </w:r>
          </w:p>
        </w:tc>
      </w:tr>
      <w:tr w:rsidR="009B2312" w14:paraId="59160007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557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60004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Salida creada</w:t>
            </w:r>
          </w:p>
        </w:tc>
        <w:tc>
          <w:tcPr>
            <w:tcW w:w="2754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06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14-OCT-2022 19:43:27</w:t>
            </w:r>
          </w:p>
        </w:tc>
      </w:tr>
      <w:tr w:rsidR="009B2312" w14:paraId="5916000B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557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60008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Comentarios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0A" w14:textId="77777777" w:rsidR="00DA6915" w:rsidRDefault="00DA6915">
            <w:pPr>
              <w:spacing w:before="15" w:after="10"/>
              <w:ind w:left="30" w:right="40"/>
            </w:pPr>
          </w:p>
        </w:tc>
      </w:tr>
      <w:tr w:rsidR="00DA6915" w14:paraId="5916000F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6000C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Entrada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6000D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Conjunto de datos activo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0E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ConjuntoDatos0</w:t>
            </w:r>
          </w:p>
        </w:tc>
      </w:tr>
      <w:tr w:rsidR="00DA6915" w14:paraId="59160013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60010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60011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Filtro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12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&lt;ninguno&gt;</w:t>
            </w:r>
          </w:p>
        </w:tc>
      </w:tr>
      <w:tr w:rsidR="00DA6915" w14:paraId="59160017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60014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60015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Ponderación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16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&lt;ninguno&gt;</w:t>
            </w:r>
          </w:p>
        </w:tc>
      </w:tr>
      <w:tr w:rsidR="00DA6915" w14:paraId="5916001B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60018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60019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Segmentar archivo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1A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&lt;ninguno&gt;</w:t>
            </w:r>
          </w:p>
        </w:tc>
      </w:tr>
      <w:tr w:rsidR="00DA6915" w14:paraId="5916001F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6001C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6001D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N de filas en el archivo de datos de trabajo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1E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51</w:t>
            </w:r>
          </w:p>
        </w:tc>
      </w:tr>
      <w:tr w:rsidR="00DA6915" w14:paraId="59160023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60020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Manejo de valores perdidos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60021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Definición de perdidos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22" w14:textId="77777777" w:rsidR="00DA6915" w:rsidRDefault="00000000">
            <w:pPr>
              <w:spacing w:before="15" w:after="10"/>
              <w:ind w:left="30" w:right="40"/>
            </w:pPr>
            <w:proofErr w:type="gramStart"/>
            <w:r>
              <w:rPr>
                <w:rFonts w:ascii="Arial" w:eastAsia="Arial" w:hAnsi="Arial" w:cs="Arial"/>
                <w:color w:val="010205"/>
                <w:sz w:val="24"/>
              </w:rPr>
              <w:t>Los valores perdidos definidos por el usuario se trata</w:t>
            </w:r>
            <w:proofErr w:type="gramEnd"/>
            <w:r>
              <w:rPr>
                <w:rFonts w:ascii="Arial" w:eastAsia="Arial" w:hAnsi="Arial" w:cs="Arial"/>
                <w:color w:val="010205"/>
                <w:sz w:val="24"/>
              </w:rPr>
              <w:t xml:space="preserve"> como valores perdidos.</w:t>
            </w:r>
          </w:p>
        </w:tc>
      </w:tr>
      <w:tr w:rsidR="00DA6915" w14:paraId="59160027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60024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60025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Casos utilizados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26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 xml:space="preserve">Se utilizan todos los </w:t>
            </w:r>
            <w:r>
              <w:rPr>
                <w:rFonts w:ascii="Arial" w:eastAsia="Arial" w:hAnsi="Arial" w:cs="Arial"/>
                <w:color w:val="010205"/>
                <w:sz w:val="24"/>
              </w:rPr>
              <w:lastRenderedPageBreak/>
              <w:t>datos no perdidos.</w:t>
            </w:r>
          </w:p>
        </w:tc>
      </w:tr>
      <w:tr w:rsidR="009B2312" w:rsidRPr="009B2312" w14:paraId="5916002B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557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60028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lastRenderedPageBreak/>
              <w:t>Sintaxis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2A" w14:textId="77777777" w:rsidR="00DA6915" w:rsidRPr="009B2312" w:rsidRDefault="00000000">
            <w:pPr>
              <w:spacing w:before="15" w:after="10"/>
              <w:ind w:left="30" w:right="40"/>
              <w:rPr>
                <w:lang w:val="en-US"/>
              </w:rPr>
            </w:pPr>
            <w:r w:rsidRPr="009B2312">
              <w:rPr>
                <w:rFonts w:ascii="Arial" w:eastAsia="Arial" w:hAnsi="Arial" w:cs="Arial"/>
                <w:color w:val="010205"/>
                <w:sz w:val="24"/>
                <w:lang w:val="en-US"/>
              </w:rPr>
              <w:t>DESCRIPTIVES VARIABLES=</w:t>
            </w:r>
            <w:proofErr w:type="spellStart"/>
            <w:r w:rsidRPr="009B2312">
              <w:rPr>
                <w:rFonts w:ascii="Arial" w:eastAsia="Arial" w:hAnsi="Arial" w:cs="Arial"/>
                <w:color w:val="010205"/>
                <w:sz w:val="24"/>
                <w:lang w:val="en-US"/>
              </w:rPr>
              <w:t>edad</w:t>
            </w:r>
            <w:proofErr w:type="spellEnd"/>
            <w:r w:rsidRPr="009B2312">
              <w:rPr>
                <w:rFonts w:ascii="Arial" w:eastAsia="Arial" w:hAnsi="Arial" w:cs="Arial"/>
                <w:color w:val="010205"/>
                <w:sz w:val="24"/>
                <w:lang w:val="en-US"/>
              </w:rPr>
              <w:br/>
              <w:t>/STATISTICS=MEAN STDDEV MIN MAX.</w:t>
            </w:r>
            <w:r w:rsidRPr="009B2312">
              <w:rPr>
                <w:rFonts w:ascii="Arial" w:eastAsia="Arial" w:hAnsi="Arial" w:cs="Arial"/>
                <w:color w:val="010205"/>
                <w:sz w:val="24"/>
                <w:lang w:val="en-US"/>
              </w:rPr>
              <w:br/>
            </w:r>
          </w:p>
        </w:tc>
      </w:tr>
      <w:tr w:rsidR="00DA6915" w14:paraId="5916002F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5916002C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Recursos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6002D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Tiempo de procesador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2E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00:00:00.00</w:t>
            </w:r>
          </w:p>
        </w:tc>
      </w:tr>
      <w:tr w:rsidR="00DA6915" w14:paraId="59160033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9160030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59160031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Tiempo transcurrido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9160032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00:00:00.00</w:t>
            </w:r>
          </w:p>
        </w:tc>
      </w:tr>
    </w:tbl>
    <w:p w14:paraId="59160034" w14:textId="77777777" w:rsidR="00DA6915" w:rsidRDefault="00DA6915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1"/>
        <w:gridCol w:w="1156"/>
        <w:gridCol w:w="1156"/>
        <w:gridCol w:w="1156"/>
        <w:gridCol w:w="1156"/>
        <w:gridCol w:w="1649"/>
      </w:tblGrid>
      <w:tr w:rsidR="009B2312" w14:paraId="5916003B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8194" w:type="dxa"/>
            <w:gridSpan w:val="6"/>
            <w:shd w:val="clear" w:color="auto" w:fill="FFFFFF"/>
            <w:vAlign w:val="center"/>
          </w:tcPr>
          <w:p w14:paraId="59160035" w14:textId="77777777" w:rsidR="00DA6915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Estadísticos descriptivos</w:t>
            </w:r>
          </w:p>
        </w:tc>
      </w:tr>
      <w:tr w:rsidR="00DA6915" w14:paraId="59160042" w14:textId="77777777">
        <w:tblPrEx>
          <w:tblCellMar>
            <w:top w:w="0" w:type="dxa"/>
            <w:bottom w:w="0" w:type="dxa"/>
          </w:tblCellMar>
        </w:tblPrEx>
        <w:tc>
          <w:tcPr>
            <w:tcW w:w="1921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916003C" w14:textId="77777777" w:rsidR="00DA6915" w:rsidRDefault="00DA6915">
            <w:pPr>
              <w:spacing w:before="15" w:after="5"/>
              <w:ind w:left="30" w:right="40"/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916003D" w14:textId="77777777" w:rsidR="00DA6915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916003E" w14:textId="77777777" w:rsidR="00DA6915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Mínimo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916003F" w14:textId="77777777" w:rsidR="00DA6915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Máximo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9160040" w14:textId="77777777" w:rsidR="00DA6915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Media</w:t>
            </w:r>
          </w:p>
        </w:tc>
        <w:tc>
          <w:tcPr>
            <w:tcW w:w="1649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9160041" w14:textId="77777777" w:rsidR="00DA6915" w:rsidRDefault="00000000">
            <w:pPr>
              <w:spacing w:before="10" w:after="10"/>
              <w:ind w:left="30" w:right="40"/>
              <w:jc w:val="center"/>
            </w:pPr>
            <w:proofErr w:type="spellStart"/>
            <w:r>
              <w:rPr>
                <w:rFonts w:ascii="Arial" w:eastAsia="Arial" w:hAnsi="Arial" w:cs="Arial"/>
                <w:color w:val="264A60"/>
                <w:sz w:val="24"/>
              </w:rPr>
              <w:t>Desv</w:t>
            </w:r>
            <w:proofErr w:type="spellEnd"/>
            <w:r>
              <w:rPr>
                <w:rFonts w:ascii="Arial" w:eastAsia="Arial" w:hAnsi="Arial" w:cs="Arial"/>
                <w:color w:val="264A60"/>
                <w:sz w:val="24"/>
              </w:rPr>
              <w:t>. estándar</w:t>
            </w:r>
          </w:p>
        </w:tc>
      </w:tr>
      <w:tr w:rsidR="00DA6915" w14:paraId="59160049" w14:textId="77777777">
        <w:tblPrEx>
          <w:tblCellMar>
            <w:top w:w="0" w:type="dxa"/>
            <w:bottom w:w="0" w:type="dxa"/>
          </w:tblCellMar>
        </w:tblPrEx>
        <w:tc>
          <w:tcPr>
            <w:tcW w:w="1921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60043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edad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60044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60045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1.00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60046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4.00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60047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3.0200</w:t>
            </w:r>
          </w:p>
        </w:tc>
        <w:tc>
          <w:tcPr>
            <w:tcW w:w="1649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48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1.09712</w:t>
            </w:r>
          </w:p>
        </w:tc>
      </w:tr>
      <w:tr w:rsidR="00DA6915" w14:paraId="59160050" w14:textId="77777777">
        <w:tblPrEx>
          <w:tblCellMar>
            <w:top w:w="0" w:type="dxa"/>
            <w:bottom w:w="0" w:type="dxa"/>
          </w:tblCellMar>
        </w:tblPrEx>
        <w:tc>
          <w:tcPr>
            <w:tcW w:w="1921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5916004A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N válido (por lista)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916004B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916004C" w14:textId="77777777" w:rsidR="00DA6915" w:rsidRDefault="00DA6915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916004D" w14:textId="77777777" w:rsidR="00DA6915" w:rsidRDefault="00DA6915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916004E" w14:textId="77777777" w:rsidR="00DA6915" w:rsidRDefault="00DA6915"/>
        </w:tc>
        <w:tc>
          <w:tcPr>
            <w:tcW w:w="1649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916004F" w14:textId="77777777" w:rsidR="00DA6915" w:rsidRDefault="00DA6915"/>
        </w:tc>
      </w:tr>
    </w:tbl>
    <w:p w14:paraId="59160051" w14:textId="77777777" w:rsidR="00DA6915" w:rsidRDefault="00DA6915"/>
    <w:p w14:paraId="59160052" w14:textId="77777777" w:rsidR="00DA6915" w:rsidRDefault="00000000">
      <w:pPr>
        <w:spacing w:before="200"/>
      </w:pPr>
      <w:r>
        <w:rPr>
          <w:rFonts w:ascii="Arial" w:eastAsia="Arial" w:hAnsi="Arial" w:cs="Arial"/>
          <w:b/>
          <w:color w:val="000000"/>
          <w:sz w:val="28"/>
        </w:rPr>
        <w:cr/>
        <w:t>Frecuencias</w:t>
      </w:r>
      <w:r>
        <w:rPr>
          <w:rFonts w:ascii="Arial" w:eastAsia="Arial" w:hAnsi="Arial" w:cs="Arial"/>
          <w:b/>
          <w:color w:val="000000"/>
          <w:sz w:val="28"/>
        </w:rPr>
        <w:cr/>
      </w:r>
    </w:p>
    <w:p w14:paraId="59160053" w14:textId="77777777" w:rsidR="00DA6915" w:rsidRDefault="00DA6915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8"/>
        <w:gridCol w:w="2788"/>
        <w:gridCol w:w="2754"/>
      </w:tblGrid>
      <w:tr w:rsidR="009B2312" w14:paraId="59160057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8330" w:type="dxa"/>
            <w:gridSpan w:val="3"/>
            <w:shd w:val="clear" w:color="auto" w:fill="FFFFFF"/>
            <w:vAlign w:val="center"/>
          </w:tcPr>
          <w:p w14:paraId="59160054" w14:textId="77777777" w:rsidR="00DA6915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Notas</w:t>
            </w:r>
          </w:p>
        </w:tc>
      </w:tr>
      <w:tr w:rsidR="009B2312" w14:paraId="5916005B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557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60058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Salida creada</w:t>
            </w:r>
          </w:p>
        </w:tc>
        <w:tc>
          <w:tcPr>
            <w:tcW w:w="2754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5A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14-OCT-2022 19:46:18</w:t>
            </w:r>
          </w:p>
        </w:tc>
      </w:tr>
      <w:tr w:rsidR="009B2312" w14:paraId="5916005F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557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6005C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Comentarios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5E" w14:textId="77777777" w:rsidR="00DA6915" w:rsidRDefault="00DA6915">
            <w:pPr>
              <w:spacing w:before="15" w:after="10"/>
              <w:ind w:left="30" w:right="40"/>
            </w:pPr>
          </w:p>
        </w:tc>
      </w:tr>
      <w:tr w:rsidR="00DA6915" w14:paraId="59160063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60060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Entrada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60061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Conjunto de datos activo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62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ConjuntoDatos0</w:t>
            </w:r>
          </w:p>
        </w:tc>
      </w:tr>
      <w:tr w:rsidR="00DA6915" w14:paraId="59160067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60064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60065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Filtro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66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&lt;ninguno&gt;</w:t>
            </w:r>
          </w:p>
        </w:tc>
      </w:tr>
      <w:tr w:rsidR="00DA6915" w14:paraId="5916006B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60068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60069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Ponderación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6A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&lt;ninguno&gt;</w:t>
            </w:r>
          </w:p>
        </w:tc>
      </w:tr>
      <w:tr w:rsidR="00DA6915" w14:paraId="5916006F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6006C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6006D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Segmentar archivo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6E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&lt;ninguno&gt;</w:t>
            </w:r>
          </w:p>
        </w:tc>
      </w:tr>
      <w:tr w:rsidR="00DA6915" w14:paraId="59160073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60070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60071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N de filas en el archivo de datos de trabajo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72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51</w:t>
            </w:r>
          </w:p>
        </w:tc>
      </w:tr>
      <w:tr w:rsidR="00DA6915" w14:paraId="59160077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60074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Manejo de valores perdidos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60075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Definición de perdidos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76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Los valores perdidos definidos por el usuario se tratan como perdidos.</w:t>
            </w:r>
          </w:p>
        </w:tc>
      </w:tr>
      <w:tr w:rsidR="00DA6915" w14:paraId="5916007B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60078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60079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Casos utilizados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7A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Las estadísticas se basan en todos los casos con datos válidos.</w:t>
            </w:r>
          </w:p>
        </w:tc>
      </w:tr>
      <w:tr w:rsidR="009B2312" w:rsidRPr="009B2312" w14:paraId="5916007F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557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6007C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Sintaxis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7E" w14:textId="77777777" w:rsidR="00DA6915" w:rsidRPr="009B2312" w:rsidRDefault="00000000">
            <w:pPr>
              <w:spacing w:before="15" w:after="10"/>
              <w:ind w:left="30" w:right="40"/>
              <w:rPr>
                <w:lang w:val="en-US"/>
              </w:rPr>
            </w:pPr>
            <w:r w:rsidRPr="009B2312">
              <w:rPr>
                <w:rFonts w:ascii="Arial" w:eastAsia="Arial" w:hAnsi="Arial" w:cs="Arial"/>
                <w:color w:val="010205"/>
                <w:sz w:val="24"/>
                <w:lang w:val="en-US"/>
              </w:rPr>
              <w:t>FREQUENCIES VARIABLES=</w:t>
            </w:r>
            <w:proofErr w:type="spellStart"/>
            <w:r w:rsidRPr="009B2312">
              <w:rPr>
                <w:rFonts w:ascii="Arial" w:eastAsia="Arial" w:hAnsi="Arial" w:cs="Arial"/>
                <w:color w:val="010205"/>
                <w:sz w:val="24"/>
                <w:lang w:val="en-US"/>
              </w:rPr>
              <w:t>edad</w:t>
            </w:r>
            <w:proofErr w:type="spellEnd"/>
            <w:r w:rsidRPr="009B2312">
              <w:rPr>
                <w:rFonts w:ascii="Arial" w:eastAsia="Arial" w:hAnsi="Arial" w:cs="Arial"/>
                <w:color w:val="010205"/>
                <w:sz w:val="24"/>
                <w:lang w:val="en-US"/>
              </w:rPr>
              <w:br/>
              <w:t>/ORDER=ANALYSIS.</w:t>
            </w:r>
            <w:r w:rsidRPr="009B2312">
              <w:rPr>
                <w:rFonts w:ascii="Arial" w:eastAsia="Arial" w:hAnsi="Arial" w:cs="Arial"/>
                <w:color w:val="010205"/>
                <w:sz w:val="24"/>
                <w:lang w:val="en-US"/>
              </w:rPr>
              <w:br/>
            </w:r>
          </w:p>
        </w:tc>
      </w:tr>
      <w:tr w:rsidR="00DA6915" w14:paraId="59160083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59160080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lastRenderedPageBreak/>
              <w:t>Recursos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60081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Tiempo de procesador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82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00:00:00.00</w:t>
            </w:r>
          </w:p>
        </w:tc>
      </w:tr>
      <w:tr w:rsidR="00DA6915" w14:paraId="59160087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9160084" w14:textId="77777777" w:rsidR="00DA6915" w:rsidRDefault="00DA6915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59160085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Tiempo transcurrido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9160086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00:00:00.00</w:t>
            </w:r>
          </w:p>
        </w:tc>
      </w:tr>
    </w:tbl>
    <w:p w14:paraId="59160088" w14:textId="77777777" w:rsidR="00DA6915" w:rsidRDefault="00DA6915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088"/>
        <w:gridCol w:w="1156"/>
      </w:tblGrid>
      <w:tr w:rsidR="009B2312" w14:paraId="5916008C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3077" w:type="dxa"/>
            <w:gridSpan w:val="3"/>
            <w:shd w:val="clear" w:color="auto" w:fill="FFFFFF"/>
            <w:vAlign w:val="center"/>
          </w:tcPr>
          <w:p w14:paraId="59160089" w14:textId="77777777" w:rsidR="00DA6915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Estadísticos</w:t>
            </w:r>
          </w:p>
        </w:tc>
      </w:tr>
      <w:tr w:rsidR="009B2312" w14:paraId="59160090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3077" w:type="dxa"/>
            <w:gridSpan w:val="3"/>
            <w:shd w:val="clear" w:color="auto" w:fill="FFFFFF"/>
            <w:vAlign w:val="bottom"/>
          </w:tcPr>
          <w:p w14:paraId="5916008D" w14:textId="77777777" w:rsidR="00DA6915" w:rsidRDefault="00000000">
            <w:pPr>
              <w:spacing w:before="5" w:after="15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edad</w:t>
            </w:r>
          </w:p>
        </w:tc>
      </w:tr>
      <w:tr w:rsidR="00DA6915" w14:paraId="59160094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 w:val="restart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59160091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1088" w:type="dxa"/>
            <w:tcBorders>
              <w:top w:val="non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60092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Válido</w:t>
            </w: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93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50</w:t>
            </w:r>
          </w:p>
        </w:tc>
      </w:tr>
      <w:tr w:rsidR="00DA6915" w14:paraId="59160098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9160095" w14:textId="77777777" w:rsidR="00DA6915" w:rsidRDefault="00DA6915"/>
        </w:tc>
        <w:tc>
          <w:tcPr>
            <w:tcW w:w="108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59160096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Perdidos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9160097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</w:t>
            </w:r>
          </w:p>
        </w:tc>
      </w:tr>
    </w:tbl>
    <w:p w14:paraId="59160099" w14:textId="77777777" w:rsidR="00DA6915" w:rsidRDefault="00DA6915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8"/>
        <w:gridCol w:w="1054"/>
        <w:gridCol w:w="1275"/>
        <w:gridCol w:w="1241"/>
        <w:gridCol w:w="1666"/>
        <w:gridCol w:w="1666"/>
      </w:tblGrid>
      <w:tr w:rsidR="009B2312" w14:paraId="591600A0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7990" w:type="dxa"/>
            <w:gridSpan w:val="6"/>
            <w:shd w:val="clear" w:color="auto" w:fill="FFFFFF"/>
            <w:vAlign w:val="center"/>
          </w:tcPr>
          <w:p w14:paraId="5916009A" w14:textId="77777777" w:rsidR="00DA6915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edad</w:t>
            </w:r>
          </w:p>
        </w:tc>
      </w:tr>
      <w:tr w:rsidR="009B2312" w14:paraId="591600A7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2142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591600A1" w14:textId="77777777" w:rsidR="00DA6915" w:rsidRDefault="00DA6915">
            <w:pPr>
              <w:spacing w:before="15" w:after="5"/>
              <w:ind w:left="30" w:right="40"/>
            </w:pPr>
          </w:p>
        </w:tc>
        <w:tc>
          <w:tcPr>
            <w:tcW w:w="1275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91600A3" w14:textId="77777777" w:rsidR="00DA6915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Frecuencia</w:t>
            </w:r>
          </w:p>
        </w:tc>
        <w:tc>
          <w:tcPr>
            <w:tcW w:w="1241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91600A4" w14:textId="77777777" w:rsidR="00DA6915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Porcentaje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91600A5" w14:textId="77777777" w:rsidR="00DA6915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Porcentaje válido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91600A6" w14:textId="77777777" w:rsidR="00DA6915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Porcentaje acumulado</w:t>
            </w:r>
          </w:p>
        </w:tc>
      </w:tr>
      <w:tr w:rsidR="00DA6915" w14:paraId="591600AE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600A8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Válido</w:t>
            </w:r>
          </w:p>
        </w:tc>
        <w:tc>
          <w:tcPr>
            <w:tcW w:w="1054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600A9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7 años</w:t>
            </w:r>
          </w:p>
        </w:tc>
        <w:tc>
          <w:tcPr>
            <w:tcW w:w="1275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600AA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</w:t>
            </w:r>
          </w:p>
        </w:tc>
        <w:tc>
          <w:tcPr>
            <w:tcW w:w="1241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600AB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9.8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600AC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10.0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AD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10.0</w:t>
            </w:r>
          </w:p>
        </w:tc>
      </w:tr>
      <w:tr w:rsidR="00DA6915" w14:paraId="591600B5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600AF" w14:textId="77777777" w:rsidR="00DA6915" w:rsidRDefault="00DA6915"/>
        </w:tc>
        <w:tc>
          <w:tcPr>
            <w:tcW w:w="1054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600B0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8 años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600B1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14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600B2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27.5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600B3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28.0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B4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38.0</w:t>
            </w:r>
          </w:p>
        </w:tc>
      </w:tr>
      <w:tr w:rsidR="00DA6915" w14:paraId="591600BC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600B6" w14:textId="77777777" w:rsidR="00DA6915" w:rsidRDefault="00DA6915"/>
        </w:tc>
        <w:tc>
          <w:tcPr>
            <w:tcW w:w="1054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600B7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9 años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600B8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6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600B9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11.8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600BA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12.0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BB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50.0</w:t>
            </w:r>
          </w:p>
        </w:tc>
      </w:tr>
      <w:tr w:rsidR="00DA6915" w14:paraId="591600C3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600BD" w14:textId="77777777" w:rsidR="00DA6915" w:rsidRDefault="00DA6915"/>
        </w:tc>
        <w:tc>
          <w:tcPr>
            <w:tcW w:w="1054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600BE" w14:textId="77777777" w:rsidR="00DA6915" w:rsidRDefault="00000000">
            <w:pPr>
              <w:spacing w:before="15" w:after="10"/>
              <w:ind w:left="30" w:right="40"/>
            </w:pPr>
            <w:proofErr w:type="gramStart"/>
            <w:r>
              <w:rPr>
                <w:rFonts w:ascii="Arial" w:eastAsia="Arial" w:hAnsi="Arial" w:cs="Arial"/>
                <w:color w:val="264A60"/>
                <w:sz w:val="24"/>
              </w:rPr>
              <w:t>10  años</w:t>
            </w:r>
            <w:proofErr w:type="gramEnd"/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600BF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25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600C0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49.0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600C1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50.0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C2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</w:t>
            </w:r>
          </w:p>
        </w:tc>
      </w:tr>
      <w:tr w:rsidR="00DA6915" w14:paraId="591600CA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1600C4" w14:textId="77777777" w:rsidR="00DA6915" w:rsidRDefault="00DA6915"/>
        </w:tc>
        <w:tc>
          <w:tcPr>
            <w:tcW w:w="1054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600C5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Total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600C6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50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600C7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98.0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600C8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C9" w14:textId="77777777" w:rsidR="00DA6915" w:rsidRDefault="00DA6915"/>
        </w:tc>
      </w:tr>
      <w:tr w:rsidR="00DA6915" w14:paraId="591600D1" w14:textId="77777777">
        <w:tblPrEx>
          <w:tblCellMar>
            <w:top w:w="0" w:type="dxa"/>
            <w:bottom w:w="0" w:type="dxa"/>
          </w:tblCellMar>
        </w:tblPrEx>
        <w:tc>
          <w:tcPr>
            <w:tcW w:w="108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91600CB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Perdidos</w:t>
            </w:r>
          </w:p>
        </w:tc>
        <w:tc>
          <w:tcPr>
            <w:tcW w:w="1054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1600CC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Sistema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600CD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600CE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2.0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600CF" w14:textId="77777777" w:rsidR="00DA6915" w:rsidRDefault="00DA6915"/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600D0" w14:textId="77777777" w:rsidR="00DA6915" w:rsidRDefault="00DA6915"/>
        </w:tc>
      </w:tr>
      <w:tr w:rsidR="009B2312" w14:paraId="591600D8" w14:textId="77777777" w:rsidTr="009B2312">
        <w:tblPrEx>
          <w:tblCellMar>
            <w:top w:w="0" w:type="dxa"/>
            <w:bottom w:w="0" w:type="dxa"/>
          </w:tblCellMar>
        </w:tblPrEx>
        <w:tc>
          <w:tcPr>
            <w:tcW w:w="2142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591600D2" w14:textId="77777777" w:rsidR="00DA6915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Total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91600D4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51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91600D5" w14:textId="77777777" w:rsidR="00DA6915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91600D6" w14:textId="77777777" w:rsidR="00DA6915" w:rsidRDefault="00DA6915"/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91600D7" w14:textId="77777777" w:rsidR="00DA6915" w:rsidRDefault="00DA6915"/>
        </w:tc>
      </w:tr>
    </w:tbl>
    <w:p w14:paraId="591600D9" w14:textId="77777777" w:rsidR="00AE0AED" w:rsidRDefault="00AE0AED"/>
    <w:sectPr w:rsidR="00AE0AE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6915"/>
    <w:rsid w:val="009B2312"/>
    <w:rsid w:val="00AE0AED"/>
    <w:rsid w:val="00DA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5FEC3"/>
  <w15:docId w15:val="{4852EF9E-90BB-441E-A9AA-3F8445D6D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555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 SPSS Statistics</dc:creator>
  <cp:lastModifiedBy>jovani OY</cp:lastModifiedBy>
  <cp:revision>2</cp:revision>
  <dcterms:created xsi:type="dcterms:W3CDTF">2022-10-15T04:27:00Z</dcterms:created>
  <dcterms:modified xsi:type="dcterms:W3CDTF">2022-10-15T04:32:00Z</dcterms:modified>
</cp:coreProperties>
</file>