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700FE" w14:textId="769C3434" w:rsidR="00AB61FC" w:rsidRDefault="00AB61FC">
      <w:r>
        <w:t>Problemas resueltos.</w:t>
      </w:r>
    </w:p>
    <w:p w14:paraId="618BA114" w14:textId="44AF7593" w:rsidR="00AB61FC" w:rsidRDefault="00AB61FC"/>
    <w:p w14:paraId="1A3E652B" w14:textId="0A1D00F4" w:rsidR="00AB61FC" w:rsidRDefault="00AB61FC">
      <w:r>
        <w:t>Técnicas de Suavizamiento.</w:t>
      </w:r>
    </w:p>
    <w:p w14:paraId="15BA50B5" w14:textId="3E70656B" w:rsidR="00AB61FC" w:rsidRDefault="009D6235">
      <w:r>
        <w:t>¿En base a que se toma el pronóstico del periodo?</w:t>
      </w:r>
    </w:p>
    <w:p w14:paraId="08103F43" w14:textId="78EF8818" w:rsidR="009D6235" w:rsidRDefault="009D6235">
      <w:r>
        <w:t>¿Se toman los tres meses y resultado es solo para un mes?</w:t>
      </w:r>
    </w:p>
    <w:p w14:paraId="1844F2D6" w14:textId="3E62E037" w:rsidR="009D6235" w:rsidRDefault="009D6235">
      <w:r>
        <w:t>¿Se toman los valores para las fórmulas dependiendo el mes? Me refiero si ponemos tomar meses salteados y no seguidos como se presenta en la tabla.</w:t>
      </w:r>
    </w:p>
    <w:p w14:paraId="431EE0CB" w14:textId="2C365C80" w:rsidR="009D6235" w:rsidRDefault="009D6235">
      <w:r>
        <w:t>Análisis ABC.</w:t>
      </w:r>
    </w:p>
    <w:p w14:paraId="3C8762A8" w14:textId="245D55E8" w:rsidR="009D6235" w:rsidRDefault="00104CD2">
      <w:r>
        <w:t xml:space="preserve">En este caso solo no logro entender de donde salen los </w:t>
      </w:r>
      <w:r w:rsidR="000F51AC">
        <w:t>valores</w:t>
      </w:r>
      <w:r>
        <w:t xml:space="preserve"> VAU </w:t>
      </w:r>
      <w:r w:rsidR="00815F02">
        <w:t xml:space="preserve">ordenado, </w:t>
      </w:r>
      <w:r w:rsidR="000F51AC">
        <w:t>acumulado,</w:t>
      </w:r>
      <w:r w:rsidR="00815F02">
        <w:t xml:space="preserve"> así como también el </w:t>
      </w:r>
      <w:r w:rsidR="000F51AC">
        <w:t>número</w:t>
      </w:r>
      <w:r w:rsidR="00815F02">
        <w:t xml:space="preserve"> de artículos.</w:t>
      </w:r>
    </w:p>
    <w:p w14:paraId="34B9035F" w14:textId="1DC14BBF" w:rsidR="000F51AC" w:rsidRDefault="000F51AC">
      <w:r>
        <w:t>Sistemas MRP.</w:t>
      </w:r>
    </w:p>
    <w:p w14:paraId="1B83A92B" w14:textId="619EC1A8" w:rsidR="000F51AC" w:rsidRDefault="000F51AC">
      <w:r>
        <w:t>¿Como se construye el árbol de estructura de producto, que tomo como base?</w:t>
      </w:r>
    </w:p>
    <w:p w14:paraId="22782705" w14:textId="1DACE258" w:rsidR="000F51AC" w:rsidRDefault="00DD049E">
      <w:r>
        <w:t>¿El plan de emisión de ordenes es en base a lo que se produce?</w:t>
      </w:r>
    </w:p>
    <w:p w14:paraId="0C73FC19" w14:textId="77777777" w:rsidR="00DD049E" w:rsidRDefault="00DD049E"/>
    <w:p w14:paraId="4BF6B190" w14:textId="77777777" w:rsidR="000F51AC" w:rsidRDefault="000F51AC"/>
    <w:p w14:paraId="483F45BB" w14:textId="77777777" w:rsidR="009D6235" w:rsidRDefault="009D6235"/>
    <w:sectPr w:rsidR="009D6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FC"/>
    <w:rsid w:val="000F51AC"/>
    <w:rsid w:val="00104CD2"/>
    <w:rsid w:val="00815F02"/>
    <w:rsid w:val="009127F8"/>
    <w:rsid w:val="009D6235"/>
    <w:rsid w:val="00AB61FC"/>
    <w:rsid w:val="00DD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C612"/>
  <w15:chartTrackingRefBased/>
  <w15:docId w15:val="{98194D73-FAE9-45D9-AC47-C943BA46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7F6A1D7C04D5419D8F02B2CD9AFF71" ma:contentTypeVersion="3" ma:contentTypeDescription="Create a new document." ma:contentTypeScope="" ma:versionID="fc38d5b34dd3d38f899ca857338e8261">
  <xsd:schema xmlns:xsd="http://www.w3.org/2001/XMLSchema" xmlns:xs="http://www.w3.org/2001/XMLSchema" xmlns:p="http://schemas.microsoft.com/office/2006/metadata/properties" xmlns:ns3="f25a1a78-6d61-4fa6-9ad7-e50401cb8b1c" targetNamespace="http://schemas.microsoft.com/office/2006/metadata/properties" ma:root="true" ma:fieldsID="a8a27bfe4ac0c7eead1379d22e301862" ns3:_="">
    <xsd:import namespace="f25a1a78-6d61-4fa6-9ad7-e50401cb8b1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a1a78-6d61-4fa6-9ad7-e50401cb8b1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2D4CEF-AD9A-4552-8F91-68D1B2166AD8}">
  <ds:schemaRefs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terms/"/>
    <ds:schemaRef ds:uri="f25a1a78-6d61-4fa6-9ad7-e50401cb8b1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A2BC308-66EA-43C7-966E-E72B793550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38C507-B5D0-499F-8538-D202E4BD53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5a1a78-6d61-4fa6-9ad7-e50401cb8b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 Ortega Soriano - Alumno</dc:creator>
  <cp:keywords/>
  <dc:description/>
  <cp:lastModifiedBy>jovani OY</cp:lastModifiedBy>
  <cp:revision>2</cp:revision>
  <dcterms:created xsi:type="dcterms:W3CDTF">2022-03-07T03:20:00Z</dcterms:created>
  <dcterms:modified xsi:type="dcterms:W3CDTF">2022-03-07T03:20:00Z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0x010100EB7F6A1D7C04D5419D8F02B2CD9AFF71</vt:lpwstr>
  </property>
</Properties>
</file>