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440"/>
              <w:left w:type="dxa" w:w="1440"/>
              <w:bottom w:type="dxa" w:w="1440"/>
              <w:right w:type="dxa" w:w="14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8651A"/>
                <w:sz w:val="52"/>
                <w:szCs w:val="52"/>
              </w:rPr>
              <w:t xml:space="preserve">POWER AUTOMATE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Regular Expression</w:t>
            </w:r>
          </w:p>
          <w:p>
            <w:pPr>
              <w:spacing w:before="0" w:after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Recipe Book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C8F0"/>
                <w:sz w:val="28"/>
                <w:szCs w:val="28"/>
              </w:rPr>
              <w:t xml:space="preserve">Pattern Matching Without Regex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51A" w:val="clear"/>
            <w:tcMar>
              <w:top w:type="dxa" w:w="160"/>
              <w:left w:type="dxa" w:w="1440"/>
              <w:bottom w:type="dxa" w:w="160"/>
              <w:right w:type="dxa" w:w="14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Using String Functions  ·  XPath  ·  Nested XML Techniques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0"/>
              <w:left w:type="dxa" w:w="1440"/>
              <w:bottom w:type="dxa" w:w="720"/>
              <w:right w:type="dxa" w:w="1440"/>
            </w:tcMar>
          </w:tcPr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28"/>
                <w:szCs w:val="28"/>
              </w:rPr>
              <w:t xml:space="preserve">What's Inside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3FB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2B4E"/>
                      <w:sz w:val="22"/>
                      <w:szCs w:val="22"/>
                    </w:rPr>
                    <w:t xml:space="preserve">🟢 Beginner</w:t>
                  </w:r>
                </w:p>
                <w:p>
                  <w:pPr>
                    <w:spacing w:before="0" w:after="20"/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String functions:</w:t>
                  </w:r>
                </w:p>
                <w:p>
                  <w:pPr>
                    <w:spacing w:before="0" w:after="20"/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startsWith, endsWith,</w:t>
                  </w:r>
                </w:p>
                <w:p>
                  <w:pPr>
                    <w:spacing w:before="0" w:after="20"/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contains, indexOf,</w:t>
                  </w:r>
                </w:p>
                <w:p>
                  <w:pPr>
                    <w:spacing w:before="0" w:after="20"/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length, trim, replace</w:t>
                  </w:r>
                </w:p>
              </w:tc>
              <w:tc>
                <w:tcPr>
                  <w:tcW w:type="dxa" w:w="3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3FB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2B4E"/>
                      <w:sz w:val="22"/>
                      <w:szCs w:val="22"/>
                    </w:rPr>
                    <w:t xml:space="preserve">🟡 Intermediate</w:t>
                  </w:r>
                </w:p>
                <w:p>
                  <w:pPr>
                    <w:spacing w:before="0" w:after="20"/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XPath techniques:</w:t>
                  </w:r>
                </w:p>
                <w:p>
                  <w:pPr>
                    <w:spacing w:before="0" w:after="20"/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translate(), substring(),</w:t>
                  </w:r>
                </w:p>
                <w:p>
                  <w:pPr>
                    <w:spacing w:before="0" w:after="20"/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occurrence counting,</w:t>
                  </w:r>
                </w:p>
                <w:p>
                  <w:pPr>
                    <w:spacing w:before="0" w:after="20"/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character class tests</w:t>
                  </w:r>
                </w:p>
              </w:tc>
              <w:tc>
                <w:tcPr>
                  <w:tcW w:type="dxa" w:w="3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BF3FB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2B4E"/>
                      <w:sz w:val="22"/>
                      <w:szCs w:val="22"/>
                    </w:rPr>
                    <w:t xml:space="preserve">🔴 Advanced</w:t>
                  </w:r>
                </w:p>
                <w:p>
                  <w:pPr>
                    <w:spacing w:before="0" w:after="20"/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Nested XPath:</w:t>
                  </w:r>
                </w:p>
                <w:p>
                  <w:pPr>
                    <w:spacing w:before="0" w:after="20"/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multi-stage extraction,</w:t>
                  </w:r>
                </w:p>
                <w:p>
                  <w:pPr>
                    <w:spacing w:before="0" w:after="20"/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validate &amp; capture,</w:t>
                  </w:r>
                </w:p>
                <w:p>
                  <w:pPr>
                    <w:spacing w:before="0" w:after="20"/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complex format checks</w:t>
                  </w:r>
                </w:p>
              </w:tc>
            </w:tr>
          </w:tbl>
          <w:p>
            <w:pPr>
              <w:spacing w:before="36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Each recipe includes a Regex Equivalent, Scenario, Expression, and worked Example.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60"/>
              <w:left w:type="dxa" w:w="1440"/>
              <w:bottom w:type="dxa" w:w="160"/>
              <w:right w:type="dxa" w:w="14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AACC"/>
                <w:sz w:val="19"/>
                <w:szCs w:val="19"/>
              </w:rPr>
              <w:t xml:space="preserve">Power Automate  ·  Azure Logic Apps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Bdr>
          <w:bottom w:val="single" w:color="1F5C99" w:sz="8" w:space="1"/>
        </w:pBdr>
        <w:spacing w:before="480" w:after="200"/>
      </w:pPr>
      <w:r>
        <w:rPr>
          <w:rFonts w:ascii="Arial" w:cs="Arial" w:eastAsia="Arial" w:hAnsi="Arial"/>
          <w:b/>
          <w:bCs/>
          <w:color w:val="0D2B4E"/>
          <w:sz w:val="36"/>
          <w:szCs w:val="36"/>
        </w:rPr>
        <w:t xml:space="preserve">Introduction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Power Automate and Azure Logic Apps do not natively support regular expressions. This recipe book provides battle-tested patterns to replicate the most common regex use cases using the expression functions available in the Workflow Definition Language.</w:t>
      </w:r>
    </w:p>
    <w:p>
      <w:pPr>
        <w:spacing w:before="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Recipes are organised into three tiers:</w:t>
      </w:r>
    </w:p>
    <w:p>
      <w:pPr>
        <w:spacing w:before="60" w:after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Beginner — uses standard string functions (startsWith, endsWith, contains, indexOf, length, replace, split, trim).</w:t>
      </w:r>
    </w:p>
    <w:p>
      <w:pPr>
        <w:spacing w:before="60" w:after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Intermediate — introduces xml() and xpath() with XPath 1.0 translate() to enable character-class testing.</w:t>
      </w:r>
    </w:p>
    <w:p>
      <w:pPr>
        <w:spacing w:before="60" w:after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Advanced — uses nested xpath() calls to extract, transform, and validate in a single expression with no intermediate variables.</w:t>
      </w:r>
    </w:p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B85C00" w:sz="3"/>
              <w:left w:val="thick" w:color="B85C00" w:sz="12"/>
              <w:bottom w:val="single" w:color="B85C00" w:sz="3"/>
              <w:right w:val="single" w:color="B85C00" w:sz="3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⚠️  Critical — Always Sanitise Input for XML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Whenever wrapping dynamic user input in xml(), first escape special XML characters to prevent parse failures:
replace(replace(replace(trim(yourValue), '&amp;', '&amp;amp;'), '&lt;', '&amp;lt;'), '&gt;', '&amp;gt;')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5C99" w:sz="8" w:space="1"/>
        </w:pBdr>
        <w:spacing w:before="480" w:after="200"/>
      </w:pPr>
      <w:r>
        <w:rPr>
          <w:rFonts w:ascii="Arial" w:cs="Arial" w:eastAsia="Arial" w:hAnsi="Arial"/>
          <w:b/>
          <w:bCs/>
          <w:color w:val="0D2B4E"/>
          <w:sz w:val="36"/>
          <w:szCs w:val="36"/>
        </w:rPr>
        <w:t xml:space="preserve">Beginner Recipes  —  String Functions</w:t>
      </w:r>
    </w:p>
    <w:p>
      <w:pPr>
        <w:spacing w:before="0"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0"/>
        <w:gridCol w:w="1800"/>
      </w:tblGrid>
      <w:tr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4"/>
                <w:szCs w:val="24"/>
              </w:rPr>
              <w:t xml:space="preserve">Recipe 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Starts With Pattern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6EFAC"/>
                <w:sz w:val="16"/>
                <w:szCs w:val="16"/>
              </w:rPr>
              <w:t xml:space="preserve">◆ BEGINNER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Regex Equivalent</w:t>
            </w:r>
          </w:p>
        </w:tc>
        <w:tc>
          <w:tcPr>
            <w:tcW w:type="dxa" w:w="70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20"/>
                <w:szCs w:val="20"/>
              </w:rPr>
              <w:t xml:space="preserve">^prefix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Tests whether a string begins with a specific fixed sequence of characters. Returns true or false. Case-insensitive by default in Power Automate.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F5C99" w:sz="3"/>
              <w:left w:val="thick" w:color="1F5C99" w:sz="12"/>
              <w:bottom w:val="single" w:color="1F5C99" w:sz="3"/>
              <w:right w:val="single" w:color="1F5C99" w:sz="3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📋  Scenario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support ticket system prefixes urgent tickets with 'URG-'. You need to route any ticket whose ID starts with 'URG-' to the high-priority queue.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D2B4E"/>
          <w:sz w:val="20"/>
          <w:szCs w:val="20"/>
        </w:rPr>
        <w:t xml:space="preserve">Power Automate Expression</w:t>
      </w:r>
    </w:p>
    <w:tbl>
      <w:tblPr>
        <w:tblW w:type="dxa" w:w="92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startsWith(ticketId, 'URG-')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ticketId = 'URG-00421'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Returns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dashed" w:color="CCCCCC" w:sz="4" w:space="1"/>
        </w:pBdr>
        <w:spacing w:before="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0"/>
        <w:gridCol w:w="1800"/>
      </w:tblGrid>
      <w:tr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4"/>
                <w:szCs w:val="24"/>
              </w:rPr>
              <w:t xml:space="preserve">Recipe 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Ends With Pattern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6EFAC"/>
                <w:sz w:val="16"/>
                <w:szCs w:val="16"/>
              </w:rPr>
              <w:t xml:space="preserve">◆ BEGINNER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Regex Equivalent</w:t>
            </w:r>
          </w:p>
        </w:tc>
        <w:tc>
          <w:tcPr>
            <w:tcW w:type="dxa" w:w="70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20"/>
                <w:szCs w:val="20"/>
              </w:rPr>
              <w:t xml:space="preserve">suffix$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Tests whether a string ends with a specific fixed sequence. Useful for file extension checks, code suffixes, or format validation.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F5C99" w:sz="3"/>
              <w:left w:val="thick" w:color="1F5C99" w:sz="12"/>
              <w:bottom w:val="single" w:color="1F5C99" w:sz="3"/>
              <w:right w:val="single" w:color="1F5C99" w:sz="3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📋  Scenario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document management flow must only process PDF files. Check the filename ends with '.pdf' before passing it to the conversion action.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D2B4E"/>
          <w:sz w:val="20"/>
          <w:szCs w:val="20"/>
        </w:rPr>
        <w:t xml:space="preserve">Power Automate Expression</w:t>
      </w:r>
    </w:p>
    <w:tbl>
      <w:tblPr>
        <w:tblW w:type="dxa" w:w="92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endsWith(toLower(fileName), '.pdf')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fileName = 'Annual_Report_2024.PDF'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Returns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B85C00" w:sz="3"/>
              <w:left w:val="thick" w:color="B85C00" w:sz="12"/>
              <w:bottom w:val="single" w:color="B85C00" w:sz="3"/>
              <w:right w:val="single" w:color="B85C00" w:sz="3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💡  Note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Wrapping in toLower() makes the check case-insensitive, catching '.PDF', '.Pdf', etc.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dashed" w:color="CCCCCC" w:sz="4" w:space="1"/>
        </w:pBdr>
        <w:spacing w:before="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0"/>
        <w:gridCol w:w="1800"/>
      </w:tblGrid>
      <w:tr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4"/>
                <w:szCs w:val="24"/>
              </w:rPr>
              <w:t xml:space="preserve">Recipe 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Contains Substring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6EFAC"/>
                <w:sz w:val="16"/>
                <w:szCs w:val="16"/>
              </w:rPr>
              <w:t xml:space="preserve">◆ BEGINNER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Regex Equivalent</w:t>
            </w:r>
          </w:p>
        </w:tc>
        <w:tc>
          <w:tcPr>
            <w:tcW w:type="dxa" w:w="70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20"/>
                <w:szCs w:val="20"/>
              </w:rPr>
              <w:t xml:space="preserve">.*keyword.*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Tests whether a string contains a specific substring anywhere within it. The equivalent of a regex search (not anchored match).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F5C99" w:sz="3"/>
              <w:left w:val="thick" w:color="1F5C99" w:sz="12"/>
              <w:bottom w:val="single" w:color="1F5C99" w:sz="3"/>
              <w:right w:val="single" w:color="1F5C99" w:sz="3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📋  Scenario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customer feedback flow should tag any message that mentions the word 'refund' so it can be escalated to the billing team.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D2B4E"/>
          <w:sz w:val="20"/>
          <w:szCs w:val="20"/>
        </w:rPr>
        <w:t xml:space="preserve">Power Automate Expression</w:t>
      </w:r>
    </w:p>
    <w:tbl>
      <w:tblPr>
        <w:tblW w:type="dxa" w:w="92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contains(toLower(feedbackText), 'refund')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feedbackText = 'I would like a Refund on my order'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Returns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dashed" w:color="CCCCCC" w:sz="4" w:space="1"/>
        </w:pBdr>
        <w:spacing w:before="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0"/>
        <w:gridCol w:w="1800"/>
      </w:tblGrid>
      <w:tr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4"/>
                <w:szCs w:val="24"/>
              </w:rPr>
              <w:t xml:space="preserve">Recipe 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Exact Full-String Match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6EFAC"/>
                <w:sz w:val="16"/>
                <w:szCs w:val="16"/>
              </w:rPr>
              <w:t xml:space="preserve">◆ BEGINNER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Regex Equivalent</w:t>
            </w:r>
          </w:p>
        </w:tc>
        <w:tc>
          <w:tcPr>
            <w:tcW w:type="dxa" w:w="70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20"/>
                <w:szCs w:val="20"/>
              </w:rPr>
              <w:t xml:space="preserve">^exact_value$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Tests whether a string is exactly equal to a target value — nothing before or after. The simplest anchored match.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F5C99" w:sz="3"/>
              <w:left w:val="thick" w:color="1F5C99" w:sz="12"/>
              <w:bottom w:val="single" w:color="1F5C99" w:sz="3"/>
              <w:right w:val="single" w:color="1F5C99" w:sz="3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📋  Scenario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flow processes status codes from an API. Only proceed if the status is exactly 'ACTIVE', ignoring 'INACTIVE', 'PROACTIVE', etc.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D2B4E"/>
          <w:sz w:val="20"/>
          <w:szCs w:val="20"/>
        </w:rPr>
        <w:t xml:space="preserve">Power Automate Expression</w:t>
      </w:r>
    </w:p>
    <w:tbl>
      <w:tblPr>
        <w:tblW w:type="dxa" w:w="92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equals(toUpper(trim(statusCode)), 'ACTIVE')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statusCode = '  active  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Returns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B85C00" w:sz="3"/>
              <w:left w:val="thick" w:color="B85C00" w:sz="12"/>
              <w:bottom w:val="single" w:color="B85C00" w:sz="3"/>
              <w:right w:val="single" w:color="B85C00" w:sz="3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💡  Note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trim() removes accidental whitespace; toUpper() makes it case-insensitive.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dashed" w:color="CCCCCC" w:sz="4" w:space="1"/>
        </w:pBdr>
        <w:spacing w:before="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0"/>
        <w:gridCol w:w="1800"/>
      </w:tblGrid>
      <w:tr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4"/>
                <w:szCs w:val="24"/>
              </w:rPr>
              <w:t xml:space="preserve">Recipe 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Empty String Check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6EFAC"/>
                <w:sz w:val="16"/>
                <w:szCs w:val="16"/>
              </w:rPr>
              <w:t xml:space="preserve">◆ BEGINNER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Regex Equivalent</w:t>
            </w:r>
          </w:p>
        </w:tc>
        <w:tc>
          <w:tcPr>
            <w:tcW w:type="dxa" w:w="70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20"/>
                <w:szCs w:val="20"/>
              </w:rPr>
              <w:t xml:space="preserve">^$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Tests whether a string is empty (zero length). Useful as a guard condition before processing a value that might be blank.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F5C99" w:sz="3"/>
              <w:left w:val="thick" w:color="1F5C99" w:sz="12"/>
              <w:bottom w:val="single" w:color="1F5C99" w:sz="3"/>
              <w:right w:val="single" w:color="1F5C99" w:sz="3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📋  Scenario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form submission flow must validate that the required 'Company Name' field has not been left blank before creating the CRM record.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D2B4E"/>
          <w:sz w:val="20"/>
          <w:szCs w:val="20"/>
        </w:rPr>
        <w:t xml:space="preserve">Power Automate Expression</w:t>
      </w:r>
    </w:p>
    <w:tbl>
      <w:tblPr>
        <w:tblW w:type="dxa" w:w="92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empty(trim(companyName))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companyName = '   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Returns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B85C00" w:sz="3"/>
              <w:left w:val="thick" w:color="B85C00" w:sz="12"/>
              <w:bottom w:val="single" w:color="B85C00" w:sz="3"/>
              <w:right w:val="single" w:color="B85C00" w:sz="3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💡  Note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trim() first ensures a string containing only spaces is also treated as empty.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dashed" w:color="CCCCCC" w:sz="4" w:space="1"/>
        </w:pBdr>
        <w:spacing w:before="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0"/>
        <w:gridCol w:w="1800"/>
      </w:tblGrid>
      <w:tr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4"/>
                <w:szCs w:val="24"/>
              </w:rPr>
              <w:t xml:space="preserve">Recipe 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Minimum / Maximum Length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6EFAC"/>
                <w:sz w:val="16"/>
                <w:szCs w:val="16"/>
              </w:rPr>
              <w:t xml:space="preserve">◆ BEGINNER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Regex Equivalent</w:t>
            </w:r>
          </w:p>
        </w:tc>
        <w:tc>
          <w:tcPr>
            <w:tcW w:type="dxa" w:w="70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20"/>
                <w:szCs w:val="20"/>
              </w:rPr>
              <w:t xml:space="preserve">^.{min,max}$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Validates that a string's length falls within an acceptable range. Combines length() with comparison functions.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F5C99" w:sz="3"/>
              <w:left w:val="thick" w:color="1F5C99" w:sz="12"/>
              <w:bottom w:val="single" w:color="1F5C99" w:sz="3"/>
              <w:right w:val="single" w:color="1F5C99" w:sz="3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📋  Scenario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user registration flow must ensure passwords are between 8 and 64 characters long.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D2B4E"/>
          <w:sz w:val="20"/>
          <w:szCs w:val="20"/>
        </w:rPr>
        <w:t xml:space="preserve">Power Automate Expression</w:t>
      </w:r>
    </w:p>
    <w:tbl>
      <w:tblPr>
        <w:tblW w:type="dxa" w:w="92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and(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greaterOrEquals(length(password), 8),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lessOrEquals(length(password), 64)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 = 'Secur3P@ss'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Returns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dashed" w:color="CCCCCC" w:sz="4" w:space="1"/>
        </w:pBdr>
        <w:spacing w:before="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0"/>
        <w:gridCol w:w="1800"/>
      </w:tblGrid>
      <w:tr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4"/>
                <w:szCs w:val="24"/>
              </w:rPr>
              <w:t xml:space="preserve">Recipe 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Starts With AND Ends With (Anchored Both Ends)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6EFAC"/>
                <w:sz w:val="16"/>
                <w:szCs w:val="16"/>
              </w:rPr>
              <w:t xml:space="preserve">◆ BEGINNER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Regex Equivalent</w:t>
            </w:r>
          </w:p>
        </w:tc>
        <w:tc>
          <w:tcPr>
            <w:tcW w:type="dxa" w:w="70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20"/>
                <w:szCs w:val="20"/>
              </w:rPr>
              <w:t xml:space="preserve">^prefix.*suffix$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Validates that a string matches constraints at both ends simultaneously. Combine startsWith and endsWith with and().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F5C99" w:sz="3"/>
              <w:left w:val="thick" w:color="1F5C99" w:sz="12"/>
              <w:bottom w:val="single" w:color="1F5C99" w:sz="3"/>
              <w:right w:val="single" w:color="1F5C99" w:sz="3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📋  Scenario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reference codes must start with 'INV-' and end with a year like '-2024'. Validate the format of incoming invoice codes.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D2B4E"/>
          <w:sz w:val="20"/>
          <w:szCs w:val="20"/>
        </w:rPr>
        <w:t xml:space="preserve">Power Automate Expression</w:t>
      </w:r>
    </w:p>
    <w:tbl>
      <w:tblPr>
        <w:tblW w:type="dxa" w:w="92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and(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startsWith(invoiceCode, 'INV-'),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endsWith(invoiceCode, '-2024')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invoiceCode = 'INV-ACME-0042-2024'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Returns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dashed" w:color="CCCCCC" w:sz="4" w:space="1"/>
        </w:pBdr>
        <w:spacing w:before="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0"/>
        <w:gridCol w:w="1800"/>
      </w:tblGrid>
      <w:tr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4"/>
                <w:szCs w:val="24"/>
              </w:rPr>
              <w:t xml:space="preserve">Recipe 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Extract Substring After Delimiter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6EFAC"/>
                <w:sz w:val="16"/>
                <w:szCs w:val="16"/>
              </w:rPr>
              <w:t xml:space="preserve">◆ BEGINNER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Regex Equivalent</w:t>
            </w:r>
          </w:p>
        </w:tc>
        <w:tc>
          <w:tcPr>
            <w:tcW w:type="dxa" w:w="70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20"/>
                <w:szCs w:val="20"/>
              </w:rPr>
              <w:t xml:space="preserve">(?&lt;=delimiter).*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Extracts everything after the first occurrence of a known delimiter. Uses indexOf() to locate the delimiter and substring() to extract the remainder.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F5C99" w:sz="3"/>
              <w:left w:val="thick" w:color="1F5C99" w:sz="12"/>
              <w:bottom w:val="single" w:color="1F5C99" w:sz="3"/>
              <w:right w:val="single" w:color="1F5C99" w:sz="3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📋  Scenario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addresses arrive in the format 'user@domain.com'. Extract just the domain portion for routing rules.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D2B4E"/>
          <w:sz w:val="20"/>
          <w:szCs w:val="20"/>
        </w:rPr>
        <w:t xml:space="preserve">Power Automate Expression</w:t>
      </w:r>
    </w:p>
    <w:tbl>
      <w:tblPr>
        <w:tblW w:type="dxa" w:w="92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substring(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emailAddress,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add(indexOf(emailAddress, '@'), 1)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emailAddress = 'jane.doe@contoso.com'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Returns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'contoso.com'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dashed" w:color="CCCCCC" w:sz="4" w:space="1"/>
        </w:pBdr>
        <w:spacing w:before="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0"/>
        <w:gridCol w:w="1800"/>
      </w:tblGrid>
      <w:tr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4"/>
                <w:szCs w:val="24"/>
              </w:rPr>
              <w:t xml:space="preserve">Recipe 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Extract Substring Before Delimiter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6EFAC"/>
                <w:sz w:val="16"/>
                <w:szCs w:val="16"/>
              </w:rPr>
              <w:t xml:space="preserve">◆ BEGINNER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Regex Equivalent</w:t>
            </w:r>
          </w:p>
        </w:tc>
        <w:tc>
          <w:tcPr>
            <w:tcW w:type="dxa" w:w="70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20"/>
                <w:szCs w:val="20"/>
              </w:rPr>
              <w:t xml:space="preserve">.*(?=delimiter)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Extracts everything before the first occurrence of a known delimiter. Uses indexOf() to get the position, then substring() from position 0.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F5C99" w:sz="3"/>
              <w:left w:val="thick" w:color="1F5C99" w:sz="12"/>
              <w:bottom w:val="single" w:color="1F5C99" w:sz="3"/>
              <w:right w:val="single" w:color="1F5C99" w:sz="3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📋  Scenario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names are stored as 'FirstName LastName'. Extract just the first name to use in a personalised email greeting.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D2B4E"/>
          <w:sz w:val="20"/>
          <w:szCs w:val="20"/>
        </w:rPr>
        <w:t xml:space="preserve">Power Automate Expression</w:t>
      </w:r>
    </w:p>
    <w:tbl>
      <w:tblPr>
        <w:tblW w:type="dxa" w:w="92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substring(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fullName,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0,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indexOf(fullName, ' ')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fullName = 'Jane Doe'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Returns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'Jane'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dashed" w:color="CCCCCC" w:sz="4" w:space="1"/>
        </w:pBdr>
        <w:spacing w:before="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0"/>
        <w:gridCol w:w="1800"/>
      </w:tblGrid>
      <w:tr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4"/>
                <w:szCs w:val="24"/>
              </w:rPr>
              <w:t xml:space="preserve">Recipe 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Replace / Remove a Pattern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6EFAC"/>
                <w:sz w:val="16"/>
                <w:szCs w:val="16"/>
              </w:rPr>
              <w:t xml:space="preserve">◆ BEGINNER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Regex Equivalent</w:t>
            </w:r>
          </w:p>
        </w:tc>
        <w:tc>
          <w:tcPr>
            <w:tcW w:type="dxa" w:w="70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20"/>
                <w:szCs w:val="20"/>
              </w:rPr>
              <w:t xml:space="preserve">s/pattern/replacement/g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Replaces all occurrences of a fixed substring with another value. To remove a substring, replace with empty string ''.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F5C99" w:sz="3"/>
              <w:left w:val="thick" w:color="1F5C99" w:sz="12"/>
              <w:bottom w:val="single" w:color="1F5C99" w:sz="3"/>
              <w:right w:val="single" w:color="1F5C99" w:sz="3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📋  Scenario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Phone numbers stored in a system include hyphens and spaces (e.g. '0800-123 456'). Strip all non-numeric formatting to produce a clean diallable number.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D2B4E"/>
          <w:sz w:val="20"/>
          <w:szCs w:val="20"/>
        </w:rPr>
        <w:t xml:space="preserve">Power Automate Expression</w:t>
      </w:r>
    </w:p>
    <w:tbl>
      <w:tblPr>
        <w:tblW w:type="dxa" w:w="92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replace(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replace(trim(phoneNumber), '-', ''),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 ', ''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phoneNumber = '0800-123 456'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Returns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'0800123456'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B85C00" w:sz="3"/>
              <w:left w:val="thick" w:color="B85C00" w:sz="12"/>
              <w:bottom w:val="single" w:color="B85C00" w:sz="3"/>
              <w:right w:val="single" w:color="B85C00" w:sz="3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💡  Note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Chain multiple replace() calls to remove more than one character type.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dashed" w:color="CCCCCC" w:sz="4" w:space="1"/>
        </w:pBdr>
        <w:spacing w:before="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0"/>
        <w:gridCol w:w="1800"/>
      </w:tblGrid>
      <w:tr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4"/>
                <w:szCs w:val="24"/>
              </w:rPr>
              <w:t xml:space="preserve">Recipe 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Split String into Segments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6EFAC"/>
                <w:sz w:val="16"/>
                <w:szCs w:val="16"/>
              </w:rPr>
              <w:t xml:space="preserve">◆ BEGINNER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Regex Equivalent</w:t>
            </w:r>
          </w:p>
        </w:tc>
        <w:tc>
          <w:tcPr>
            <w:tcW w:type="dxa" w:w="70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20"/>
                <w:szCs w:val="20"/>
              </w:rPr>
              <w:t xml:space="preserve">split(/delimiter/)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Splits a delimited string into an array of parts. Combine with first(), last(), or index access to retrieve specific segments.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F5C99" w:sz="3"/>
              <w:left w:val="thick" w:color="1F5C99" w:sz="12"/>
              <w:bottom w:val="single" w:color="1F5C99" w:sz="3"/>
              <w:right w:val="single" w:color="1F5C99" w:sz="3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📋  Scenario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product SKU is structured as 'CATEGORY-BRAND-MODEL'. Split it to extract each component independently.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D2B4E"/>
          <w:sz w:val="20"/>
          <w:szCs w:val="20"/>
        </w:rPr>
        <w:t xml:space="preserve">Power Automate Expression</w:t>
      </w:r>
    </w:p>
    <w:tbl>
      <w:tblPr>
        <w:tblW w:type="dxa" w:w="92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Full array: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split(sku, '-')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First segment (CATEGORY):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first(split(sku, '-'))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Last segment (MODEL):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last(split(sku, '-'))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sku = 'ELEC-SONY-XM5'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Returns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['ELEC', 'SONY', 'XM5']  /  'ELEC'  /  'XM5'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dashed" w:color="CCCCCC" w:sz="4" w:space="1"/>
        </w:pBdr>
        <w:spacing w:before="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0"/>
        <w:gridCol w:w="1800"/>
      </w:tblGrid>
      <w:tr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4"/>
                <w:szCs w:val="24"/>
              </w:rPr>
              <w:t xml:space="preserve">Recipe 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Integer-Only String Check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6EFAC"/>
                <w:sz w:val="16"/>
                <w:szCs w:val="16"/>
              </w:rPr>
              <w:t xml:space="preserve">◆ BEGINNER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Regex Equivalent</w:t>
            </w:r>
          </w:p>
        </w:tc>
        <w:tc>
          <w:tcPr>
            <w:tcW w:type="dxa" w:w="70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20"/>
                <w:szCs w:val="20"/>
              </w:rPr>
              <w:t xml:space="preserve">^\d+$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Tests whether an entire string represents a valid integer. Uses the built-in isInt() function — the simplest approach for purely numeric strings.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F5C99" w:sz="3"/>
              <w:left w:val="thick" w:color="1F5C99" w:sz="12"/>
              <w:bottom w:val="single" w:color="1F5C99" w:sz="3"/>
              <w:right w:val="single" w:color="1F5C99" w:sz="3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📋  Scenario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data import flow receives values that should be customer IDs (positive integers). Reject any row where the ID field contains letters or symbols.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D2B4E"/>
          <w:sz w:val="20"/>
          <w:szCs w:val="20"/>
        </w:rPr>
        <w:t xml:space="preserve">Power Automate Expression</w:t>
      </w:r>
    </w:p>
    <w:tbl>
      <w:tblPr>
        <w:tblW w:type="dxa" w:w="92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isInt(trim(customerId))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customerId = '84729'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Returns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dashed" w:color="CCCCCC" w:sz="4" w:space="1"/>
        </w:pBdr>
        <w:spacing w:before="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0"/>
        <w:gridCol w:w="1800"/>
      </w:tblGrid>
      <w:tr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4"/>
                <w:szCs w:val="24"/>
              </w:rPr>
              <w:t xml:space="preserve">Recipe 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Case-Insensitive Contains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6EFAC"/>
                <w:sz w:val="16"/>
                <w:szCs w:val="16"/>
              </w:rPr>
              <w:t xml:space="preserve">◆ BEGINNER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Regex Equivalent</w:t>
            </w:r>
          </w:p>
        </w:tc>
        <w:tc>
          <w:tcPr>
            <w:tcW w:type="dxa" w:w="70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20"/>
                <w:szCs w:val="20"/>
              </w:rPr>
              <w:t xml:space="preserve">/keyword/i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Performs a case-insensitive substring search by normalising both the input and the search term to the same case before comparing.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F5C99" w:sz="3"/>
              <w:left w:val="thick" w:color="1F5C99" w:sz="12"/>
              <w:bottom w:val="single" w:color="1F5C99" w:sz="3"/>
              <w:right w:val="single" w:color="1F5C99" w:sz="3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📋  Scenario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content moderation flow must detect the word 'invoice' in email subjects regardless of capitalisation ('Invoice', 'INVOICE', 'iNvOiCe').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D2B4E"/>
          <w:sz w:val="20"/>
          <w:szCs w:val="20"/>
        </w:rPr>
        <w:t xml:space="preserve">Power Automate Expression</w:t>
      </w:r>
    </w:p>
    <w:tbl>
      <w:tblPr>
        <w:tblW w:type="dxa" w:w="92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contains(toLower(emailSubject), toLower('Invoice'))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emailSubject = 'RE: Your INVOICE #4421'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Returns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dashed" w:color="CCCCCC" w:sz="4" w:space="1"/>
        </w:pBdr>
        <w:spacing w:before="0" w:after="120"/>
      </w:pPr>
      <w:r>
        <w:t xml:space="preserve"/>
      </w:r>
    </w:p>
    <w:p>
      <w:pPr>
        <w:pBdr>
          <w:bottom w:val="single" w:color="1F5C99" w:sz="8" w:space="1"/>
        </w:pBdr>
        <w:spacing w:before="480" w:after="200"/>
      </w:pPr>
      <w:r>
        <w:rPr>
          <w:rFonts w:ascii="Arial" w:cs="Arial" w:eastAsia="Arial" w:hAnsi="Arial"/>
          <w:b/>
          <w:bCs/>
          <w:color w:val="0D2B4E"/>
          <w:sz w:val="36"/>
          <w:szCs w:val="36"/>
        </w:rPr>
        <w:t xml:space="preserve">Intermediate Recipes  —  XPath &amp; XML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The recipes in this section use the xml() and xpath() functions to access XPath 1.0 capabilities. The core technique is the XPath translate(string, chars_to_remove, replacements) function: when the third argument is empty, it strips all characters listed in the second argument. This allows character-class validation that is impossible with string functions alone.</w:t>
      </w:r>
    </w:p>
    <w:p>
      <w:pPr>
        <w:spacing w:before="0" w:after="4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0"/>
        <w:gridCol w:w="1800"/>
      </w:tblGrid>
      <w:tr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4"/>
                <w:szCs w:val="24"/>
              </w:rPr>
              <w:t xml:space="preserve">Recipe 14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All-Digits Character Class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CD34D"/>
                <w:sz w:val="16"/>
                <w:szCs w:val="16"/>
              </w:rPr>
              <w:t xml:space="preserve">◆ INTERMEDIATE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Regex Equivalent</w:t>
            </w:r>
          </w:p>
        </w:tc>
        <w:tc>
          <w:tcPr>
            <w:tcW w:type="dxa" w:w="70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20"/>
                <w:szCs w:val="20"/>
              </w:rPr>
              <w:t xml:space="preserve">^[0-9]+$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Uses XPath translate() to strip all digit characters from the string. If nothing remains, the string contained only digits. Combines with a length check to ensure the string is not empty.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F5C99" w:sz="3"/>
              <w:left w:val="thick" w:color="1F5C99" w:sz="12"/>
              <w:bottom w:val="single" w:color="1F5C99" w:sz="3"/>
              <w:right w:val="single" w:color="1F5C99" w:sz="3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📋  Scenario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bank account number field should contain only digits. Validate before submitting to the payments API.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D2B4E"/>
          <w:sz w:val="20"/>
          <w:szCs w:val="20"/>
        </w:rPr>
        <w:t xml:space="preserve">Power Automate Expression</w:t>
      </w:r>
    </w:p>
    <w:tbl>
      <w:tblPr>
        <w:tblW w:type="dxa" w:w="92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and(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greater(length(trim(accountNumber)), 0),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xpath(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xml(concat('&lt;r&gt;', trim(accountNumber), '&lt;/r&gt;')),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'string-length(translate(/r, "0123456789", "")) = 0'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accountNumber = '12345678'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Returns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dashed" w:color="CCCCCC" w:sz="4" w:space="1"/>
        </w:pBdr>
        <w:spacing w:before="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0"/>
        <w:gridCol w:w="1800"/>
      </w:tblGrid>
      <w:tr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4"/>
                <w:szCs w:val="24"/>
              </w:rPr>
              <w:t xml:space="preserve">Recipe 15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All-Letters Character Class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CD34D"/>
                <w:sz w:val="16"/>
                <w:szCs w:val="16"/>
              </w:rPr>
              <w:t xml:space="preserve">◆ INTERMEDIATE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Regex Equivalent</w:t>
            </w:r>
          </w:p>
        </w:tc>
        <w:tc>
          <w:tcPr>
            <w:tcW w:type="dxa" w:w="70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20"/>
                <w:szCs w:val="20"/>
              </w:rPr>
              <w:t xml:space="preserve">^[a-zA-Z]+$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Strips all alphabetic characters using translate(). If the result is empty, the string contained only letters. Useful for name fields that should not contain numbers or symbols.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F5C99" w:sz="3"/>
              <w:left w:val="thick" w:color="1F5C99" w:sz="12"/>
              <w:bottom w:val="single" w:color="1F5C99" w:sz="3"/>
              <w:right w:val="single" w:color="1F5C99" w:sz="3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📋  Scenario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contact form 'First Name' field should contain only letters (no digits, hyphens, or punctuation). Flag entries that fail.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D2B4E"/>
          <w:sz w:val="20"/>
          <w:szCs w:val="20"/>
        </w:rPr>
        <w:t xml:space="preserve">Power Automate Expression</w:t>
      </w:r>
    </w:p>
    <w:tbl>
      <w:tblPr>
        <w:tblW w:type="dxa" w:w="92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and(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greater(length(trim(firstName)), 0),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xpath(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xml(concat('&lt;r&gt;', trim(firstName), '&lt;/r&gt;')),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'string-length(translate(/r,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"abcdefghijklmnopqrstuvwxyzABCDEFGHIJKLMNOPQRSTUVWXYZ",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"")) = 0'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firstName = 'Katarina'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Returns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dashed" w:color="CCCCCC" w:sz="4" w:space="1"/>
        </w:pBdr>
        <w:spacing w:before="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0"/>
        <w:gridCol w:w="1800"/>
      </w:tblGrid>
      <w:tr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4"/>
                <w:szCs w:val="24"/>
              </w:rPr>
              <w:t xml:space="preserve">Recipe 16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Alphanumeric-Only Check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CD34D"/>
                <w:sz w:val="16"/>
                <w:szCs w:val="16"/>
              </w:rPr>
              <w:t xml:space="preserve">◆ INTERMEDIATE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Regex Equivalent</w:t>
            </w:r>
          </w:p>
        </w:tc>
        <w:tc>
          <w:tcPr>
            <w:tcW w:type="dxa" w:w="70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20"/>
                <w:szCs w:val="20"/>
              </w:rPr>
              <w:t xml:space="preserve">^[a-zA-Z0-9]+$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Combines digits and letters into the translate() removal set. Any character outside the alphanumeric set will remain after stripping, revealing an invalid string.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F5C99" w:sz="3"/>
              <w:left w:val="thick" w:color="1F5C99" w:sz="12"/>
              <w:bottom w:val="single" w:color="1F5C99" w:sz="3"/>
              <w:right w:val="single" w:color="1F5C99" w:sz="3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📋  Scenario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Username fields must contain only letters and digits — no spaces, underscores, or special characters.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D2B4E"/>
          <w:sz w:val="20"/>
          <w:szCs w:val="20"/>
        </w:rPr>
        <w:t xml:space="preserve">Power Automate Expression</w:t>
      </w:r>
    </w:p>
    <w:tbl>
      <w:tblPr>
        <w:tblW w:type="dxa" w:w="92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and(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greater(length(trim(username)), 0),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xpath(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xml(concat('&lt;r&gt;', trim(username), '&lt;/r&gt;')),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'string-length(translate(/r,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"abcdefghijklmnopqrstuvwxyzABCDEFGHIJKLMNOPQRSTUVWXYZ0123456789",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"")) = 0'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username = 'JaneDoe42'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Returns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dashed" w:color="CCCCCC" w:sz="4" w:space="1"/>
        </w:pBdr>
        <w:spacing w:before="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0"/>
        <w:gridCol w:w="1800"/>
      </w:tblGrid>
      <w:tr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4"/>
                <w:szCs w:val="24"/>
              </w:rPr>
              <w:t xml:space="preserve">Recipe 17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Exact Length + Digits  (e.g. German Postcode)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CD34D"/>
                <w:sz w:val="16"/>
                <w:szCs w:val="16"/>
              </w:rPr>
              <w:t xml:space="preserve">◆ INTERMEDIATE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Regex Equivalent</w:t>
            </w:r>
          </w:p>
        </w:tc>
        <w:tc>
          <w:tcPr>
            <w:tcW w:type="dxa" w:w="70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20"/>
                <w:szCs w:val="20"/>
              </w:rPr>
              <w:t xml:space="preserve">^\d{5}$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Combines a string-length check with the all-digits translate test inside a single XPath expression. This is the canonical approach for fixed-length numeric codes.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F5C99" w:sz="3"/>
              <w:left w:val="thick" w:color="1F5C99" w:sz="12"/>
              <w:bottom w:val="single" w:color="1F5C99" w:sz="3"/>
              <w:right w:val="single" w:color="1F5C99" w:sz="3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📋  Scenario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 a German postal code (Postleitzahl): exactly 5 digits, nothing else.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D2B4E"/>
          <w:sz w:val="20"/>
          <w:szCs w:val="20"/>
        </w:rPr>
        <w:t xml:space="preserve">Power Automate Expression</w:t>
      </w:r>
    </w:p>
    <w:tbl>
      <w:tblPr>
        <w:tblW w:type="dxa" w:w="92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xpath(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xml(concat('&lt;r&gt;', trim(postalCode), '&lt;/r&gt;')),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'string-length(/r) = 5 and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string-length(translate(/r, "0123456789", "")) = 0'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postalCode = '80331'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Returns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dashed" w:color="CCCCCC" w:sz="4" w:space="1"/>
        </w:pBdr>
        <w:spacing w:before="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0"/>
        <w:gridCol w:w="1800"/>
      </w:tblGrid>
      <w:tr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4"/>
                <w:szCs w:val="24"/>
              </w:rPr>
              <w:t xml:space="preserve">Recipe 18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Count Occurrences of a Character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CD34D"/>
                <w:sz w:val="16"/>
                <w:szCs w:val="16"/>
              </w:rPr>
              <w:t xml:space="preserve">◆ INTERMEDIATE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Regex Equivalent</w:t>
            </w:r>
          </w:p>
        </w:tc>
        <w:tc>
          <w:tcPr>
            <w:tcW w:type="dxa" w:w="70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20"/>
                <w:szCs w:val="20"/>
              </w:rPr>
              <w:t xml:space="preserve">(char){n}  or  (char)+ count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Counts how many times a specific character appears by subtracting the length of the string with that character removed from the original length. This is impossible with standard string functions alone.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F5C99" w:sz="3"/>
              <w:left w:val="thick" w:color="1F5C99" w:sz="12"/>
              <w:bottom w:val="single" w:color="1F5C99" w:sz="3"/>
              <w:right w:val="single" w:color="1F5C99" w:sz="3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📋  Scenario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 that an email address contains exactly one '@' symbol.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D2B4E"/>
          <w:sz w:val="20"/>
          <w:szCs w:val="20"/>
        </w:rPr>
        <w:t xml:space="preserve">Power Automate Expression</w:t>
      </w:r>
    </w:p>
    <w:tbl>
      <w:tblPr>
        <w:tblW w:type="dxa" w:w="92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equals(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xpath(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xml(concat('&lt;r&gt;', trim(emailAddress), '&lt;/r&gt;')),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'string-length(/r) - string-length(translate(/r, "@", ""))'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emailAddress = 'jane@contoso.com'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Returns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dashed" w:color="CCCCCC" w:sz="4" w:space="1"/>
        </w:pBdr>
        <w:spacing w:before="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0"/>
        <w:gridCol w:w="1800"/>
      </w:tblGrid>
      <w:tr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4"/>
                <w:szCs w:val="24"/>
              </w:rPr>
              <w:t xml:space="preserve">Recipe 19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 Whitespace in String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CD34D"/>
                <w:sz w:val="16"/>
                <w:szCs w:val="16"/>
              </w:rPr>
              <w:t xml:space="preserve">◆ INTERMEDIATE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Regex Equivalent</w:t>
            </w:r>
          </w:p>
        </w:tc>
        <w:tc>
          <w:tcPr>
            <w:tcW w:type="dxa" w:w="70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20"/>
                <w:szCs w:val="20"/>
              </w:rPr>
              <w:t xml:space="preserve">^\S+$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Checks that a string contains no whitespace characters at all (spaces, tabs, newlines, carriage returns) by stripping them all and confirming the length is unchanged.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F5C99" w:sz="3"/>
              <w:left w:val="thick" w:color="1F5C99" w:sz="12"/>
              <w:bottom w:val="single" w:color="1F5C99" w:sz="3"/>
              <w:right w:val="single" w:color="1F5C99" w:sz="3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📋  Scenario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keys submitted through a form must not contain any embedded spaces. Reject and prompt the user if whitespace is detected.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D2B4E"/>
          <w:sz w:val="20"/>
          <w:szCs w:val="20"/>
        </w:rPr>
        <w:t xml:space="preserve">Power Automate Expression</w:t>
      </w:r>
    </w:p>
    <w:tbl>
      <w:tblPr>
        <w:tblW w:type="dxa" w:w="92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xpath(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xml(concat('&lt;r&gt;', apiKey, '&lt;/r&gt;')),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'string-length(translate(/r, " &amp;#9;&amp;#10;&amp;#13;", "")) = string-length(/r)'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apiKey = 'abc123xyz'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Returns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B85C00" w:sz="3"/>
              <w:left w:val="thick" w:color="B85C00" w:sz="12"/>
              <w:bottom w:val="single" w:color="B85C00" w:sz="3"/>
              <w:right w:val="single" w:color="B85C00" w:sz="3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💡  Note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&amp;#9; = tab  ·  &amp;#10; = newline  ·  &amp;#13; = carriage return. These XML character references are valid inside XPath string literals.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dashed" w:color="CCCCCC" w:sz="4" w:space="1"/>
        </w:pBdr>
        <w:spacing w:before="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0"/>
        <w:gridCol w:w="1800"/>
      </w:tblGrid>
      <w:tr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4"/>
                <w:szCs w:val="24"/>
              </w:rPr>
              <w:t xml:space="preserve">Recipe 20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Specific Character at a Known Position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CD34D"/>
                <w:sz w:val="16"/>
                <w:szCs w:val="16"/>
              </w:rPr>
              <w:t xml:space="preserve">◆ INTERMEDIATE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Regex Equivalent</w:t>
            </w:r>
          </w:p>
        </w:tc>
        <w:tc>
          <w:tcPr>
            <w:tcW w:type="dxa" w:w="70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20"/>
                <w:szCs w:val="20"/>
              </w:rPr>
              <w:t xml:space="preserve">^.{n}X  (char X at position n)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Validates the character at a specific positional index using XPath substring(string, position, length). XPath positions are 1-indexed (unlike Power Automate's 0-indexed substring).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F5C99" w:sz="3"/>
              <w:left w:val="thick" w:color="1F5C99" w:sz="12"/>
              <w:bottom w:val="single" w:color="1F5C99" w:sz="3"/>
              <w:right w:val="single" w:color="1F5C99" w:sz="3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📋  Scenario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product code must have a hyphen '-' as the 3rd character, e.g. 'AB-12345'. Validate the separator is in the correct place.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D2B4E"/>
          <w:sz w:val="20"/>
          <w:szCs w:val="20"/>
        </w:rPr>
        <w:t xml:space="preserve">Power Automate Expression</w:t>
      </w:r>
    </w:p>
    <w:tbl>
      <w:tblPr>
        <w:tblW w:type="dxa" w:w="92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xpath(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xml(concat('&lt;r&gt;', trim(productCode), '&lt;/r&gt;')),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'substring(/r, 3, 1) = "-"'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productCode = 'AB-12345'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Returns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B85C00" w:sz="3"/>
              <w:left w:val="thick" w:color="B85C00" w:sz="12"/>
              <w:bottom w:val="single" w:color="B85C00" w:sz="3"/>
              <w:right w:val="single" w:color="B85C00" w:sz="3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💡  Note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XPath substring() is 1-indexed: position 1 is the first character.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dashed" w:color="CCCCCC" w:sz="4" w:space="1"/>
        </w:pBdr>
        <w:spacing w:before="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0"/>
        <w:gridCol w:w="1800"/>
      </w:tblGrid>
      <w:tr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4"/>
                <w:szCs w:val="24"/>
              </w:rPr>
              <w:t xml:space="preserve">Recipe 21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Positional Character Class Check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CD34D"/>
                <w:sz w:val="16"/>
                <w:szCs w:val="16"/>
              </w:rPr>
              <w:t xml:space="preserve">◆ INTERMEDIATE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Regex Equivalent</w:t>
            </w:r>
          </w:p>
        </w:tc>
        <w:tc>
          <w:tcPr>
            <w:tcW w:type="dxa" w:w="70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20"/>
                <w:szCs w:val="20"/>
              </w:rPr>
              <w:t xml:space="preserve">^[A-Z]{2}\d{4}$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Validates both the character class AND the position of segments within a string. Extracts a slice with XPath substring() then tests it with translate().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F5C99" w:sz="3"/>
              <w:left w:val="thick" w:color="1F5C99" w:sz="12"/>
              <w:bottom w:val="single" w:color="1F5C99" w:sz="3"/>
              <w:right w:val="single" w:color="1F5C99" w:sz="3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📋  Scenario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Country-year codes follow the format 'DE2024' — 2 uppercase letters followed by exactly 4 digits. Validate incoming codes from a partner API.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D2B4E"/>
          <w:sz w:val="20"/>
          <w:szCs w:val="20"/>
        </w:rPr>
        <w:t xml:space="preserve">Power Automate Expression</w:t>
      </w:r>
    </w:p>
    <w:tbl>
      <w:tblPr>
        <w:tblW w:type="dxa" w:w="92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and(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equals(length(trim(countryYear)), 6),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xpath(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xml(concat('&lt;r&gt;', trim(countryYear), '&lt;/r&gt;')),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'string-length(translate(substring(/r,1,2),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"ABCDEFGHIJKLMNOPQRSTUVWXYZ","")) = 0'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xpath(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xml(concat('&lt;r&gt;', trim(countryYear), '&lt;/r&gt;')),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'string-length(translate(substring(/r,3,4),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"0123456789","")) = 0'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countryYear = 'DE2024'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Returns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dashed" w:color="CCCCCC" w:sz="4" w:space="1"/>
        </w:pBdr>
        <w:spacing w:before="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0"/>
        <w:gridCol w:w="1800"/>
      </w:tblGrid>
      <w:tr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4"/>
                <w:szCs w:val="24"/>
              </w:rPr>
              <w:t xml:space="preserve">Recipe 22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Delimiter-Based Segment Extraction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CD34D"/>
                <w:sz w:val="16"/>
                <w:szCs w:val="16"/>
              </w:rPr>
              <w:t xml:space="preserve">◆ INTERMEDIATE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Regex Equivalent</w:t>
            </w:r>
          </w:p>
        </w:tc>
        <w:tc>
          <w:tcPr>
            <w:tcW w:type="dxa" w:w="70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20"/>
                <w:szCs w:val="20"/>
              </w:rPr>
              <w:t xml:space="preserve">(?&lt;=^[^-]+-)[^-]+  (second segment)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Uses XPath substring-after() and substring-before() to extract content relative to known delimiters — the XPath equivalent of a capture group anchored by delimiters.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F5C99" w:sz="3"/>
              <w:left w:val="thick" w:color="1F5C99" w:sz="12"/>
              <w:bottom w:val="single" w:color="1F5C99" w:sz="3"/>
              <w:right w:val="single" w:color="1F5C99" w:sz="3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📋  Scenario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 references use the format 'REGION-ORDERID-YEAR' (e.g. 'EU-78432-2024'). Extract just the order ID from the middle segment.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D2B4E"/>
          <w:sz w:val="20"/>
          <w:szCs w:val="20"/>
        </w:rPr>
        <w:t xml:space="preserve">Power Automate Expression</w:t>
      </w:r>
    </w:p>
    <w:tbl>
      <w:tblPr>
        <w:tblW w:type="dxa" w:w="92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xpath(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xml(concat('&lt;r&gt;', orderRef, '&lt;/r&gt;')),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'substring-before(substring-after(/r, "-"), "-")'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orderRef = 'EU-78432-2024'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Returns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'78432'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dashed" w:color="CCCCCC" w:sz="4" w:space="1"/>
        </w:pBdr>
        <w:spacing w:before="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0"/>
        <w:gridCol w:w="1800"/>
      </w:tblGrid>
      <w:tr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4"/>
                <w:szCs w:val="24"/>
              </w:rPr>
              <w:t xml:space="preserve">Recipe 23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Validate Segment Count via Delimiter Count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CD34D"/>
                <w:sz w:val="16"/>
                <w:szCs w:val="16"/>
              </w:rPr>
              <w:t xml:space="preserve">◆ INTERMEDIATE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Regex Equivalent</w:t>
            </w:r>
          </w:p>
        </w:tc>
        <w:tc>
          <w:tcPr>
            <w:tcW w:type="dxa" w:w="70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20"/>
                <w:szCs w:val="20"/>
              </w:rPr>
              <w:t xml:space="preserve">^[^-]+-[^-]+-[^-]+$  (exactly 2 hyphens)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Counts occurrences of the delimiter character to confirm the correct number of segments exist before attempting extraction. Prevents misleading results on malformed inputs.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F5C99" w:sz="3"/>
              <w:left w:val="thick" w:color="1F5C99" w:sz="12"/>
              <w:bottom w:val="single" w:color="1F5C99" w:sz="3"/>
              <w:right w:val="single" w:color="1F5C99" w:sz="3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📋  Scenario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Before extracting segments from an order reference, confirm it has exactly 2 hyphens (meaning 3 segments). Reject malformed values early.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D2B4E"/>
          <w:sz w:val="20"/>
          <w:szCs w:val="20"/>
        </w:rPr>
        <w:t xml:space="preserve">Power Automate Expression</w:t>
      </w:r>
    </w:p>
    <w:tbl>
      <w:tblPr>
        <w:tblW w:type="dxa" w:w="92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equals(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xpath(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xml(concat('&lt;r&gt;', orderRef, '&lt;/r&gt;')),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'string-length(/r) - string-length(translate(/r, "-", ""))'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2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orderRef = 'EU-78432-2024'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Returns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dashed" w:color="CCCCCC" w:sz="4" w:space="1"/>
        </w:pBdr>
        <w:spacing w:before="0" w:after="120"/>
      </w:pPr>
      <w:r>
        <w:t xml:space="preserve"/>
      </w:r>
    </w:p>
    <w:p>
      <w:pPr>
        <w:pBdr>
          <w:bottom w:val="single" w:color="1F5C99" w:sz="8" w:space="1"/>
        </w:pBdr>
        <w:spacing w:before="480" w:after="200"/>
      </w:pPr>
      <w:r>
        <w:rPr>
          <w:rFonts w:ascii="Arial" w:cs="Arial" w:eastAsia="Arial" w:hAnsi="Arial"/>
          <w:b/>
          <w:bCs/>
          <w:color w:val="0D2B4E"/>
          <w:sz w:val="36"/>
          <w:szCs w:val="36"/>
        </w:rPr>
        <w:t xml:space="preserve">Advanced Recipes  —  Nested XPath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These recipes nest one xpath() call inside another, using the output of an inner expression as the input string to an outer xml()/xpath() pair. This allows multi-stage extraction and validation in a single expression without intermediate variables or loops.</w:t>
      </w:r>
    </w:p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F5C99" w:sz="3"/>
              <w:left w:val="thick" w:color="1F5C99" w:sz="12"/>
              <w:bottom w:val="single" w:color="1F5C99" w:sz="3"/>
              <w:right w:val="single" w:color="1F5C99" w:sz="3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🔬  How Nesting Works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layer wraps the previous result: xml(concat('&lt;r&gt;', xpath(...inner...), '&lt;/r&gt;')).
The inner expression extracts or transforms, the outer expression validates or extracts further.
You can chain as many layers as needed, though 2–3 is typical in practice.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0"/>
        <w:gridCol w:w="1800"/>
      </w:tblGrid>
      <w:tr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4"/>
                <w:szCs w:val="24"/>
              </w:rPr>
              <w:t xml:space="preserve">Recipe 24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Extract Then Validate (No Intermediate Variable)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CA5A5"/>
                <w:sz w:val="16"/>
                <w:szCs w:val="16"/>
              </w:rPr>
              <w:t xml:space="preserve">◆ ADVANCED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Regex Equivalent</w:t>
            </w:r>
          </w:p>
        </w:tc>
        <w:tc>
          <w:tcPr>
            <w:tcW w:type="dxa" w:w="70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20"/>
                <w:szCs w:val="20"/>
              </w:rPr>
              <w:t xml:space="preserve">^\w+-(?=(\d{5})-)  validate capture group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Extracts a segment using an inner xpath(), then immediately validates the extracted value using an outer xpath(). No intermediate variable needed — the two operations are composed into a single expression.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F5C99" w:sz="3"/>
              <w:left w:val="thick" w:color="1F5C99" w:sz="12"/>
              <w:bottom w:val="single" w:color="1F5C99" w:sz="3"/>
              <w:right w:val="single" w:color="1F5C99" w:sz="3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📋  Scenario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 references follow 'REGION-POSTALCODE-SUFFIX' (e.g. 'EU-80331-XYZ'). Confirm that the middle segment is a valid German postal code (5 digits) in one expression.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D2B4E"/>
          <w:sz w:val="20"/>
          <w:szCs w:val="20"/>
        </w:rPr>
        <w:t xml:space="preserve">Power Automate Expression</w:t>
      </w:r>
    </w:p>
    <w:tbl>
      <w:tblPr>
        <w:tblW w:type="dxa" w:w="92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xpath(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xml(concat('&lt;r&gt;',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xpath(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xml(concat('&lt;r&gt;', orderRef, '&lt;/r&gt;')),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'substring-before(substring-after(/r, "-"), "-")'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'&lt;/r&gt;')),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'string-length(/r) = 5 and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string-length(translate(/r, "0123456789", "")) = 0'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orderRef = 'EU-80331-XYZ'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Returns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dashed" w:color="CCCCCC" w:sz="4" w:space="1"/>
        </w:pBdr>
        <w:spacing w:before="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0"/>
        <w:gridCol w:w="1800"/>
      </w:tblGrid>
      <w:tr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4"/>
                <w:szCs w:val="24"/>
              </w:rPr>
              <w:t xml:space="preserve">Recipe 25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Three-Segment Format Validation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CA5A5"/>
                <w:sz w:val="16"/>
                <w:szCs w:val="16"/>
              </w:rPr>
              <w:t xml:space="preserve">◆ ADVANCED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Regex Equivalent</w:t>
            </w:r>
          </w:p>
        </w:tc>
        <w:tc>
          <w:tcPr>
            <w:tcW w:type="dxa" w:w="70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20"/>
                <w:szCs w:val="20"/>
              </w:rPr>
              <w:t xml:space="preserve">^[A-Z]{2}-\d{5}-[A-Z]{3}$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Validates all three segments of a structured code independently using nested XPath for each segment. Each segment is extracted via chained substring-after/before calls and then validated for character class and length.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F5C99" w:sz="3"/>
              <w:left w:val="thick" w:color="1F5C99" w:sz="12"/>
              <w:bottom w:val="single" w:color="1F5C99" w:sz="3"/>
              <w:right w:val="single" w:color="1F5C99" w:sz="3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📋  Scenario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 a composite product code in the format 'DE-80331-ABC' — 2 uppercase letters, hyphen, 5 digits, hyphen, 3 uppercase letters.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D2B4E"/>
          <w:sz w:val="20"/>
          <w:szCs w:val="20"/>
        </w:rPr>
        <w:t xml:space="preserve">Power Automate Expression</w:t>
      </w:r>
    </w:p>
    <w:tbl>
      <w:tblPr>
        <w:tblW w:type="dxa" w:w="92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and(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Confirm exactly 2 hyphens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equals(xpath(xml(concat('&lt;r&gt;', code, '&lt;/r&gt;')),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'string-length(/r) - string-length(translate(/r, "-", ""))'), 2),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Segment 1: 2 uppercase letters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xpath(xml(concat('&lt;r&gt;',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xpath(xml(concat('&lt;r&gt;', code, '&lt;/r&gt;')),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'substring-before(/r, "-")'),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'&lt;/r&gt;')),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'string-length(/r) = 2 and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string-length(translate(/r, "ABCDEFGHIJKLMNOPQRSTUVWXYZ", "")) = 0'),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Segment 2: 5 digits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xpath(xml(concat('&lt;r&gt;',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xpath(xml(concat('&lt;r&gt;',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xpath(xml(concat('&lt;r&gt;', code, '&lt;/r&gt;')),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'substring-after(/r, "-")'),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'&lt;/r&gt;')), 'substring-before(/r, "-")'),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'&lt;/r&gt;')),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'string-length(/r) = 5 and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string-length(translate(/r, "0123456789", "")) = 0'),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Segment 3: 3 uppercase letters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xpath(xml(concat('&lt;r&gt;',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xpath(xml(concat('&lt;r&gt;',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xpath(xml(concat('&lt;r&gt;', code, '&lt;/r&gt;')),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'substring-after(/r, "-")'),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'&lt;/r&gt;')), 'substring-after(/r, "-")'),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'&lt;/r&gt;')),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'string-length(/r) = 3 and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string-length(translate(/r, "ABCDEFGHIJKLMNOPQRSTUVWXYZ", "")) = 0')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code = 'DE-80331-ABC'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Returns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dashed" w:color="CCCCCC" w:sz="4" w:space="1"/>
        </w:pBdr>
        <w:spacing w:before="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0"/>
        <w:gridCol w:w="1800"/>
      </w:tblGrid>
      <w:tr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4"/>
                <w:szCs w:val="24"/>
              </w:rPr>
              <w:t xml:space="preserve">Recipe 26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Canadian Postal Code Validation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CA5A5"/>
                <w:sz w:val="16"/>
                <w:szCs w:val="16"/>
              </w:rPr>
              <w:t xml:space="preserve">◆ ADVANCED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Regex Equivalent</w:t>
            </w:r>
          </w:p>
        </w:tc>
        <w:tc>
          <w:tcPr>
            <w:tcW w:type="dxa" w:w="70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20"/>
                <w:szCs w:val="20"/>
              </w:rPr>
              <w:t xml:space="preserve">^[A-Z]\d[A-Z]\d[A-Z]\d$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Validates the alternating letter-digit-letter-digit-letter-digit pattern of Canadian postal codes using nested XPath to test each position individually. The inner layer strips the space, the outer layers validate character by character.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F5C99" w:sz="3"/>
              <w:left w:val="thick" w:color="1F5C99" w:sz="12"/>
              <w:bottom w:val="single" w:color="1F5C99" w:sz="3"/>
              <w:right w:val="single" w:color="1F5C99" w:sz="3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📋  Scenario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Canadian address validation flow must confirm postal codes match the correct A1A1A1 pattern before submitting to the postal service API.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D2B4E"/>
          <w:sz w:val="20"/>
          <w:szCs w:val="20"/>
        </w:rPr>
        <w:t xml:space="preserve">Power Automate Expression</w:t>
      </w:r>
    </w:p>
    <w:tbl>
      <w:tblPr>
        <w:tblW w:type="dxa" w:w="92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First: cleanCode = toUpper(replace(postalCode, ' ', ''))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Then validate each position: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and(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equals(length(cleanCode), 6),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xpath(xml(concat('&lt;r&gt;', cleanCode, '&lt;/r&gt;')),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'string-length(translate(/r,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"ABCDEFGHIJKLMNOPQRSTUVWXYZ0123456789", "")) = 0'),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xpath(xml(concat('&lt;r&gt;', cleanCode, '&lt;/r&gt;')),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'string-length(translate(substring(/r,1,1),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"ABCDEFGHIJKLMNOPQRSTUVWXYZ", "")) = 0'),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xpath(xml(concat('&lt;r&gt;', cleanCode, '&lt;/r&gt;')),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'string-length(translate(substring(/r,2,1), "0123456789", "")) = 0'),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xpath(xml(concat('&lt;r&gt;', cleanCode, '&lt;/r&gt;')),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'string-length(translate(substring(/r,3,1),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"ABCDEFGHIJKLMNOPQRSTUVWXYZ", "")) = 0'),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xpath(xml(concat('&lt;r&gt;', cleanCode, '&lt;/r&gt;')),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'string-length(translate(substring(/r,4,1), "0123456789", "")) = 0'),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xpath(xml(concat('&lt;r&gt;', cleanCode, '&lt;/r&gt;')),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'string-length(translate(substring(/r,5,1),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"ABCDEFGHIJKLMNOPQRSTUVWXYZ", "")) = 0'),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xpath(xml(concat('&lt;r&gt;', cleanCode, '&lt;/r&gt;')),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'string-length(translate(substring(/r,6,1), "0123456789", "")) = 0')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postalCode = 'M5V 3L9'  →  cleanCode = 'M5V3L9'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Returns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dashed" w:color="CCCCCC" w:sz="4" w:space="1"/>
        </w:pBdr>
        <w:spacing w:before="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0"/>
        <w:gridCol w:w="1800"/>
      </w:tblGrid>
      <w:tr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4"/>
                <w:szCs w:val="24"/>
              </w:rPr>
              <w:t xml:space="preserve">Recipe 27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Extract Domain and Validate It Is Alphanumeric + Dots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CA5A5"/>
                <w:sz w:val="16"/>
                <w:szCs w:val="16"/>
              </w:rPr>
              <w:t xml:space="preserve">◆ ADVANCED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Regex Equivalent</w:t>
            </w:r>
          </w:p>
        </w:tc>
        <w:tc>
          <w:tcPr>
            <w:tcW w:type="dxa" w:w="70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20"/>
                <w:szCs w:val="20"/>
              </w:rPr>
              <w:t xml:space="preserve">@([a-zA-Z0-9.]+)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two-stage nested recipe: the inner xpath() extracts the domain portion after '@', then the outer xpath() validates that the domain contains only alphanumeric characters and dots.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F5C99" w:sz="3"/>
              <w:left w:val="thick" w:color="1F5C99" w:sz="12"/>
              <w:bottom w:val="single" w:color="1F5C99" w:sz="3"/>
              <w:right w:val="single" w:color="1F5C99" w:sz="3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📋  Scenario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Before sending an automated email, validate that the domain part of the recipient address contains only valid characters (no spaces, slashes, or other illegal characters).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D2B4E"/>
          <w:sz w:val="20"/>
          <w:szCs w:val="20"/>
        </w:rPr>
        <w:t xml:space="preserve">Power Automate Expression</w:t>
      </w:r>
    </w:p>
    <w:tbl>
      <w:tblPr>
        <w:tblW w:type="dxa" w:w="92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xpath(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xml(concat('&lt;r&gt;',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xpath(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xml(concat('&lt;r&gt;', emailAddress, '&lt;/r&gt;')),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'substring-after(/r, "@")'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'&lt;/r&gt;')),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'string-length(/r) &gt; 0 and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string-length(translate(/r,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"abcdefghijklmnopqrstuvwxyzABCDEFGHIJKLMNOPQRSTUVWXYZ0123456789.",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"")) = 0'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emailAddress = 'jane.doe@contoso.com'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Returns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dashed" w:color="CCCCCC" w:sz="4" w:space="1"/>
        </w:pBdr>
        <w:spacing w:before="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0"/>
        <w:gridCol w:w="1800"/>
      </w:tblGrid>
      <w:tr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4"/>
                <w:szCs w:val="24"/>
              </w:rPr>
              <w:t xml:space="preserve">Recipe 28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Strip Prefix Then Validate Remainder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CA5A5"/>
                <w:sz w:val="16"/>
                <w:szCs w:val="16"/>
              </w:rPr>
              <w:t xml:space="preserve">◆ ADVANCED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Regex Equivalent</w:t>
            </w:r>
          </w:p>
        </w:tc>
        <w:tc>
          <w:tcPr>
            <w:tcW w:type="dxa" w:w="70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20"/>
                <w:szCs w:val="20"/>
              </w:rPr>
              <w:t xml:space="preserve">^PREFIX([A-Z0-9]{6})$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Strips a known fixed prefix using substring-after(), then passes the remainder to a second validation layer. Equivalent to matching and validating a capture group that follows a fixed prefix.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F5C99" w:sz="3"/>
              <w:left w:val="thick" w:color="1F5C99" w:sz="12"/>
              <w:bottom w:val="single" w:color="1F5C99" w:sz="3"/>
              <w:right w:val="single" w:color="1F5C99" w:sz="3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📋  Scenario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License keys are issued in the format 'LIC-XXXXXX' where X is any uppercase letter or digit. Validate that after stripping 'LIC-' exactly 6 alphanumeric characters remain.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D2B4E"/>
          <w:sz w:val="20"/>
          <w:szCs w:val="20"/>
        </w:rPr>
        <w:t xml:space="preserve">Power Automate Expression</w:t>
      </w:r>
    </w:p>
    <w:tbl>
      <w:tblPr>
        <w:tblW w:type="dxa" w:w="92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xpath(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xml(concat('&lt;r&gt;',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xpath(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xml(concat('&lt;r&gt;', licenseKey, '&lt;/r&gt;')),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'substring-after(/r, "LIC-")'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'&lt;/r&gt;')),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'string-length(/r) = 6 and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string-length(translate(/r,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"ABCDEFGHIJKLMNOPQRSTUVWXYZ0123456789",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"")) = 0'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licenseKey = 'LIC-AB3X9Z'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Returns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dashed" w:color="CCCCCC" w:sz="4" w:space="1"/>
        </w:pBdr>
        <w:spacing w:before="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0"/>
        <w:gridCol w:w="1800"/>
      </w:tblGrid>
      <w:tr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4"/>
                <w:szCs w:val="24"/>
              </w:rPr>
              <w:t xml:space="preserve">Recipe 29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Count Segments After Extraction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CA5A5"/>
                <w:sz w:val="16"/>
                <w:szCs w:val="16"/>
              </w:rPr>
              <w:t xml:space="preserve">◆ ADVANCED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Regex Equivalent</w:t>
            </w:r>
          </w:p>
        </w:tc>
        <w:tc>
          <w:tcPr>
            <w:tcW w:type="dxa" w:w="70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20"/>
                <w:szCs w:val="20"/>
              </w:rPr>
              <w:t xml:space="preserve">Validate sub-pattern occurrence count within a capture group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Extracts a segment with an inner xpath(), then counts a character within that extracted segment using the length-difference technique in the outer xpath(). Lets you validate structure within a captured sub-string.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F5C99" w:sz="3"/>
              <w:left w:val="thick" w:color="1F5C99" w:sz="12"/>
              <w:bottom w:val="single" w:color="1F5C99" w:sz="3"/>
              <w:right w:val="single" w:color="1F5C99" w:sz="3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📋  Scenario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 strings follow 'PRODUCT-v1.2.3'. After extracting the version segment, confirm it contains exactly 2 dots (meaning 3 numeric parts: major.minor.patch).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D2B4E"/>
          <w:sz w:val="20"/>
          <w:szCs w:val="20"/>
        </w:rPr>
        <w:t xml:space="preserve">Power Automate Expression</w:t>
      </w:r>
    </w:p>
    <w:tbl>
      <w:tblPr>
        <w:tblW w:type="dxa" w:w="92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equals(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xpath(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xml(concat('&lt;r&gt;',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xpath(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xml(concat('&lt;r&gt;', versionString, '&lt;/r&gt;')),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'substring-after(/r, "-")'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'&lt;/r&gt;')),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'string-length(/r) - string-length(translate(/r, ".", ""))'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2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versionString = 'MYAPP-v1.2.3'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Returns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dashed" w:color="CCCCCC" w:sz="4" w:space="1"/>
        </w:pBdr>
        <w:spacing w:before="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0"/>
        <w:gridCol w:w="1800"/>
      </w:tblGrid>
      <w:tr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4"/>
                <w:szCs w:val="24"/>
              </w:rPr>
              <w:t xml:space="preserve">Recipe 30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Multi-Stage Sanitise, Extract, and Validate Pipeline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CA5A5"/>
                <w:sz w:val="16"/>
                <w:szCs w:val="16"/>
              </w:rPr>
              <w:t xml:space="preserve">◆ ADVANCED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Regex Equivalent</w:t>
            </w:r>
          </w:p>
        </w:tc>
        <w:tc>
          <w:tcPr>
            <w:tcW w:type="dxa" w:w="70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20"/>
                <w:szCs w:val="20"/>
              </w:rPr>
              <w:t xml:space="preserve">Full pipeline: trim → normalise → extract → validate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Combines Power Automate string functions for pre-processing (trim, replace, toUpper) with nested XPath for extraction and validation. This is the pattern for real-world data that arrives dirty and needs cleaning before validation.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F5C99" w:sz="3"/>
              <w:left w:val="thick" w:color="1F5C99" w:sz="12"/>
              <w:bottom w:val="single" w:color="1F5C99" w:sz="3"/>
              <w:right w:val="single" w:color="1F5C99" w:sz="3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📋  Scenario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International product barcodes arrive in inconsistent formats: mixed case, with or without spaces and hyphens (e.g. 'ab - 12345 - xyz'). Normalise then validate against the expected pattern AA-DDDDD-LLL.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D2B4E"/>
          <w:sz w:val="20"/>
          <w:szCs w:val="20"/>
        </w:rPr>
        <w:t xml:space="preserve">Power Automate Expression</w:t>
      </w:r>
    </w:p>
    <w:tbl>
      <w:tblPr>
        <w:tblW w:type="dxa" w:w="92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Step 1: Normalise (store as variable 'clean')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toUpper(replace(replace(trim(rawBarcode), ' ', ''), '-', ''))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clean = 'AB12345XYZ'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Step 2: Validate length = 10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Step 3: First 2 chars are letters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Step 4: Middle 5 chars are digits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Step 5: Last 3 chars are letters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and(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equals(length(clean), 10),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xpath(xml(concat('&lt;r&gt;',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xpath(xml(concat('&lt;r&gt;', clean, '&lt;/r&gt;')),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'substring(/r, 1, 2)'),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'&lt;/r&gt;')), 'string-length(translate(/r,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"ABCDEFGHIJKLMNOPQRSTUVWXYZ","")) = 0'),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xpath(xml(concat('&lt;r&gt;',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xpath(xml(concat('&lt;r&gt;', clean, '&lt;/r&gt;')),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'substring(/r, 3, 5)'),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'&lt;/r&gt;')), 'string-length(translate(/r, "0123456789","")) = 0'),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xpath(xml(concat('&lt;r&gt;',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xpath(xml(concat('&lt;r&gt;', clean, '&lt;/r&gt;')),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'substring(/r, 8, 3)'),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'&lt;/r&gt;')), 'string-length(translate(/r,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"ABCDEFGHIJKLMNOPQRSTUVWXYZ","")) = 0')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rawBarcode = 'ab - 12345 - xyz'  →  clean = 'AB12345XYZ'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Returns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dashed" w:color="CCCCCC" w:sz="4" w:space="1"/>
        </w:pBdr>
        <w:spacing w:before="0" w:after="120"/>
      </w:pPr>
      <w:r>
        <w:t xml:space="preserve"/>
      </w:r>
    </w:p>
    <w:p>
      <w:pPr>
        <w:pBdr>
          <w:bottom w:val="single" w:color="1F5C99" w:sz="8" w:space="1"/>
        </w:pBdr>
        <w:spacing w:before="480" w:after="200"/>
      </w:pPr>
      <w:r>
        <w:rPr>
          <w:rFonts w:ascii="Arial" w:cs="Arial" w:eastAsia="Arial" w:hAnsi="Arial"/>
          <w:b/>
          <w:bCs/>
          <w:color w:val="0D2B4E"/>
          <w:sz w:val="36"/>
          <w:szCs w:val="36"/>
        </w:rPr>
        <w:t xml:space="preserve">Quick Reference  —  Pattern Cheat Sheet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860"/>
      </w:tblGrid>
      <w:tr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Regex Pattern</w:t>
            </w:r>
          </w:p>
        </w:tc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 Equivalent</w:t>
            </w:r>
          </w:p>
        </w:tc>
        <w:tc>
          <w:tcPr>
            <w:tcW w:type="dxa" w:w="3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 Used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18"/>
                <w:szCs w:val="18"/>
              </w:rPr>
              <w:t xml:space="preserve">^prefix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startsWith(s, 'prefix')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startsWith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18"/>
                <w:szCs w:val="18"/>
              </w:rPr>
              <w:t xml:space="preserve">suffix$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endsWith(s, 'suffix')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endsWith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18"/>
                <w:szCs w:val="18"/>
              </w:rPr>
              <w:t xml:space="preserve">.*keyword.*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contains(s, 'keyword')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contains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18"/>
                <w:szCs w:val="18"/>
              </w:rPr>
              <w:t xml:space="preserve">^exact$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equals(trim(s), 'exact')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equals, trim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18"/>
                <w:szCs w:val="18"/>
              </w:rPr>
              <w:t xml:space="preserve">^$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empty(trim(s))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empty, trim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18"/>
                <w:szCs w:val="18"/>
              </w:rPr>
              <w:t xml:space="preserve">^.{n,m}$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and(greaterOrEquals(length(s), n), lessOrEquals(length(s), m))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length, 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18"/>
                <w:szCs w:val="18"/>
              </w:rPr>
              <w:t xml:space="preserve">^\d+$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isInt(s)  or  xpath translate digits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isInt / xpath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18"/>
                <w:szCs w:val="18"/>
              </w:rPr>
              <w:t xml:space="preserve">^[0-9]{n}$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xpath: length=n and translate digits = ''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xpath, translate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18"/>
                <w:szCs w:val="18"/>
              </w:rPr>
              <w:t xml:space="preserve">^[a-zA-Z]+$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xpath: translate all letters = ''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xpath, translate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18"/>
                <w:szCs w:val="18"/>
              </w:rPr>
              <w:t xml:space="preserve">^[a-zA-Z0-9]+$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xpath: translate all alphanum = ''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xpath, translate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18"/>
                <w:szCs w:val="18"/>
              </w:rPr>
              <w:t xml:space="preserve">^\S+$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xpath: translate whitespace chars = length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xpath, translate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18"/>
                <w:szCs w:val="18"/>
              </w:rPr>
              <w:t xml:space="preserve">char count = 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length(s) - length(translate(s, char, ''))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xpath, translate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18"/>
                <w:szCs w:val="18"/>
              </w:rPr>
              <w:t xml:space="preserve">X at position 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xpath: substring(/r, n, 1) = 'X'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xpath, substring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18"/>
                <w:szCs w:val="18"/>
              </w:rPr>
              <w:t xml:space="preserve">Extract after delim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xpath: substring-after(/r, 'delim')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xpath, substring-after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18"/>
                <w:szCs w:val="18"/>
              </w:rPr>
              <w:t xml:space="preserve">Extract before delim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xpath: substring-before(/r, 'delim')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xpath, substring-before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18"/>
                <w:szCs w:val="18"/>
              </w:rPr>
              <w:t xml:space="preserve">Extract 2nd segment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nested xpath: sub-after then sub-before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nested xpath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651A"/>
                <w:sz w:val="18"/>
                <w:szCs w:val="18"/>
              </w:rPr>
              <w:t xml:space="preserve">Validate capture group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inner xpath extract + outer xpath validate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nested xpath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0D2B4E"/>
          <w:sz w:val="22"/>
          <w:szCs w:val="22"/>
        </w:rPr>
        <w:t xml:space="preserve">What XPath Cannot Replicate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The following regex features have no equivalent in Power Automate's expression language and require an Azure Function or external service:</w:t>
      </w:r>
    </w:p>
    <w:p>
      <w:pPr>
        <w:spacing w:before="60" w:after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Backreferences (\1)  ·  Lookaheads / Lookbehinds  ·  Named capture groups  ·  Alternation over variable patterns (cat|dog|fish on unknown input)  ·  Non-greedy matching between repeated identical delimiters  ·  Character class ranges on unknown-length variable content without looping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D2B4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0D2B4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2026-03-23T20:12:14.530Z</dcterms:created>
  <dcterms:modified xsi:type="dcterms:W3CDTF">2026-03-23T20:12:14.531Z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