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6AE8" w:rsidRPr="003B6AE8" w:rsidRDefault="00061FC6" w:rsidP="003B6AE8">
      <w:r w:rsidRPr="00FF6A44">
        <w:rPr>
          <w:b/>
          <w:bCs/>
        </w:rPr>
        <w:t xml:space="preserve">Enhancing Military Mobility in Europe: </w:t>
      </w:r>
      <w:r w:rsidR="003B6AE8" w:rsidRPr="003B6AE8">
        <w:rPr>
          <w:b/>
          <w:bCs/>
        </w:rPr>
        <w:t>Enhancing Military Mobility Through Resilient Logistics: A Perspective</w:t>
      </w:r>
    </w:p>
    <w:p w:rsidR="003B6AE8" w:rsidRPr="003B6AE8" w:rsidRDefault="003B6AE8" w:rsidP="003B6AE8">
      <w:r w:rsidRPr="003B6AE8">
        <w:t xml:space="preserve">The complex landscape of military operations demands a sophisticated solution for the seamless and efficient movement of forces and equipment. The significant challenges that arise from varied physical and digital elements, different regulations among NATO member states, unsuitable infrastructures, and the absence of a common coordinated digital solution, underscore the need for an innovative approach. This </w:t>
      </w:r>
      <w:r w:rsidR="00BB0F7C">
        <w:t>abstract</w:t>
      </w:r>
      <w:r w:rsidRPr="003B6AE8">
        <w:t xml:space="preserve"> explores </w:t>
      </w:r>
      <w:r w:rsidR="00BB0F7C">
        <w:t>a novel</w:t>
      </w:r>
      <w:r w:rsidRPr="003B6AE8">
        <w:t xml:space="preserve"> solution integrating geospatial dashboards</w:t>
      </w:r>
      <w:r w:rsidR="00BB0F7C">
        <w:t xml:space="preserve"> and secure mobile apps transforming humans in the loop into </w:t>
      </w:r>
      <w:r w:rsidRPr="003B6AE8">
        <w:t>real-time sensors, designed to enhance military mobility across Europe, with a specific focus on road and rail infrastructure.</w:t>
      </w:r>
    </w:p>
    <w:p w:rsidR="003B6AE8" w:rsidRPr="003B6AE8" w:rsidRDefault="003B6AE8" w:rsidP="003B6AE8">
      <w:r w:rsidRPr="003B6AE8">
        <w:rPr>
          <w:b/>
          <w:bCs/>
        </w:rPr>
        <w:t>A Digital Twin for Resilient Military Mobility</w:t>
      </w:r>
    </w:p>
    <w:p w:rsidR="003B6AE8" w:rsidRDefault="00082970" w:rsidP="003B6AE8">
      <w:r>
        <w:t>Underlying o</w:t>
      </w:r>
      <w:r w:rsidR="003B6AE8" w:rsidRPr="003B6AE8">
        <w:t xml:space="preserve">ur </w:t>
      </w:r>
      <w:r>
        <w:t>solution</w:t>
      </w:r>
      <w:r w:rsidR="003B6AE8" w:rsidRPr="003B6AE8">
        <w:t xml:space="preserve"> is</w:t>
      </w:r>
      <w:r>
        <w:t xml:space="preserve"> a </w:t>
      </w:r>
      <w:r w:rsidRPr="003B6AE8">
        <w:t>hypergraph-based representation</w:t>
      </w:r>
      <w:r>
        <w:t xml:space="preserve"> of a</w:t>
      </w:r>
      <w:r w:rsidR="003B6AE8" w:rsidRPr="003B6AE8">
        <w:t xml:space="preserve"> </w:t>
      </w:r>
      <w:r>
        <w:t xml:space="preserve">conventional </w:t>
      </w:r>
      <w:r w:rsidR="003B6AE8" w:rsidRPr="003B6AE8">
        <w:t>digital twin - a virtual model that mirrors the real-world military mobility network and its operations. This digital twin</w:t>
      </w:r>
      <w:r>
        <w:t xml:space="preserve"> approach</w:t>
      </w:r>
      <w:r w:rsidR="003B6AE8" w:rsidRPr="003B6AE8">
        <w:t xml:space="preserve">, is </w:t>
      </w:r>
      <w:r>
        <w:t>not just a</w:t>
      </w:r>
      <w:r w:rsidR="003B6AE8" w:rsidRPr="003B6AE8">
        <w:t xml:space="preserve"> replica of the physical system; it is an integrated system that synthesizes key operational modules, functions, services, and processes connected to the mobility challenge requirements. </w:t>
      </w:r>
    </w:p>
    <w:p w:rsidR="003B6AE8" w:rsidRDefault="003B6AE8" w:rsidP="003B6AE8">
      <w:r>
        <w:t xml:space="preserve">In the hypergraph-based representation of the digital twin, objects, </w:t>
      </w:r>
      <w:r>
        <w:t>transformations</w:t>
      </w:r>
      <w:r>
        <w:t xml:space="preserve">, </w:t>
      </w:r>
      <w:r>
        <w:t>abstractions</w:t>
      </w:r>
      <w:r>
        <w:t xml:space="preserve">, and </w:t>
      </w:r>
      <w:r>
        <w:t>composed solutions</w:t>
      </w:r>
      <w:r>
        <w:t xml:space="preserve"> are represented as nodes and hyperedges. Objects are the elements of the military mobility network, transformations</w:t>
      </w:r>
      <w:r>
        <w:t xml:space="preserve"> </w:t>
      </w:r>
      <w:r>
        <w:t xml:space="preserve">represent the processes and </w:t>
      </w:r>
      <w:r>
        <w:t>changes on the objects</w:t>
      </w:r>
      <w:r>
        <w:t xml:space="preserve">, abstractions represent the </w:t>
      </w:r>
      <w:r>
        <w:t xml:space="preserve">connections between </w:t>
      </w:r>
      <w:r>
        <w:t xml:space="preserve">different </w:t>
      </w:r>
      <w:r>
        <w:t xml:space="preserve">interacting </w:t>
      </w:r>
      <w:r>
        <w:t xml:space="preserve">modes of transport and possible routes, and </w:t>
      </w:r>
      <w:r>
        <w:t>composition</w:t>
      </w:r>
      <w:r>
        <w:t xml:space="preserve"> represent</w:t>
      </w:r>
      <w:r>
        <w:t>s</w:t>
      </w:r>
      <w:r>
        <w:t xml:space="preserve"> the ways these elements can be aggregated</w:t>
      </w:r>
      <w:r>
        <w:t xml:space="preserve"> from real-time data and feedback</w:t>
      </w:r>
      <w:r>
        <w:t>.</w:t>
      </w:r>
    </w:p>
    <w:p w:rsidR="00601041" w:rsidRDefault="00601041" w:rsidP="003B6AE8">
      <w:r>
        <w:t xml:space="preserve">A Scenario Manager AI structures system rules around how the </w:t>
      </w:r>
      <w:r>
        <w:t>objects, transformations, abstractions, and compos</w:t>
      </w:r>
      <w:r>
        <w:t>itions can integrate. C</w:t>
      </w:r>
      <w:r w:rsidRPr="00601041">
        <w:t>ombined with the hypergraph representation,</w:t>
      </w:r>
      <w:r>
        <w:t xml:space="preserve"> this</w:t>
      </w:r>
      <w:r w:rsidRPr="00601041">
        <w:t xml:space="preserve"> enables the system to react dynamically and locally to changes </w:t>
      </w:r>
      <w:r>
        <w:t xml:space="preserve">through </w:t>
      </w:r>
      <w:r w:rsidRPr="00601041">
        <w:t>event-driven communication</w:t>
      </w:r>
      <w:r>
        <w:t xml:space="preserve">, </w:t>
      </w:r>
      <w:r w:rsidRPr="00601041">
        <w:t>without the need to restructure the entire system. This is a key feature that sets this approach apart from heuristic methods.</w:t>
      </w:r>
    </w:p>
    <w:p w:rsidR="00601041" w:rsidRDefault="00601041" w:rsidP="00601041">
      <w:r>
        <w:t xml:space="preserve">The Scenario Manager needs </w:t>
      </w:r>
      <w:r>
        <w:t>Key Performance Indicator (KPI)</w:t>
      </w:r>
      <w:r>
        <w:t xml:space="preserve"> </w:t>
      </w:r>
      <w:r w:rsidRPr="00601041">
        <w:t>or resilience indicator</w:t>
      </w:r>
      <w:r>
        <w:t xml:space="preserve"> metrics </w:t>
      </w:r>
      <w:r>
        <w:t>derived from real-time data</w:t>
      </w:r>
      <w:r>
        <w:t>, as the formal mechanism guiding</w:t>
      </w:r>
      <w:r>
        <w:t xml:space="preserve"> the system to dynamically reconfigure the hypergraph by adding, removing, or reweighting hyperedges</w:t>
      </w:r>
      <w:r>
        <w:t xml:space="preserve">. </w:t>
      </w:r>
      <w:r>
        <w:t>This allows it to adapt the sequence of operations to changing conditions.</w:t>
      </w:r>
    </w:p>
    <w:p w:rsidR="00601041" w:rsidRDefault="00601041" w:rsidP="003B6AE8">
      <w:r>
        <w:t xml:space="preserve">Secure mobile apps create a novel opportunity for real-time monitoring of movement and calculation, through </w:t>
      </w:r>
      <w:r w:rsidRPr="00601041">
        <w:t>a participatory sensor system using the mobility of human</w:t>
      </w:r>
      <w:r>
        <w:t>s-in-the-loop</w:t>
      </w:r>
      <w:r w:rsidRPr="00601041">
        <w:t xml:space="preserve"> </w:t>
      </w:r>
      <w:r>
        <w:t>personnel</w:t>
      </w:r>
      <w:r w:rsidRPr="00601041">
        <w:t xml:space="preserve"> to generate ubiquitous coverage. By making the sensors the humans themselves via consumer devices, it provides a low-cost way to gain sufficient real-time data at scale to enable the digital monitoring required</w:t>
      </w:r>
      <w:r>
        <w:t>.</w:t>
      </w:r>
    </w:p>
    <w:p w:rsidR="003B6AE8" w:rsidRPr="003B6AE8" w:rsidRDefault="003B6AE8" w:rsidP="003B6AE8">
      <w:r w:rsidRPr="003B6AE8">
        <w:t>This</w:t>
      </w:r>
      <w:r w:rsidR="00082970">
        <w:t xml:space="preserve"> </w:t>
      </w:r>
      <w:r w:rsidR="00601041">
        <w:t xml:space="preserve">emergent </w:t>
      </w:r>
      <w:r w:rsidRPr="003B6AE8">
        <w:t xml:space="preserve">digital twin, with its inherent properties of redundancy, modularity, robustness, and </w:t>
      </w:r>
      <w:r w:rsidR="00601041">
        <w:t>coverage</w:t>
      </w:r>
      <w:r w:rsidRPr="003B6AE8">
        <w:t xml:space="preserve">, becomes a universal abstraction layer that interprets, processes, normalizes data from diverse domains, and feeds it into an </w:t>
      </w:r>
      <w:r w:rsidR="00082970">
        <w:t>adaptive data mesh</w:t>
      </w:r>
      <w:r w:rsidRPr="003B6AE8">
        <w:t xml:space="preserve"> framework for informed decision making</w:t>
      </w:r>
      <w:r w:rsidR="00082970">
        <w:t xml:space="preserve"> supporting information exchange</w:t>
      </w:r>
      <w:r w:rsidRPr="003B6AE8">
        <w:t>.</w:t>
      </w:r>
    </w:p>
    <w:p w:rsidR="003B6AE8" w:rsidRPr="003B6AE8" w:rsidRDefault="00933E2D" w:rsidP="003B6AE8">
      <w:r w:rsidRPr="00933E2D">
        <w:rPr>
          <w:b/>
          <w:bCs/>
        </w:rPr>
        <w:t>Integrating Technologies</w:t>
      </w:r>
    </w:p>
    <w:p w:rsidR="003B6AE8" w:rsidRPr="003B6AE8" w:rsidRDefault="003B6AE8" w:rsidP="003B6AE8">
      <w:r w:rsidRPr="003B6AE8">
        <w:t xml:space="preserve">The digital twin leverages </w:t>
      </w:r>
      <w:r w:rsidR="00601041">
        <w:t xml:space="preserve">Booz Allen </w:t>
      </w:r>
      <w:r w:rsidRPr="003B6AE8">
        <w:t>technologies such as</w:t>
      </w:r>
      <w:r w:rsidR="00601041">
        <w:t>:</w:t>
      </w:r>
      <w:r w:rsidRPr="003B6AE8">
        <w:t xml:space="preserve"> </w:t>
      </w:r>
      <w:r w:rsidR="00601041">
        <w:t>the ATLAS data fusion analytic platform providing</w:t>
      </w:r>
      <w:r w:rsidRPr="003B6AE8">
        <w:t xml:space="preserve"> Geospatial Dashboard</w:t>
      </w:r>
      <w:r w:rsidR="00601041">
        <w:t>s</w:t>
      </w:r>
      <w:r w:rsidRPr="003B6AE8">
        <w:t>,</w:t>
      </w:r>
      <w:r w:rsidR="00601041">
        <w:t xml:space="preserve"> the</w:t>
      </w:r>
      <w:r w:rsidRPr="003B6AE8">
        <w:t xml:space="preserve"> Secure Mobile App as a Sensor</w:t>
      </w:r>
      <w:r w:rsidR="00601041">
        <w:t xml:space="preserve"> leveraging the XRAE suite of </w:t>
      </w:r>
      <w:r w:rsidR="00601041">
        <w:lastRenderedPageBreak/>
        <w:t>performance monitoring and analysis AI</w:t>
      </w:r>
      <w:r w:rsidRPr="003B6AE8">
        <w:t>, and</w:t>
      </w:r>
      <w:r w:rsidR="00601041">
        <w:t xml:space="preserve"> the</w:t>
      </w:r>
      <w:r w:rsidRPr="003B6AE8">
        <w:t xml:space="preserve"> LOGWERX Conceptual Solution</w:t>
      </w:r>
      <w:r w:rsidR="00601041">
        <w:t xml:space="preserve"> for event response route planning</w:t>
      </w:r>
      <w:r w:rsidRPr="003B6AE8">
        <w:t>. Geospatial Dashboard</w:t>
      </w:r>
      <w:r w:rsidR="00601041">
        <w:t>s</w:t>
      </w:r>
      <w:r w:rsidRPr="003B6AE8">
        <w:t>, a central tool for monitoring and managing military mobility operations, integrates various geospatial datasets and provides comprehensive situational awareness. Its deep integration with supporting systems allows access to detailed deployment data, capability catalogs, and facilitates activities such as cross-border movement permissions and convoy support.</w:t>
      </w:r>
    </w:p>
    <w:p w:rsidR="003B6AE8" w:rsidRPr="003B6AE8" w:rsidRDefault="003B6AE8" w:rsidP="003B6AE8">
      <w:r w:rsidRPr="003B6AE8">
        <w:t>The Secure Mobile App turns humans into sensors, collecting real-time data to monitor military movements and calculate the carbon footprint of these movements. The app's robust design ensures resilience against cyber threats, interoperability with other systems, and secure information exchange.</w:t>
      </w:r>
    </w:p>
    <w:p w:rsidR="003B6AE8" w:rsidRPr="003B6AE8" w:rsidRDefault="00601041" w:rsidP="003B6AE8">
      <w:r>
        <w:t xml:space="preserve">The </w:t>
      </w:r>
      <w:r w:rsidR="003B6AE8" w:rsidRPr="003B6AE8">
        <w:t>LOGWERX Conceptual Solution streamlines route optimization and planning, providing a secure platform for information exchange. Its capabilities extend to regulation monitoring, threat monitoring, and infrastructure resilience tracking, contributing to efficient military mobility operations.</w:t>
      </w:r>
    </w:p>
    <w:p w:rsidR="003B6AE8" w:rsidRPr="003B6AE8" w:rsidRDefault="00933E2D" w:rsidP="003B6AE8">
      <w:r w:rsidRPr="00933E2D">
        <w:rPr>
          <w:b/>
          <w:bCs/>
        </w:rPr>
        <w:t>Functional Degeneracy and the</w:t>
      </w:r>
      <w:r>
        <w:rPr>
          <w:b/>
          <w:bCs/>
        </w:rPr>
        <w:t xml:space="preserve"> </w:t>
      </w:r>
      <w:r w:rsidRPr="00933E2D">
        <w:rPr>
          <w:b/>
          <w:bCs/>
        </w:rPr>
        <w:t xml:space="preserve">Digital </w:t>
      </w:r>
      <w:r>
        <w:rPr>
          <w:b/>
          <w:bCs/>
        </w:rPr>
        <w:t>Twin</w:t>
      </w:r>
    </w:p>
    <w:p w:rsidR="003B6AE8" w:rsidRPr="003B6AE8" w:rsidRDefault="00933E2D" w:rsidP="003B6AE8">
      <w:r>
        <w:t xml:space="preserve">The Scenario Manager </w:t>
      </w:r>
      <w:r w:rsidR="003B6AE8" w:rsidRPr="003B6AE8">
        <w:t>within the digital twin models the sequence of operations necessary to attain efficient military movement planning and execution. The hypergraph representation of the digital twin ensures the system is adaptable, capable of local reconfiguration based on real-time data or KPIs. This resilience is further reinforced by functional degeneracy, the ability of the system to accomplish the same task or reach the same goal through multiple strategies or paths, providing redundancy and resilience.</w:t>
      </w:r>
    </w:p>
    <w:p w:rsidR="003B6AE8" w:rsidRPr="003B6AE8" w:rsidRDefault="003B6AE8" w:rsidP="003B6AE8">
      <w:r w:rsidRPr="003B6AE8">
        <w:rPr>
          <w:b/>
          <w:bCs/>
        </w:rPr>
        <w:t>Conclusion</w:t>
      </w:r>
    </w:p>
    <w:p w:rsidR="003B6AE8" w:rsidRPr="003B6AE8" w:rsidRDefault="003B6AE8" w:rsidP="003B6AE8">
      <w:r w:rsidRPr="003B6AE8">
        <w:t xml:space="preserve">The proposed digital twin leverages a combination of </w:t>
      </w:r>
      <w:r w:rsidR="00933E2D">
        <w:t xml:space="preserve">scalable </w:t>
      </w:r>
      <w:r w:rsidRPr="003B6AE8">
        <w:t xml:space="preserve">cutting-edge technologies, </w:t>
      </w:r>
      <w:r w:rsidR="00933E2D">
        <w:t>adaptive system design</w:t>
      </w:r>
      <w:r w:rsidRPr="003B6AE8">
        <w:t>, and hypergraphs to create a system that is not only resilient and anti-fragile but also highly dynamic and</w:t>
      </w:r>
      <w:r w:rsidR="00933E2D">
        <w:t xml:space="preserve"> </w:t>
      </w:r>
      <w:r w:rsidR="00933E2D" w:rsidRPr="00933E2D">
        <w:t>interoperab</w:t>
      </w:r>
      <w:r w:rsidR="00933E2D">
        <w:t>le</w:t>
      </w:r>
      <w:r w:rsidRPr="003B6AE8">
        <w:t xml:space="preserve">. This architecture is capable of </w:t>
      </w:r>
      <w:r w:rsidR="00933E2D">
        <w:t xml:space="preserve">ingesting, abstracting, and </w:t>
      </w:r>
      <w:r w:rsidRPr="003B6AE8">
        <w:t>learning</w:t>
      </w:r>
      <w:r w:rsidR="00933E2D">
        <w:t xml:space="preserve"> the</w:t>
      </w:r>
      <w:r w:rsidRPr="003B6AE8">
        <w:t xml:space="preserve"> policy information </w:t>
      </w:r>
      <w:r w:rsidR="00933E2D">
        <w:t xml:space="preserve">common across domains </w:t>
      </w:r>
      <w:r w:rsidRPr="003B6AE8">
        <w:t>and</w:t>
      </w:r>
      <w:r w:rsidR="00933E2D">
        <w:t xml:space="preserve"> then</w:t>
      </w:r>
      <w:r w:rsidRPr="003B6AE8">
        <w:t xml:space="preserve"> </w:t>
      </w:r>
      <w:r w:rsidR="00933E2D">
        <w:t>exchanging</w:t>
      </w:r>
      <w:r w:rsidRPr="003B6AE8">
        <w:t xml:space="preserve"> it across environments</w:t>
      </w:r>
      <w:r w:rsidR="00061FC6">
        <w:t xml:space="preserve"> </w:t>
      </w:r>
      <w:r w:rsidR="00061FC6" w:rsidRPr="00061FC6">
        <w:t>(e.g., LOGFAS)</w:t>
      </w:r>
      <w:r w:rsidRPr="003B6AE8">
        <w:t>.</w:t>
      </w:r>
    </w:p>
    <w:p w:rsidR="00933E2D" w:rsidRDefault="00933E2D" w:rsidP="003B6AE8">
      <w:r w:rsidRPr="003B6AE8">
        <w:t xml:space="preserve">This </w:t>
      </w:r>
      <w:r>
        <w:t>solution</w:t>
      </w:r>
      <w:r w:rsidRPr="003B6AE8">
        <w:t xml:space="preserve"> </w:t>
      </w:r>
      <w:r>
        <w:t>can support</w:t>
      </w:r>
      <w:r w:rsidRPr="003B6AE8">
        <w:t xml:space="preserve"> both military and civilian domains</w:t>
      </w:r>
      <w:r>
        <w:t xml:space="preserve"> and </w:t>
      </w:r>
      <w:r w:rsidRPr="00933E2D">
        <w:t>offers significant potential in enhancing military mobility across the NATO AOR</w:t>
      </w:r>
      <w:r>
        <w:t xml:space="preserve"> </w:t>
      </w:r>
      <w:r w:rsidRPr="00933E2D">
        <w:t xml:space="preserve">in Europe. By providing real-time traffic monitoring, comprehensive situational awareness, and cyber and hybrid threat resilience, the proposed system enables efficient and secure transportation of forces and equipment, ultimately enhancing operational </w:t>
      </w:r>
      <w:r w:rsidRPr="003B6AE8">
        <w:t>anti-fragil</w:t>
      </w:r>
      <w:r>
        <w:t xml:space="preserve">ity </w:t>
      </w:r>
      <w:r w:rsidRPr="00933E2D">
        <w:t>of military missions.</w:t>
      </w:r>
    </w:p>
    <w:p w:rsidR="00933E2D" w:rsidRDefault="00933E2D" w:rsidP="003B6AE8"/>
    <w:p w:rsidR="003B6AE8" w:rsidRPr="003B6AE8" w:rsidRDefault="003B6AE8" w:rsidP="003B6AE8">
      <w:r w:rsidRPr="003B6AE8">
        <w:t xml:space="preserve">This framework, </w:t>
      </w:r>
      <w:r w:rsidR="00933E2D">
        <w:t>can support</w:t>
      </w:r>
      <w:r w:rsidRPr="003B6AE8">
        <w:t xml:space="preserve"> both military and civilian domains, addresses the challenge statement by providing a solution relevant to NATO. It addresses all aspects of the challenge in both military and civilian/commercial settings owing to its robustness, adaptability, and resilience. The novelty of the solution lies in its unique integration of geospatial dashboards, real-time sensors, and human sensor integration within a resilient and anti-fragile framework. It is this combination of features that sets this approach apart from heuristic methods and ensures it is a game changer for both military and civilian domains, making it ideally suited to the challenges of military mobility.</w:t>
      </w:r>
    </w:p>
    <w:p w:rsidR="00681682" w:rsidRDefault="00000000"/>
    <w:p w:rsidR="003B095D" w:rsidRDefault="003B095D"/>
    <w:p w:rsidR="003B095D" w:rsidRDefault="003B095D"/>
    <w:p w:rsidR="003B095D" w:rsidRPr="003B6AE8" w:rsidRDefault="00AE3263" w:rsidP="003B095D">
      <w:r w:rsidRPr="00AE3263">
        <w:rPr>
          <w:b/>
          <w:bCs/>
        </w:rPr>
        <w:t>Resilient Military Mobility: A Hypergraph-based Digital Twin Solution for Seamless and Efficient Movement across NATO's Europe"</w:t>
      </w:r>
    </w:p>
    <w:p w:rsidR="007D648A" w:rsidRPr="003B6AE8" w:rsidRDefault="007D648A" w:rsidP="003B095D">
      <w:r w:rsidRPr="007D648A">
        <w:t>Military operations require sophisticated solutions for seamless and efficient movement across varied physical and digital landscapes. Challenges posed by diverse NATO member state regulations, unsuitable infrastructures, and the lack of a common digital solution call for innovation. This abstract presents a unique solution—integrating geospatial dashboards and secure mobile apps, transforming humans into real-time sensors—to enhance military mobility across Europe, focusing on road and rail infrastructure.</w:t>
      </w:r>
    </w:p>
    <w:p w:rsidR="003B095D" w:rsidRPr="003B6AE8" w:rsidRDefault="003B095D" w:rsidP="003B095D">
      <w:r w:rsidRPr="003B6AE8">
        <w:rPr>
          <w:b/>
          <w:bCs/>
        </w:rPr>
        <w:t>A Digital Twin for Resilient Military Mobility</w:t>
      </w:r>
    </w:p>
    <w:p w:rsidR="003B095D" w:rsidRDefault="003B095D" w:rsidP="003B095D">
      <w:r>
        <w:t xml:space="preserve">Our solution leverages a hypergraph-based digital twin, reflecting the real-world military mobility network and its operations. Unlike a typical digital twin, ours </w:t>
      </w:r>
      <w:r w:rsidR="00611433">
        <w:t>abstracts</w:t>
      </w:r>
      <w:r>
        <w:t xml:space="preserve"> key operational modules, functions, services, and processes </w:t>
      </w:r>
      <w:r w:rsidR="00611433">
        <w:t>important</w:t>
      </w:r>
      <w:r>
        <w:t xml:space="preserve"> to the mobility challenges.</w:t>
      </w:r>
    </w:p>
    <w:p w:rsidR="003B095D" w:rsidRDefault="003B095D" w:rsidP="003B095D">
      <w:r>
        <w:t>The digital twin's hypergraph-based representation uses nodes and hyperedges to depict objects, transformations, abstractions, and compositions. Here, objects embody the military mobility network elements, transformations signify the processes and changes applied to these objects, abstractions illustrate the interconnections between various modes of transport and potential routes, and compositions represent the aggregated elements derived from real-time data and feedback.</w:t>
      </w:r>
    </w:p>
    <w:p w:rsidR="003B095D" w:rsidRDefault="003B095D" w:rsidP="003B095D">
      <w:r>
        <w:t>A Scenario Manager AI sets system rules for the integration of objects, transformations, abstractions, and compositions. This, in tandem with the hypergraph representation, enables the system to dynamically and locally adapt to changes through event-driven communication, bypassing the need for a complete system restructuring.</w:t>
      </w:r>
    </w:p>
    <w:p w:rsidR="003B095D" w:rsidRDefault="003B095D" w:rsidP="003B095D">
      <w:r>
        <w:t>Key Performance Indicator (KPI) or resilience indicator metrics derived from real-time data serve as the formal guiding mechanism for the Scenario Manager. This guides the system to dynamically adjust the hypergraph by modifying hyperedges, enabling it to adapt the sequence of operations to changing conditions.</w:t>
      </w:r>
    </w:p>
    <w:p w:rsidR="003B095D" w:rsidRDefault="003B095D" w:rsidP="003B095D">
      <w:r>
        <w:t xml:space="preserve">Secure mobile apps create a novel opportunity for real-time monitoring and calculations, using the mobility of humans-in-the-loop personnel as a participatory sensor system. This innovative approach, leveraging consumer devices as sensors, provides a cost-effective method to obtain extensive real-time data at scale, empowering </w:t>
      </w:r>
      <w:r>
        <w:t>real-time</w:t>
      </w:r>
      <w:r>
        <w:t xml:space="preserve"> monitoring.</w:t>
      </w:r>
    </w:p>
    <w:p w:rsidR="003B095D" w:rsidRDefault="003B095D" w:rsidP="003B095D">
      <w:r>
        <w:t>The emergent digital twin, embodying redundancy, modularity, robustness, and coverage, serves as a universal abstraction layer. It interprets, processes, and normalizes data from various domains, feeding it into an adaptive data mesh framework for informed decision-making and information exchange.</w:t>
      </w:r>
    </w:p>
    <w:p w:rsidR="003B095D" w:rsidRPr="003B6AE8" w:rsidRDefault="003B095D" w:rsidP="003B095D">
      <w:r w:rsidRPr="00933E2D">
        <w:rPr>
          <w:b/>
          <w:bCs/>
        </w:rPr>
        <w:t>Integrating Technologies</w:t>
      </w:r>
    </w:p>
    <w:p w:rsidR="00147924" w:rsidRDefault="00147924" w:rsidP="00147924">
      <w:r>
        <w:t xml:space="preserve">Our digital twin </w:t>
      </w:r>
      <w:r w:rsidR="00611433">
        <w:t>leverages</w:t>
      </w:r>
      <w:r>
        <w:t xml:space="preserve"> Booz Allen's cutting-edge technologies, including the ATLAS data fusion analytic platform, the Secure Mobile App as a Sensor leveraging the XRAE suite of AI performance monitoring and analysis, and the LOGWERX Conceptual Solution</w:t>
      </w:r>
      <w:r w:rsidR="00611433">
        <w:t>, a secure app-based solution</w:t>
      </w:r>
      <w:r>
        <w:t xml:space="preserve"> for event response route planning.</w:t>
      </w:r>
    </w:p>
    <w:p w:rsidR="00147924" w:rsidRDefault="00147924" w:rsidP="00147924">
      <w:r>
        <w:lastRenderedPageBreak/>
        <w:t>The Geospatial Dashboards, a key component of the ATLAS platform, integrates diverse geospatial datasets to provide comprehensive situational awareness, essential for effective military mobility operations. This tool's deep integration capabilities facilitate access to detailed deployment data, capability catalogs, and strategic activities such as cross-border movement permissions and convoy support.</w:t>
      </w:r>
    </w:p>
    <w:p w:rsidR="00147924" w:rsidRDefault="00147924" w:rsidP="00147924">
      <w:r>
        <w:t>Our Secure Mobile App morphs users into data providers, collecting real-time information to monitor military movements and assess their carbon footprint. Resilient against cyber threats, this app ensures secure information exchange and synergizes smoothly with other systems.</w:t>
      </w:r>
    </w:p>
    <w:p w:rsidR="00147924" w:rsidRDefault="00147924" w:rsidP="00147924">
      <w:r>
        <w:t>Lastly, the LOGWERX Conceptual Solution simplifies route optimization and planning, offering a secure platform for vital information exchange. This solution's capabilities span regulatory monitoring, threat surveillance, and infrastructure resilience tracking, all contributing to the efficiency of military mobility operations.</w:t>
      </w:r>
    </w:p>
    <w:p w:rsidR="003B095D" w:rsidRPr="003B095D" w:rsidRDefault="003B095D" w:rsidP="003B095D">
      <w:pPr>
        <w:rPr>
          <w:b/>
          <w:bCs/>
        </w:rPr>
      </w:pPr>
      <w:r w:rsidRPr="003B095D">
        <w:rPr>
          <w:b/>
          <w:bCs/>
        </w:rPr>
        <w:t>Functional Degeneracy and the Digital Twin</w:t>
      </w:r>
    </w:p>
    <w:p w:rsidR="007D648A" w:rsidRDefault="007D648A" w:rsidP="003B095D">
      <w:r w:rsidRPr="007D648A">
        <w:t>The Scenario Manager, using a hypergraph model, sequences operations for efficient military movement planning. It allows local reconfigurations based on real-time data or KPIs, enhancing system adaptability and provides a level of functional degeneracy—the ability to reach the same goal via multiple paths, enhancing resilience</w:t>
      </w:r>
      <w:r>
        <w:t>.</w:t>
      </w:r>
    </w:p>
    <w:p w:rsidR="003B095D" w:rsidRPr="003B095D" w:rsidRDefault="003B095D" w:rsidP="003B095D">
      <w:pPr>
        <w:rPr>
          <w:b/>
          <w:bCs/>
        </w:rPr>
      </w:pPr>
      <w:r w:rsidRPr="003B095D">
        <w:rPr>
          <w:b/>
          <w:bCs/>
        </w:rPr>
        <w:t>Conclusion</w:t>
      </w:r>
    </w:p>
    <w:p w:rsidR="003B095D" w:rsidRDefault="003B095D" w:rsidP="003B095D">
      <w:r>
        <w:t>Our proposed digital twin effectively integrates scalable, cutting-edge technologies, adaptive system design, and hypergraphs to generate a system that is resilient, highly dynamic, and interoperable. This architecture can ingest, abstract, and learn policy information common across domains, facilitating its exchange across environments, such as LOGFAS.</w:t>
      </w:r>
    </w:p>
    <w:p w:rsidR="003B095D" w:rsidRDefault="003B095D" w:rsidP="003B095D">
      <w:r>
        <w:t>With potential applications in both military and civilian domains, this solution plays a significant role in enhancing military mobility across NATO's Area of Responsibility (AOR) in Europe. By enabling real-time traffic monitoring, situational awareness, and resilience to cyber and hybrid threats, the proposed system promotes efficient and secure transportation of forces and equipment, ultimately enhancing the operational anti-fragility of military missions.</w:t>
      </w:r>
    </w:p>
    <w:p w:rsidR="003B095D" w:rsidRDefault="003B095D" w:rsidP="003B095D">
      <w:pPr>
        <w:rPr>
          <w:b/>
          <w:bCs/>
        </w:rPr>
      </w:pPr>
    </w:p>
    <w:p w:rsidR="003B095D" w:rsidRDefault="003B095D" w:rsidP="003B095D">
      <w:pPr>
        <w:rPr>
          <w:b/>
          <w:bCs/>
        </w:rPr>
      </w:pPr>
    </w:p>
    <w:p w:rsidR="003B095D" w:rsidRDefault="003B095D" w:rsidP="003B095D">
      <w:pPr>
        <w:rPr>
          <w:b/>
          <w:bCs/>
        </w:rPr>
      </w:pPr>
    </w:p>
    <w:p w:rsidR="00147924" w:rsidRDefault="00147924" w:rsidP="003B095D">
      <w:pPr>
        <w:rPr>
          <w:b/>
          <w:bCs/>
        </w:rPr>
      </w:pPr>
    </w:p>
    <w:p w:rsidR="007D648A" w:rsidRDefault="007D648A" w:rsidP="003B095D">
      <w:pPr>
        <w:rPr>
          <w:b/>
          <w:bCs/>
        </w:rPr>
      </w:pPr>
    </w:p>
    <w:p w:rsidR="007D648A" w:rsidRDefault="007D648A" w:rsidP="003B095D">
      <w:pPr>
        <w:rPr>
          <w:b/>
          <w:bCs/>
        </w:rPr>
      </w:pPr>
    </w:p>
    <w:p w:rsidR="007D648A" w:rsidRDefault="007D648A" w:rsidP="003B095D">
      <w:pPr>
        <w:rPr>
          <w:b/>
          <w:bCs/>
        </w:rPr>
      </w:pPr>
    </w:p>
    <w:p w:rsidR="007D648A" w:rsidRPr="003B6AE8" w:rsidRDefault="007D648A" w:rsidP="007D648A">
      <w:r w:rsidRPr="00FF6A44">
        <w:rPr>
          <w:b/>
          <w:bCs/>
        </w:rPr>
        <w:t xml:space="preserve">Enhancing Military Mobility in Europe: </w:t>
      </w:r>
      <w:r w:rsidRPr="003B6AE8">
        <w:rPr>
          <w:b/>
          <w:bCs/>
        </w:rPr>
        <w:t>Enhancing Military Mobility Through Resilient Logistics: A Perspective</w:t>
      </w:r>
    </w:p>
    <w:p w:rsidR="007D648A" w:rsidRPr="003B6AE8" w:rsidRDefault="007D648A" w:rsidP="007D648A">
      <w:r w:rsidRPr="007D648A">
        <w:lastRenderedPageBreak/>
        <w:t>Military operations require sophisticated solutions for seamless and efficient movement across varied physical and digital landscapes. Challenges posed by diverse NATO member state regulations, unsuitable infrastructures, and the lack of a common digital solution call for innovation. This abstract presents a unique solution—integrating geospatial dashboards and secure mobile apps, transforming humans into real-time sensors—to enhance military mobility across Europe, focusing on road and rail infrastructure.</w:t>
      </w:r>
    </w:p>
    <w:p w:rsidR="007D648A" w:rsidRPr="003B6AE8" w:rsidRDefault="007D648A" w:rsidP="007D648A">
      <w:r w:rsidRPr="003B6AE8">
        <w:rPr>
          <w:b/>
          <w:bCs/>
        </w:rPr>
        <w:t>A Digital Twin for Resilient Military Mobility</w:t>
      </w:r>
    </w:p>
    <w:p w:rsidR="007D648A" w:rsidRDefault="007D648A" w:rsidP="007D648A">
      <w:r>
        <w:t>Our solution leverages a hypergraph-based digital twin, reflecting the real-world military mobility network and its operations. Unlike a typical digital twin, ours abstracts key operational modules, functions, services, and processes important to the mobility challenges.</w:t>
      </w:r>
    </w:p>
    <w:p w:rsidR="007D648A" w:rsidRDefault="007D648A" w:rsidP="007D648A">
      <w:r>
        <w:t>The digital twin's hypergraph-based representation uses nodes and hyperedges to depict objects, transformations, abstractions, and compositions. Here, objects embody the military mobility network elements, transformations signify the processes and changes applied to these objects, abstractions illustrate the interconnections between various modes of transport and potential routes, and compositions represent the aggregated elements derived from real-time data and feedback.</w:t>
      </w:r>
    </w:p>
    <w:p w:rsidR="007D648A" w:rsidRDefault="007D648A" w:rsidP="007D648A">
      <w:r>
        <w:t>A Scenario Manager AI sets system rules for the integration of objects, transformations, abstractions, and compositions. This, in tandem with the hypergraph representation, enables the system to dynamically and locally adapt to changes through event-driven communication, bypassing the need for a complete system restructuring.</w:t>
      </w:r>
    </w:p>
    <w:p w:rsidR="007D648A" w:rsidRDefault="007D648A" w:rsidP="007D648A">
      <w:r>
        <w:t>Key Performance Indicator (KPI) or resilience indicator metrics derived from real-time data serve as the formal guiding mechanism for the Scenario Manager. This guides the system to dynamically adjust the hypergraph by modifying hyperedges, enabling it to adapt the sequence of operations to changing conditions.</w:t>
      </w:r>
    </w:p>
    <w:p w:rsidR="007D648A" w:rsidRDefault="007D648A" w:rsidP="007D648A">
      <w:r>
        <w:t>Secure mobile apps create a novel opportunity for real-time monitoring and calculations, using the mobility of humans-in-the-loop personnel as a participatory sensor system. This innovative approach, leveraging consumer devices as sensors, provides a cost-effective method to obtain extensive real-time data at scale, empowering real-time monitoring.</w:t>
      </w:r>
    </w:p>
    <w:p w:rsidR="007D648A" w:rsidRDefault="007D648A" w:rsidP="007D648A">
      <w:r>
        <w:t>The emergent digital twin, embodying redundancy, modularity, robustness, and coverage, serves as a universal abstraction layer. It interprets, processes, and normalizes data from various domains, feeding it into an adaptive data mesh framework for informed decision-making and information exchange.</w:t>
      </w:r>
    </w:p>
    <w:p w:rsidR="007D648A" w:rsidRPr="003B6AE8" w:rsidRDefault="007D648A" w:rsidP="007D648A">
      <w:r w:rsidRPr="00933E2D">
        <w:rPr>
          <w:b/>
          <w:bCs/>
        </w:rPr>
        <w:t>Integrating Technologies</w:t>
      </w:r>
    </w:p>
    <w:p w:rsidR="007D648A" w:rsidRDefault="007D648A" w:rsidP="007D648A">
      <w:r>
        <w:t>Our digital twin leverages Booz Allen's cutting-edge technologies, including the ATLAS data fusion analytic platform, the Secure Mobile App as a Sensor leveraging the XRAE suite of AI performance monitoring and analysis, and the LOGWERX Conceptual Solution, a secure app-based solution for event response route planning.</w:t>
      </w:r>
    </w:p>
    <w:p w:rsidR="007D648A" w:rsidRDefault="007D648A" w:rsidP="007D648A">
      <w:r>
        <w:t>The Geospatial Dashboards, a key component of the ATLAS platform, integrates diverse geospatial datasets to provide comprehensive situational awareness, essential for effective military mobility operations. This tool's deep integration capabilities facilitate access to detailed deployment data, capability catalogs, and strategic activities such as cross-border movement permissions and convoy support.</w:t>
      </w:r>
    </w:p>
    <w:p w:rsidR="007D648A" w:rsidRDefault="007D648A" w:rsidP="007D648A">
      <w:r>
        <w:lastRenderedPageBreak/>
        <w:t>Our Secure Mobile App morphs users into data providers, collecting real-time information to monitor military movements and assess their carbon footprint. Resilient against cyber threats, this app ensures secure information exchange and synergizes smoothly with other systems.</w:t>
      </w:r>
    </w:p>
    <w:p w:rsidR="007D648A" w:rsidRDefault="007D648A" w:rsidP="007D648A">
      <w:r>
        <w:t>Lastly, the LOGWERX Conceptual Solution simplifies route optimization and planning, offering a secure platform for vital information exchange. This solution's capabilities span regulatory monitoring, threat surveillance, and infrastructure resilience tracking, all contributing to the efficiency of military mobility operations.</w:t>
      </w:r>
    </w:p>
    <w:p w:rsidR="007D648A" w:rsidRPr="003B095D" w:rsidRDefault="007D648A" w:rsidP="007D648A">
      <w:pPr>
        <w:rPr>
          <w:b/>
          <w:bCs/>
        </w:rPr>
      </w:pPr>
      <w:r w:rsidRPr="003B095D">
        <w:rPr>
          <w:b/>
          <w:bCs/>
        </w:rPr>
        <w:t>Functional Degeneracy and the Digital Twin</w:t>
      </w:r>
    </w:p>
    <w:p w:rsidR="007D648A" w:rsidRDefault="007D648A" w:rsidP="007D648A">
      <w:r w:rsidRPr="007D648A">
        <w:t>The Scenario Manager, using a hypergraph model, sequences operations for efficient military movement planning. It allows local reconfigurations based on real-time data or KPIs, enhancing system adaptability and provides a level of functional degeneracy—the ability to reach the same goal via multiple strategies or paths, enhancing resilience</w:t>
      </w:r>
      <w:r>
        <w:t>.</w:t>
      </w:r>
    </w:p>
    <w:p w:rsidR="007D648A" w:rsidRDefault="007D648A" w:rsidP="007D648A"/>
    <w:p w:rsidR="007D648A" w:rsidRPr="003B095D" w:rsidRDefault="007D648A" w:rsidP="007D648A">
      <w:pPr>
        <w:rPr>
          <w:b/>
          <w:bCs/>
        </w:rPr>
      </w:pPr>
      <w:r w:rsidRPr="003B095D">
        <w:rPr>
          <w:b/>
          <w:bCs/>
        </w:rPr>
        <w:t>Conclusion</w:t>
      </w:r>
    </w:p>
    <w:p w:rsidR="007D648A" w:rsidRDefault="007D648A" w:rsidP="007D648A">
      <w:r>
        <w:t>Our proposed digital twin effectively integrates scalable, cutting-edge technologies, adaptive system design, and hypergraphs to generate a system that is resilient, anti-fragile, highly dynamic, and interoperable. This architecture can ingest, abstract, and learn policy information common across domains, facilitating its exchange across environments, such as LOGFAS.</w:t>
      </w:r>
    </w:p>
    <w:p w:rsidR="007D648A" w:rsidRDefault="007D648A" w:rsidP="007D648A">
      <w:r>
        <w:t>With potential applications in both military and civilian domains, this solution plays a significant role in enhancing military mobility across NATO's Area of Responsibility (AOR) in Europe. By enabling real-time traffic monitoring, comprehensive situational awareness, and resilience to cyber and hybrid threats, the proposed system promotes efficient and secure transportation of forces and equipment, ultimately enhancing the operational anti-fragility of military missions.</w:t>
      </w:r>
    </w:p>
    <w:p w:rsidR="007D648A" w:rsidRDefault="007D648A" w:rsidP="003B095D">
      <w:pPr>
        <w:rPr>
          <w:b/>
          <w:bCs/>
        </w:rPr>
      </w:pPr>
    </w:p>
    <w:p w:rsidR="007D648A" w:rsidRDefault="007D648A" w:rsidP="003B095D">
      <w:pPr>
        <w:rPr>
          <w:b/>
          <w:bCs/>
        </w:rPr>
      </w:pPr>
    </w:p>
    <w:p w:rsidR="007D648A" w:rsidRDefault="007D648A" w:rsidP="003B095D">
      <w:pPr>
        <w:rPr>
          <w:b/>
          <w:bCs/>
        </w:rPr>
      </w:pPr>
    </w:p>
    <w:p w:rsidR="00147924" w:rsidRDefault="00147924" w:rsidP="003B095D">
      <w:pPr>
        <w:rPr>
          <w:b/>
          <w:bCs/>
        </w:rPr>
      </w:pPr>
    </w:p>
    <w:p w:rsidR="00147924" w:rsidRDefault="00147924" w:rsidP="003B095D">
      <w:pPr>
        <w:rPr>
          <w:b/>
          <w:bCs/>
        </w:rPr>
      </w:pPr>
    </w:p>
    <w:p w:rsidR="00147924" w:rsidRDefault="00147924" w:rsidP="003B095D">
      <w:pPr>
        <w:rPr>
          <w:b/>
          <w:bCs/>
        </w:rPr>
      </w:pPr>
    </w:p>
    <w:p w:rsidR="007D648A" w:rsidRDefault="007D648A" w:rsidP="00147924">
      <w:r w:rsidRPr="003B6AE8">
        <w:t xml:space="preserve">The complex landscape of military operations demands a sophisticated solution for the seamless and efficient movement of forces and equipment. The significant challenges that arise from varied physical and digital elements, different regulations among NATO member states, unsuitable infrastructures, and the absence of a common coordinated digital solution, underscore the need for an innovative approach. This </w:t>
      </w:r>
      <w:r>
        <w:t>abstract</w:t>
      </w:r>
      <w:r w:rsidRPr="003B6AE8">
        <w:t xml:space="preserve"> explores </w:t>
      </w:r>
      <w:r>
        <w:t>a novel</w:t>
      </w:r>
      <w:r w:rsidRPr="003B6AE8">
        <w:t xml:space="preserve"> solution integrating geospatial dashboards</w:t>
      </w:r>
      <w:r>
        <w:t xml:space="preserve"> and secure mobile apps transforming humans in the loop into </w:t>
      </w:r>
      <w:r w:rsidRPr="003B6AE8">
        <w:t>real-time sensors, designed to enhance military mobility across Europe, with a specific focus on road and rail infrastructure.</w:t>
      </w:r>
    </w:p>
    <w:p w:rsidR="007D648A" w:rsidRDefault="007D648A" w:rsidP="00147924"/>
    <w:p w:rsidR="00147924" w:rsidRPr="003B6AE8" w:rsidRDefault="00147924" w:rsidP="00147924">
      <w:r w:rsidRPr="003B6AE8">
        <w:t xml:space="preserve">The digital twin leverages </w:t>
      </w:r>
      <w:r>
        <w:t xml:space="preserve">Booz Allen </w:t>
      </w:r>
      <w:r w:rsidRPr="003B6AE8">
        <w:t>technologies such as</w:t>
      </w:r>
      <w:r>
        <w:t>:</w:t>
      </w:r>
      <w:r w:rsidRPr="003B6AE8">
        <w:t xml:space="preserve"> </w:t>
      </w:r>
      <w:r>
        <w:t>the ATLAS data fusion analytic platform providing</w:t>
      </w:r>
      <w:r w:rsidRPr="003B6AE8">
        <w:t xml:space="preserve"> Geospatial Dashboard</w:t>
      </w:r>
      <w:r>
        <w:t>s</w:t>
      </w:r>
      <w:r w:rsidRPr="003B6AE8">
        <w:t>,</w:t>
      </w:r>
      <w:r>
        <w:t xml:space="preserve"> the</w:t>
      </w:r>
      <w:r w:rsidRPr="003B6AE8">
        <w:t xml:space="preserve"> Secure Mobile App as a Sensor</w:t>
      </w:r>
      <w:r>
        <w:t xml:space="preserve"> leveraging the XRAE suite of performance monitoring and analysis AI</w:t>
      </w:r>
      <w:r w:rsidRPr="003B6AE8">
        <w:t>, and</w:t>
      </w:r>
      <w:r>
        <w:t xml:space="preserve"> the</w:t>
      </w:r>
      <w:r w:rsidRPr="003B6AE8">
        <w:t xml:space="preserve"> LOGWERX Conceptual Solution</w:t>
      </w:r>
      <w:r>
        <w:t xml:space="preserve"> for event response route planning</w:t>
      </w:r>
      <w:r w:rsidRPr="003B6AE8">
        <w:t>. Geospatial Dashboard</w:t>
      </w:r>
      <w:r>
        <w:t>s</w:t>
      </w:r>
      <w:r w:rsidRPr="003B6AE8">
        <w:t>, a central tool for monitoring and managing military mobility operations, integrates various geospatial datasets and provides comprehensive situational awareness. Its deep integration with supporting systems allows access to detailed deployment data, capability catalogs, and facilitates activities such as cross-border movement permissions and convoy support.</w:t>
      </w:r>
    </w:p>
    <w:p w:rsidR="00147924" w:rsidRPr="003B6AE8" w:rsidRDefault="00147924" w:rsidP="00147924">
      <w:r w:rsidRPr="003B6AE8">
        <w:t>The Secure Mobile App turns humans into sensors, collecting real-time data to monitor military movements and calculate the carbon footprint of these movements. The app's robust design ensures resilience against cyber threats, interoperability with other systems, and secure information exchange.</w:t>
      </w:r>
    </w:p>
    <w:p w:rsidR="00147924" w:rsidRDefault="00147924" w:rsidP="00147924">
      <w:r>
        <w:t xml:space="preserve">The </w:t>
      </w:r>
      <w:r w:rsidRPr="003B6AE8">
        <w:t>LOGWERX Conceptual Solution streamlines route optimization and planning, providing a secure platform for information exchange. Its capabilities extend to regulation monitoring, threat monitoring, and infrastructure resilience tracking, contributing to efficient military mobility operations.</w:t>
      </w:r>
    </w:p>
    <w:p w:rsidR="00147924" w:rsidRDefault="00147924" w:rsidP="003B095D">
      <w:pPr>
        <w:rPr>
          <w:b/>
          <w:bCs/>
        </w:rPr>
      </w:pPr>
    </w:p>
    <w:p w:rsidR="00147924" w:rsidRDefault="00147924" w:rsidP="003B095D">
      <w:pPr>
        <w:rPr>
          <w:b/>
          <w:bCs/>
        </w:rPr>
      </w:pPr>
    </w:p>
    <w:p w:rsidR="003B095D" w:rsidRPr="003B6AE8" w:rsidRDefault="003B095D" w:rsidP="003B095D">
      <w:r w:rsidRPr="00933E2D">
        <w:rPr>
          <w:b/>
          <w:bCs/>
        </w:rPr>
        <w:t>Functional Degeneracy and the</w:t>
      </w:r>
      <w:r>
        <w:rPr>
          <w:b/>
          <w:bCs/>
        </w:rPr>
        <w:t xml:space="preserve"> </w:t>
      </w:r>
      <w:r w:rsidRPr="00933E2D">
        <w:rPr>
          <w:b/>
          <w:bCs/>
        </w:rPr>
        <w:t xml:space="preserve">Digital </w:t>
      </w:r>
      <w:r>
        <w:rPr>
          <w:b/>
          <w:bCs/>
        </w:rPr>
        <w:t>Twin</w:t>
      </w:r>
    </w:p>
    <w:p w:rsidR="003B095D" w:rsidRDefault="003B095D" w:rsidP="003B095D">
      <w:r>
        <w:t xml:space="preserve">The Scenario Manager </w:t>
      </w:r>
      <w:r w:rsidRPr="003B6AE8">
        <w:t>within the digital twin models the sequence of operations necessary to attain efficient military movement planning and execution. The hypergraph representation of the digital twin ensures the system is adaptable, capable of local reconfiguration based on real-time data or KPIs. This resilience is further reinforced by functional degeneracy, the ability of the system to accomplish the same task or reach the same goal through multiple strategies or paths, providing redundancy and resilience.</w:t>
      </w:r>
    </w:p>
    <w:p w:rsidR="007D648A" w:rsidRDefault="007D648A" w:rsidP="007D648A">
      <w:pPr>
        <w:rPr>
          <w:b/>
          <w:bCs/>
        </w:rPr>
      </w:pPr>
      <w:r>
        <w:t>The Scenario Manager models the sequence of operations needed for efficient military movement planning and execution. Its hypergraph representation ensures system adaptability, allowing local reconfigurations based on real-time data or KPIs. The system's resilience is bolstered by functional degeneracy - the ability to achieve the same goal through multiple strategies or paths.</w:t>
      </w:r>
    </w:p>
    <w:p w:rsidR="007D648A" w:rsidRDefault="007D648A" w:rsidP="007D648A">
      <w:pPr>
        <w:rPr>
          <w:b/>
          <w:bCs/>
        </w:rPr>
      </w:pPr>
      <w:r>
        <w:rPr>
          <w:rFonts w:ascii="Segoe UI" w:hAnsi="Segoe UI" w:cs="Segoe UI"/>
          <w:color w:val="000000"/>
          <w:sz w:val="27"/>
          <w:szCs w:val="27"/>
          <w:shd w:val="clear" w:color="auto" w:fill="F7F7F7"/>
        </w:rPr>
        <w:t>[The Scenario Manager, through its hypergraph representation, sequences operations for efficient military movement planning. Its system adaptability allows for local reconfigurations based on real-time data or KPIs, while functional degeneracy - achieving the same goal via multiple paths - enhances resilience.]</w:t>
      </w:r>
    </w:p>
    <w:p w:rsidR="007D648A" w:rsidRDefault="007D648A" w:rsidP="007D648A">
      <w:pPr>
        <w:rPr>
          <w:b/>
          <w:bCs/>
        </w:rPr>
      </w:pPr>
      <w:r>
        <w:rPr>
          <w:rFonts w:ascii="Segoe UI" w:hAnsi="Segoe UI" w:cs="Segoe UI"/>
          <w:color w:val="000000"/>
          <w:sz w:val="27"/>
          <w:szCs w:val="27"/>
          <w:shd w:val="clear" w:color="auto" w:fill="F7F7F7"/>
        </w:rPr>
        <w:t xml:space="preserve">[The Scenario Manager, using a hypergraph model, sequences operations for efficient military movement planning. It allows local reconfigurations based on real-time data or KPIs, enhancing system adaptability and provides a level of </w:t>
      </w:r>
      <w:r>
        <w:rPr>
          <w:rFonts w:ascii="Segoe UI" w:hAnsi="Segoe UI" w:cs="Segoe UI"/>
          <w:color w:val="000000"/>
          <w:sz w:val="27"/>
          <w:szCs w:val="27"/>
          <w:shd w:val="clear" w:color="auto" w:fill="F7F7F7"/>
        </w:rPr>
        <w:lastRenderedPageBreak/>
        <w:t>functional degeneracy—the ability to reach the same goal via multiple strategies or paths, enhancing resilience.]</w:t>
      </w:r>
    </w:p>
    <w:p w:rsidR="007D648A" w:rsidRPr="003B6AE8" w:rsidRDefault="007D648A" w:rsidP="003B095D"/>
    <w:p w:rsidR="003B095D" w:rsidRPr="003B6AE8" w:rsidRDefault="003B095D" w:rsidP="003B095D">
      <w:r w:rsidRPr="003B6AE8">
        <w:rPr>
          <w:b/>
          <w:bCs/>
        </w:rPr>
        <w:t>Conclusion</w:t>
      </w:r>
    </w:p>
    <w:p w:rsidR="003B095D" w:rsidRPr="003B6AE8" w:rsidRDefault="003B095D" w:rsidP="003B095D">
      <w:r w:rsidRPr="003B6AE8">
        <w:t xml:space="preserve">The proposed digital twin leverages a combination of </w:t>
      </w:r>
      <w:r>
        <w:t xml:space="preserve">scalable </w:t>
      </w:r>
      <w:r w:rsidRPr="003B6AE8">
        <w:t xml:space="preserve">cutting-edge technologies, </w:t>
      </w:r>
      <w:r>
        <w:t>adaptive system design</w:t>
      </w:r>
      <w:r w:rsidRPr="003B6AE8">
        <w:t>, and hypergraphs to create a system that is not only resilient and anti-fragile but also highly dynamic and</w:t>
      </w:r>
      <w:r>
        <w:t xml:space="preserve"> </w:t>
      </w:r>
      <w:r w:rsidRPr="00933E2D">
        <w:t>interoperab</w:t>
      </w:r>
      <w:r>
        <w:t>le</w:t>
      </w:r>
      <w:r w:rsidRPr="003B6AE8">
        <w:t xml:space="preserve">. This architecture is capable of </w:t>
      </w:r>
      <w:r>
        <w:t xml:space="preserve">ingesting, abstracting, and </w:t>
      </w:r>
      <w:r w:rsidRPr="003B6AE8">
        <w:t>learning</w:t>
      </w:r>
      <w:r>
        <w:t xml:space="preserve"> the</w:t>
      </w:r>
      <w:r w:rsidRPr="003B6AE8">
        <w:t xml:space="preserve"> policy information </w:t>
      </w:r>
      <w:r>
        <w:t xml:space="preserve">common across domains </w:t>
      </w:r>
      <w:r w:rsidRPr="003B6AE8">
        <w:t>and</w:t>
      </w:r>
      <w:r>
        <w:t xml:space="preserve"> then</w:t>
      </w:r>
      <w:r w:rsidRPr="003B6AE8">
        <w:t xml:space="preserve"> </w:t>
      </w:r>
      <w:r>
        <w:t>exchanging</w:t>
      </w:r>
      <w:r w:rsidRPr="003B6AE8">
        <w:t xml:space="preserve"> it across environments</w:t>
      </w:r>
      <w:r>
        <w:t xml:space="preserve"> </w:t>
      </w:r>
      <w:r w:rsidRPr="00061FC6">
        <w:t>(e.g., LOGFAS)</w:t>
      </w:r>
      <w:r w:rsidRPr="003B6AE8">
        <w:t>.</w:t>
      </w:r>
    </w:p>
    <w:p w:rsidR="003B095D" w:rsidRDefault="003B095D" w:rsidP="003B095D">
      <w:r w:rsidRPr="003B6AE8">
        <w:t xml:space="preserve">This </w:t>
      </w:r>
      <w:r>
        <w:t>solution</w:t>
      </w:r>
      <w:r w:rsidRPr="003B6AE8">
        <w:t xml:space="preserve"> </w:t>
      </w:r>
      <w:r>
        <w:t>can support</w:t>
      </w:r>
      <w:r w:rsidRPr="003B6AE8">
        <w:t xml:space="preserve"> both military and civilian domains</w:t>
      </w:r>
      <w:r>
        <w:t xml:space="preserve"> and </w:t>
      </w:r>
      <w:r w:rsidRPr="00933E2D">
        <w:t>offers significant potential in enhancing military mobility across the NATO AOR</w:t>
      </w:r>
      <w:r>
        <w:t xml:space="preserve"> </w:t>
      </w:r>
      <w:r w:rsidRPr="00933E2D">
        <w:t xml:space="preserve">in Europe. By providing real-time traffic monitoring, comprehensive situational awareness, and cyber and hybrid threat resilience, the proposed system enables efficient and secure transportation of forces and equipment, ultimately enhancing operational </w:t>
      </w:r>
      <w:r w:rsidRPr="003B6AE8">
        <w:t>anti-fragil</w:t>
      </w:r>
      <w:r>
        <w:t xml:space="preserve">ity </w:t>
      </w:r>
      <w:r w:rsidRPr="00933E2D">
        <w:t>of military missions.</w:t>
      </w:r>
    </w:p>
    <w:p w:rsidR="003B095D" w:rsidRDefault="003B095D"/>
    <w:p w:rsidR="003B095D" w:rsidRDefault="003B095D"/>
    <w:p w:rsidR="003B095D" w:rsidRDefault="003B095D"/>
    <w:p w:rsidR="003B095D" w:rsidRDefault="003B095D"/>
    <w:p w:rsidR="003B095D" w:rsidRDefault="003B095D"/>
    <w:p w:rsidR="003B095D" w:rsidRDefault="003B095D"/>
    <w:p w:rsidR="003B095D" w:rsidRDefault="003B095D"/>
    <w:p w:rsidR="003B095D" w:rsidRDefault="003B095D"/>
    <w:sectPr w:rsidR="003B0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E8"/>
    <w:rsid w:val="00061FC6"/>
    <w:rsid w:val="00082970"/>
    <w:rsid w:val="000E53B6"/>
    <w:rsid w:val="00147924"/>
    <w:rsid w:val="003B095D"/>
    <w:rsid w:val="003B6AE8"/>
    <w:rsid w:val="00601041"/>
    <w:rsid w:val="00611433"/>
    <w:rsid w:val="0072560B"/>
    <w:rsid w:val="007D648A"/>
    <w:rsid w:val="008123CD"/>
    <w:rsid w:val="00933E2D"/>
    <w:rsid w:val="00AE3263"/>
    <w:rsid w:val="00BB0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F449"/>
  <w15:chartTrackingRefBased/>
  <w15:docId w15:val="{7316E9F1-05D3-400B-B081-639935E1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56720">
      <w:bodyDiv w:val="1"/>
      <w:marLeft w:val="0"/>
      <w:marRight w:val="0"/>
      <w:marTop w:val="0"/>
      <w:marBottom w:val="0"/>
      <w:divBdr>
        <w:top w:val="none" w:sz="0" w:space="0" w:color="auto"/>
        <w:left w:val="none" w:sz="0" w:space="0" w:color="auto"/>
        <w:bottom w:val="none" w:sz="0" w:space="0" w:color="auto"/>
        <w:right w:val="none" w:sz="0" w:space="0" w:color="auto"/>
      </w:divBdr>
    </w:div>
    <w:div w:id="8778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229</TotalTime>
  <Pages>8</Pages>
  <Words>3230</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Carrola, John [USA]</dc:creator>
  <cp:keywords/>
  <dc:description/>
  <cp:lastModifiedBy>Carrola, John [USA]</cp:lastModifiedBy>
  <cp:revision>1</cp:revision>
  <dcterms:created xsi:type="dcterms:W3CDTF">2023-10-05T14:16:00Z</dcterms:created>
  <dcterms:modified xsi:type="dcterms:W3CDTF">2023-10-05T18:13:00Z</dcterms:modified>
</cp:coreProperties>
</file>