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DAAD7" w14:textId="77777777" w:rsidR="00D21831" w:rsidRDefault="00AF3B6F">
      <w:r>
        <w:t>Jacquelyn Loven</w:t>
      </w:r>
    </w:p>
    <w:p w14:paraId="330FBED1" w14:textId="77777777" w:rsidR="00AF3B6F" w:rsidRDefault="00AF3B6F">
      <w:r>
        <w:t>Research</w:t>
      </w:r>
    </w:p>
    <w:p w14:paraId="7E18210D" w14:textId="77777777" w:rsidR="00AF3B6F" w:rsidRDefault="00AF3B6F"/>
    <w:p w14:paraId="7EB8FAB6" w14:textId="77777777" w:rsidR="00AF3B6F" w:rsidRDefault="00F968D9">
      <w:r>
        <w:tab/>
      </w:r>
      <w:r w:rsidR="00AF3B6F">
        <w:t>Currently, there are very few solar cell designs known to be viable for energy collection. The focus of this research is to use mathematical computation techniques to produce a variety of novel and viable solar cell designs.</w:t>
      </w:r>
      <w:r>
        <w:t xml:space="preserve"> Genetic algorithms will be implemented to combine existing solar cell designs to produce more effective designs for both electron excitation and electron collection.</w:t>
      </w:r>
    </w:p>
    <w:p w14:paraId="19771639" w14:textId="77777777" w:rsidR="00F968D9" w:rsidRPr="00F968D9" w:rsidRDefault="00F968D9">
      <w:r>
        <w:tab/>
        <w:t xml:space="preserve">In the algorithm written, </w:t>
      </w:r>
      <w:proofErr w:type="gramStart"/>
      <w:r>
        <w:t>solar cells are represented by 4-dimensional matrices in MATLAB</w:t>
      </w:r>
      <w:proofErr w:type="gramEnd"/>
      <w:r>
        <w:t xml:space="preserve">. The first three dimensions delineate the dimensions of the proposed solar cells, with each cubic unit representing a </w:t>
      </w:r>
      <w:r>
        <w:t>1 nm</w:t>
      </w:r>
      <w:r>
        <w:rPr>
          <w:vertAlign w:val="superscript"/>
        </w:rPr>
        <w:t>2</w:t>
      </w:r>
      <w:r>
        <w:t xml:space="preserve"> “voxel” of the device.</w:t>
      </w:r>
      <w:bookmarkStart w:id="0" w:name="_GoBack"/>
      <w:bookmarkEnd w:id="0"/>
    </w:p>
    <w:sectPr w:rsidR="00F968D9" w:rsidRPr="00F968D9" w:rsidSect="00D21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6F"/>
    <w:rsid w:val="00AF3B6F"/>
    <w:rsid w:val="00D21831"/>
    <w:rsid w:val="00F9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87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2</cp:revision>
  <dcterms:created xsi:type="dcterms:W3CDTF">2016-03-19T19:08:00Z</dcterms:created>
  <dcterms:modified xsi:type="dcterms:W3CDTF">2016-03-19T19:23:00Z</dcterms:modified>
</cp:coreProperties>
</file>