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DAAD7" w14:textId="77777777" w:rsidR="00D21831" w:rsidRDefault="00AF3B6F">
      <w:r>
        <w:t>Jacquelyn Loven</w:t>
      </w:r>
    </w:p>
    <w:p w14:paraId="2CD033AC" w14:textId="776ADA6F" w:rsidR="008A35FF" w:rsidRDefault="008A35FF">
      <w:r>
        <w:t>19 March 2016</w:t>
      </w:r>
    </w:p>
    <w:p w14:paraId="330FBED1" w14:textId="28108B57" w:rsidR="00AF3B6F" w:rsidRDefault="00AF3B6F">
      <w:r>
        <w:t>Research</w:t>
      </w:r>
      <w:r w:rsidR="00C35494">
        <w:t xml:space="preserve"> Description</w:t>
      </w:r>
    </w:p>
    <w:p w14:paraId="7E18210D" w14:textId="77777777" w:rsidR="00AF3B6F" w:rsidRDefault="00AF3B6F"/>
    <w:p w14:paraId="7EB8FAB6" w14:textId="5CAD4B2C" w:rsidR="00AF3B6F" w:rsidRDefault="00F968D9">
      <w:r>
        <w:tab/>
      </w:r>
      <w:r w:rsidR="00AF3B6F">
        <w:t>Currently, there are very few solar cell designs known to be viable for energy collection. The foc</w:t>
      </w:r>
      <w:r w:rsidR="0071539D">
        <w:t>us of this research i</w:t>
      </w:r>
      <w:r w:rsidR="00AF3B6F">
        <w:t>s to use mathematical computation techniques to produce a variety of novel and viable solar cell designs.</w:t>
      </w:r>
      <w:r>
        <w:t xml:space="preserve"> Genetic algorithms </w:t>
      </w:r>
      <w:r w:rsidR="0071539D">
        <w:t>a</w:t>
      </w:r>
      <w:r w:rsidR="00A92738">
        <w:t>re</w:t>
      </w:r>
      <w:r>
        <w:t xml:space="preserve"> implemented to combine existing solar cell designs to produce</w:t>
      </w:r>
      <w:r w:rsidR="00C208EC">
        <w:t xml:space="preserve"> more effective designs for</w:t>
      </w:r>
      <w:r>
        <w:t xml:space="preserve"> electron excitation </w:t>
      </w:r>
      <w:r w:rsidR="000108BF">
        <w:t xml:space="preserve">and electron </w:t>
      </w:r>
      <w:r>
        <w:t>collection.</w:t>
      </w:r>
      <w:bookmarkStart w:id="0" w:name="_GoBack"/>
      <w:bookmarkEnd w:id="0"/>
    </w:p>
    <w:p w14:paraId="19771639" w14:textId="2EDB4E7B" w:rsidR="00F968D9" w:rsidRDefault="00F968D9">
      <w:r>
        <w:tab/>
        <w:t>In the algorithm written</w:t>
      </w:r>
      <w:r w:rsidR="00A92738">
        <w:t xml:space="preserve"> in MATLAB</w:t>
      </w:r>
      <w:r>
        <w:t xml:space="preserve">, </w:t>
      </w:r>
      <w:proofErr w:type="gramStart"/>
      <w:r>
        <w:t>solar cells are represented by 4-dimensional matrices</w:t>
      </w:r>
      <w:proofErr w:type="gramEnd"/>
      <w:r>
        <w:t>. The first three dimensions delineate the dimensions of the proposed solar cells</w:t>
      </w:r>
      <w:r w:rsidR="00A92738">
        <w:t xml:space="preserve">, and </w:t>
      </w:r>
      <w:r>
        <w:t xml:space="preserve">each </w:t>
      </w:r>
      <w:r w:rsidR="00A92738">
        <w:t>coordinate represents</w:t>
      </w:r>
      <w:r>
        <w:t xml:space="preserve"> a </w:t>
      </w:r>
      <w:r w:rsidR="00A92738">
        <w:t>voxel of size 1 nm</w:t>
      </w:r>
      <w:r w:rsidR="005110C9">
        <w:rPr>
          <w:vertAlign w:val="superscript"/>
        </w:rPr>
        <w:t>3</w:t>
      </w:r>
      <w:r w:rsidR="005110C9">
        <w:t xml:space="preserve"> in </w:t>
      </w:r>
      <w:r>
        <w:t>the device.</w:t>
      </w:r>
      <w:r w:rsidR="005110C9">
        <w:t xml:space="preserve"> The fourth dimension </w:t>
      </w:r>
      <w:r w:rsidR="00A95396">
        <w:t>contains data about each solar cell design, including the material of each voxel and whether it is directly connected to the layer of conductive material present in the bottom layer of each cell. A generation of solar cells comprises a specified number of such 4D matrices.</w:t>
      </w:r>
    </w:p>
    <w:p w14:paraId="163E023C" w14:textId="6B0815EB" w:rsidR="00A95396" w:rsidRDefault="00A95396">
      <w:r>
        <w:tab/>
        <w:t>Each design is evaluated for its ability to facilitate electron excitement from incident photons and its ability to conduct these electrons across the solar cell. A fitting function produces a value for each proposed design.</w:t>
      </w:r>
    </w:p>
    <w:p w14:paraId="2E5E8D24" w14:textId="71E440FB" w:rsidR="00A95396" w:rsidRDefault="00A95396">
      <w:r>
        <w:tab/>
      </w:r>
      <w:r w:rsidR="00A02999">
        <w:t>F</w:t>
      </w:r>
      <w:r w:rsidR="0071539D">
        <w:t>itting function values a</w:t>
      </w:r>
      <w:r>
        <w:t>re computed</w:t>
      </w:r>
      <w:r w:rsidR="00A02999">
        <w:t xml:space="preserve"> for each solar ce</w:t>
      </w:r>
      <w:r w:rsidR="0071539D">
        <w:t>ll design in a generation and a</w:t>
      </w:r>
      <w:r w:rsidR="00A02999">
        <w:t>re</w:t>
      </w:r>
      <w:r>
        <w:t xml:space="preserve"> and used to determine which solar cells </w:t>
      </w:r>
      <w:r w:rsidR="0071539D">
        <w:t>best exhibit</w:t>
      </w:r>
      <w:r w:rsidR="00A02999">
        <w:t xml:space="preserve"> the</w:t>
      </w:r>
      <w:r>
        <w:t xml:space="preserve"> characteristics stated previously.</w:t>
      </w:r>
      <w:r w:rsidR="00A02999">
        <w:t xml:space="preserve"> </w:t>
      </w:r>
      <w:r w:rsidR="003737A0">
        <w:t>With this informat</w:t>
      </w:r>
      <w:r w:rsidR="0071539D">
        <w:t>ion, two different techniques a</w:t>
      </w:r>
      <w:r w:rsidR="003737A0">
        <w:t>re utilized for the creation of new designs: mutation and crossover. Mutation entails slight changes of an existing solar cell design to produce a new one. When two designs are c</w:t>
      </w:r>
      <w:r w:rsidR="0071539D">
        <w:t>ombined to form one design, it</w:t>
      </w:r>
      <w:r w:rsidR="003737A0">
        <w:t xml:space="preserve"> is a crosso</w:t>
      </w:r>
      <w:r w:rsidR="0071539D">
        <w:t>ver. Computed fitting function values a</w:t>
      </w:r>
      <w:r w:rsidR="003737A0">
        <w:t xml:space="preserve">re used to ensure that only the best permutations </w:t>
      </w:r>
      <w:r w:rsidR="00133080">
        <w:t xml:space="preserve">of existing designs in a generation </w:t>
      </w:r>
      <w:r w:rsidR="0071539D">
        <w:t>a</w:t>
      </w:r>
      <w:r w:rsidR="003737A0">
        <w:t>re used in the creation</w:t>
      </w:r>
      <w:r w:rsidR="0071539D">
        <w:t xml:space="preserve"> of new cells through crossover</w:t>
      </w:r>
      <w:r w:rsidR="003737A0">
        <w:t>.</w:t>
      </w:r>
      <w:r w:rsidR="00133080">
        <w:t xml:space="preserve"> In the creation of each new generation, a full generation of mutated designs and a full generation</w:t>
      </w:r>
      <w:r w:rsidR="0071539D">
        <w:t xml:space="preserve"> of designs through crossover a</w:t>
      </w:r>
      <w:r w:rsidR="00133080">
        <w:t xml:space="preserve">re produced. Half of each type of generation </w:t>
      </w:r>
      <w:r w:rsidR="0071539D">
        <w:t>is</w:t>
      </w:r>
      <w:r w:rsidR="00133080">
        <w:t xml:space="preserve"> taken at random to form the final new generation to ensure generational diversity.</w:t>
      </w:r>
    </w:p>
    <w:p w14:paraId="7671D745" w14:textId="644DAD12" w:rsidR="001E6780" w:rsidRPr="00F968D9" w:rsidRDefault="001E6780">
      <w:r>
        <w:tab/>
        <w:t>The goal of running this algorithm for many generations on an in</w:t>
      </w:r>
      <w:r w:rsidR="008D76D6">
        <w:t>i</w:t>
      </w:r>
      <w:r>
        <w:t xml:space="preserve">tial set </w:t>
      </w:r>
      <w:r w:rsidR="0071539D">
        <w:t>of solar cell designs is</w:t>
      </w:r>
      <w:r>
        <w:t xml:space="preserve"> that the final generation </w:t>
      </w:r>
      <w:r w:rsidR="0071539D">
        <w:t>should</w:t>
      </w:r>
      <w:r>
        <w:t xml:space="preserve"> contain</w:t>
      </w:r>
      <w:r w:rsidR="008D76D6">
        <w:t xml:space="preserve"> new solar cell designs not yet implemented in current research.</w:t>
      </w:r>
    </w:p>
    <w:sectPr w:rsidR="001E6780" w:rsidRPr="00F968D9"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6F"/>
    <w:rsid w:val="000108BF"/>
    <w:rsid w:val="00133080"/>
    <w:rsid w:val="001E6780"/>
    <w:rsid w:val="003737A0"/>
    <w:rsid w:val="005110C9"/>
    <w:rsid w:val="0071539D"/>
    <w:rsid w:val="008A35FF"/>
    <w:rsid w:val="008D76D6"/>
    <w:rsid w:val="00A02999"/>
    <w:rsid w:val="00A84026"/>
    <w:rsid w:val="00A92738"/>
    <w:rsid w:val="00A95396"/>
    <w:rsid w:val="00AF3B6F"/>
    <w:rsid w:val="00B02F0E"/>
    <w:rsid w:val="00C208EC"/>
    <w:rsid w:val="00C35494"/>
    <w:rsid w:val="00D21831"/>
    <w:rsid w:val="00DB4641"/>
    <w:rsid w:val="00F4778F"/>
    <w:rsid w:val="00F96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87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342</Words>
  <Characters>1952</Characters>
  <Application>Microsoft Macintosh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15</cp:revision>
  <dcterms:created xsi:type="dcterms:W3CDTF">2016-03-19T19:08:00Z</dcterms:created>
  <dcterms:modified xsi:type="dcterms:W3CDTF">2016-03-19T20:12:00Z</dcterms:modified>
</cp:coreProperties>
</file>