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14" w:rsidRDefault="00F17814" w:rsidP="00F17814">
      <w:pPr>
        <w:outlineLvl w:val="0"/>
        <w:rPr>
          <w:b/>
        </w:rPr>
      </w:pPr>
      <w:bookmarkStart w:id="0" w:name="_GoBack"/>
      <w:bookmarkEnd w:id="0"/>
      <w:proofErr w:type="gramStart"/>
      <w:r>
        <w:rPr>
          <w:b/>
        </w:rPr>
        <w:t>1  INTRODUCTION</w:t>
      </w:r>
      <w:proofErr w:type="gramEnd"/>
    </w:p>
    <w:p w:rsidR="00F17814" w:rsidRDefault="00F17814" w:rsidP="00F17814"/>
    <w:p w:rsidR="00F17814" w:rsidRDefault="00F17814" w:rsidP="000F0433">
      <w:pPr>
        <w:pStyle w:val="PargrafodaLista"/>
        <w:numPr>
          <w:ilvl w:val="1"/>
          <w:numId w:val="1"/>
        </w:numPr>
      </w:pPr>
      <w:r>
        <w:t>PURPOSE</w:t>
      </w:r>
    </w:p>
    <w:p w:rsidR="000F0433" w:rsidRDefault="000F0433" w:rsidP="000F0433"/>
    <w:p w:rsidR="000F0433" w:rsidRPr="000F0433" w:rsidRDefault="000F0433" w:rsidP="000F0433">
      <w:pPr>
        <w:rPr>
          <w:rFonts w:asciiTheme="minorHAnsi" w:hAnsiTheme="minorHAnsi" w:cstheme="minorHAnsi"/>
          <w:szCs w:val="24"/>
          <w:lang w:val="pt-PT"/>
        </w:rPr>
      </w:pPr>
      <w:r w:rsidRPr="000F0433">
        <w:rPr>
          <w:rFonts w:asciiTheme="minorHAnsi" w:hAnsiTheme="minorHAnsi" w:cstheme="minorHAnsi"/>
          <w:szCs w:val="24"/>
          <w:lang w:val="pt-PT"/>
        </w:rPr>
        <w:t>O presente trabalho surge no âmbito da unidade curricular de Engenharia de Software II, referente á Licenciatura em Engenharia Informática da Escola Superior de Tecnologia e Gestão.</w:t>
      </w:r>
    </w:p>
    <w:p w:rsidR="000F0433" w:rsidRPr="000F0433" w:rsidRDefault="000F0433" w:rsidP="000F0433">
      <w:pPr>
        <w:rPr>
          <w:rFonts w:asciiTheme="minorHAnsi" w:hAnsiTheme="minorHAnsi" w:cstheme="minorHAnsi"/>
          <w:szCs w:val="24"/>
          <w:lang w:val="pt-PT"/>
        </w:rPr>
      </w:pPr>
      <w:r w:rsidRPr="000F0433">
        <w:rPr>
          <w:rFonts w:asciiTheme="minorHAnsi" w:hAnsiTheme="minorHAnsi" w:cstheme="minorHAnsi"/>
          <w:szCs w:val="24"/>
          <w:lang w:val="pt-PT"/>
        </w:rPr>
        <w:t xml:space="preserve">O desenvolvimento deste trabalho tem como principal objetivo explorar os conceitos demonstrados na unidade curricular sobre metodologias de testes, metodologias de desenvolvimento ágeis, </w:t>
      </w:r>
      <w:proofErr w:type="spellStart"/>
      <w:r w:rsidRPr="000F0433">
        <w:rPr>
          <w:rFonts w:asciiTheme="minorHAnsi" w:hAnsiTheme="minorHAnsi" w:cstheme="minorHAnsi"/>
          <w:szCs w:val="24"/>
          <w:lang w:val="pt-PT"/>
        </w:rPr>
        <w:t>Continuous</w:t>
      </w:r>
      <w:proofErr w:type="spellEnd"/>
      <w:r w:rsidRPr="000F0433">
        <w:rPr>
          <w:rFonts w:asciiTheme="minorHAnsi" w:hAnsiTheme="minorHAnsi" w:cstheme="minorHAnsi"/>
          <w:szCs w:val="24"/>
          <w:lang w:val="pt-PT"/>
        </w:rPr>
        <w:t xml:space="preserve"> </w:t>
      </w:r>
      <w:proofErr w:type="spellStart"/>
      <w:r w:rsidRPr="000F0433">
        <w:rPr>
          <w:rFonts w:asciiTheme="minorHAnsi" w:hAnsiTheme="minorHAnsi" w:cstheme="minorHAnsi"/>
          <w:szCs w:val="24"/>
          <w:lang w:val="pt-PT"/>
        </w:rPr>
        <w:t>Integration</w:t>
      </w:r>
      <w:proofErr w:type="spellEnd"/>
      <w:r w:rsidRPr="000F0433">
        <w:rPr>
          <w:rFonts w:asciiTheme="minorHAnsi" w:hAnsiTheme="minorHAnsi" w:cstheme="minorHAnsi"/>
          <w:szCs w:val="24"/>
          <w:lang w:val="pt-PT"/>
        </w:rPr>
        <w:t xml:space="preserve"> (CI) e planos de Software </w:t>
      </w:r>
      <w:proofErr w:type="spellStart"/>
      <w:r w:rsidRPr="000F0433">
        <w:rPr>
          <w:rFonts w:asciiTheme="minorHAnsi" w:hAnsiTheme="minorHAnsi" w:cstheme="minorHAnsi"/>
          <w:szCs w:val="24"/>
          <w:lang w:val="pt-PT"/>
        </w:rPr>
        <w:t>Configuration</w:t>
      </w:r>
      <w:proofErr w:type="spellEnd"/>
      <w:r w:rsidRPr="000F0433">
        <w:rPr>
          <w:rFonts w:asciiTheme="minorHAnsi" w:hAnsiTheme="minorHAnsi" w:cstheme="minorHAnsi"/>
          <w:szCs w:val="24"/>
          <w:lang w:val="pt-PT"/>
        </w:rPr>
        <w:t xml:space="preserve"> Management (SCM).</w:t>
      </w:r>
    </w:p>
    <w:p w:rsidR="000F0433" w:rsidRPr="000F0433" w:rsidRDefault="000F0433" w:rsidP="000F0433">
      <w:pPr>
        <w:rPr>
          <w:lang w:val="pt-PT"/>
        </w:rPr>
      </w:pPr>
    </w:p>
    <w:p w:rsidR="00F17814" w:rsidRPr="000F0433" w:rsidRDefault="00F17814" w:rsidP="00F17814">
      <w:pPr>
        <w:rPr>
          <w:lang w:val="pt-PT"/>
        </w:rPr>
      </w:pPr>
      <w:r w:rsidRPr="000F0433">
        <w:rPr>
          <w:lang w:val="pt-PT"/>
        </w:rPr>
        <w:tab/>
      </w:r>
    </w:p>
    <w:p w:rsidR="00F17814" w:rsidRDefault="00F17814" w:rsidP="000F0433">
      <w:pPr>
        <w:pStyle w:val="PargrafodaLista"/>
        <w:numPr>
          <w:ilvl w:val="1"/>
          <w:numId w:val="1"/>
        </w:numPr>
      </w:pPr>
      <w:r>
        <w:t>SCOPE</w:t>
      </w:r>
    </w:p>
    <w:p w:rsidR="000F0433" w:rsidRDefault="000F0433" w:rsidP="000F0433"/>
    <w:p w:rsidR="004E2714" w:rsidRPr="000F0433" w:rsidRDefault="004E2714" w:rsidP="00F17814">
      <w:pPr>
        <w:rPr>
          <w:lang w:val="pt-PT"/>
        </w:rPr>
      </w:pPr>
      <w:r w:rsidRPr="000F0433">
        <w:rPr>
          <w:lang w:val="pt-PT"/>
        </w:rPr>
        <w:t>Mesmo que um projeto de software esteja bem desenvolvido e bem gerenciado, é provável que diante da necessidade de fazer alterações possa haver problemas, isso acontece por causa da falta de gestão na configuração do software.</w:t>
      </w:r>
    </w:p>
    <w:p w:rsidR="004E2714" w:rsidRDefault="004E2714" w:rsidP="00F17814">
      <w:pPr>
        <w:rPr>
          <w:lang w:val="pt-PT"/>
        </w:rPr>
      </w:pPr>
      <w:r w:rsidRPr="000F0433">
        <w:rPr>
          <w:lang w:val="pt-PT"/>
        </w:rPr>
        <w:t xml:space="preserve">Para isso, utilizamos o SCM </w:t>
      </w:r>
      <w:proofErr w:type="spellStart"/>
      <w:r w:rsidRPr="000F0433">
        <w:rPr>
          <w:lang w:val="pt-PT"/>
        </w:rPr>
        <w:t>Plan</w:t>
      </w:r>
      <w:proofErr w:type="spellEnd"/>
      <w:r w:rsidRPr="000F0433">
        <w:rPr>
          <w:lang w:val="pt-PT"/>
        </w:rPr>
        <w:t xml:space="preserve"> que define todas as estratégias a serem percorridas no processo de controlo e de alteração. </w:t>
      </w:r>
    </w:p>
    <w:p w:rsidR="000F0433" w:rsidRDefault="000F0433" w:rsidP="00F17814">
      <w:pPr>
        <w:rPr>
          <w:lang w:val="pt-PT"/>
        </w:rPr>
      </w:pPr>
    </w:p>
    <w:p w:rsidR="000F0433" w:rsidRPr="000F0433" w:rsidRDefault="000F0433" w:rsidP="00F17814">
      <w:pPr>
        <w:rPr>
          <w:lang w:val="pt-PT"/>
        </w:rPr>
      </w:pPr>
    </w:p>
    <w:p w:rsidR="00F17814" w:rsidRPr="000F0433" w:rsidRDefault="00F17814" w:rsidP="00F17814">
      <w:pPr>
        <w:rPr>
          <w:lang w:val="pt-PT"/>
        </w:rPr>
      </w:pPr>
      <w:r w:rsidRPr="000F0433">
        <w:rPr>
          <w:lang w:val="pt-PT"/>
        </w:rPr>
        <w:t>1.3 REFERENCES</w:t>
      </w:r>
    </w:p>
    <w:p w:rsidR="00F17814" w:rsidRPr="000F0433" w:rsidRDefault="00F17814" w:rsidP="00F17814">
      <w:pPr>
        <w:rPr>
          <w:lang w:val="pt-PT"/>
        </w:rPr>
      </w:pPr>
    </w:p>
    <w:p w:rsidR="00F17814" w:rsidRDefault="00F17814" w:rsidP="00F17814">
      <w:pPr>
        <w:outlineLvl w:val="0"/>
        <w:rPr>
          <w:b/>
        </w:rPr>
      </w:pPr>
      <w:proofErr w:type="gramStart"/>
      <w:r>
        <w:rPr>
          <w:b/>
        </w:rPr>
        <w:t>2  SCM</w:t>
      </w:r>
      <w:proofErr w:type="gramEnd"/>
    </w:p>
    <w:p w:rsidR="00F17814" w:rsidRDefault="00F17814" w:rsidP="00F17814"/>
    <w:p w:rsidR="00F17814" w:rsidRDefault="00F17814" w:rsidP="00F17814">
      <w:proofErr w:type="gramStart"/>
      <w:r>
        <w:t>2.1  INTRODUCTION</w:t>
      </w:r>
      <w:proofErr w:type="gramEnd"/>
    </w:p>
    <w:p w:rsidR="0029401E" w:rsidRDefault="0029401E" w:rsidP="00F17814"/>
    <w:p w:rsidR="0029401E" w:rsidRPr="0029401E" w:rsidRDefault="0029401E" w:rsidP="00294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"/>
          <w:color w:val="212121"/>
          <w:lang w:val="pt-PT" w:eastAsia="pt-PT"/>
        </w:rPr>
      </w:pPr>
      <w:r w:rsidRPr="0029401E">
        <w:rPr>
          <w:rFonts w:eastAsia="Times New Roman" w:cs="Times"/>
          <w:color w:val="212121"/>
          <w:lang w:val="pt-PT" w:eastAsia="pt-PT"/>
        </w:rPr>
        <w:t>O objetivo desta seção é descrever as organizações que devem interagir com a equipe de SCM e descrever a natureza dessas interações e quais são as responsabilidades dessas interações.</w:t>
      </w:r>
    </w:p>
    <w:p w:rsidR="0029401E" w:rsidRPr="0029401E" w:rsidRDefault="0029401E" w:rsidP="00F17814">
      <w:pPr>
        <w:rPr>
          <w:lang w:val="pt-PT"/>
        </w:rPr>
      </w:pPr>
    </w:p>
    <w:p w:rsidR="00F17814" w:rsidRPr="0029401E" w:rsidRDefault="00F17814" w:rsidP="00F17814">
      <w:pPr>
        <w:rPr>
          <w:lang w:val="pt-PT"/>
        </w:rPr>
      </w:pPr>
    </w:p>
    <w:p w:rsidR="00F17814" w:rsidRDefault="00F17814" w:rsidP="00F17814">
      <w:proofErr w:type="gramStart"/>
      <w:r>
        <w:t>2.2  ORGANIZATIONS</w:t>
      </w:r>
      <w:proofErr w:type="gramEnd"/>
      <w:r>
        <w:t xml:space="preserve"> &amp; NON-CM MEMBERS</w:t>
      </w:r>
    </w:p>
    <w:p w:rsidR="00F17814" w:rsidRDefault="00F17814" w:rsidP="00F17814"/>
    <w:p w:rsidR="00F17814" w:rsidRDefault="00F17814" w:rsidP="00F17814">
      <w:proofErr w:type="gramStart"/>
      <w:r>
        <w:t xml:space="preserve">2.2.1  </w:t>
      </w:r>
      <w:bookmarkStart w:id="1" w:name="_Hlk535150157"/>
      <w:r>
        <w:t>SOFTWARE</w:t>
      </w:r>
      <w:proofErr w:type="gramEnd"/>
      <w:r>
        <w:t xml:space="preserve"> DEVELOPMENT TEAM MEMBERS</w:t>
      </w:r>
      <w:bookmarkEnd w:id="1"/>
      <w:r>
        <w:t xml:space="preserve"> CHANGE REQUESTS</w:t>
      </w:r>
    </w:p>
    <w:p w:rsidR="00F17814" w:rsidRDefault="00F17814" w:rsidP="00F17814"/>
    <w:p w:rsidR="0029401E" w:rsidRPr="0029401E" w:rsidRDefault="00456EFC" w:rsidP="00F17814">
      <w:pPr>
        <w:rPr>
          <w:lang w:val="pt-PT"/>
        </w:rPr>
      </w:pPr>
      <w:r>
        <w:rPr>
          <w:lang w:val="pt-PT"/>
        </w:rPr>
        <w:t xml:space="preserve">Os </w:t>
      </w:r>
      <w:r w:rsidR="003D55C5">
        <w:t>Software Development Team Members</w:t>
      </w:r>
      <w:r w:rsidR="0029401E">
        <w:rPr>
          <w:lang w:val="pt-PT"/>
        </w:rPr>
        <w:t xml:space="preserve"> são João Pedro Ferreira Marques, Ricardo Miguel Barros Ferreira e Pedro Luís Rangel Pinto.</w:t>
      </w:r>
    </w:p>
    <w:p w:rsidR="0029401E" w:rsidRPr="0029401E" w:rsidRDefault="0029401E" w:rsidP="00F17814">
      <w:pPr>
        <w:rPr>
          <w:lang w:val="pt-PT"/>
        </w:rPr>
      </w:pPr>
    </w:p>
    <w:p w:rsidR="00F17814" w:rsidRDefault="00F17814" w:rsidP="00F17814">
      <w:r>
        <w:t>2.2.1</w:t>
      </w:r>
      <w:proofErr w:type="gramStart"/>
      <w:r>
        <w:t>a  SOFTWARE</w:t>
      </w:r>
      <w:proofErr w:type="gramEnd"/>
      <w:r>
        <w:t xml:space="preserve"> DEVELOPMENT TEAM NON-MEMBERS CHANGE REQUESTS</w:t>
      </w:r>
    </w:p>
    <w:p w:rsidR="00F17814" w:rsidRDefault="00F17814" w:rsidP="00F17814"/>
    <w:p w:rsidR="00F17814" w:rsidRDefault="00F17814" w:rsidP="00F17814">
      <w:proofErr w:type="gramStart"/>
      <w:r>
        <w:t>2.2.2  PROJECT</w:t>
      </w:r>
      <w:proofErr w:type="gramEnd"/>
      <w:r>
        <w:t xml:space="preserve"> TEAMS</w:t>
      </w:r>
    </w:p>
    <w:p w:rsidR="00F17814" w:rsidRDefault="00F17814" w:rsidP="00F17814"/>
    <w:p w:rsidR="00F17814" w:rsidRPr="00F17814" w:rsidRDefault="00F17814" w:rsidP="00F17814">
      <w:proofErr w:type="gramStart"/>
      <w:r>
        <w:t>2.2.3  CUSTOMERS</w:t>
      </w:r>
      <w:proofErr w:type="gramEnd"/>
    </w:p>
    <w:p w:rsidR="00F17814" w:rsidRPr="00F17814" w:rsidRDefault="00F17814" w:rsidP="00F17814">
      <w:pPr>
        <w:rPr>
          <w:color w:val="0000FF"/>
        </w:rPr>
      </w:pPr>
      <w:r>
        <w:rPr>
          <w:color w:val="0000FF"/>
        </w:rPr>
        <w:tab/>
        <w:t>Users of the Software</w:t>
      </w:r>
    </w:p>
    <w:p w:rsidR="00F17814" w:rsidRDefault="00F17814" w:rsidP="00F17814">
      <w:proofErr w:type="gramStart"/>
      <w:r>
        <w:t>2.3  SCM</w:t>
      </w:r>
      <w:proofErr w:type="gramEnd"/>
      <w:r>
        <w:t xml:space="preserve"> RESPONSIBILITIES</w:t>
      </w:r>
    </w:p>
    <w:p w:rsidR="00F17814" w:rsidRDefault="00F17814" w:rsidP="00F17814"/>
    <w:p w:rsidR="00F17814" w:rsidRDefault="00F17814" w:rsidP="00F17814">
      <w:r>
        <w:t>2.3.1 CM TEAM RESPONSIBILITIES</w:t>
      </w:r>
    </w:p>
    <w:p w:rsidR="00632CA7" w:rsidRDefault="00632CA7" w:rsidP="00632CA7"/>
    <w:p w:rsidR="00632CA7" w:rsidRDefault="00632CA7" w:rsidP="00632CA7">
      <w:r>
        <w:t xml:space="preserve">A CM Team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e software </w:t>
      </w:r>
      <w:proofErr w:type="spellStart"/>
      <w:r>
        <w:t>subjacente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duração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3D55C5" w:rsidRDefault="003D55C5" w:rsidP="00632CA7">
      <w:r>
        <w:t xml:space="preserve">A CM Team é </w:t>
      </w:r>
      <w:proofErr w:type="spellStart"/>
      <w:r>
        <w:t>composta</w:t>
      </w:r>
      <w:proofErr w:type="spellEnd"/>
      <w:r>
        <w:t xml:space="preserve"> por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>.</w:t>
      </w:r>
    </w:p>
    <w:p w:rsidR="00F17814" w:rsidRDefault="00F17814" w:rsidP="00F17814"/>
    <w:p w:rsidR="00F17814" w:rsidRDefault="00F17814" w:rsidP="00F17814">
      <w:r>
        <w:t>2.3.1b CM LEADER</w:t>
      </w:r>
    </w:p>
    <w:p w:rsidR="00F17814" w:rsidRDefault="00F17814" w:rsidP="00F17814">
      <w:r>
        <w:tab/>
        <w:t xml:space="preserve">CM Leader: </w:t>
      </w:r>
    </w:p>
    <w:p w:rsidR="00F17814" w:rsidRDefault="00F17814" w:rsidP="00F17814"/>
    <w:p w:rsidR="00F17814" w:rsidRDefault="00F17814" w:rsidP="00F17814">
      <w:proofErr w:type="gramStart"/>
      <w:r>
        <w:t>2.3.2  Configuration</w:t>
      </w:r>
      <w:proofErr w:type="gramEnd"/>
      <w:r>
        <w:t xml:space="preserve"> Control Board (CCB)</w:t>
      </w:r>
    </w:p>
    <w:p w:rsidR="003D55C5" w:rsidRDefault="003D55C5" w:rsidP="003D55C5"/>
    <w:p w:rsidR="003D55C5" w:rsidRDefault="003D55C5" w:rsidP="003D55C5">
      <w:r>
        <w:t xml:space="preserve">O CCB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aprovar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procedimentos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aprovação</w:t>
      </w:r>
      <w:proofErr w:type="spellEnd"/>
      <w:r>
        <w:t xml:space="preserve"> das </w:t>
      </w:r>
      <w:proofErr w:type="spellStart"/>
      <w:r>
        <w:t>alterações</w:t>
      </w:r>
      <w:proofErr w:type="spellEnd"/>
      <w:r>
        <w:t xml:space="preserve"> do CCB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adiante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3.2.3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. É </w:t>
      </w:r>
      <w:proofErr w:type="spellStart"/>
      <w:r>
        <w:t>responsabilidade</w:t>
      </w:r>
      <w:proofErr w:type="spellEnd"/>
      <w:r>
        <w:t xml:space="preserve"> do CCB </w:t>
      </w:r>
      <w:proofErr w:type="spellStart"/>
      <w:r>
        <w:t>orientar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envolvidos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aprovação</w:t>
      </w:r>
      <w:proofErr w:type="spellEnd"/>
      <w:r>
        <w:t xml:space="preserve"> das </w:t>
      </w:r>
      <w:proofErr w:type="spellStart"/>
      <w:r>
        <w:t>alterações</w:t>
      </w:r>
      <w:proofErr w:type="spellEnd"/>
      <w:r>
        <w:t>.</w:t>
      </w:r>
    </w:p>
    <w:p w:rsidR="00F17814" w:rsidRDefault="00F17814" w:rsidP="00F17814"/>
    <w:p w:rsidR="00F17814" w:rsidRDefault="00F17814" w:rsidP="00F17814">
      <w:proofErr w:type="gramStart"/>
      <w:r>
        <w:t>2.3.2.1  CCB</w:t>
      </w:r>
      <w:proofErr w:type="gramEnd"/>
      <w:r>
        <w:t xml:space="preserve"> LEADER</w:t>
      </w:r>
    </w:p>
    <w:p w:rsidR="00F17814" w:rsidRDefault="00F17814" w:rsidP="00F17814">
      <w:r>
        <w:tab/>
        <w:t xml:space="preserve">CCB Leader: </w:t>
      </w:r>
    </w:p>
    <w:p w:rsidR="00F17814" w:rsidRDefault="00F17814" w:rsidP="00F17814"/>
    <w:p w:rsidR="00F17814" w:rsidRDefault="00F17814" w:rsidP="00F17814">
      <w:proofErr w:type="gramStart"/>
      <w:r>
        <w:t>2.3.2.2  CCB</w:t>
      </w:r>
      <w:proofErr w:type="gramEnd"/>
      <w:r>
        <w:t xml:space="preserve"> MEMBERS</w:t>
      </w:r>
    </w:p>
    <w:p w:rsidR="00F17814" w:rsidRDefault="00F17814" w:rsidP="00F17814"/>
    <w:p w:rsidR="00F17814" w:rsidRDefault="00F17814" w:rsidP="00F17814">
      <w:proofErr w:type="gramStart"/>
      <w:r>
        <w:t>2.3.2.3  CCB</w:t>
      </w:r>
      <w:proofErr w:type="gramEnd"/>
      <w:r>
        <w:t xml:space="preserve"> LIBRARIAN</w:t>
      </w:r>
    </w:p>
    <w:p w:rsidR="00F17814" w:rsidRDefault="00F17814" w:rsidP="00F17814">
      <w:r>
        <w:tab/>
        <w:t xml:space="preserve">CCB Librarian: </w:t>
      </w:r>
    </w:p>
    <w:p w:rsidR="00F17814" w:rsidRDefault="00F17814" w:rsidP="00F17814"/>
    <w:p w:rsidR="00F17814" w:rsidRDefault="00F17814" w:rsidP="00F17814">
      <w:pPr>
        <w:outlineLvl w:val="0"/>
        <w:rPr>
          <w:b/>
        </w:rPr>
      </w:pPr>
      <w:proofErr w:type="gramStart"/>
      <w:r>
        <w:rPr>
          <w:b/>
        </w:rPr>
        <w:t>3  CM</w:t>
      </w:r>
      <w:proofErr w:type="gramEnd"/>
      <w:r>
        <w:rPr>
          <w:b/>
        </w:rPr>
        <w:t xml:space="preserve"> ACTIVITIES</w:t>
      </w:r>
    </w:p>
    <w:p w:rsidR="00F17814" w:rsidRDefault="00F17814" w:rsidP="00F17814"/>
    <w:p w:rsidR="00F17814" w:rsidRDefault="00F17814" w:rsidP="00F17814">
      <w:pPr>
        <w:outlineLvl w:val="0"/>
      </w:pPr>
      <w:proofErr w:type="gramStart"/>
      <w:r>
        <w:t>3.1  CONFIGURATION</w:t>
      </w:r>
      <w:proofErr w:type="gramEnd"/>
      <w:r>
        <w:t xml:space="preserve"> IDENTIFICATION</w:t>
      </w:r>
    </w:p>
    <w:p w:rsidR="00F17814" w:rsidRDefault="00F17814" w:rsidP="00F17814"/>
    <w:p w:rsidR="00F17814" w:rsidRDefault="00F17814" w:rsidP="00F17814">
      <w:proofErr w:type="gramStart"/>
      <w:r>
        <w:t>3.1.1  CONFIGURATION</w:t>
      </w:r>
      <w:proofErr w:type="gramEnd"/>
      <w:r>
        <w:t xml:space="preserve"> IDENTIFICATION NUMBERS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rPr>
          <w:color w:val="000000"/>
        </w:rPr>
      </w:pPr>
      <w:proofErr w:type="gramStart"/>
      <w:r>
        <w:rPr>
          <w:color w:val="000000"/>
        </w:rPr>
        <w:t>3.1.2  NAMING</w:t>
      </w:r>
      <w:proofErr w:type="gramEnd"/>
      <w:r>
        <w:rPr>
          <w:color w:val="000000"/>
        </w:rPr>
        <w:t xml:space="preserve"> CONFIGURATION ITEMS</w:t>
      </w:r>
    </w:p>
    <w:p w:rsidR="00F17814" w:rsidRDefault="00F17814" w:rsidP="00F17814">
      <w:pPr>
        <w:rPr>
          <w:color w:val="000000"/>
        </w:rPr>
      </w:pPr>
      <w:r>
        <w:rPr>
          <w:color w:val="000000"/>
        </w:rPr>
        <w:tab/>
        <w:t>N/A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rPr>
          <w:color w:val="000000"/>
        </w:rPr>
      </w:pPr>
      <w:proofErr w:type="gramStart"/>
      <w:r>
        <w:rPr>
          <w:color w:val="000000"/>
        </w:rPr>
        <w:t>3.1.3  ACQUIRING</w:t>
      </w:r>
      <w:proofErr w:type="gramEnd"/>
      <w:r>
        <w:rPr>
          <w:color w:val="000000"/>
        </w:rPr>
        <w:t xml:space="preserve"> CONFIGURATION ITEMS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  CONFIGURATION</w:t>
      </w:r>
      <w:proofErr w:type="gramEnd"/>
      <w:r>
        <w:rPr>
          <w:color w:val="000000"/>
        </w:rPr>
        <w:t xml:space="preserve"> CONTROL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3.2.1  REQUESTING</w:t>
      </w:r>
      <w:proofErr w:type="gramEnd"/>
      <w:r>
        <w:rPr>
          <w:color w:val="000000"/>
        </w:rPr>
        <w:t xml:space="preserve"> CHANGES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3.2.2  EVALUATING</w:t>
      </w:r>
      <w:proofErr w:type="gramEnd"/>
      <w:r>
        <w:rPr>
          <w:color w:val="000000"/>
        </w:rPr>
        <w:t xml:space="preserve"> CHANGES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3.2.3  APPROVING</w:t>
      </w:r>
      <w:proofErr w:type="gramEnd"/>
      <w:r>
        <w:rPr>
          <w:color w:val="000000"/>
        </w:rPr>
        <w:t xml:space="preserve"> OR DISAPPROVING CHANGES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3.2.4  IMPLEMENTING</w:t>
      </w:r>
      <w:proofErr w:type="gramEnd"/>
      <w:r>
        <w:rPr>
          <w:color w:val="000000"/>
        </w:rPr>
        <w:t xml:space="preserve"> CHANGES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3.2.4.1  CHANGE</w:t>
      </w:r>
      <w:proofErr w:type="gramEnd"/>
      <w:r>
        <w:rPr>
          <w:color w:val="000000"/>
        </w:rPr>
        <w:t xml:space="preserve"> RULES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3.2.4.2  TRANSFERRING</w:t>
      </w:r>
      <w:proofErr w:type="gramEnd"/>
      <w:r>
        <w:rPr>
          <w:color w:val="000000"/>
        </w:rPr>
        <w:t xml:space="preserve"> CHANGES TO THE MASTER BRANCH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color w:val="000000"/>
        </w:rPr>
      </w:pPr>
      <w:proofErr w:type="gramStart"/>
      <w:r>
        <w:rPr>
          <w:color w:val="000000"/>
        </w:rPr>
        <w:t>3.3  CONFIGURATION</w:t>
      </w:r>
      <w:proofErr w:type="gramEnd"/>
      <w:r>
        <w:rPr>
          <w:color w:val="000000"/>
        </w:rPr>
        <w:t xml:space="preserve"> STATUS ACCOUNTING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b/>
          <w:color w:val="000000"/>
        </w:rPr>
      </w:pPr>
      <w:proofErr w:type="gramStart"/>
      <w:r>
        <w:rPr>
          <w:b/>
          <w:color w:val="000000"/>
        </w:rPr>
        <w:t>4  TOOLS</w:t>
      </w:r>
      <w:proofErr w:type="gramEnd"/>
      <w:r>
        <w:rPr>
          <w:b/>
          <w:color w:val="000000"/>
        </w:rPr>
        <w:t>, TECHNIQUES, AND METHODOLOGIES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rPr>
          <w:color w:val="000000"/>
        </w:rPr>
      </w:pPr>
      <w:proofErr w:type="gramStart"/>
      <w:r>
        <w:rPr>
          <w:color w:val="000000"/>
        </w:rPr>
        <w:t>4.1  REVISION</w:t>
      </w:r>
      <w:proofErr w:type="gramEnd"/>
      <w:r>
        <w:rPr>
          <w:color w:val="000000"/>
        </w:rPr>
        <w:t xml:space="preserve"> CONTROL SYSTEM</w:t>
      </w:r>
    </w:p>
    <w:p w:rsidR="00E83C11" w:rsidRDefault="00E83C11"/>
    <w:sectPr w:rsidR="00E8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6B63"/>
    <w:multiLevelType w:val="multilevel"/>
    <w:tmpl w:val="F8768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14"/>
    <w:rsid w:val="000F0433"/>
    <w:rsid w:val="0029401E"/>
    <w:rsid w:val="003D55C5"/>
    <w:rsid w:val="00456EFC"/>
    <w:rsid w:val="004E2714"/>
    <w:rsid w:val="00632CA7"/>
    <w:rsid w:val="00A30774"/>
    <w:rsid w:val="00B95BFF"/>
    <w:rsid w:val="00CB7CA1"/>
    <w:rsid w:val="00E83C11"/>
    <w:rsid w:val="00F1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5477-364D-4298-AD69-6C5D7DE8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814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43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9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9401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Pedro Luís</cp:lastModifiedBy>
  <cp:revision>1</cp:revision>
  <dcterms:created xsi:type="dcterms:W3CDTF">2019-01-05T15:07:00Z</dcterms:created>
  <dcterms:modified xsi:type="dcterms:W3CDTF">2019-01-13T22:05:00Z</dcterms:modified>
</cp:coreProperties>
</file>