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3453379"/>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Joshua Morton DCNS Assesssment</w:t>
            </w:r>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69E3536C" w:rsidR="00C13EBE" w:rsidRDefault="0077315C">
            <w:pPr>
              <w:tabs>
                <w:tab w:val="left" w:pos="10260"/>
              </w:tabs>
              <w:spacing w:after="0" w:line="254" w:lineRule="auto"/>
              <w:rPr>
                <w:rFonts w:cstheme="majorHAnsi"/>
                <w:sz w:val="16"/>
                <w:szCs w:val="16"/>
              </w:rPr>
            </w:pPr>
            <w:r>
              <w:rPr>
                <w:rFonts w:cstheme="majorHAnsi"/>
                <w:sz w:val="16"/>
                <w:szCs w:val="16"/>
              </w:rPr>
              <w:t>2</w:t>
            </w:r>
            <w:r w:rsidR="00E93E8A">
              <w:rPr>
                <w:rFonts w:cstheme="majorHAnsi"/>
                <w:sz w:val="16"/>
                <w:szCs w:val="16"/>
              </w:rPr>
              <w:t>4</w:t>
            </w:r>
            <w:r w:rsidR="00F82C67">
              <w:rPr>
                <w:rFonts w:cstheme="majorHAnsi"/>
                <w:sz w:val="16"/>
                <w:szCs w:val="16"/>
              </w:rPr>
              <w:t>50</w:t>
            </w:r>
            <w:r>
              <w:rPr>
                <w:rFonts w:cstheme="majorHAnsi"/>
                <w:sz w:val="16"/>
                <w:szCs w:val="16"/>
              </w:rPr>
              <w:t xml:space="preserve"> words, including headings. Excluding table of contents, figures, </w:t>
            </w:r>
            <w:r w:rsidR="001346D7">
              <w:rPr>
                <w:rFonts w:cstheme="majorHAnsi"/>
                <w:sz w:val="16"/>
                <w:szCs w:val="16"/>
              </w:rPr>
              <w:t>references,</w:t>
            </w:r>
            <w:r>
              <w:rPr>
                <w:rFonts w:cstheme="majorHAnsi"/>
                <w:sz w:val="16"/>
                <w:szCs w:val="16"/>
              </w:rPr>
              <w:t xml:space="preserve"> and </w:t>
            </w:r>
            <w:r w:rsidR="00C61970">
              <w:rPr>
                <w:rFonts w:cstheme="majorHAnsi"/>
                <w:sz w:val="16"/>
                <w:szCs w:val="16"/>
              </w:rPr>
              <w:t>glossary</w:t>
            </w:r>
            <w:r>
              <w:rPr>
                <w:rFonts w:cstheme="majorHAnsi"/>
                <w:sz w:val="16"/>
                <w:szCs w:val="16"/>
              </w:rPr>
              <w:t>.</w:t>
            </w: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A433CB"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5D11E158"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5C27EE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 1</w:t>
            </w:r>
            <w:r w:rsidR="00A66EB5">
              <w:rPr>
                <w:rFonts w:cstheme="majorHAnsi"/>
                <w:b/>
                <w:bCs/>
                <w:szCs w:val="21"/>
              </w:rPr>
              <w:t>4</w:t>
            </w:r>
            <w:r>
              <w:rPr>
                <w:rFonts w:cstheme="majorHAnsi"/>
                <w:b/>
                <w:bCs/>
                <w:szCs w:val="21"/>
              </w:rPr>
              <w:t>/12/2023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3453380"/>
      <w:r>
        <w:lastRenderedPageBreak/>
        <w:t>Table of Contents</w:t>
      </w:r>
      <w:bookmarkEnd w:id="1"/>
    </w:p>
    <w:sdt>
      <w:sdtPr>
        <w:rPr>
          <w:rFonts w:ascii="Calibri Light" w:eastAsiaTheme="minorHAnsi" w:hAnsi="Calibri Light" w:cstheme="minorBidi"/>
          <w:color w:val="auto"/>
          <w:sz w:val="22"/>
          <w:szCs w:val="22"/>
          <w:lang w:val="en-GB"/>
        </w:rPr>
        <w:id w:val="554514801"/>
        <w:docPartObj>
          <w:docPartGallery w:val="Table of Contents"/>
          <w:docPartUnique/>
        </w:docPartObj>
      </w:sdtPr>
      <w:sdtEndPr>
        <w:rPr>
          <w:b/>
          <w:bCs/>
          <w:noProof/>
        </w:rPr>
      </w:sdtEndPr>
      <w:sdtContent>
        <w:p w14:paraId="588863C7" w14:textId="78F25AC7" w:rsidR="00C13EBE" w:rsidRDefault="00C13EBE">
          <w:pPr>
            <w:pStyle w:val="TOCHeading"/>
          </w:pPr>
        </w:p>
        <w:p w14:paraId="3E4D3E68" w14:textId="75A8A7F3" w:rsidR="00F40D10" w:rsidRDefault="00C13EBE">
          <w:pPr>
            <w:pStyle w:val="TOC1"/>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53453379" w:history="1">
            <w:r w:rsidR="00F40D10" w:rsidRPr="00DC3747">
              <w:rPr>
                <w:rStyle w:val="Hyperlink"/>
                <w:noProof/>
              </w:rPr>
              <w:t>ASSIGNMENT COVER SHEET</w:t>
            </w:r>
            <w:r w:rsidR="00F40D10">
              <w:rPr>
                <w:noProof/>
                <w:webHidden/>
              </w:rPr>
              <w:tab/>
            </w:r>
            <w:r w:rsidR="00F40D10">
              <w:rPr>
                <w:noProof/>
                <w:webHidden/>
              </w:rPr>
              <w:fldChar w:fldCharType="begin"/>
            </w:r>
            <w:r w:rsidR="00F40D10">
              <w:rPr>
                <w:noProof/>
                <w:webHidden/>
              </w:rPr>
              <w:instrText xml:space="preserve"> PAGEREF _Toc153453379 \h </w:instrText>
            </w:r>
            <w:r w:rsidR="00F40D10">
              <w:rPr>
                <w:noProof/>
                <w:webHidden/>
              </w:rPr>
            </w:r>
            <w:r w:rsidR="00F40D10">
              <w:rPr>
                <w:noProof/>
                <w:webHidden/>
              </w:rPr>
              <w:fldChar w:fldCharType="separate"/>
            </w:r>
            <w:r w:rsidR="00F40D10">
              <w:rPr>
                <w:noProof/>
                <w:webHidden/>
              </w:rPr>
              <w:t>1</w:t>
            </w:r>
            <w:r w:rsidR="00F40D10">
              <w:rPr>
                <w:noProof/>
                <w:webHidden/>
              </w:rPr>
              <w:fldChar w:fldCharType="end"/>
            </w:r>
          </w:hyperlink>
        </w:p>
        <w:p w14:paraId="345FDF4B" w14:textId="3C519017"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0" w:history="1">
            <w:r w:rsidR="00F40D10" w:rsidRPr="00DC3747">
              <w:rPr>
                <w:rStyle w:val="Hyperlink"/>
                <w:noProof/>
              </w:rPr>
              <w:t>Table of Contents</w:t>
            </w:r>
            <w:r w:rsidR="00F40D10">
              <w:rPr>
                <w:noProof/>
                <w:webHidden/>
              </w:rPr>
              <w:tab/>
            </w:r>
            <w:r w:rsidR="00F40D10">
              <w:rPr>
                <w:noProof/>
                <w:webHidden/>
              </w:rPr>
              <w:fldChar w:fldCharType="begin"/>
            </w:r>
            <w:r w:rsidR="00F40D10">
              <w:rPr>
                <w:noProof/>
                <w:webHidden/>
              </w:rPr>
              <w:instrText xml:space="preserve"> PAGEREF _Toc153453380 \h </w:instrText>
            </w:r>
            <w:r w:rsidR="00F40D10">
              <w:rPr>
                <w:noProof/>
                <w:webHidden/>
              </w:rPr>
            </w:r>
            <w:r w:rsidR="00F40D10">
              <w:rPr>
                <w:noProof/>
                <w:webHidden/>
              </w:rPr>
              <w:fldChar w:fldCharType="separate"/>
            </w:r>
            <w:r w:rsidR="00F40D10">
              <w:rPr>
                <w:noProof/>
                <w:webHidden/>
              </w:rPr>
              <w:t>2</w:t>
            </w:r>
            <w:r w:rsidR="00F40D10">
              <w:rPr>
                <w:noProof/>
                <w:webHidden/>
              </w:rPr>
              <w:fldChar w:fldCharType="end"/>
            </w:r>
          </w:hyperlink>
        </w:p>
        <w:p w14:paraId="5D060CF9" w14:textId="4EA9E6F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1" w:history="1">
            <w:r w:rsidR="00F40D10" w:rsidRPr="00DC3747">
              <w:rPr>
                <w:rStyle w:val="Hyperlink"/>
                <w:noProof/>
              </w:rPr>
              <w:t>Table of Figures</w:t>
            </w:r>
            <w:r w:rsidR="00F40D10">
              <w:rPr>
                <w:noProof/>
                <w:webHidden/>
              </w:rPr>
              <w:tab/>
            </w:r>
            <w:r w:rsidR="00F40D10">
              <w:rPr>
                <w:noProof/>
                <w:webHidden/>
              </w:rPr>
              <w:fldChar w:fldCharType="begin"/>
            </w:r>
            <w:r w:rsidR="00F40D10">
              <w:rPr>
                <w:noProof/>
                <w:webHidden/>
              </w:rPr>
              <w:instrText xml:space="preserve"> PAGEREF _Toc153453381 \h </w:instrText>
            </w:r>
            <w:r w:rsidR="00F40D10">
              <w:rPr>
                <w:noProof/>
                <w:webHidden/>
              </w:rPr>
            </w:r>
            <w:r w:rsidR="00F40D10">
              <w:rPr>
                <w:noProof/>
                <w:webHidden/>
              </w:rPr>
              <w:fldChar w:fldCharType="separate"/>
            </w:r>
            <w:r w:rsidR="00F40D10">
              <w:rPr>
                <w:noProof/>
                <w:webHidden/>
              </w:rPr>
              <w:t>3</w:t>
            </w:r>
            <w:r w:rsidR="00F40D10">
              <w:rPr>
                <w:noProof/>
                <w:webHidden/>
              </w:rPr>
              <w:fldChar w:fldCharType="end"/>
            </w:r>
          </w:hyperlink>
        </w:p>
        <w:p w14:paraId="4C2C864C" w14:textId="2EE547F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2" w:history="1">
            <w:r w:rsidR="00F40D10" w:rsidRPr="00DC3747">
              <w:rPr>
                <w:rStyle w:val="Hyperlink"/>
                <w:noProof/>
              </w:rPr>
              <w:t>Task 1 – OSI Model</w:t>
            </w:r>
            <w:r w:rsidR="00F40D10">
              <w:rPr>
                <w:noProof/>
                <w:webHidden/>
              </w:rPr>
              <w:tab/>
            </w:r>
            <w:r w:rsidR="00F40D10">
              <w:rPr>
                <w:noProof/>
                <w:webHidden/>
              </w:rPr>
              <w:fldChar w:fldCharType="begin"/>
            </w:r>
            <w:r w:rsidR="00F40D10">
              <w:rPr>
                <w:noProof/>
                <w:webHidden/>
              </w:rPr>
              <w:instrText xml:space="preserve"> PAGEREF _Toc153453382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6328E348" w14:textId="307D353E"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3" w:history="1">
            <w:r w:rsidR="00F40D10" w:rsidRPr="00DC3747">
              <w:rPr>
                <w:rStyle w:val="Hyperlink"/>
                <w:noProof/>
              </w:rPr>
              <w:t>Physical Layer:</w:t>
            </w:r>
            <w:r w:rsidR="00F40D10">
              <w:rPr>
                <w:noProof/>
                <w:webHidden/>
              </w:rPr>
              <w:tab/>
            </w:r>
            <w:r w:rsidR="00F40D10">
              <w:rPr>
                <w:noProof/>
                <w:webHidden/>
              </w:rPr>
              <w:fldChar w:fldCharType="begin"/>
            </w:r>
            <w:r w:rsidR="00F40D10">
              <w:rPr>
                <w:noProof/>
                <w:webHidden/>
              </w:rPr>
              <w:instrText xml:space="preserve"> PAGEREF _Toc153453383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32A41A8C" w14:textId="192120D2"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4" w:history="1">
            <w:r w:rsidR="00F40D10" w:rsidRPr="00DC3747">
              <w:rPr>
                <w:rStyle w:val="Hyperlink"/>
                <w:noProof/>
              </w:rPr>
              <w:t>Data Link Layer:</w:t>
            </w:r>
            <w:r w:rsidR="00F40D10">
              <w:rPr>
                <w:noProof/>
                <w:webHidden/>
              </w:rPr>
              <w:tab/>
            </w:r>
            <w:r w:rsidR="00F40D10">
              <w:rPr>
                <w:noProof/>
                <w:webHidden/>
              </w:rPr>
              <w:fldChar w:fldCharType="begin"/>
            </w:r>
            <w:r w:rsidR="00F40D10">
              <w:rPr>
                <w:noProof/>
                <w:webHidden/>
              </w:rPr>
              <w:instrText xml:space="preserve"> PAGEREF _Toc153453384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5C9B3B15" w14:textId="0137C95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5" w:history="1">
            <w:r w:rsidR="00F40D10" w:rsidRPr="00DC3747">
              <w:rPr>
                <w:rStyle w:val="Hyperlink"/>
                <w:noProof/>
              </w:rPr>
              <w:t>Network Layer:</w:t>
            </w:r>
            <w:r w:rsidR="00F40D10">
              <w:rPr>
                <w:noProof/>
                <w:webHidden/>
              </w:rPr>
              <w:tab/>
            </w:r>
            <w:r w:rsidR="00F40D10">
              <w:rPr>
                <w:noProof/>
                <w:webHidden/>
              </w:rPr>
              <w:fldChar w:fldCharType="begin"/>
            </w:r>
            <w:r w:rsidR="00F40D10">
              <w:rPr>
                <w:noProof/>
                <w:webHidden/>
              </w:rPr>
              <w:instrText xml:space="preserve"> PAGEREF _Toc153453385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4A3686BF" w14:textId="7EB48898"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6" w:history="1">
            <w:r w:rsidR="00F40D10" w:rsidRPr="00DC3747">
              <w:rPr>
                <w:rStyle w:val="Hyperlink"/>
                <w:noProof/>
              </w:rPr>
              <w:t>Transport Layer:</w:t>
            </w:r>
            <w:r w:rsidR="00F40D10">
              <w:rPr>
                <w:noProof/>
                <w:webHidden/>
              </w:rPr>
              <w:tab/>
            </w:r>
            <w:r w:rsidR="00F40D10">
              <w:rPr>
                <w:noProof/>
                <w:webHidden/>
              </w:rPr>
              <w:fldChar w:fldCharType="begin"/>
            </w:r>
            <w:r w:rsidR="00F40D10">
              <w:rPr>
                <w:noProof/>
                <w:webHidden/>
              </w:rPr>
              <w:instrText xml:space="preserve"> PAGEREF _Toc153453386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28DC195E" w14:textId="440B5CF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7" w:history="1">
            <w:r w:rsidR="00F40D10" w:rsidRPr="00DC3747">
              <w:rPr>
                <w:rStyle w:val="Hyperlink"/>
                <w:noProof/>
              </w:rPr>
              <w:t>Session Layer:</w:t>
            </w:r>
            <w:r w:rsidR="00F40D10">
              <w:rPr>
                <w:noProof/>
                <w:webHidden/>
              </w:rPr>
              <w:tab/>
            </w:r>
            <w:r w:rsidR="00F40D10">
              <w:rPr>
                <w:noProof/>
                <w:webHidden/>
              </w:rPr>
              <w:fldChar w:fldCharType="begin"/>
            </w:r>
            <w:r w:rsidR="00F40D10">
              <w:rPr>
                <w:noProof/>
                <w:webHidden/>
              </w:rPr>
              <w:instrText xml:space="preserve"> PAGEREF _Toc153453387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1EC5E5AB" w14:textId="383BCBF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8" w:history="1">
            <w:r w:rsidR="00F40D10" w:rsidRPr="00DC3747">
              <w:rPr>
                <w:rStyle w:val="Hyperlink"/>
                <w:noProof/>
              </w:rPr>
              <w:t>Presentation Layer:</w:t>
            </w:r>
            <w:r w:rsidR="00F40D10">
              <w:rPr>
                <w:noProof/>
                <w:webHidden/>
              </w:rPr>
              <w:tab/>
            </w:r>
            <w:r w:rsidR="00F40D10">
              <w:rPr>
                <w:noProof/>
                <w:webHidden/>
              </w:rPr>
              <w:fldChar w:fldCharType="begin"/>
            </w:r>
            <w:r w:rsidR="00F40D10">
              <w:rPr>
                <w:noProof/>
                <w:webHidden/>
              </w:rPr>
              <w:instrText xml:space="preserve"> PAGEREF _Toc153453388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2908A5A4" w14:textId="2FB2D168"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9" w:history="1">
            <w:r w:rsidR="00F40D10" w:rsidRPr="00DC3747">
              <w:rPr>
                <w:rStyle w:val="Hyperlink"/>
                <w:noProof/>
              </w:rPr>
              <w:t>Application Layer:</w:t>
            </w:r>
            <w:r w:rsidR="00F40D10">
              <w:rPr>
                <w:noProof/>
                <w:webHidden/>
              </w:rPr>
              <w:tab/>
            </w:r>
            <w:r w:rsidR="00F40D10">
              <w:rPr>
                <w:noProof/>
                <w:webHidden/>
              </w:rPr>
              <w:fldChar w:fldCharType="begin"/>
            </w:r>
            <w:r w:rsidR="00F40D10">
              <w:rPr>
                <w:noProof/>
                <w:webHidden/>
              </w:rPr>
              <w:instrText xml:space="preserve"> PAGEREF _Toc153453389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4BC75A39" w14:textId="16D3176B"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0" w:history="1">
            <w:r w:rsidR="00F40D10" w:rsidRPr="00DC3747">
              <w:rPr>
                <w:rStyle w:val="Hyperlink"/>
                <w:noProof/>
              </w:rPr>
              <w:t>Summary and Criticisms:</w:t>
            </w:r>
            <w:r w:rsidR="00F40D10">
              <w:rPr>
                <w:noProof/>
                <w:webHidden/>
              </w:rPr>
              <w:tab/>
            </w:r>
            <w:r w:rsidR="00F40D10">
              <w:rPr>
                <w:noProof/>
                <w:webHidden/>
              </w:rPr>
              <w:fldChar w:fldCharType="begin"/>
            </w:r>
            <w:r w:rsidR="00F40D10">
              <w:rPr>
                <w:noProof/>
                <w:webHidden/>
              </w:rPr>
              <w:instrText xml:space="preserve"> PAGEREF _Toc153453390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39DD07C9" w14:textId="627B3AB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91" w:history="1">
            <w:r w:rsidR="00F40D10" w:rsidRPr="00DC3747">
              <w:rPr>
                <w:rStyle w:val="Hyperlink"/>
                <w:noProof/>
              </w:rPr>
              <w:t>Task 2 – Physical Topologies</w:t>
            </w:r>
            <w:r w:rsidR="00F40D10">
              <w:rPr>
                <w:noProof/>
                <w:webHidden/>
              </w:rPr>
              <w:tab/>
            </w:r>
            <w:r w:rsidR="00F40D10">
              <w:rPr>
                <w:noProof/>
                <w:webHidden/>
              </w:rPr>
              <w:fldChar w:fldCharType="begin"/>
            </w:r>
            <w:r w:rsidR="00F40D10">
              <w:rPr>
                <w:noProof/>
                <w:webHidden/>
              </w:rPr>
              <w:instrText xml:space="preserve"> PAGEREF _Toc153453391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6F808401" w14:textId="534E364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2" w:history="1">
            <w:r w:rsidR="00F40D10" w:rsidRPr="00DC3747">
              <w:rPr>
                <w:rStyle w:val="Hyperlink"/>
                <w:noProof/>
              </w:rPr>
              <w:t>Physical Network Topologies</w:t>
            </w:r>
            <w:r w:rsidR="00F40D10">
              <w:rPr>
                <w:noProof/>
                <w:webHidden/>
              </w:rPr>
              <w:tab/>
            </w:r>
            <w:r w:rsidR="00F40D10">
              <w:rPr>
                <w:noProof/>
                <w:webHidden/>
              </w:rPr>
              <w:fldChar w:fldCharType="begin"/>
            </w:r>
            <w:r w:rsidR="00F40D10">
              <w:rPr>
                <w:noProof/>
                <w:webHidden/>
              </w:rPr>
              <w:instrText xml:space="preserve"> PAGEREF _Toc153453392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30552056" w14:textId="4C8EB699"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3" w:history="1">
            <w:r w:rsidR="00F40D10" w:rsidRPr="00DC3747">
              <w:rPr>
                <w:rStyle w:val="Hyperlink"/>
                <w:noProof/>
              </w:rPr>
              <w:t>Bus Topology</w:t>
            </w:r>
            <w:r w:rsidR="00F40D10">
              <w:rPr>
                <w:noProof/>
                <w:webHidden/>
              </w:rPr>
              <w:tab/>
            </w:r>
            <w:r w:rsidR="00F40D10">
              <w:rPr>
                <w:noProof/>
                <w:webHidden/>
              </w:rPr>
              <w:fldChar w:fldCharType="begin"/>
            </w:r>
            <w:r w:rsidR="00F40D10">
              <w:rPr>
                <w:noProof/>
                <w:webHidden/>
              </w:rPr>
              <w:instrText xml:space="preserve"> PAGEREF _Toc153453393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4CC65464" w14:textId="36EC1817"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4" w:history="1">
            <w:r w:rsidR="00F40D10" w:rsidRPr="00DC3747">
              <w:rPr>
                <w:rStyle w:val="Hyperlink"/>
                <w:noProof/>
              </w:rPr>
              <w:t>Star Topology:</w:t>
            </w:r>
            <w:r w:rsidR="00F40D10">
              <w:rPr>
                <w:noProof/>
                <w:webHidden/>
              </w:rPr>
              <w:tab/>
            </w:r>
            <w:r w:rsidR="00F40D10">
              <w:rPr>
                <w:noProof/>
                <w:webHidden/>
              </w:rPr>
              <w:fldChar w:fldCharType="begin"/>
            </w:r>
            <w:r w:rsidR="00F40D10">
              <w:rPr>
                <w:noProof/>
                <w:webHidden/>
              </w:rPr>
              <w:instrText xml:space="preserve"> PAGEREF _Toc153453394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6FA04F4D" w14:textId="56D3D02E"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5" w:history="1">
            <w:r w:rsidR="00F40D10" w:rsidRPr="00DC3747">
              <w:rPr>
                <w:rStyle w:val="Hyperlink"/>
                <w:noProof/>
              </w:rPr>
              <w:t>Ring Topology:</w:t>
            </w:r>
            <w:r w:rsidR="00F40D10">
              <w:rPr>
                <w:noProof/>
                <w:webHidden/>
              </w:rPr>
              <w:tab/>
            </w:r>
            <w:r w:rsidR="00F40D10">
              <w:rPr>
                <w:noProof/>
                <w:webHidden/>
              </w:rPr>
              <w:fldChar w:fldCharType="begin"/>
            </w:r>
            <w:r w:rsidR="00F40D10">
              <w:rPr>
                <w:noProof/>
                <w:webHidden/>
              </w:rPr>
              <w:instrText xml:space="preserve"> PAGEREF _Toc153453395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740F280B" w14:textId="1CEE9BDB"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6" w:history="1">
            <w:r w:rsidR="00F40D10" w:rsidRPr="00DC3747">
              <w:rPr>
                <w:rStyle w:val="Hyperlink"/>
                <w:noProof/>
              </w:rPr>
              <w:t>Mesh Topology</w:t>
            </w:r>
            <w:r w:rsidR="00F40D10">
              <w:rPr>
                <w:noProof/>
                <w:webHidden/>
              </w:rPr>
              <w:tab/>
            </w:r>
            <w:r w:rsidR="00F40D10">
              <w:rPr>
                <w:noProof/>
                <w:webHidden/>
              </w:rPr>
              <w:fldChar w:fldCharType="begin"/>
            </w:r>
            <w:r w:rsidR="00F40D10">
              <w:rPr>
                <w:noProof/>
                <w:webHidden/>
              </w:rPr>
              <w:instrText xml:space="preserve"> PAGEREF _Toc153453396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04801D91" w14:textId="2836363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7" w:history="1">
            <w:r w:rsidR="00F40D10" w:rsidRPr="00DC3747">
              <w:rPr>
                <w:rStyle w:val="Hyperlink"/>
                <w:noProof/>
              </w:rPr>
              <w:t>Connectivity Types between Remote Offices</w:t>
            </w:r>
            <w:r w:rsidR="00F40D10">
              <w:rPr>
                <w:noProof/>
                <w:webHidden/>
              </w:rPr>
              <w:tab/>
            </w:r>
            <w:r w:rsidR="00F40D10">
              <w:rPr>
                <w:noProof/>
                <w:webHidden/>
              </w:rPr>
              <w:fldChar w:fldCharType="begin"/>
            </w:r>
            <w:r w:rsidR="00F40D10">
              <w:rPr>
                <w:noProof/>
                <w:webHidden/>
              </w:rPr>
              <w:instrText xml:space="preserve"> PAGEREF _Toc153453397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41FB08FC" w14:textId="18B37A2C"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8" w:history="1">
            <w:r w:rsidR="00F40D10" w:rsidRPr="00DC3747">
              <w:rPr>
                <w:rStyle w:val="Hyperlink"/>
                <w:noProof/>
              </w:rPr>
              <w:t>Leased Lines:</w:t>
            </w:r>
            <w:r w:rsidR="00F40D10">
              <w:rPr>
                <w:noProof/>
                <w:webHidden/>
              </w:rPr>
              <w:tab/>
            </w:r>
            <w:r w:rsidR="00F40D10">
              <w:rPr>
                <w:noProof/>
                <w:webHidden/>
              </w:rPr>
              <w:fldChar w:fldCharType="begin"/>
            </w:r>
            <w:r w:rsidR="00F40D10">
              <w:rPr>
                <w:noProof/>
                <w:webHidden/>
              </w:rPr>
              <w:instrText xml:space="preserve"> PAGEREF _Toc153453398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5694860F" w14:textId="4E25AE45"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9" w:history="1">
            <w:r w:rsidR="00F40D10" w:rsidRPr="00DC3747">
              <w:rPr>
                <w:rStyle w:val="Hyperlink"/>
                <w:noProof/>
              </w:rPr>
              <w:t>Public Internet with VPN:</w:t>
            </w:r>
            <w:r w:rsidR="00F40D10">
              <w:rPr>
                <w:noProof/>
                <w:webHidden/>
              </w:rPr>
              <w:tab/>
            </w:r>
            <w:r w:rsidR="00F40D10">
              <w:rPr>
                <w:noProof/>
                <w:webHidden/>
              </w:rPr>
              <w:fldChar w:fldCharType="begin"/>
            </w:r>
            <w:r w:rsidR="00F40D10">
              <w:rPr>
                <w:noProof/>
                <w:webHidden/>
              </w:rPr>
              <w:instrText xml:space="preserve"> PAGEREF _Toc153453399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1AE7D77A" w14:textId="721A34BE"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0" w:history="1">
            <w:r w:rsidR="00F40D10" w:rsidRPr="00DC3747">
              <w:rPr>
                <w:rStyle w:val="Hyperlink"/>
                <w:noProof/>
              </w:rPr>
              <w:t>Multi-Protocol Label Switching (MLPS):</w:t>
            </w:r>
            <w:r w:rsidR="00F40D10">
              <w:rPr>
                <w:noProof/>
                <w:webHidden/>
              </w:rPr>
              <w:tab/>
            </w:r>
            <w:r w:rsidR="00F40D10">
              <w:rPr>
                <w:noProof/>
                <w:webHidden/>
              </w:rPr>
              <w:fldChar w:fldCharType="begin"/>
            </w:r>
            <w:r w:rsidR="00F40D10">
              <w:rPr>
                <w:noProof/>
                <w:webHidden/>
              </w:rPr>
              <w:instrText xml:space="preserve"> PAGEREF _Toc153453400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4B42179F" w14:textId="1B25DED1"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1" w:history="1">
            <w:r w:rsidR="00F40D10" w:rsidRPr="00DC3747">
              <w:rPr>
                <w:rStyle w:val="Hyperlink"/>
                <w:noProof/>
              </w:rPr>
              <w:t>Network Protocol and Device</w:t>
            </w:r>
            <w:r w:rsidR="00F40D10">
              <w:rPr>
                <w:noProof/>
                <w:webHidden/>
              </w:rPr>
              <w:tab/>
            </w:r>
            <w:r w:rsidR="00F40D10">
              <w:rPr>
                <w:noProof/>
                <w:webHidden/>
              </w:rPr>
              <w:fldChar w:fldCharType="begin"/>
            </w:r>
            <w:r w:rsidR="00F40D10">
              <w:rPr>
                <w:noProof/>
                <w:webHidden/>
              </w:rPr>
              <w:instrText xml:space="preserve"> PAGEREF _Toc153453401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4191005C" w14:textId="09B409E8"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2" w:history="1">
            <w:r w:rsidR="00F40D10" w:rsidRPr="00DC3747">
              <w:rPr>
                <w:rStyle w:val="Hyperlink"/>
                <w:noProof/>
              </w:rPr>
              <w:t>Network Protocol:</w:t>
            </w:r>
            <w:r w:rsidR="00F40D10">
              <w:rPr>
                <w:noProof/>
                <w:webHidden/>
              </w:rPr>
              <w:tab/>
            </w:r>
            <w:r w:rsidR="00F40D10">
              <w:rPr>
                <w:noProof/>
                <w:webHidden/>
              </w:rPr>
              <w:fldChar w:fldCharType="begin"/>
            </w:r>
            <w:r w:rsidR="00F40D10">
              <w:rPr>
                <w:noProof/>
                <w:webHidden/>
              </w:rPr>
              <w:instrText xml:space="preserve"> PAGEREF _Toc153453402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72C79BD7" w14:textId="31E4E8A0"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3" w:history="1">
            <w:r w:rsidR="00F40D10" w:rsidRPr="00DC3747">
              <w:rPr>
                <w:rStyle w:val="Hyperlink"/>
                <w:noProof/>
              </w:rPr>
              <w:t>Network Device:</w:t>
            </w:r>
            <w:r w:rsidR="00F40D10">
              <w:rPr>
                <w:noProof/>
                <w:webHidden/>
              </w:rPr>
              <w:tab/>
            </w:r>
            <w:r w:rsidR="00F40D10">
              <w:rPr>
                <w:noProof/>
                <w:webHidden/>
              </w:rPr>
              <w:fldChar w:fldCharType="begin"/>
            </w:r>
            <w:r w:rsidR="00F40D10">
              <w:rPr>
                <w:noProof/>
                <w:webHidden/>
              </w:rPr>
              <w:instrText xml:space="preserve"> PAGEREF _Toc153453403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6EB27FD0" w14:textId="04B5F2F3"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4" w:history="1">
            <w:r w:rsidR="00F40D10" w:rsidRPr="00DC3747">
              <w:rPr>
                <w:rStyle w:val="Hyperlink"/>
                <w:noProof/>
              </w:rPr>
              <w:t>Summary:</w:t>
            </w:r>
            <w:r w:rsidR="00F40D10">
              <w:rPr>
                <w:noProof/>
                <w:webHidden/>
              </w:rPr>
              <w:tab/>
            </w:r>
            <w:r w:rsidR="00F40D10">
              <w:rPr>
                <w:noProof/>
                <w:webHidden/>
              </w:rPr>
              <w:fldChar w:fldCharType="begin"/>
            </w:r>
            <w:r w:rsidR="00F40D10">
              <w:rPr>
                <w:noProof/>
                <w:webHidden/>
              </w:rPr>
              <w:instrText xml:space="preserve"> PAGEREF _Toc153453404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50DE4061" w14:textId="52833A0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05" w:history="1">
            <w:r w:rsidR="00F40D10" w:rsidRPr="00DC3747">
              <w:rPr>
                <w:rStyle w:val="Hyperlink"/>
                <w:noProof/>
              </w:rPr>
              <w:t>Task 3 – IP Addressing Scheme</w:t>
            </w:r>
            <w:r w:rsidR="00F40D10">
              <w:rPr>
                <w:noProof/>
                <w:webHidden/>
              </w:rPr>
              <w:tab/>
            </w:r>
            <w:r w:rsidR="00F40D10">
              <w:rPr>
                <w:noProof/>
                <w:webHidden/>
              </w:rPr>
              <w:fldChar w:fldCharType="begin"/>
            </w:r>
            <w:r w:rsidR="00F40D10">
              <w:rPr>
                <w:noProof/>
                <w:webHidden/>
              </w:rPr>
              <w:instrText xml:space="preserve"> PAGEREF _Toc153453405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79589FC7" w14:textId="5B291F34"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6" w:history="1">
            <w:r w:rsidR="00F40D10" w:rsidRPr="00DC3747">
              <w:rPr>
                <w:rStyle w:val="Hyperlink"/>
                <w:noProof/>
              </w:rPr>
              <w:t>Understanding IPv4 Addressing:</w:t>
            </w:r>
            <w:r w:rsidR="00F40D10">
              <w:rPr>
                <w:noProof/>
                <w:webHidden/>
              </w:rPr>
              <w:tab/>
            </w:r>
            <w:r w:rsidR="00F40D10">
              <w:rPr>
                <w:noProof/>
                <w:webHidden/>
              </w:rPr>
              <w:fldChar w:fldCharType="begin"/>
            </w:r>
            <w:r w:rsidR="00F40D10">
              <w:rPr>
                <w:noProof/>
                <w:webHidden/>
              </w:rPr>
              <w:instrText xml:space="preserve"> PAGEREF _Toc153453406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57F68DA0" w14:textId="12CFC0D6"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7" w:history="1">
            <w:r w:rsidR="00F40D10" w:rsidRPr="00DC3747">
              <w:rPr>
                <w:rStyle w:val="Hyperlink"/>
                <w:noProof/>
              </w:rPr>
              <w:t>Subnetting for Efficiency:</w:t>
            </w:r>
            <w:r w:rsidR="00F40D10">
              <w:rPr>
                <w:noProof/>
                <w:webHidden/>
              </w:rPr>
              <w:tab/>
            </w:r>
            <w:r w:rsidR="00F40D10">
              <w:rPr>
                <w:noProof/>
                <w:webHidden/>
              </w:rPr>
              <w:fldChar w:fldCharType="begin"/>
            </w:r>
            <w:r w:rsidR="00F40D10">
              <w:rPr>
                <w:noProof/>
                <w:webHidden/>
              </w:rPr>
              <w:instrText xml:space="preserve"> PAGEREF _Toc153453407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28A4288A" w14:textId="1F34D06E"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8" w:history="1">
            <w:r w:rsidR="00F40D10" w:rsidRPr="00DC3747">
              <w:rPr>
                <w:rStyle w:val="Hyperlink"/>
                <w:noProof/>
              </w:rPr>
              <w:t>Recommendation for New Network System:</w:t>
            </w:r>
            <w:r w:rsidR="00F40D10">
              <w:rPr>
                <w:noProof/>
                <w:webHidden/>
              </w:rPr>
              <w:tab/>
            </w:r>
            <w:r w:rsidR="00F40D10">
              <w:rPr>
                <w:noProof/>
                <w:webHidden/>
              </w:rPr>
              <w:fldChar w:fldCharType="begin"/>
            </w:r>
            <w:r w:rsidR="00F40D10">
              <w:rPr>
                <w:noProof/>
                <w:webHidden/>
              </w:rPr>
              <w:instrText xml:space="preserve"> PAGEREF _Toc153453408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3CB401D0" w14:textId="6D5043A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9" w:history="1">
            <w:r w:rsidR="00F40D10" w:rsidRPr="00DC3747">
              <w:rPr>
                <w:rStyle w:val="Hyperlink"/>
                <w:noProof/>
              </w:rPr>
              <w:t>Technical Implementation</w:t>
            </w:r>
            <w:r w:rsidR="00F40D10">
              <w:rPr>
                <w:noProof/>
                <w:webHidden/>
              </w:rPr>
              <w:tab/>
            </w:r>
            <w:r w:rsidR="00F40D10">
              <w:rPr>
                <w:noProof/>
                <w:webHidden/>
              </w:rPr>
              <w:fldChar w:fldCharType="begin"/>
            </w:r>
            <w:r w:rsidR="00F40D10">
              <w:rPr>
                <w:noProof/>
                <w:webHidden/>
              </w:rPr>
              <w:instrText xml:space="preserve"> PAGEREF _Toc153453409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60B64D92" w14:textId="46F6A7E6"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0" w:history="1">
            <w:r w:rsidR="00F40D10" w:rsidRPr="00DC3747">
              <w:rPr>
                <w:rStyle w:val="Hyperlink"/>
                <w:noProof/>
              </w:rPr>
              <w:t>Business Implications</w:t>
            </w:r>
            <w:r w:rsidR="00F40D10">
              <w:rPr>
                <w:noProof/>
                <w:webHidden/>
              </w:rPr>
              <w:tab/>
            </w:r>
            <w:r w:rsidR="00F40D10">
              <w:rPr>
                <w:noProof/>
                <w:webHidden/>
              </w:rPr>
              <w:fldChar w:fldCharType="begin"/>
            </w:r>
            <w:r w:rsidR="00F40D10">
              <w:rPr>
                <w:noProof/>
                <w:webHidden/>
              </w:rPr>
              <w:instrText xml:space="preserve"> PAGEREF _Toc153453410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4CCABF0B" w14:textId="1E76E07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1" w:history="1">
            <w:r w:rsidR="00F40D10" w:rsidRPr="00DC3747">
              <w:rPr>
                <w:rStyle w:val="Hyperlink"/>
                <w:noProof/>
              </w:rPr>
              <w:t>Summary:</w:t>
            </w:r>
            <w:r w:rsidR="00F40D10">
              <w:rPr>
                <w:noProof/>
                <w:webHidden/>
              </w:rPr>
              <w:tab/>
            </w:r>
            <w:r w:rsidR="00F40D10">
              <w:rPr>
                <w:noProof/>
                <w:webHidden/>
              </w:rPr>
              <w:fldChar w:fldCharType="begin"/>
            </w:r>
            <w:r w:rsidR="00F40D10">
              <w:rPr>
                <w:noProof/>
                <w:webHidden/>
              </w:rPr>
              <w:instrText xml:space="preserve"> PAGEREF _Toc153453411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190FDD25" w14:textId="4AA75D35"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12" w:history="1">
            <w:r w:rsidR="00F40D10" w:rsidRPr="00DC3747">
              <w:rPr>
                <w:rStyle w:val="Hyperlink"/>
                <w:noProof/>
              </w:rPr>
              <w:t>Task 4 Network Security</w:t>
            </w:r>
            <w:r w:rsidR="00F40D10">
              <w:rPr>
                <w:noProof/>
                <w:webHidden/>
              </w:rPr>
              <w:tab/>
            </w:r>
            <w:r w:rsidR="00F40D10">
              <w:rPr>
                <w:noProof/>
                <w:webHidden/>
              </w:rPr>
              <w:fldChar w:fldCharType="begin"/>
            </w:r>
            <w:r w:rsidR="00F40D10">
              <w:rPr>
                <w:noProof/>
                <w:webHidden/>
              </w:rPr>
              <w:instrText xml:space="preserve"> PAGEREF _Toc153453412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10A3873F" w14:textId="6EB20CE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3" w:history="1">
            <w:r w:rsidR="00F40D10" w:rsidRPr="00DC3747">
              <w:rPr>
                <w:rStyle w:val="Hyperlink"/>
                <w:noProof/>
              </w:rPr>
              <w:t>The Transport Layer of OSI Model</w:t>
            </w:r>
            <w:r w:rsidR="00F40D10">
              <w:rPr>
                <w:noProof/>
                <w:webHidden/>
              </w:rPr>
              <w:tab/>
            </w:r>
            <w:r w:rsidR="00F40D10">
              <w:rPr>
                <w:noProof/>
                <w:webHidden/>
              </w:rPr>
              <w:fldChar w:fldCharType="begin"/>
            </w:r>
            <w:r w:rsidR="00F40D10">
              <w:rPr>
                <w:noProof/>
                <w:webHidden/>
              </w:rPr>
              <w:instrText xml:space="preserve"> PAGEREF _Toc153453413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6C883534" w14:textId="1E763B1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4" w:history="1">
            <w:r w:rsidR="00F40D10" w:rsidRPr="00DC3747">
              <w:rPr>
                <w:rStyle w:val="Hyperlink"/>
                <w:noProof/>
              </w:rPr>
              <w:t>Encryption with SSL:</w:t>
            </w:r>
            <w:r w:rsidR="00F40D10">
              <w:rPr>
                <w:noProof/>
                <w:webHidden/>
              </w:rPr>
              <w:tab/>
            </w:r>
            <w:r w:rsidR="00F40D10">
              <w:rPr>
                <w:noProof/>
                <w:webHidden/>
              </w:rPr>
              <w:fldChar w:fldCharType="begin"/>
            </w:r>
            <w:r w:rsidR="00F40D10">
              <w:rPr>
                <w:noProof/>
                <w:webHidden/>
              </w:rPr>
              <w:instrText xml:space="preserve"> PAGEREF _Toc153453414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406E0A5F" w14:textId="62F338F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5" w:history="1">
            <w:r w:rsidR="00F40D10" w:rsidRPr="00DC3747">
              <w:rPr>
                <w:rStyle w:val="Hyperlink"/>
                <w:noProof/>
              </w:rPr>
              <w:t>Use of VPNs:</w:t>
            </w:r>
            <w:r w:rsidR="00F40D10">
              <w:rPr>
                <w:noProof/>
                <w:webHidden/>
              </w:rPr>
              <w:tab/>
            </w:r>
            <w:r w:rsidR="00F40D10">
              <w:rPr>
                <w:noProof/>
                <w:webHidden/>
              </w:rPr>
              <w:fldChar w:fldCharType="begin"/>
            </w:r>
            <w:r w:rsidR="00F40D10">
              <w:rPr>
                <w:noProof/>
                <w:webHidden/>
              </w:rPr>
              <w:instrText xml:space="preserve"> PAGEREF _Toc153453415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5890A95D" w14:textId="040948A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6" w:history="1">
            <w:r w:rsidR="00F40D10" w:rsidRPr="00DC3747">
              <w:rPr>
                <w:rStyle w:val="Hyperlink"/>
                <w:noProof/>
              </w:rPr>
              <w:t>Relevance to Software Consulting Environment</w:t>
            </w:r>
            <w:r w:rsidR="00F40D10">
              <w:rPr>
                <w:noProof/>
                <w:webHidden/>
              </w:rPr>
              <w:tab/>
            </w:r>
            <w:r w:rsidR="00F40D10">
              <w:rPr>
                <w:noProof/>
                <w:webHidden/>
              </w:rPr>
              <w:fldChar w:fldCharType="begin"/>
            </w:r>
            <w:r w:rsidR="00F40D10">
              <w:rPr>
                <w:noProof/>
                <w:webHidden/>
              </w:rPr>
              <w:instrText xml:space="preserve"> PAGEREF _Toc153453416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40BE403C" w14:textId="2405B9E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7" w:history="1">
            <w:r w:rsidR="00F40D10" w:rsidRPr="00DC3747">
              <w:rPr>
                <w:rStyle w:val="Hyperlink"/>
                <w:noProof/>
              </w:rPr>
              <w:t>Impact of Transport Layer Security</w:t>
            </w:r>
            <w:r w:rsidR="00F40D10">
              <w:rPr>
                <w:noProof/>
                <w:webHidden/>
              </w:rPr>
              <w:tab/>
            </w:r>
            <w:r w:rsidR="00F40D10">
              <w:rPr>
                <w:noProof/>
                <w:webHidden/>
              </w:rPr>
              <w:fldChar w:fldCharType="begin"/>
            </w:r>
            <w:r w:rsidR="00F40D10">
              <w:rPr>
                <w:noProof/>
                <w:webHidden/>
              </w:rPr>
              <w:instrText xml:space="preserve"> PAGEREF _Toc153453417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5DB30367" w14:textId="4061BF6B"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8" w:history="1">
            <w:r w:rsidR="00F40D10" w:rsidRPr="00DC3747">
              <w:rPr>
                <w:rStyle w:val="Hyperlink"/>
                <w:noProof/>
              </w:rPr>
              <w:t>Conclusion</w:t>
            </w:r>
            <w:r w:rsidR="00F40D10">
              <w:rPr>
                <w:noProof/>
                <w:webHidden/>
              </w:rPr>
              <w:tab/>
            </w:r>
            <w:r w:rsidR="00F40D10">
              <w:rPr>
                <w:noProof/>
                <w:webHidden/>
              </w:rPr>
              <w:fldChar w:fldCharType="begin"/>
            </w:r>
            <w:r w:rsidR="00F40D10">
              <w:rPr>
                <w:noProof/>
                <w:webHidden/>
              </w:rPr>
              <w:instrText xml:space="preserve"> PAGEREF _Toc153453418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37967CCE" w14:textId="23968644"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19" w:history="1">
            <w:r w:rsidR="00F40D10" w:rsidRPr="00DC3747">
              <w:rPr>
                <w:rStyle w:val="Hyperlink"/>
                <w:noProof/>
              </w:rPr>
              <w:t>References</w:t>
            </w:r>
            <w:r w:rsidR="00F40D10">
              <w:rPr>
                <w:noProof/>
                <w:webHidden/>
              </w:rPr>
              <w:tab/>
            </w:r>
            <w:r w:rsidR="00F40D10">
              <w:rPr>
                <w:noProof/>
                <w:webHidden/>
              </w:rPr>
              <w:fldChar w:fldCharType="begin"/>
            </w:r>
            <w:r w:rsidR="00F40D10">
              <w:rPr>
                <w:noProof/>
                <w:webHidden/>
              </w:rPr>
              <w:instrText xml:space="preserve"> PAGEREF _Toc153453419 \h </w:instrText>
            </w:r>
            <w:r w:rsidR="00F40D10">
              <w:rPr>
                <w:noProof/>
                <w:webHidden/>
              </w:rPr>
            </w:r>
            <w:r w:rsidR="00F40D10">
              <w:rPr>
                <w:noProof/>
                <w:webHidden/>
              </w:rPr>
              <w:fldChar w:fldCharType="separate"/>
            </w:r>
            <w:r w:rsidR="00F40D10">
              <w:rPr>
                <w:noProof/>
                <w:webHidden/>
              </w:rPr>
              <w:t>12</w:t>
            </w:r>
            <w:r w:rsidR="00F40D10">
              <w:rPr>
                <w:noProof/>
                <w:webHidden/>
              </w:rPr>
              <w:fldChar w:fldCharType="end"/>
            </w:r>
          </w:hyperlink>
        </w:p>
        <w:p w14:paraId="233EC461" w14:textId="3C9DFE7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20" w:history="1">
            <w:r w:rsidR="00F40D10" w:rsidRPr="00DC3747">
              <w:rPr>
                <w:rStyle w:val="Hyperlink"/>
                <w:noProof/>
              </w:rPr>
              <w:t>Glossary</w:t>
            </w:r>
            <w:r w:rsidR="00F40D10">
              <w:rPr>
                <w:noProof/>
                <w:webHidden/>
              </w:rPr>
              <w:tab/>
            </w:r>
            <w:r w:rsidR="00F40D10">
              <w:rPr>
                <w:noProof/>
                <w:webHidden/>
              </w:rPr>
              <w:fldChar w:fldCharType="begin"/>
            </w:r>
            <w:r w:rsidR="00F40D10">
              <w:rPr>
                <w:noProof/>
                <w:webHidden/>
              </w:rPr>
              <w:instrText xml:space="preserve"> PAGEREF _Toc153453420 \h </w:instrText>
            </w:r>
            <w:r w:rsidR="00F40D10">
              <w:rPr>
                <w:noProof/>
                <w:webHidden/>
              </w:rPr>
            </w:r>
            <w:r w:rsidR="00F40D10">
              <w:rPr>
                <w:noProof/>
                <w:webHidden/>
              </w:rPr>
              <w:fldChar w:fldCharType="separate"/>
            </w:r>
            <w:r w:rsidR="00F40D10">
              <w:rPr>
                <w:noProof/>
                <w:webHidden/>
              </w:rPr>
              <w:t>13</w:t>
            </w:r>
            <w:r w:rsidR="00F40D10">
              <w:rPr>
                <w:noProof/>
                <w:webHidden/>
              </w:rPr>
              <w:fldChar w:fldCharType="end"/>
            </w:r>
          </w:hyperlink>
        </w:p>
        <w:p w14:paraId="0368A921" w14:textId="3A00730A" w:rsidR="00C13EBE" w:rsidRDefault="00C13EBE">
          <w:r>
            <w:rPr>
              <w:b/>
              <w:bCs/>
              <w:noProof/>
            </w:rPr>
            <w:fldChar w:fldCharType="end"/>
          </w:r>
        </w:p>
      </w:sdtContent>
    </w:sdt>
    <w:p w14:paraId="78667423" w14:textId="77777777" w:rsidR="00C13EBE" w:rsidRDefault="00C13EBE" w:rsidP="00C13EBE"/>
    <w:p w14:paraId="287034B4" w14:textId="73B56484" w:rsidR="00C13EBE" w:rsidRDefault="00C13EBE" w:rsidP="0077315C">
      <w:pPr>
        <w:pStyle w:val="Heading1"/>
        <w:rPr>
          <w:rFonts w:ascii="Calibri Light" w:eastAsiaTheme="minorHAnsi" w:hAnsi="Calibri Light" w:cstheme="minorBidi"/>
          <w:sz w:val="22"/>
          <w:szCs w:val="22"/>
          <w:u w:val="none"/>
        </w:rPr>
      </w:pPr>
      <w:bookmarkStart w:id="2" w:name="_Toc153453381"/>
      <w:r>
        <w:t>Table of Figures</w:t>
      </w:r>
      <w:bookmarkEnd w:id="2"/>
    </w:p>
    <w:p w14:paraId="4AF15E86" w14:textId="393925A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\c "Figure" </w:instrText>
      </w:r>
      <w:r>
        <w:fldChar w:fldCharType="separate"/>
      </w:r>
      <w:r>
        <w:rPr>
          <w:noProof/>
        </w:rPr>
        <w:t>Figure 1 Internet Protocol stack &amp; OSI Reference Model (Kurose, 2017).</w:t>
      </w:r>
      <w:r>
        <w:rPr>
          <w:noProof/>
        </w:rPr>
        <w:tab/>
      </w:r>
      <w:r>
        <w:rPr>
          <w:noProof/>
        </w:rPr>
        <w:fldChar w:fldCharType="begin"/>
      </w:r>
      <w:r>
        <w:rPr>
          <w:noProof/>
        </w:rPr>
        <w:instrText xml:space="preserve"> PAGEREF _Toc152524708 \h </w:instrText>
      </w:r>
      <w:r>
        <w:rPr>
          <w:noProof/>
        </w:rPr>
      </w:r>
      <w:r>
        <w:rPr>
          <w:noProof/>
        </w:rPr>
        <w:fldChar w:fldCharType="separate"/>
      </w:r>
      <w:r>
        <w:rPr>
          <w:noProof/>
        </w:rPr>
        <w:t>3</w:t>
      </w:r>
      <w:r>
        <w:rPr>
          <w:noProof/>
        </w:rPr>
        <w:fldChar w:fldCharType="end"/>
      </w:r>
    </w:p>
    <w:p w14:paraId="28C41B44" w14:textId="3ED396D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2 - Common Network Topologies (Sayeed 2017)</w:t>
      </w:r>
      <w:r>
        <w:rPr>
          <w:noProof/>
        </w:rPr>
        <w:tab/>
      </w:r>
      <w:r>
        <w:rPr>
          <w:noProof/>
        </w:rPr>
        <w:fldChar w:fldCharType="begin"/>
      </w:r>
      <w:r>
        <w:rPr>
          <w:noProof/>
        </w:rPr>
        <w:instrText xml:space="preserve"> PAGEREF _Toc152524709 \h </w:instrText>
      </w:r>
      <w:r>
        <w:rPr>
          <w:noProof/>
        </w:rPr>
      </w:r>
      <w:r>
        <w:rPr>
          <w:noProof/>
        </w:rPr>
        <w:fldChar w:fldCharType="separate"/>
      </w:r>
      <w:r>
        <w:rPr>
          <w:noProof/>
        </w:rPr>
        <w:t>6</w:t>
      </w:r>
      <w:r>
        <w:rPr>
          <w:noProof/>
        </w:rPr>
        <w:fldChar w:fldCharType="end"/>
      </w:r>
    </w:p>
    <w:p w14:paraId="0656B85A" w14:textId="411B2B0F"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3 Illustration of a B2B VPN Network Using MPLS (Stallings, 2015, ch.9.4)</w:t>
      </w:r>
      <w:r>
        <w:rPr>
          <w:noProof/>
        </w:rPr>
        <w:tab/>
      </w:r>
      <w:r>
        <w:rPr>
          <w:noProof/>
        </w:rPr>
        <w:fldChar w:fldCharType="begin"/>
      </w:r>
      <w:r>
        <w:rPr>
          <w:noProof/>
        </w:rPr>
        <w:instrText xml:space="preserve"> PAGEREF _Toc152524710 \h </w:instrText>
      </w:r>
      <w:r>
        <w:rPr>
          <w:noProof/>
        </w:rPr>
      </w:r>
      <w:r>
        <w:rPr>
          <w:noProof/>
        </w:rPr>
        <w:fldChar w:fldCharType="separate"/>
      </w:r>
      <w:r>
        <w:rPr>
          <w:noProof/>
        </w:rPr>
        <w:t>7</w:t>
      </w:r>
      <w:r>
        <w:rPr>
          <w:noProof/>
        </w:rPr>
        <w:fldChar w:fldCharType="end"/>
      </w:r>
    </w:p>
    <w:p w14:paraId="348ED4D5" w14:textId="47EB1476" w:rsidR="0077315C" w:rsidRDefault="0077315C" w:rsidP="0077315C">
      <w:r>
        <w:fldChar w:fldCharType="end"/>
      </w:r>
    </w:p>
    <w:p w14:paraId="181FAA97" w14:textId="77777777" w:rsidR="00AD2F52" w:rsidRDefault="00AD2F52" w:rsidP="0077315C"/>
    <w:p w14:paraId="07D540AF" w14:textId="77777777" w:rsidR="00AD2F52" w:rsidRDefault="00AD2F52" w:rsidP="0077315C"/>
    <w:p w14:paraId="6D6D8C27" w14:textId="77777777" w:rsidR="00AD2F52" w:rsidRDefault="00AD2F52" w:rsidP="0077315C"/>
    <w:p w14:paraId="4A609DBF" w14:textId="77777777" w:rsidR="00AD2F52" w:rsidRDefault="00AD2F52" w:rsidP="0077315C"/>
    <w:p w14:paraId="610F3B7D" w14:textId="77777777" w:rsidR="00AD2F52" w:rsidRDefault="00AD2F52" w:rsidP="0077315C"/>
    <w:p w14:paraId="06434C06" w14:textId="77777777" w:rsidR="00AD2F52" w:rsidRDefault="00AD2F52" w:rsidP="0077315C"/>
    <w:p w14:paraId="6426CA5A" w14:textId="77777777" w:rsidR="00AD2F52" w:rsidRDefault="00AD2F52" w:rsidP="0077315C"/>
    <w:p w14:paraId="7D54411C" w14:textId="77777777" w:rsidR="00AD2F52" w:rsidRDefault="00AD2F52" w:rsidP="0077315C"/>
    <w:p w14:paraId="63447675" w14:textId="77777777" w:rsidR="00AD2F52" w:rsidRDefault="00AD2F52" w:rsidP="0077315C"/>
    <w:p w14:paraId="1EB4CCC0" w14:textId="77777777" w:rsidR="00AD2F52" w:rsidRDefault="00AD2F52" w:rsidP="0077315C"/>
    <w:p w14:paraId="61E34FB4" w14:textId="77777777" w:rsidR="00AD2F52" w:rsidRDefault="00AD2F52" w:rsidP="0077315C"/>
    <w:p w14:paraId="41412440" w14:textId="77777777" w:rsidR="00AD2F52" w:rsidRDefault="00AD2F52" w:rsidP="0077315C"/>
    <w:p w14:paraId="69CBC1BB" w14:textId="77777777" w:rsidR="00AD2F52" w:rsidRDefault="00AD2F52" w:rsidP="0077315C"/>
    <w:p w14:paraId="060B7B1F" w14:textId="77777777" w:rsidR="00AD2F52" w:rsidRDefault="00AD2F52" w:rsidP="0077315C"/>
    <w:p w14:paraId="3EB8CC14" w14:textId="77777777" w:rsidR="00AD2F52" w:rsidRDefault="00AD2F52" w:rsidP="0077315C"/>
    <w:p w14:paraId="23353D5D" w14:textId="77777777" w:rsidR="00AD2F52" w:rsidRDefault="00AD2F52" w:rsidP="0077315C"/>
    <w:p w14:paraId="779E8C27" w14:textId="77777777" w:rsidR="00AD2F52" w:rsidRDefault="00AD2F52" w:rsidP="0077315C"/>
    <w:p w14:paraId="4CC8FD30" w14:textId="77777777" w:rsidR="00AD2F52" w:rsidRPr="0077315C" w:rsidRDefault="00AD2F52" w:rsidP="0077315C"/>
    <w:p w14:paraId="43F4A8C3" w14:textId="7DDB2C44" w:rsidR="00C13EBE" w:rsidRDefault="00C13EBE" w:rsidP="00C13EBE">
      <w:pPr>
        <w:pStyle w:val="Heading1"/>
      </w:pPr>
      <w:bookmarkStart w:id="3" w:name="_Toc153453382"/>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003E37EE" w:rsidR="00595D82" w:rsidRDefault="00595D82" w:rsidP="00595D82">
      <w:pPr>
        <w:pStyle w:val="Caption"/>
        <w:jc w:val="center"/>
        <w:rPr>
          <w:noProof/>
        </w:rPr>
      </w:pPr>
      <w:bookmarkStart w:id="4" w:name="_Toc150612528"/>
      <w:bookmarkStart w:id="5" w:name="_Toc152524708"/>
      <w:r>
        <w:t xml:space="preserve">Figure </w:t>
      </w:r>
      <w:fldSimple w:instr=" SEQ Figure \* ARABIC ">
        <w:r w:rsidR="00E20154">
          <w:rPr>
            <w:noProof/>
          </w:rPr>
          <w:t>1</w:t>
        </w:r>
      </w:fldSimple>
      <w:r>
        <w:t xml:space="preserve"> Intern</w:t>
      </w:r>
      <w:r w:rsidR="009A046B">
        <w:t>et</w:t>
      </w:r>
      <w:r>
        <w:t xml:space="preserve"> Protocol stack &amp; OSI Reference Model (Kurose</w:t>
      </w:r>
      <w:r>
        <w:rPr>
          <w:noProof/>
        </w:rPr>
        <w:t>, 2017).</w:t>
      </w:r>
      <w:bookmarkEnd w:id="4"/>
      <w:bookmarkEnd w:id="5"/>
    </w:p>
    <w:p w14:paraId="439E7A07" w14:textId="77777777" w:rsidR="00755980" w:rsidRDefault="00446F81" w:rsidP="00446F81">
      <w:pPr>
        <w:rPr>
          <w:rFonts w:asciiTheme="majorHAnsi" w:hAnsiTheme="majorHAnsi" w:cstheme="majorHAnsi"/>
        </w:rPr>
      </w:pPr>
      <w:r w:rsidRPr="00446F81">
        <w:rPr>
          <w:rFonts w:asciiTheme="majorHAnsi" w:hAnsiTheme="majorHAnsi" w:cstheme="majorHAnsi"/>
        </w:rPr>
        <w:t>Introduced by the International Organization for Standardization (ISO) in 1983, the</w:t>
      </w:r>
      <w:r w:rsidR="00755980">
        <w:rPr>
          <w:rFonts w:asciiTheme="majorHAnsi" w:hAnsiTheme="majorHAnsi" w:cstheme="majorHAnsi"/>
        </w:rPr>
        <w:t xml:space="preserve"> Open Systems Interconnection model (</w:t>
      </w:r>
      <w:r w:rsidRPr="00446F81">
        <w:rPr>
          <w:rFonts w:asciiTheme="majorHAnsi" w:hAnsiTheme="majorHAnsi" w:cstheme="majorHAnsi"/>
        </w:rPr>
        <w:t>OSI</w:t>
      </w:r>
      <w:r w:rsidR="00755980">
        <w:rPr>
          <w:rFonts w:asciiTheme="majorHAnsi" w:hAnsiTheme="majorHAnsi" w:cstheme="majorHAnsi"/>
        </w:rPr>
        <w:t>)</w:t>
      </w:r>
      <w:r w:rsidRPr="00446F81">
        <w:rPr>
          <w:rFonts w:asciiTheme="majorHAnsi" w:hAnsiTheme="majorHAnsi" w:cstheme="majorHAnsi"/>
        </w:rPr>
        <w:t xml:space="preserve"> is a conceptual framework for understanding and designing</w:t>
      </w:r>
      <w:r w:rsidR="00755980">
        <w:rPr>
          <w:rFonts w:asciiTheme="majorHAnsi" w:hAnsiTheme="majorHAnsi" w:cstheme="majorHAnsi"/>
        </w:rPr>
        <w:t xml:space="preserve"> computer</w:t>
      </w:r>
      <w:r w:rsidRPr="00446F81">
        <w:rPr>
          <w:rFonts w:asciiTheme="majorHAnsi" w:hAnsiTheme="majorHAnsi" w:cstheme="majorHAnsi"/>
        </w:rPr>
        <w:t xml:space="preserve"> network systems.</w:t>
      </w:r>
    </w:p>
    <w:p w14:paraId="4FBCF3F4" w14:textId="4DDB8F93" w:rsidR="00E0061C" w:rsidRDefault="00446F81" w:rsidP="00446F81">
      <w:pPr>
        <w:rPr>
          <w:rFonts w:asciiTheme="majorHAnsi" w:hAnsiTheme="majorHAnsi" w:cstheme="majorHAnsi"/>
        </w:rPr>
      </w:pPr>
      <w:r w:rsidRPr="00446F81">
        <w:rPr>
          <w:rFonts w:asciiTheme="majorHAnsi" w:hAnsiTheme="majorHAnsi" w:cstheme="majorHAnsi"/>
        </w:rPr>
        <w:t>It extends the traditional Internet Protocol Stack</w:t>
      </w:r>
      <w:r w:rsidR="00924B5D">
        <w:rPr>
          <w:rStyle w:val="EndnoteReference"/>
          <w:rFonts w:asciiTheme="majorHAnsi" w:hAnsiTheme="majorHAnsi" w:cstheme="majorHAnsi"/>
        </w:rPr>
        <w:endnoteReference w:id="1"/>
      </w:r>
      <w:r w:rsidRPr="00446F81">
        <w:rPr>
          <w:rFonts w:asciiTheme="majorHAnsi" w:hAnsiTheme="majorHAnsi" w:cstheme="majorHAnsi"/>
        </w:rPr>
        <w:t xml:space="preserve">, </w:t>
      </w:r>
      <w:r w:rsidR="00E93C5B">
        <w:rPr>
          <w:rFonts w:asciiTheme="majorHAnsi" w:hAnsiTheme="majorHAnsi" w:cstheme="majorHAnsi"/>
        </w:rPr>
        <w:t>forming</w:t>
      </w:r>
      <w:r w:rsidRPr="00446F81">
        <w:rPr>
          <w:rFonts w:asciiTheme="majorHAnsi" w:hAnsiTheme="majorHAnsi" w:cstheme="majorHAnsi"/>
        </w:rPr>
        <w:t xml:space="preserve"> a comprehensive seven-layer architecture</w:t>
      </w:r>
      <w:r w:rsidR="00755980">
        <w:rPr>
          <w:rFonts w:asciiTheme="majorHAnsi" w:hAnsiTheme="majorHAnsi" w:cstheme="majorHAnsi"/>
        </w:rPr>
        <w:t>, as shown in figure 1.</w:t>
      </w:r>
      <w:r w:rsidRPr="00446F81">
        <w:rPr>
          <w:rFonts w:asciiTheme="majorHAnsi" w:hAnsiTheme="majorHAnsi" w:cstheme="majorHAnsi"/>
        </w:rPr>
        <w:t xml:space="preserve"> </w:t>
      </w:r>
      <w:r w:rsidR="00B213C2">
        <w:rPr>
          <w:rFonts w:asciiTheme="majorHAnsi" w:hAnsiTheme="majorHAnsi" w:cstheme="majorHAnsi"/>
        </w:rPr>
        <w:t xml:space="preserve">Starting from the top level, it shows how human interactions with software applications can transfer data all the way down to </w:t>
      </w:r>
      <w:r w:rsidR="00B213C2">
        <w:rPr>
          <w:rFonts w:asciiTheme="majorHAnsi" w:hAnsiTheme="majorHAnsi" w:cstheme="majorHAnsi"/>
        </w:rPr>
        <w:t>physical cables.</w:t>
      </w:r>
    </w:p>
    <w:p w14:paraId="1CF3BA7A" w14:textId="65F30C82" w:rsidR="0052090B" w:rsidRDefault="00A94DBB" w:rsidP="00446F81">
      <w:pPr>
        <w:rPr>
          <w:rFonts w:asciiTheme="majorHAnsi" w:hAnsiTheme="majorHAnsi" w:cstheme="majorHAnsi"/>
        </w:rPr>
      </w:pPr>
      <w:r>
        <w:rPr>
          <w:rFonts w:asciiTheme="majorHAnsi" w:hAnsiTheme="majorHAnsi" w:cstheme="majorHAnsi"/>
        </w:rPr>
        <w:t xml:space="preserve">This model breaks down the process of network communications by describing </w:t>
      </w:r>
      <w:r w:rsidR="00B61069">
        <w:rPr>
          <w:rFonts w:asciiTheme="majorHAnsi" w:hAnsiTheme="majorHAnsi" w:cstheme="majorHAnsi"/>
        </w:rPr>
        <w:t>how a variety of</w:t>
      </w:r>
      <w:r w:rsidR="00755980">
        <w:rPr>
          <w:rFonts w:asciiTheme="majorHAnsi" w:hAnsiTheme="majorHAnsi" w:cstheme="majorHAnsi"/>
        </w:rPr>
        <w:t xml:space="preserve"> network technologies and protocols </w:t>
      </w:r>
      <w:r w:rsidR="00B61069">
        <w:rPr>
          <w:rFonts w:asciiTheme="majorHAnsi" w:hAnsiTheme="majorHAnsi" w:cstheme="majorHAnsi"/>
        </w:rPr>
        <w:t>are coupled together</w:t>
      </w:r>
      <w:r w:rsidR="00E0061C">
        <w:rPr>
          <w:rFonts w:asciiTheme="majorHAnsi" w:hAnsiTheme="majorHAnsi" w:cstheme="majorHAnsi"/>
        </w:rPr>
        <w:t>.</w:t>
      </w:r>
    </w:p>
    <w:p w14:paraId="0C1795A3" w14:textId="16735B83" w:rsidR="00B61069" w:rsidRDefault="00E0061C" w:rsidP="00446F81">
      <w:pPr>
        <w:rPr>
          <w:rFonts w:asciiTheme="majorHAnsi" w:hAnsiTheme="majorHAnsi" w:cstheme="majorHAnsi"/>
        </w:rPr>
      </w:pPr>
      <w:r>
        <w:rPr>
          <w:rFonts w:asciiTheme="majorHAnsi" w:hAnsiTheme="majorHAnsi" w:cstheme="majorHAnsi"/>
        </w:rPr>
        <w:t xml:space="preserve">The aim of the model is </w:t>
      </w:r>
      <w:r w:rsidR="0052090B">
        <w:rPr>
          <w:rFonts w:asciiTheme="majorHAnsi" w:hAnsiTheme="majorHAnsi" w:cstheme="majorHAnsi"/>
        </w:rPr>
        <w:t xml:space="preserve">to establish a universal standard set of protocols and technologies to allow open </w:t>
      </w:r>
      <w:r w:rsidR="00B213C2">
        <w:rPr>
          <w:rFonts w:asciiTheme="majorHAnsi" w:hAnsiTheme="majorHAnsi" w:cstheme="majorHAnsi"/>
        </w:rPr>
        <w:t>communication</w:t>
      </w:r>
      <w:r w:rsidR="0052090B">
        <w:rPr>
          <w:rFonts w:asciiTheme="majorHAnsi" w:hAnsiTheme="majorHAnsi" w:cstheme="majorHAnsi"/>
        </w:rPr>
        <w:t xml:space="preserve"> between devices through either hardware or software products (Imperva n.d.).</w:t>
      </w:r>
    </w:p>
    <w:p w14:paraId="3AB23784" w14:textId="40B8C984" w:rsidR="00446F81" w:rsidRPr="00446F81" w:rsidRDefault="00C05800" w:rsidP="00446F81">
      <w:pPr>
        <w:rPr>
          <w:rFonts w:asciiTheme="majorHAnsi" w:hAnsiTheme="majorHAnsi" w:cstheme="majorHAnsi"/>
        </w:rPr>
      </w:pPr>
      <w:r>
        <w:rPr>
          <w:rFonts w:asciiTheme="majorHAnsi" w:hAnsiTheme="majorHAnsi" w:cstheme="majorHAnsi"/>
        </w:rPr>
        <w:t>The following section aims to define and discuss related protocols &amp; devices at each layer.</w:t>
      </w:r>
    </w:p>
    <w:p w14:paraId="620893CD" w14:textId="77777777" w:rsidR="00446F81" w:rsidRPr="00446F81" w:rsidRDefault="00446F81" w:rsidP="00446F81">
      <w:pPr>
        <w:rPr>
          <w:rFonts w:asciiTheme="majorHAnsi" w:hAnsiTheme="majorHAnsi" w:cstheme="majorHAnsi"/>
        </w:rPr>
      </w:pPr>
    </w:p>
    <w:p w14:paraId="17B5891A" w14:textId="77777777" w:rsidR="008A4222" w:rsidRPr="00924789" w:rsidRDefault="00446F81" w:rsidP="008A4222">
      <w:pPr>
        <w:pStyle w:val="Heading2"/>
      </w:pPr>
      <w:bookmarkStart w:id="6" w:name="_Toc153453383"/>
      <w:r w:rsidRPr="00924789">
        <w:t>Physical Layer:</w:t>
      </w:r>
      <w:bookmarkEnd w:id="6"/>
      <w:r w:rsidRPr="00924789">
        <w:t xml:space="preserve"> </w:t>
      </w:r>
    </w:p>
    <w:p w14:paraId="7E1AF8EF" w14:textId="55247413" w:rsidR="00446F81" w:rsidRPr="00446F81" w:rsidRDefault="00446F81" w:rsidP="00446F81">
      <w:pPr>
        <w:rPr>
          <w:rFonts w:asciiTheme="majorHAnsi" w:hAnsiTheme="majorHAnsi" w:cstheme="majorHAnsi"/>
        </w:rPr>
      </w:pPr>
      <w:r w:rsidRPr="00446F81">
        <w:rPr>
          <w:rFonts w:asciiTheme="majorHAnsi" w:hAnsiTheme="majorHAnsi" w:cstheme="majorHAnsi"/>
        </w:rPr>
        <w:t>The foundation of the OSI model, the Physical Layer, deals with the hardware elements of network communication, such as cables</w:t>
      </w:r>
      <w:r w:rsidR="00924B5D">
        <w:rPr>
          <w:rFonts w:asciiTheme="majorHAnsi" w:hAnsiTheme="majorHAnsi" w:cstheme="majorHAnsi"/>
        </w:rPr>
        <w:t xml:space="preserve">, </w:t>
      </w:r>
      <w:r w:rsidRPr="00446F81">
        <w:rPr>
          <w:rFonts w:asciiTheme="majorHAnsi" w:hAnsiTheme="majorHAnsi" w:cstheme="majorHAnsi"/>
        </w:rPr>
        <w:t>switches</w:t>
      </w:r>
      <w:r w:rsidR="00924B5D">
        <w:rPr>
          <w:rFonts w:asciiTheme="majorHAnsi" w:hAnsiTheme="majorHAnsi" w:cstheme="majorHAnsi"/>
        </w:rPr>
        <w:t xml:space="preserve"> (hardware that connects devices in networks)</w:t>
      </w:r>
      <w:r w:rsidRPr="00446F81">
        <w:rPr>
          <w:rFonts w:asciiTheme="majorHAnsi" w:hAnsiTheme="majorHAnsi" w:cstheme="majorHAnsi"/>
        </w:rPr>
        <w:t>, and network interface cards (NICs). Ethernet cables, for example, are commonly used at this layer to physically transmit data</w:t>
      </w:r>
      <w:r w:rsidR="00E13EB5">
        <w:rPr>
          <w:rFonts w:asciiTheme="majorHAnsi" w:hAnsiTheme="majorHAnsi" w:cstheme="majorHAnsi"/>
        </w:rPr>
        <w:t xml:space="preserve"> </w:t>
      </w:r>
      <w:r w:rsidR="0094384C">
        <w:rPr>
          <w:rFonts w:asciiTheme="majorHAnsi" w:hAnsiTheme="majorHAnsi" w:cstheme="majorHAnsi"/>
        </w:rPr>
        <w:t>(Davies, 2019)</w:t>
      </w:r>
      <w:r w:rsidRPr="00446F81">
        <w:rPr>
          <w:rFonts w:asciiTheme="majorHAnsi" w:hAnsiTheme="majorHAnsi" w:cstheme="majorHAnsi"/>
        </w:rPr>
        <w:t>.</w:t>
      </w:r>
    </w:p>
    <w:p w14:paraId="6BCCE461" w14:textId="77777777" w:rsidR="00446F81" w:rsidRPr="00446F81" w:rsidRDefault="00446F81" w:rsidP="00446F81">
      <w:pPr>
        <w:rPr>
          <w:rFonts w:asciiTheme="majorHAnsi" w:hAnsiTheme="majorHAnsi" w:cstheme="majorHAnsi"/>
        </w:rPr>
      </w:pPr>
    </w:p>
    <w:p w14:paraId="421D4EF7" w14:textId="77777777" w:rsidR="008A4222" w:rsidRDefault="00446F81" w:rsidP="008A4222">
      <w:pPr>
        <w:pStyle w:val="Heading2"/>
      </w:pPr>
      <w:bookmarkStart w:id="7" w:name="_Toc153453384"/>
      <w:r w:rsidRPr="00446F81">
        <w:t>Data Link Layer:</w:t>
      </w:r>
      <w:bookmarkEnd w:id="7"/>
    </w:p>
    <w:p w14:paraId="2E624B4F" w14:textId="35AC1780" w:rsidR="00446F81" w:rsidRPr="00446F81" w:rsidRDefault="00446F81" w:rsidP="00446F81">
      <w:pPr>
        <w:rPr>
          <w:rFonts w:asciiTheme="majorHAnsi" w:hAnsiTheme="majorHAnsi" w:cstheme="majorHAnsi"/>
        </w:rPr>
      </w:pPr>
      <w:r w:rsidRPr="00446F81">
        <w:rPr>
          <w:rFonts w:asciiTheme="majorHAnsi" w:hAnsiTheme="majorHAnsi" w:cstheme="majorHAnsi"/>
        </w:rPr>
        <w:t>Responsible for node-to-node transfer, the Data Link Layer provides error detection and correction. It also defines protocols for establishing and terminating connections between physically connected devices. The Ethernet Protocol</w:t>
      </w:r>
      <w:r w:rsidR="00924B5D">
        <w:rPr>
          <w:rStyle w:val="EndnoteReference"/>
          <w:rFonts w:asciiTheme="majorHAnsi" w:hAnsiTheme="majorHAnsi" w:cstheme="majorHAnsi"/>
        </w:rPr>
        <w:endnoteReference w:id="2"/>
      </w:r>
      <w:r w:rsidRPr="00446F81">
        <w:rPr>
          <w:rFonts w:asciiTheme="majorHAnsi" w:hAnsiTheme="majorHAnsi" w:cstheme="majorHAnsi"/>
        </w:rPr>
        <w:t xml:space="preserve"> is a key protocol at this layer, ensuring efficient and error-free data transfer</w:t>
      </w:r>
      <w:r w:rsidR="0007103F">
        <w:rPr>
          <w:rFonts w:asciiTheme="majorHAnsi" w:hAnsiTheme="majorHAnsi" w:cstheme="majorHAnsi"/>
        </w:rPr>
        <w:t xml:space="preserve"> (Kurose, chapter 6, 2017)</w:t>
      </w:r>
      <w:r w:rsidRPr="00446F81">
        <w:rPr>
          <w:rFonts w:asciiTheme="majorHAnsi" w:hAnsiTheme="majorHAnsi" w:cstheme="majorHAnsi"/>
        </w:rPr>
        <w:t>.</w:t>
      </w:r>
    </w:p>
    <w:p w14:paraId="0BEFE919" w14:textId="77777777" w:rsidR="00446F81" w:rsidRPr="00446F81" w:rsidRDefault="00446F81" w:rsidP="00446F81">
      <w:pPr>
        <w:rPr>
          <w:rFonts w:asciiTheme="majorHAnsi" w:hAnsiTheme="majorHAnsi" w:cstheme="majorHAnsi"/>
        </w:rPr>
      </w:pPr>
    </w:p>
    <w:p w14:paraId="199D1103" w14:textId="77777777" w:rsidR="008A4222" w:rsidRDefault="00446F81" w:rsidP="008A4222">
      <w:pPr>
        <w:pStyle w:val="Heading2"/>
      </w:pPr>
      <w:bookmarkStart w:id="8" w:name="_Toc153453385"/>
      <w:r w:rsidRPr="00446F81">
        <w:t>Network Layer:</w:t>
      </w:r>
      <w:bookmarkEnd w:id="8"/>
      <w:r w:rsidRPr="00446F81">
        <w:t xml:space="preserve"> </w:t>
      </w:r>
    </w:p>
    <w:p w14:paraId="0DCE1DEE" w14:textId="2B309893" w:rsidR="00446F81" w:rsidRPr="00446F81" w:rsidRDefault="00446F81" w:rsidP="00446F81">
      <w:pPr>
        <w:rPr>
          <w:rFonts w:asciiTheme="majorHAnsi" w:hAnsiTheme="majorHAnsi" w:cstheme="majorHAnsi"/>
        </w:rPr>
      </w:pPr>
      <w:r w:rsidRPr="00446F81">
        <w:rPr>
          <w:rFonts w:asciiTheme="majorHAnsi" w:hAnsiTheme="majorHAnsi" w:cstheme="majorHAnsi"/>
        </w:rPr>
        <w:t>This layer manages packet delivery across multiple networks</w:t>
      </w:r>
      <w:r w:rsidR="00A66EB5">
        <w:rPr>
          <w:rFonts w:asciiTheme="majorHAnsi" w:hAnsiTheme="majorHAnsi" w:cstheme="majorHAnsi"/>
        </w:rPr>
        <w:t xml:space="preserve"> (a system where multiple devices are interconnected)</w:t>
      </w:r>
      <w:r w:rsidR="00C05800">
        <w:rPr>
          <w:rStyle w:val="EndnoteReference"/>
          <w:rFonts w:asciiTheme="majorHAnsi" w:hAnsiTheme="majorHAnsi" w:cstheme="majorHAnsi"/>
        </w:rPr>
        <w:endnoteReference w:id="3"/>
      </w:r>
      <w:r w:rsidRPr="00446F81">
        <w:rPr>
          <w:rFonts w:asciiTheme="majorHAnsi" w:hAnsiTheme="majorHAnsi" w:cstheme="majorHAnsi"/>
        </w:rPr>
        <w:t>. It is responsible for data routing, forwarding, and addressing, with the Internet Protocol</w:t>
      </w:r>
      <w:r w:rsidR="00AC0B35">
        <w:rPr>
          <w:rStyle w:val="EndnoteReference"/>
          <w:rFonts w:asciiTheme="majorHAnsi" w:hAnsiTheme="majorHAnsi" w:cstheme="majorHAnsi"/>
        </w:rPr>
        <w:endnoteReference w:id="4"/>
      </w:r>
      <w:r w:rsidRPr="00446F81">
        <w:rPr>
          <w:rFonts w:asciiTheme="majorHAnsi" w:hAnsiTheme="majorHAnsi" w:cstheme="majorHAnsi"/>
        </w:rPr>
        <w:t xml:space="preserve"> (IP) being pivotal in performing these functions. The Network Layer ensures that data packets</w:t>
      </w:r>
      <w:r w:rsidR="00A66EB5">
        <w:rPr>
          <w:rFonts w:asciiTheme="majorHAnsi" w:hAnsiTheme="majorHAnsi" w:cstheme="majorHAnsi"/>
        </w:rPr>
        <w:t xml:space="preserve"> (formatted units of data)</w:t>
      </w:r>
      <w:r w:rsidR="00646993">
        <w:rPr>
          <w:rStyle w:val="EndnoteReference"/>
          <w:rFonts w:asciiTheme="majorHAnsi" w:hAnsiTheme="majorHAnsi" w:cstheme="majorHAnsi"/>
        </w:rPr>
        <w:endnoteReference w:id="5"/>
      </w:r>
      <w:r w:rsidR="009C4617">
        <w:rPr>
          <w:rFonts w:asciiTheme="majorHAnsi" w:hAnsiTheme="majorHAnsi" w:cstheme="majorHAnsi"/>
        </w:rPr>
        <w:t xml:space="preserve"> (Cisco, chapter 6, 2016)</w:t>
      </w:r>
      <w:r w:rsidR="009C4617" w:rsidRPr="00446F81">
        <w:rPr>
          <w:rFonts w:asciiTheme="majorHAnsi" w:hAnsiTheme="majorHAnsi" w:cstheme="majorHAnsi"/>
        </w:rPr>
        <w:t>.</w:t>
      </w:r>
      <w:r w:rsidRPr="00446F81">
        <w:rPr>
          <w:rFonts w:asciiTheme="majorHAnsi" w:hAnsiTheme="majorHAnsi" w:cstheme="majorHAnsi"/>
        </w:rPr>
        <w:t xml:space="preserve"> reach their intended destination</w:t>
      </w:r>
      <w:r w:rsidR="00924B5D">
        <w:rPr>
          <w:rFonts w:asciiTheme="majorHAnsi" w:hAnsiTheme="majorHAnsi" w:cstheme="majorHAnsi"/>
        </w:rPr>
        <w:t xml:space="preserve"> using a device known as a Router</w:t>
      </w:r>
      <w:r w:rsidR="00924B5D">
        <w:rPr>
          <w:rStyle w:val="EndnoteReference"/>
          <w:rFonts w:asciiTheme="majorHAnsi" w:hAnsiTheme="majorHAnsi" w:cstheme="majorHAnsi"/>
        </w:rPr>
        <w:endnoteReference w:id="6"/>
      </w:r>
      <w:r w:rsidRPr="00446F81">
        <w:rPr>
          <w:rFonts w:asciiTheme="majorHAnsi" w:hAnsiTheme="majorHAnsi" w:cstheme="majorHAnsi"/>
        </w:rPr>
        <w:t>, regardless of the route they need to take.</w:t>
      </w:r>
      <w:r w:rsidR="00736AC7">
        <w:rPr>
          <w:rFonts w:asciiTheme="majorHAnsi" w:hAnsiTheme="majorHAnsi" w:cstheme="majorHAnsi"/>
        </w:rPr>
        <w:t xml:space="preserve"> Virtual Private Network</w:t>
      </w:r>
      <w:r w:rsidR="00736AC7">
        <w:rPr>
          <w:rStyle w:val="EndnoteReference"/>
          <w:rFonts w:asciiTheme="majorHAnsi" w:hAnsiTheme="majorHAnsi" w:cstheme="majorHAnsi"/>
        </w:rPr>
        <w:endnoteReference w:id="7"/>
      </w:r>
      <w:r w:rsidR="00736AC7">
        <w:rPr>
          <w:rFonts w:asciiTheme="majorHAnsi" w:hAnsiTheme="majorHAnsi" w:cstheme="majorHAnsi"/>
        </w:rPr>
        <w:t xml:space="preserve"> Devices (VPNs) operate here to encapsulate and encrypt the payload of IP Packets.</w:t>
      </w:r>
    </w:p>
    <w:p w14:paraId="375EEFA1" w14:textId="77777777" w:rsidR="00446F81" w:rsidRPr="00446F81" w:rsidRDefault="00446F81" w:rsidP="00446F81">
      <w:pPr>
        <w:rPr>
          <w:rFonts w:asciiTheme="majorHAnsi" w:hAnsiTheme="majorHAnsi" w:cstheme="majorHAnsi"/>
        </w:rPr>
      </w:pPr>
    </w:p>
    <w:p w14:paraId="1AC64DBF" w14:textId="77777777" w:rsidR="008A4222" w:rsidRDefault="00446F81" w:rsidP="008A4222">
      <w:pPr>
        <w:pStyle w:val="Heading2"/>
      </w:pPr>
      <w:bookmarkStart w:id="9" w:name="_Toc153453386"/>
      <w:r w:rsidRPr="00446F81">
        <w:t>Transport Layer:</w:t>
      </w:r>
      <w:bookmarkEnd w:id="9"/>
      <w:r w:rsidRPr="00446F81">
        <w:t xml:space="preserve"> </w:t>
      </w:r>
    </w:p>
    <w:p w14:paraId="501BC7DB" w14:textId="2F95223C"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The Transport Layer </w:t>
      </w:r>
      <w:r w:rsidR="002624A5">
        <w:rPr>
          <w:rFonts w:asciiTheme="majorHAnsi" w:hAnsiTheme="majorHAnsi" w:cstheme="majorHAnsi"/>
        </w:rPr>
        <w:t>provides</w:t>
      </w:r>
      <w:r w:rsidRPr="00446F81">
        <w:rPr>
          <w:rFonts w:asciiTheme="majorHAnsi" w:hAnsiTheme="majorHAnsi" w:cstheme="majorHAnsi"/>
        </w:rPr>
        <w:t xml:space="preserve"> a reliable and transparent transfer of data between end systems. Protocols like the Transmission Control Protocol (TCP)</w:t>
      </w:r>
      <w:r w:rsidR="00A66EB5">
        <w:rPr>
          <w:rFonts w:asciiTheme="majorHAnsi" w:hAnsiTheme="majorHAnsi" w:cstheme="majorHAnsi"/>
        </w:rPr>
        <w:t xml:space="preserve"> (A10</w:t>
      </w:r>
      <w:r w:rsidR="00FD711C">
        <w:rPr>
          <w:rFonts w:asciiTheme="majorHAnsi" w:hAnsiTheme="majorHAnsi" w:cstheme="majorHAnsi"/>
        </w:rPr>
        <w:t xml:space="preserve"> Networking</w:t>
      </w:r>
      <w:r w:rsidR="00A66EB5">
        <w:rPr>
          <w:rFonts w:asciiTheme="majorHAnsi" w:hAnsiTheme="majorHAnsi" w:cstheme="majorHAnsi"/>
        </w:rPr>
        <w:t>, 2021)</w:t>
      </w:r>
      <w:r w:rsidRPr="00446F81">
        <w:rPr>
          <w:rFonts w:asciiTheme="majorHAnsi" w:hAnsiTheme="majorHAnsi" w:cstheme="majorHAnsi"/>
        </w:rPr>
        <w:t xml:space="preserve"> offer error recovery, flow control, and complete data transfer, ensuring data integrity.</w:t>
      </w:r>
    </w:p>
    <w:p w14:paraId="54CF0AA1" w14:textId="77777777" w:rsidR="00446F81" w:rsidRPr="00446F81" w:rsidRDefault="00446F81" w:rsidP="00446F81">
      <w:pPr>
        <w:rPr>
          <w:rFonts w:asciiTheme="majorHAnsi" w:hAnsiTheme="majorHAnsi" w:cstheme="majorHAnsi"/>
        </w:rPr>
      </w:pPr>
    </w:p>
    <w:p w14:paraId="4AA031F2" w14:textId="77777777" w:rsidR="008A4222" w:rsidRDefault="00446F81" w:rsidP="008A4222">
      <w:pPr>
        <w:pStyle w:val="Heading2"/>
      </w:pPr>
      <w:bookmarkStart w:id="10" w:name="_Toc153453387"/>
      <w:r w:rsidRPr="00446F81">
        <w:t>Session Layer:</w:t>
      </w:r>
      <w:bookmarkEnd w:id="10"/>
      <w:r w:rsidRPr="00446F81">
        <w:t xml:space="preserve"> </w:t>
      </w:r>
    </w:p>
    <w:p w14:paraId="25D795CF" w14:textId="428E07BC" w:rsidR="00446F81" w:rsidRPr="00446F81" w:rsidRDefault="00446F81" w:rsidP="00924789">
      <w:r w:rsidRPr="00446F81">
        <w:t xml:space="preserve">Establishing, managing, and terminating connections between applications, the Session Layer uses protocols like </w:t>
      </w:r>
      <w:r w:rsidR="009A297F">
        <w:t>Network Basic Input/Output System (NetBIOS)</w:t>
      </w:r>
      <w:r w:rsidR="00FD711C">
        <w:t xml:space="preserve"> to allow applications to communicate over a local area network</w:t>
      </w:r>
      <w:r w:rsidR="00D9656F">
        <w:t xml:space="preserve"> (Froehlich, 2021)</w:t>
      </w:r>
      <w:r w:rsidRPr="00446F81">
        <w:t>. This layer is essential for setting up and coordinating communication between applications, facilitating data exchange in an organized manner.</w:t>
      </w:r>
    </w:p>
    <w:p w14:paraId="5A9AFF70" w14:textId="77777777" w:rsidR="00446F81" w:rsidRPr="00446F81" w:rsidRDefault="00446F81" w:rsidP="00446F81">
      <w:pPr>
        <w:rPr>
          <w:rFonts w:asciiTheme="majorHAnsi" w:hAnsiTheme="majorHAnsi" w:cstheme="majorHAnsi"/>
        </w:rPr>
      </w:pPr>
    </w:p>
    <w:p w14:paraId="6BE67B24" w14:textId="77777777" w:rsidR="008A4222" w:rsidRDefault="00446F81" w:rsidP="008A4222">
      <w:pPr>
        <w:pStyle w:val="Heading2"/>
      </w:pPr>
      <w:bookmarkStart w:id="11" w:name="_Toc153453388"/>
      <w:r w:rsidRPr="00446F81">
        <w:t>Presentation Layer:</w:t>
      </w:r>
      <w:bookmarkEnd w:id="11"/>
    </w:p>
    <w:p w14:paraId="07465258" w14:textId="65C4637C" w:rsidR="00446F81" w:rsidRPr="00446F81" w:rsidRDefault="00446F81" w:rsidP="00446F81">
      <w:pPr>
        <w:rPr>
          <w:rFonts w:asciiTheme="majorHAnsi" w:hAnsiTheme="majorHAnsi" w:cstheme="majorHAnsi"/>
        </w:rPr>
      </w:pPr>
      <w:r w:rsidRPr="00446F81">
        <w:rPr>
          <w:rFonts w:asciiTheme="majorHAnsi" w:hAnsiTheme="majorHAnsi" w:cstheme="majorHAnsi"/>
        </w:rPr>
        <w:t>Acting as a translator, the Presentation Layer converts data between the network and application layers. It is responsible for crucial functions like data encryption</w:t>
      </w:r>
      <w:r w:rsidR="0074137C">
        <w:rPr>
          <w:rFonts w:asciiTheme="majorHAnsi" w:hAnsiTheme="majorHAnsi" w:cstheme="majorHAnsi"/>
        </w:rPr>
        <w:t xml:space="preserve"> (the process of converting data into a coded form)</w:t>
      </w:r>
      <w:r w:rsidR="00B65BE2">
        <w:rPr>
          <w:rStyle w:val="EndnoteReference"/>
          <w:rFonts w:asciiTheme="majorHAnsi" w:hAnsiTheme="majorHAnsi" w:cstheme="majorHAnsi"/>
        </w:rPr>
        <w:endnoteReference w:id="8"/>
      </w:r>
      <w:r w:rsidRPr="00446F81">
        <w:rPr>
          <w:rFonts w:asciiTheme="majorHAnsi" w:hAnsiTheme="majorHAnsi" w:cstheme="majorHAnsi"/>
        </w:rPr>
        <w:t xml:space="preserve"> and decryption</w:t>
      </w:r>
      <w:r w:rsidR="0074137C">
        <w:rPr>
          <w:rFonts w:asciiTheme="majorHAnsi" w:hAnsiTheme="majorHAnsi" w:cstheme="majorHAnsi"/>
        </w:rPr>
        <w:t xml:space="preserve"> (reverting coded data into a human readable form)</w:t>
      </w:r>
      <w:r w:rsidRPr="00446F81">
        <w:rPr>
          <w:rFonts w:asciiTheme="majorHAnsi" w:hAnsiTheme="majorHAnsi" w:cstheme="majorHAnsi"/>
        </w:rPr>
        <w:t>, compression</w:t>
      </w:r>
      <w:r w:rsidR="0074137C">
        <w:rPr>
          <w:rFonts w:asciiTheme="majorHAnsi" w:hAnsiTheme="majorHAnsi" w:cstheme="majorHAnsi"/>
        </w:rPr>
        <w:t xml:space="preserve"> (reducing the size of the data)</w:t>
      </w:r>
      <w:r w:rsidRPr="00446F81">
        <w:rPr>
          <w:rFonts w:asciiTheme="majorHAnsi" w:hAnsiTheme="majorHAnsi" w:cstheme="majorHAnsi"/>
        </w:rPr>
        <w:t>, and translation</w:t>
      </w:r>
      <w:r w:rsidR="0074137C">
        <w:rPr>
          <w:rFonts w:asciiTheme="majorHAnsi" w:hAnsiTheme="majorHAnsi" w:cstheme="majorHAnsi"/>
        </w:rPr>
        <w:t xml:space="preserve"> (converts data from a user-dependent format to the common binary format)</w:t>
      </w:r>
      <w:r w:rsidR="009B238B">
        <w:rPr>
          <w:rFonts w:asciiTheme="majorHAnsi" w:hAnsiTheme="majorHAnsi" w:cstheme="majorHAnsi"/>
        </w:rPr>
        <w:t xml:space="preserve"> (Javatpoint, 2021)</w:t>
      </w:r>
      <w:r w:rsidRPr="00446F81">
        <w:rPr>
          <w:rFonts w:asciiTheme="majorHAnsi" w:hAnsiTheme="majorHAnsi" w:cstheme="majorHAnsi"/>
        </w:rPr>
        <w:t>. The Secure Sockets Layer</w:t>
      </w:r>
      <w:r w:rsidR="004764EB">
        <w:rPr>
          <w:rStyle w:val="EndnoteReference"/>
          <w:rFonts w:asciiTheme="majorHAnsi" w:hAnsiTheme="majorHAnsi" w:cstheme="majorHAnsi"/>
        </w:rPr>
        <w:endnoteReference w:id="9"/>
      </w:r>
      <w:r w:rsidRPr="00446F81">
        <w:rPr>
          <w:rFonts w:asciiTheme="majorHAnsi" w:hAnsiTheme="majorHAnsi" w:cstheme="majorHAnsi"/>
        </w:rPr>
        <w:t xml:space="preserve"> (SSL) protocol, commonly used for establishing secure links between servers and clients, operates at this layer.</w:t>
      </w:r>
    </w:p>
    <w:p w14:paraId="2FD1A79A" w14:textId="77777777" w:rsidR="00446F81" w:rsidRPr="00446F81" w:rsidRDefault="00446F81" w:rsidP="00446F81">
      <w:pPr>
        <w:rPr>
          <w:rFonts w:asciiTheme="majorHAnsi" w:hAnsiTheme="majorHAnsi" w:cstheme="majorHAnsi"/>
        </w:rPr>
      </w:pPr>
    </w:p>
    <w:p w14:paraId="1DF26E09" w14:textId="77777777" w:rsidR="008A4222" w:rsidRDefault="00446F81" w:rsidP="008A4222">
      <w:pPr>
        <w:pStyle w:val="Heading2"/>
      </w:pPr>
      <w:bookmarkStart w:id="12" w:name="_Toc153453389"/>
      <w:r w:rsidRPr="00446F81">
        <w:t>Application Layer:</w:t>
      </w:r>
      <w:bookmarkEnd w:id="12"/>
    </w:p>
    <w:p w14:paraId="19178A2D" w14:textId="37D60325" w:rsidR="00446F81" w:rsidRDefault="00446F81" w:rsidP="00446F81">
      <w:pPr>
        <w:rPr>
          <w:rFonts w:asciiTheme="majorHAnsi" w:hAnsiTheme="majorHAnsi" w:cstheme="majorHAnsi"/>
        </w:rPr>
      </w:pPr>
      <w:r w:rsidRPr="00446F81">
        <w:rPr>
          <w:rFonts w:asciiTheme="majorHAnsi" w:hAnsiTheme="majorHAnsi" w:cstheme="majorHAnsi"/>
        </w:rPr>
        <w:t>The topmost layer, the Application Layer, directly interacts with software applications to provide network services</w:t>
      </w:r>
      <w:r w:rsidR="00E0707A">
        <w:rPr>
          <w:rFonts w:asciiTheme="majorHAnsi" w:hAnsiTheme="majorHAnsi" w:cstheme="majorHAnsi"/>
        </w:rPr>
        <w:t xml:space="preserve"> (Cisco, chapter 10, 2016)</w:t>
      </w:r>
      <w:r w:rsidRPr="00446F81">
        <w:rPr>
          <w:rFonts w:asciiTheme="majorHAnsi" w:hAnsiTheme="majorHAnsi" w:cstheme="majorHAnsi"/>
        </w:rPr>
        <w:t>. The Hypertext Transfer Protocol (HTTP), fundamental to the World Wide Web, operates at this layer, managing the transfer of web content.</w:t>
      </w:r>
      <w:r w:rsidR="00005023">
        <w:rPr>
          <w:rFonts w:asciiTheme="majorHAnsi" w:hAnsiTheme="majorHAnsi" w:cstheme="majorHAnsi"/>
        </w:rPr>
        <w:t xml:space="preserve"> Additionally, protocols like </w:t>
      </w:r>
      <w:r w:rsidR="0017657F">
        <w:rPr>
          <w:rFonts w:asciiTheme="majorHAnsi" w:hAnsiTheme="majorHAnsi" w:cstheme="majorHAnsi"/>
        </w:rPr>
        <w:t>Simple Mail Transfer Protocol (</w:t>
      </w:r>
      <w:r w:rsidR="00005023">
        <w:rPr>
          <w:rFonts w:asciiTheme="majorHAnsi" w:hAnsiTheme="majorHAnsi" w:cstheme="majorHAnsi"/>
        </w:rPr>
        <w:t>SMTP</w:t>
      </w:r>
      <w:r w:rsidR="0017657F">
        <w:rPr>
          <w:rFonts w:asciiTheme="majorHAnsi" w:hAnsiTheme="majorHAnsi" w:cstheme="majorHAnsi"/>
        </w:rPr>
        <w:t>)</w:t>
      </w:r>
      <w:r w:rsidR="00005023">
        <w:rPr>
          <w:rStyle w:val="EndnoteReference"/>
          <w:rFonts w:asciiTheme="majorHAnsi" w:hAnsiTheme="majorHAnsi" w:cstheme="majorHAnsi"/>
        </w:rPr>
        <w:endnoteReference w:id="10"/>
      </w:r>
      <w:r w:rsidR="00005023">
        <w:rPr>
          <w:rFonts w:asciiTheme="majorHAnsi" w:hAnsiTheme="majorHAnsi" w:cstheme="majorHAnsi"/>
        </w:rPr>
        <w:t xml:space="preserve"> for email and </w:t>
      </w:r>
      <w:r w:rsidR="0017657F">
        <w:rPr>
          <w:rFonts w:asciiTheme="majorHAnsi" w:hAnsiTheme="majorHAnsi" w:cstheme="majorHAnsi"/>
        </w:rPr>
        <w:t>File Transfer Protocol (</w:t>
      </w:r>
      <w:r w:rsidR="00005023">
        <w:rPr>
          <w:rFonts w:asciiTheme="majorHAnsi" w:hAnsiTheme="majorHAnsi" w:cstheme="majorHAnsi"/>
        </w:rPr>
        <w:t>FTP</w:t>
      </w:r>
      <w:r w:rsidR="0017657F">
        <w:rPr>
          <w:rFonts w:asciiTheme="majorHAnsi" w:hAnsiTheme="majorHAnsi" w:cstheme="majorHAnsi"/>
        </w:rPr>
        <w:t>)</w:t>
      </w:r>
      <w:r w:rsidR="00005023">
        <w:rPr>
          <w:rStyle w:val="EndnoteReference"/>
          <w:rFonts w:asciiTheme="majorHAnsi" w:hAnsiTheme="majorHAnsi" w:cstheme="majorHAnsi"/>
        </w:rPr>
        <w:endnoteReference w:id="11"/>
      </w:r>
      <w:r w:rsidR="00005023">
        <w:rPr>
          <w:rFonts w:asciiTheme="majorHAnsi" w:hAnsiTheme="majorHAnsi" w:cstheme="majorHAnsi"/>
        </w:rPr>
        <w:t xml:space="preserve"> for file transfers function at this layer.</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bookmarkStart w:id="13" w:name="_Toc153453390"/>
      <w:r>
        <w:t>Summary and Criticisms</w:t>
      </w:r>
      <w:r w:rsidR="008A4222">
        <w:t>:</w:t>
      </w:r>
      <w:bookmarkEnd w:id="13"/>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42D7B56B" w:rsidR="00446F81" w:rsidRPr="00446F81" w:rsidRDefault="00446F81" w:rsidP="00446F81">
      <w:pPr>
        <w:rPr>
          <w:rFonts w:asciiTheme="majorHAnsi" w:hAnsiTheme="majorHAnsi" w:cstheme="majorHAnsi"/>
        </w:rPr>
      </w:pPr>
      <w:r w:rsidRPr="00446F81">
        <w:rPr>
          <w:rFonts w:asciiTheme="majorHAnsi" w:hAnsiTheme="majorHAnsi" w:cstheme="majorHAnsi"/>
        </w:rPr>
        <w:lastRenderedPageBreak/>
        <w:t>However, the OSI model is not without its limitations. Its strict layering can sometimes be too rigid for practical implementations, and some modern protocols operate across multiple layers, blurring the distinctions outlined by the model</w:t>
      </w:r>
      <w:r w:rsidR="007401B2">
        <w:rPr>
          <w:rFonts w:asciiTheme="majorHAnsi" w:hAnsiTheme="majorHAnsi" w:cstheme="majorHAnsi"/>
        </w:rPr>
        <w:t xml:space="preserve"> (Hammad, 2020)</w:t>
      </w:r>
      <w:r w:rsidRPr="00446F81">
        <w:rPr>
          <w:rFonts w:asciiTheme="majorHAnsi" w:hAnsiTheme="majorHAnsi" w:cstheme="majorHAnsi"/>
        </w:rPr>
        <w:t>. Despite this, the OSI model remains a cornerstone in the field of network communication, providing a clear and structured approach to understanding how different network technologies and protocols interact.</w:t>
      </w:r>
    </w:p>
    <w:p w14:paraId="23DBDD19" w14:textId="3FB155FE" w:rsidR="00446F81" w:rsidRDefault="00446F81" w:rsidP="00446F81">
      <w:pPr>
        <w:rPr>
          <w:rFonts w:asciiTheme="majorHAnsi" w:hAnsiTheme="majorHAnsi" w:cstheme="majorHAnsi"/>
        </w:rPr>
      </w:pPr>
      <w:r w:rsidRPr="00446F81">
        <w:rPr>
          <w:rFonts w:asciiTheme="majorHAnsi" w:hAnsiTheme="majorHAnsi" w:cstheme="majorHAnsi"/>
        </w:rPr>
        <w:t>In conclusion, the OSI model, with its layered architecture, plays a pivotal role in the field of network communication. It serves as a guide for designing network systems and for understanding the complexities of data transmission across diverse network infrastructures. While not all networks strictly conform to this model, it</w:t>
      </w:r>
      <w:r w:rsidR="00D317B1">
        <w:rPr>
          <w:rFonts w:asciiTheme="majorHAnsi" w:hAnsiTheme="majorHAnsi" w:cstheme="majorHAnsi"/>
        </w:rPr>
        <w:t xml:space="preserve"> </w:t>
      </w:r>
      <w:r w:rsidRPr="00446F81">
        <w:rPr>
          <w:rFonts w:asciiTheme="majorHAnsi" w:hAnsiTheme="majorHAnsi" w:cstheme="majorHAnsi"/>
        </w:rPr>
        <w:t>continues to be crucial fo</w:t>
      </w:r>
      <w:r w:rsidR="00D317B1">
        <w:rPr>
          <w:rFonts w:asciiTheme="majorHAnsi" w:hAnsiTheme="majorHAnsi" w:cstheme="majorHAnsi"/>
        </w:rPr>
        <w:t xml:space="preserve">r network </w:t>
      </w:r>
      <w:r w:rsidRPr="00446F81">
        <w:rPr>
          <w:rFonts w:asciiTheme="majorHAnsi" w:hAnsiTheme="majorHAnsi" w:cstheme="majorHAnsi"/>
        </w:rPr>
        <w:t>engineers, and IT professionals in grasping the fundamentals of network communication.</w:t>
      </w: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14" w:name="_Toc153453391"/>
      <w:r>
        <w:t>Task 2 – Physical Topologies</w:t>
      </w:r>
      <w:bookmarkEnd w:id="14"/>
    </w:p>
    <w:p w14:paraId="60C53DCC" w14:textId="77777777" w:rsidR="00086316" w:rsidRDefault="00086316" w:rsidP="00086316"/>
    <w:p w14:paraId="2EDB90B6" w14:textId="77777777" w:rsidR="000F7CF6"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w:t>
      </w:r>
      <w:r w:rsidR="000F7CF6">
        <w:t>(</w:t>
      </w:r>
      <w:r>
        <w:t>logical</w:t>
      </w:r>
      <w:r w:rsidR="000F7CF6">
        <w:t xml:space="preserve"> topologies)</w:t>
      </w:r>
      <w:r>
        <w:t>, describe the paths for data transfer within the network</w:t>
      </w:r>
      <w:r w:rsidR="00914BFE">
        <w:t xml:space="preserve"> (Pcmag</w:t>
      </w:r>
      <w:r w:rsidR="005C6784">
        <w:t>, n.d.</w:t>
      </w:r>
      <w:r w:rsidR="00914BFE">
        <w:t>)</w:t>
      </w:r>
      <w:r>
        <w:t>.</w:t>
      </w:r>
    </w:p>
    <w:p w14:paraId="503355D9" w14:textId="216D97F2" w:rsidR="00F951E8" w:rsidRDefault="00F951E8" w:rsidP="00086316">
      <w:r>
        <w:t>Individual topologies offer varying advantages and disadvantages depending on the requirements of the business and the network</w:t>
      </w:r>
      <w:r w:rsidR="000F7CF6">
        <w:t xml:space="preserve">. The section below evaluates a few common topologies and aims to justify a recommended topology for </w:t>
      </w:r>
      <w:r w:rsidR="00414779">
        <w:t>a business with remote offices</w:t>
      </w:r>
      <w:r w:rsidR="000F7CF6">
        <w:t>.</w:t>
      </w:r>
    </w:p>
    <w:p w14:paraId="649EA453" w14:textId="77777777" w:rsidR="001B76AC" w:rsidRPr="00086316" w:rsidRDefault="001B76AC" w:rsidP="00086316">
      <w:pPr>
        <w:rPr>
          <w:rFonts w:asciiTheme="majorHAnsi" w:hAnsiTheme="majorHAnsi" w:cstheme="majorHAnsi"/>
        </w:rPr>
      </w:pPr>
    </w:p>
    <w:p w14:paraId="24E12B1F" w14:textId="3B80CAF4" w:rsidR="00086316" w:rsidRDefault="00086316" w:rsidP="007330BD">
      <w:pPr>
        <w:pStyle w:val="Heading2"/>
      </w:pPr>
      <w:bookmarkStart w:id="15" w:name="_Toc153453392"/>
      <w:r w:rsidRPr="00086316">
        <w:t>Physical Network Topologies</w:t>
      </w:r>
      <w:bookmarkEnd w:id="15"/>
    </w:p>
    <w:p w14:paraId="07B63E2E" w14:textId="77777777" w:rsidR="001B76AC" w:rsidRPr="001B76AC" w:rsidRDefault="001B76AC" w:rsidP="001B76AC"/>
    <w:p w14:paraId="2055521D" w14:textId="77777777" w:rsidR="001B76AC" w:rsidRDefault="001B76AC" w:rsidP="001B76AC">
      <w:pPr>
        <w:keepNext/>
        <w:jc w:val="center"/>
      </w:pPr>
      <w:r>
        <w:rPr>
          <w:noProof/>
        </w:rPr>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0670B07E" w:rsidR="001B76AC" w:rsidRPr="001B76AC" w:rsidRDefault="001B76AC" w:rsidP="001B76AC">
      <w:pPr>
        <w:pStyle w:val="Caption"/>
        <w:jc w:val="center"/>
      </w:pPr>
      <w:bookmarkStart w:id="16" w:name="_Toc152524709"/>
      <w:r>
        <w:t xml:space="preserve">Figure </w:t>
      </w:r>
      <w:fldSimple w:instr=" SEQ Figure \* ARABIC ">
        <w:r w:rsidR="00E20154">
          <w:rPr>
            <w:noProof/>
          </w:rPr>
          <w:t>2</w:t>
        </w:r>
      </w:fldSimple>
      <w:r>
        <w:t xml:space="preserve"> - Common Network Topologies (Sayeed 2017)</w:t>
      </w:r>
      <w:bookmarkEnd w:id="16"/>
    </w:p>
    <w:p w14:paraId="50B42F23" w14:textId="77777777" w:rsidR="00086316" w:rsidRDefault="00086316" w:rsidP="00086316">
      <w:pPr>
        <w:pStyle w:val="Heading3"/>
      </w:pPr>
      <w:bookmarkStart w:id="17" w:name="_Toc153453393"/>
      <w:r>
        <w:lastRenderedPageBreak/>
        <w:t>Bus Topology</w:t>
      </w:r>
      <w:bookmarkEnd w:id="17"/>
    </w:p>
    <w:p w14:paraId="14CE9C4D" w14:textId="7BD32C69"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w:t>
      </w:r>
      <w:r w:rsidR="00F22A14">
        <w:rPr>
          <w:rFonts w:asciiTheme="majorHAnsi" w:hAnsiTheme="majorHAnsi" w:cstheme="majorHAnsi"/>
        </w:rPr>
        <w:t xml:space="preserve"> and easy to install</w:t>
      </w:r>
      <w:r w:rsidRPr="00086316">
        <w:rPr>
          <w:rFonts w:asciiTheme="majorHAnsi" w:hAnsiTheme="majorHAnsi" w:cstheme="majorHAnsi"/>
        </w:rPr>
        <w:t xml:space="preserve"> but limited in scalability and robustness</w:t>
      </w:r>
      <w:r w:rsidR="00F22A14">
        <w:rPr>
          <w:rFonts w:asciiTheme="majorHAnsi" w:hAnsiTheme="majorHAnsi" w:cstheme="majorHAnsi"/>
        </w:rPr>
        <w:t xml:space="preserve"> as performance degrades with additional devices and a single failure topples the entire network</w:t>
      </w:r>
      <w:r w:rsidRPr="00086316">
        <w:rPr>
          <w:rFonts w:asciiTheme="majorHAnsi" w:hAnsiTheme="majorHAnsi" w:cstheme="majorHAnsi"/>
        </w:rPr>
        <w:t>.</w:t>
      </w:r>
    </w:p>
    <w:p w14:paraId="2FC76BBF" w14:textId="77777777" w:rsidR="00086316" w:rsidRPr="00086316" w:rsidRDefault="00086316" w:rsidP="00086316">
      <w:pPr>
        <w:pStyle w:val="Heading3"/>
      </w:pPr>
      <w:bookmarkStart w:id="18" w:name="_Toc153453394"/>
      <w:r w:rsidRPr="00086316">
        <w:rPr>
          <w:rStyle w:val="Strong"/>
          <w:b/>
          <w:bCs w:val="0"/>
        </w:rPr>
        <w:t>Star Topology</w:t>
      </w:r>
      <w:r w:rsidRPr="00086316">
        <w:t>:</w:t>
      </w:r>
      <w:bookmarkEnd w:id="18"/>
    </w:p>
    <w:p w14:paraId="30807C52" w14:textId="7B510E01" w:rsidR="00086316" w:rsidRDefault="00086316" w:rsidP="00086316">
      <w:pPr>
        <w:rPr>
          <w:rFonts w:asciiTheme="majorHAnsi" w:hAnsiTheme="majorHAnsi" w:cstheme="majorHAnsi"/>
        </w:rPr>
      </w:pPr>
      <w:r w:rsidRPr="00086316">
        <w:rPr>
          <w:rFonts w:asciiTheme="majorHAnsi" w:hAnsiTheme="majorHAnsi" w:cstheme="majorHAnsi"/>
        </w:rPr>
        <w:t xml:space="preserve">Each node connects to a central hub or switch. </w:t>
      </w:r>
      <w:r w:rsidR="000F7CF6">
        <w:rPr>
          <w:rFonts w:asciiTheme="majorHAnsi" w:hAnsiTheme="majorHAnsi" w:cstheme="majorHAnsi"/>
        </w:rPr>
        <w:t>It can add complexity as each node requires a dedicated physical connection, however it i</w:t>
      </w:r>
      <w:r w:rsidRPr="00086316">
        <w:rPr>
          <w:rFonts w:asciiTheme="majorHAnsi" w:hAnsiTheme="majorHAnsi" w:cstheme="majorHAnsi"/>
        </w:rPr>
        <w: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r w:rsidR="000F7CF6">
        <w:rPr>
          <w:rFonts w:asciiTheme="majorHAnsi" w:hAnsiTheme="majorHAnsi" w:cstheme="majorHAnsi"/>
        </w:rPr>
        <w:t xml:space="preserve"> </w:t>
      </w:r>
    </w:p>
    <w:p w14:paraId="54311C8C" w14:textId="77777777" w:rsidR="00086316" w:rsidRDefault="00086316" w:rsidP="00086316">
      <w:pPr>
        <w:pStyle w:val="Heading3"/>
      </w:pPr>
      <w:bookmarkStart w:id="19" w:name="_Toc153453395"/>
      <w:r>
        <w:t>Ring Topology:</w:t>
      </w:r>
      <w:bookmarkEnd w:id="19"/>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bookmarkStart w:id="20" w:name="_Toc153453396"/>
      <w:r>
        <w:t>Mesh Topology</w:t>
      </w:r>
      <w:bookmarkEnd w:id="20"/>
    </w:p>
    <w:p w14:paraId="2F950ABA" w14:textId="1E406652"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w:t>
      </w:r>
      <w:r w:rsidR="000F7CF6">
        <w:rPr>
          <w:rFonts w:asciiTheme="majorHAnsi" w:hAnsiTheme="majorHAnsi" w:cstheme="majorHAnsi"/>
        </w:rPr>
        <w:t>, meaning data can be sent directly to any node in the network without complicated routing</w:t>
      </w:r>
      <w:r w:rsidRPr="00086316">
        <w:rPr>
          <w:rFonts w:asciiTheme="majorHAnsi" w:hAnsiTheme="majorHAnsi" w:cstheme="majorHAnsi"/>
        </w:rPr>
        <w:t>. This offers high redundancy and reliability but is complex and expensive to implement.</w:t>
      </w:r>
    </w:p>
    <w:p w14:paraId="03C952B9" w14:textId="531CDFD9"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00414779">
        <w:rPr>
          <w:rFonts w:asciiTheme="majorHAnsi" w:hAnsiTheme="majorHAnsi" w:cstheme="majorHAnsi"/>
        </w:rPr>
        <w:t xml:space="preserve"> and it simplifies the process of setting up an </w:t>
      </w:r>
      <w:r w:rsidR="00FF7FDE">
        <w:rPr>
          <w:rFonts w:asciiTheme="majorHAnsi" w:hAnsiTheme="majorHAnsi" w:cstheme="majorHAnsi"/>
        </w:rPr>
        <w:t>on-premises</w:t>
      </w:r>
      <w:r w:rsidR="00414779">
        <w:rPr>
          <w:rFonts w:asciiTheme="majorHAnsi" w:hAnsiTheme="majorHAnsi" w:cstheme="majorHAnsi"/>
        </w:rPr>
        <w:t xml:space="preserve"> VPN</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bookmarkStart w:id="21" w:name="_Toc153453397"/>
      <w:r w:rsidRPr="00086316">
        <w:t>Connectivity Types between Remote Offices</w:t>
      </w:r>
      <w:bookmarkEnd w:id="21"/>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bookmarkStart w:id="22" w:name="_Toc153453398"/>
      <w:r w:rsidRPr="00086316">
        <w:t>Leased Lines:</w:t>
      </w:r>
      <w:bookmarkEnd w:id="22"/>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bookmarkStart w:id="23" w:name="_Toc153453399"/>
      <w:r>
        <w:t>Public Internet with VPN:</w:t>
      </w:r>
      <w:bookmarkEnd w:id="23"/>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bookmarkStart w:id="24" w:name="_Toc153453400"/>
      <w:r>
        <w:t>Multi-Protocol Label Switching (MLPS):</w:t>
      </w:r>
      <w:bookmarkEnd w:id="24"/>
    </w:p>
    <w:p w14:paraId="39EE6024" w14:textId="5C631523" w:rsid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w:t>
      </w:r>
      <w:r w:rsidR="00414779">
        <w:rPr>
          <w:rStyle w:val="EndnoteReference"/>
          <w:rFonts w:asciiTheme="majorHAnsi" w:hAnsiTheme="majorHAnsi" w:cstheme="majorHAnsi"/>
        </w:rPr>
        <w:endnoteReference w:id="12"/>
      </w:r>
      <w:r w:rsidRPr="00086316">
        <w:rPr>
          <w:rFonts w:asciiTheme="majorHAnsi" w:hAnsiTheme="majorHAnsi" w:cstheme="majorHAnsi"/>
        </w:rPr>
        <w:t xml:space="preserve"> rather than long network addresses</w:t>
      </w:r>
      <w:r w:rsidR="00ED31C8">
        <w:rPr>
          <w:rFonts w:asciiTheme="majorHAnsi" w:hAnsiTheme="majorHAnsi" w:cstheme="majorHAnsi"/>
        </w:rPr>
        <w:t xml:space="preserve"> </w:t>
      </w:r>
      <w:r w:rsidRPr="00086316">
        <w:rPr>
          <w:rFonts w:asciiTheme="majorHAnsi" w:hAnsiTheme="majorHAnsi" w:cstheme="majorHAnsi"/>
        </w:rPr>
        <w:t>avoiding complex lookups in a routing table.</w:t>
      </w:r>
    </w:p>
    <w:p w14:paraId="0D002A9D" w14:textId="77777777" w:rsidR="00E20154" w:rsidRDefault="00E20154" w:rsidP="00E20154">
      <w:pPr>
        <w:keepNext/>
        <w:jc w:val="center"/>
      </w:pPr>
      <w:r>
        <w:rPr>
          <w:noProof/>
        </w:rPr>
        <w:lastRenderedPageBreak/>
        <w:drawing>
          <wp:inline distT="0" distB="0" distL="0" distR="0" wp14:anchorId="1F129ACF" wp14:editId="4EF2E53A">
            <wp:extent cx="5731510" cy="3519170"/>
            <wp:effectExtent l="0" t="0" r="2540" b="5080"/>
            <wp:docPr id="552205048" name="Picture 1" descr="A diagram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5048" name="Picture 1" descr="A diagram of a network connec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0E161ED0" w14:textId="796D0B08" w:rsidR="00E20154" w:rsidRPr="00086316" w:rsidRDefault="00E20154" w:rsidP="00E20154">
      <w:pPr>
        <w:pStyle w:val="Caption"/>
        <w:jc w:val="center"/>
        <w:rPr>
          <w:rFonts w:asciiTheme="majorHAnsi" w:hAnsiTheme="majorHAnsi" w:cstheme="majorHAnsi"/>
        </w:rPr>
      </w:pPr>
      <w:bookmarkStart w:id="25" w:name="_Toc152524710"/>
      <w:r>
        <w:t xml:space="preserve">Figure </w:t>
      </w:r>
      <w:fldSimple w:instr=" SEQ Figure \* ARABIC ">
        <w:r>
          <w:rPr>
            <w:noProof/>
          </w:rPr>
          <w:t>3</w:t>
        </w:r>
      </w:fldSimple>
      <w:r>
        <w:t xml:space="preserve"> Illustration of a B2B VPN Network Using MPLS (Stallings, 2015, ch.9.4)</w:t>
      </w:r>
      <w:bookmarkEnd w:id="25"/>
    </w:p>
    <w:p w14:paraId="08EB1375" w14:textId="1023C1D0" w:rsid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r w:rsidR="00426BEF">
        <w:rPr>
          <w:rFonts w:asciiTheme="majorHAnsi" w:hAnsiTheme="majorHAnsi" w:cstheme="majorHAnsi"/>
        </w:rPr>
        <w:t xml:space="preserve"> (Kurose, ch</w:t>
      </w:r>
      <w:r w:rsidR="00CB77B4">
        <w:rPr>
          <w:rFonts w:asciiTheme="majorHAnsi" w:hAnsiTheme="majorHAnsi" w:cstheme="majorHAnsi"/>
        </w:rPr>
        <w:t>a</w:t>
      </w:r>
      <w:r w:rsidR="00426BEF">
        <w:rPr>
          <w:rFonts w:asciiTheme="majorHAnsi" w:hAnsiTheme="majorHAnsi" w:cstheme="majorHAnsi"/>
        </w:rPr>
        <w:t>p</w:t>
      </w:r>
      <w:r w:rsidR="00CB77B4">
        <w:rPr>
          <w:rFonts w:asciiTheme="majorHAnsi" w:hAnsiTheme="majorHAnsi" w:cstheme="majorHAnsi"/>
        </w:rPr>
        <w:t xml:space="preserve">ter </w:t>
      </w:r>
      <w:r w:rsidR="00426BEF">
        <w:rPr>
          <w:rFonts w:asciiTheme="majorHAnsi" w:hAnsiTheme="majorHAnsi" w:cstheme="majorHAnsi"/>
        </w:rPr>
        <w:t>8.7.1</w:t>
      </w:r>
      <w:r w:rsidR="00CB77B4">
        <w:rPr>
          <w:rFonts w:asciiTheme="majorHAnsi" w:hAnsiTheme="majorHAnsi" w:cstheme="majorHAnsi"/>
        </w:rPr>
        <w:t>, 2017</w:t>
      </w:r>
      <w:r w:rsidR="00426BEF">
        <w:rPr>
          <w:rFonts w:asciiTheme="majorHAnsi" w:hAnsiTheme="majorHAnsi" w:cstheme="majorHAnsi"/>
        </w:rPr>
        <w:t>)</w:t>
      </w:r>
      <w:r w:rsidRPr="00086316">
        <w:rPr>
          <w:rFonts w:asciiTheme="majorHAnsi" w:hAnsiTheme="majorHAnsi" w:cstheme="majorHAnsi"/>
        </w:rPr>
        <w:t>.</w:t>
      </w:r>
    </w:p>
    <w:p w14:paraId="3D7AE700" w14:textId="77777777" w:rsidR="001F3C9F" w:rsidRPr="00086316" w:rsidRDefault="001F3C9F" w:rsidP="00086316">
      <w:pPr>
        <w:rPr>
          <w:rFonts w:asciiTheme="majorHAnsi" w:hAnsiTheme="majorHAnsi" w:cstheme="majorHAnsi"/>
        </w:rPr>
      </w:pPr>
    </w:p>
    <w:p w14:paraId="77AE85F7" w14:textId="77777777" w:rsidR="00BA7E60" w:rsidRDefault="00086316" w:rsidP="00BA7E60">
      <w:pPr>
        <w:pStyle w:val="Heading2"/>
      </w:pPr>
      <w:bookmarkStart w:id="26" w:name="_Toc153453401"/>
      <w:r w:rsidRPr="00086316">
        <w:t>Network Protocol and Device</w:t>
      </w:r>
      <w:bookmarkEnd w:id="26"/>
    </w:p>
    <w:p w14:paraId="7A794F66" w14:textId="77777777" w:rsidR="00BA7E60" w:rsidRDefault="00BA7E60" w:rsidP="00BA7E60">
      <w:pPr>
        <w:pStyle w:val="Heading3"/>
      </w:pPr>
      <w:bookmarkStart w:id="27" w:name="_Toc153453402"/>
      <w:r>
        <w:t>Network Protocol:</w:t>
      </w:r>
      <w:bookmarkEnd w:id="27"/>
    </w:p>
    <w:p w14:paraId="15994C03" w14:textId="599A8DDF" w:rsidR="00BA7E60" w:rsidRDefault="00086316" w:rsidP="00086316">
      <w:pPr>
        <w:rPr>
          <w:rFonts w:cstheme="majorBidi"/>
        </w:rPr>
      </w:pPr>
      <w:r w:rsidRPr="00086316">
        <w:t>IPsec (Internet Protocol Security) is a protocol suite for securing Internet Protocol communications. It authenticates and encrypts each IP packet in a communication session, providing data integrity, authentication</w:t>
      </w:r>
      <w:r w:rsidR="002C7CFE">
        <w:rPr>
          <w:rStyle w:val="EndnoteReference"/>
        </w:rPr>
        <w:endnoteReference w:id="13"/>
      </w:r>
      <w:r w:rsidRPr="00086316">
        <w:t>, and confidentiality. IPsec operates in two modes: Transport and Tunnel. Transport mode encrypts only the message within the data packet, while Tunnel mode encrypts the entire packet</w:t>
      </w:r>
      <w:r w:rsidR="00E57ABA">
        <w:t>, allowing private and protected data to be transmitted over an unsecured network like the internet (Suh, n.d.)</w:t>
      </w:r>
      <w:r w:rsidRPr="00086316">
        <w:t>. For remote office connectivity, Tunnel mode is preferred, as it encapsulates</w:t>
      </w:r>
      <w:r w:rsidR="00CB77B4">
        <w:rPr>
          <w:rStyle w:val="EndnoteReference"/>
        </w:rPr>
        <w:endnoteReference w:id="14"/>
      </w:r>
      <w:r w:rsidRPr="00086316">
        <w:t xml:space="preserve">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bookmarkStart w:id="28" w:name="_Toc153453403"/>
      <w:r>
        <w:t>Network Device:</w:t>
      </w:r>
      <w:bookmarkEnd w:id="28"/>
    </w:p>
    <w:p w14:paraId="58982590" w14:textId="7D5CE312" w:rsidR="00086316" w:rsidRDefault="00086316" w:rsidP="00086316">
      <w:pPr>
        <w:rPr>
          <w:rFonts w:asciiTheme="majorHAnsi" w:hAnsiTheme="majorHAnsi" w:cstheme="majorHAnsi"/>
        </w:rPr>
      </w:pPr>
      <w:r w:rsidRPr="00086316">
        <w:rPr>
          <w:rFonts w:asciiTheme="majorHAnsi" w:hAnsiTheme="majorHAnsi" w:cstheme="majorHAnsi"/>
        </w:rPr>
        <w:t xml:space="preserve">A VPN router is a networking device that enables the creation of a secure connection over a public network. </w:t>
      </w:r>
      <w:r w:rsidR="00CB77B4">
        <w:rPr>
          <w:rFonts w:asciiTheme="majorHAnsi" w:hAnsiTheme="majorHAnsi" w:cstheme="majorHAnsi"/>
        </w:rPr>
        <w:t>I</w:t>
      </w:r>
      <w:r w:rsidRPr="00086316">
        <w:rPr>
          <w:rFonts w:asciiTheme="majorHAnsi" w:hAnsiTheme="majorHAnsi" w:cstheme="majorHAnsi"/>
        </w:rPr>
        <w:t>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321DFD85" w14:textId="77777777" w:rsidR="001F3C9F" w:rsidRDefault="001F3C9F" w:rsidP="00086316">
      <w:pPr>
        <w:rPr>
          <w:rFonts w:cstheme="majorBidi"/>
        </w:rPr>
      </w:pPr>
    </w:p>
    <w:p w14:paraId="1316BF2B" w14:textId="77777777" w:rsidR="00CA2C1A" w:rsidRDefault="00CA2C1A" w:rsidP="00086316">
      <w:pPr>
        <w:rPr>
          <w:rFonts w:cstheme="majorBidi"/>
        </w:rPr>
      </w:pPr>
    </w:p>
    <w:p w14:paraId="52942B7D" w14:textId="4FE67338" w:rsidR="00BA7E60" w:rsidRPr="00BA7E60" w:rsidRDefault="00BA7E60" w:rsidP="00BA7E60">
      <w:pPr>
        <w:pStyle w:val="Heading2"/>
      </w:pPr>
      <w:bookmarkStart w:id="29" w:name="_Toc153453404"/>
      <w:r>
        <w:lastRenderedPageBreak/>
        <w:t>Summary:</w:t>
      </w:r>
      <w:bookmarkEnd w:id="29"/>
    </w:p>
    <w:p w14:paraId="5FE5E272" w14:textId="25FD44D3" w:rsid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The combination of IPsec and a VPN router ensures that sensitive data remains secure during transmission. This integrated approach provides a robust solution for modern businesses, ensuring efficient and secure communication across multiple locations.</w:t>
      </w:r>
    </w:p>
    <w:p w14:paraId="3B8D51F0" w14:textId="77777777" w:rsidR="00086316" w:rsidRPr="00086316" w:rsidRDefault="00086316" w:rsidP="00086316"/>
    <w:p w14:paraId="10D85416" w14:textId="318F3C46" w:rsidR="00196518" w:rsidRDefault="00C13EBE" w:rsidP="00480A39">
      <w:pPr>
        <w:pStyle w:val="Heading1"/>
      </w:pPr>
      <w:bookmarkStart w:id="30" w:name="_Toc153453405"/>
      <w:r>
        <w:t xml:space="preserve">Task 3 – </w:t>
      </w:r>
      <w:r w:rsidR="00196518">
        <w:t>IP Addressing Scheme</w:t>
      </w:r>
      <w:bookmarkEnd w:id="30"/>
    </w:p>
    <w:p w14:paraId="3385BC5E" w14:textId="652F3450" w:rsidR="00196518" w:rsidRDefault="00196518" w:rsidP="00196518">
      <w:r>
        <w:t>IPv4’s</w:t>
      </w:r>
      <w:r w:rsidR="006B22EE">
        <w:rPr>
          <w:rStyle w:val="EndnoteReference"/>
        </w:rPr>
        <w:endnoteReference w:id="15"/>
      </w:r>
      <w:r>
        <w:t xml:space="preserve"> 32-bit</w:t>
      </w:r>
      <w:r w:rsidR="00480A39">
        <w:rPr>
          <w:rStyle w:val="EndnoteReference"/>
        </w:rPr>
        <w:endnoteReference w:id="16"/>
      </w:r>
      <w:r>
        <w:t xml:space="preserve"> addressing provides approximately 4.3 billion unique addresses, historically thought to be sufficient. However, with the exponential growth of internet-connect</w:t>
      </w:r>
      <w:r w:rsidR="008C046B">
        <w:t>ed</w:t>
      </w:r>
      <w:r>
        <w:t xml:space="preserve"> devices, efficient utilization of these addresses is crucial.</w:t>
      </w:r>
      <w:r w:rsidR="008C046B">
        <w:t xml:space="preserve"> Businesses aiming to adopt new network segments must consider their addressing schemes &amp; subnetting</w:t>
      </w:r>
      <w:r w:rsidR="006B22EE">
        <w:rPr>
          <w:rStyle w:val="EndnoteReference"/>
        </w:rPr>
        <w:endnoteReference w:id="17"/>
      </w:r>
      <w:r w:rsidR="008C046B">
        <w:t xml:space="preserve"> for minimal wastage of addresses.</w:t>
      </w:r>
    </w:p>
    <w:p w14:paraId="32A069C9" w14:textId="77777777" w:rsidR="008C046B" w:rsidRDefault="008C046B" w:rsidP="00196518"/>
    <w:p w14:paraId="5C231459" w14:textId="248668A3" w:rsidR="008C046B" w:rsidRDefault="008C046B" w:rsidP="008C046B">
      <w:pPr>
        <w:pStyle w:val="Heading2"/>
      </w:pPr>
      <w:bookmarkStart w:id="31" w:name="_Toc153453406"/>
      <w:r>
        <w:t>Understanding IPv4 Addressing:</w:t>
      </w:r>
      <w:bookmarkEnd w:id="31"/>
    </w:p>
    <w:p w14:paraId="7D2643C7" w14:textId="3D385A31" w:rsidR="008C046B" w:rsidRDefault="008C046B" w:rsidP="008C046B">
      <w:r>
        <w:t>IPv4 addresses utilize 32-bit numbers, expressed in decimal formats as four octets</w:t>
      </w:r>
      <w:r w:rsidR="006B22EE">
        <w:rPr>
          <w:rStyle w:val="EndnoteReference"/>
        </w:rPr>
        <w:endnoteReference w:id="18"/>
      </w:r>
      <w:r>
        <w:t xml:space="preserve"> separated by periods, for example: 192.168.1.1. Each octet ranges from 0 to 255. The 4.3 billion number of unique addresses comes from multiplying 256 to the exponent</w:t>
      </w:r>
      <w:r w:rsidR="003B5ABD">
        <w:rPr>
          <w:rStyle w:val="EndnoteReference"/>
        </w:rPr>
        <w:endnoteReference w:id="19"/>
      </w:r>
      <w:r>
        <w:t xml:space="preserve"> of 4. This format not only facilitates address readability but also helps in network segmentation, commonly known as subnetting. Subnetting divides a larger network into smaller, manageable segments, improving network performance security.</w:t>
      </w:r>
    </w:p>
    <w:p w14:paraId="18FE3FA4" w14:textId="77777777" w:rsidR="00056186" w:rsidRDefault="00056186" w:rsidP="008C046B"/>
    <w:p w14:paraId="558849C8" w14:textId="5C113B9C" w:rsidR="00056186" w:rsidRDefault="00056186" w:rsidP="00056186">
      <w:pPr>
        <w:pStyle w:val="Heading2"/>
      </w:pPr>
      <w:bookmarkStart w:id="32" w:name="_Toc153453407"/>
      <w:r>
        <w:t>Subnetting for Efficien</w:t>
      </w:r>
      <w:r w:rsidR="00ED342E">
        <w:t>cy</w:t>
      </w:r>
      <w:r>
        <w:t>:</w:t>
      </w:r>
      <w:bookmarkEnd w:id="32"/>
    </w:p>
    <w:p w14:paraId="40F0228F" w14:textId="5FA93098" w:rsidR="00056186" w:rsidRDefault="00ED342E" w:rsidP="00ED342E">
      <w:r>
        <w:t>Subnetting is key to utilizing IPv4 addresses efficiently. It involves using a subnet mask</w:t>
      </w:r>
      <w:r w:rsidR="003B5ABD">
        <w:rPr>
          <w:rStyle w:val="EndnoteReference"/>
        </w:rPr>
        <w:endnoteReference w:id="20"/>
      </w:r>
      <w:r>
        <w:t xml:space="preserve"> to determine the division of network and host components within an IP address. The subnet mask reveals how many addresses are available for a network and its devices. For example, a subnet mask of 255.255.255.0 </w:t>
      </w:r>
      <w:r w:rsidR="003647E8">
        <w:t>(Class C Network</w:t>
      </w:r>
      <w:r w:rsidR="003647E8">
        <w:rPr>
          <w:rStyle w:val="EndnoteReference"/>
        </w:rPr>
        <w:endnoteReference w:id="21"/>
      </w:r>
      <w:r w:rsidR="003647E8">
        <w:t xml:space="preserve">) </w:t>
      </w:r>
      <w:r w:rsidR="001778A2">
        <w:t>allows 256</w:t>
      </w:r>
      <w:r>
        <w:t xml:space="preserve"> addresses, but if a network only needs to support 50 devices, this results in significant wastage.</w:t>
      </w:r>
    </w:p>
    <w:p w14:paraId="1AD12339" w14:textId="77777777" w:rsidR="00F74995" w:rsidRDefault="00F74995" w:rsidP="00ED342E"/>
    <w:p w14:paraId="32AABE96" w14:textId="3EFA0CF8" w:rsidR="00056186" w:rsidRDefault="00056186" w:rsidP="00056186">
      <w:pPr>
        <w:pStyle w:val="Heading2"/>
      </w:pPr>
      <w:bookmarkStart w:id="33" w:name="_Toc153453408"/>
      <w:r>
        <w:t>Recommendation for New Network System:</w:t>
      </w:r>
      <w:bookmarkEnd w:id="33"/>
    </w:p>
    <w:p w14:paraId="0B117427" w14:textId="77777777" w:rsidR="001778A2" w:rsidRDefault="00A80279" w:rsidP="00A80279">
      <w:r>
        <w:t>Assuming the need is to accommodate approximately 200 devices, a</w:t>
      </w:r>
      <w:r w:rsidR="001778A2">
        <w:t xml:space="preserve"> Class C</w:t>
      </w:r>
      <w:r>
        <w:t xml:space="preserve"> network (255.255.255.0) provides 256 addresses, which exceeds the requirement and leads to wastage. </w:t>
      </w:r>
    </w:p>
    <w:p w14:paraId="72BFDB6A" w14:textId="29C99DF4" w:rsidR="001778A2" w:rsidRDefault="00A80279" w:rsidP="00A80279">
      <w:r>
        <w:t>A more fitting choice would be to use a /25</w:t>
      </w:r>
      <w:r w:rsidR="001778A2">
        <w:t xml:space="preserve"> (This notation indicates the number of bits used for the network portion of the address)</w:t>
      </w:r>
      <w:r>
        <w:t xml:space="preserve"> subnet (255.255.255.128)</w:t>
      </w:r>
      <w:r w:rsidR="00205FCA">
        <w:t xml:space="preserve"> (Cisco, chapter 8, 2016)</w:t>
      </w:r>
      <w:r>
        <w:t>, which</w:t>
      </w:r>
      <w:r w:rsidR="001778A2">
        <w:t xml:space="preserve"> divides addresses into two subnets</w:t>
      </w:r>
      <w:r>
        <w:t xml:space="preserve"> offer</w:t>
      </w:r>
      <w:r w:rsidR="001778A2">
        <w:t>ing</w:t>
      </w:r>
      <w:r>
        <w:t xml:space="preserve"> 128 addresses</w:t>
      </w:r>
      <w:r w:rsidR="001778A2">
        <w:t xml:space="preserve"> each</w:t>
      </w:r>
      <w:r>
        <w:t>.</w:t>
      </w:r>
      <w:r w:rsidR="001778A2">
        <w:t xml:space="preserve"> It must be noted that one address is required for the network identifier</w:t>
      </w:r>
      <w:r w:rsidR="00205FCA">
        <w:rPr>
          <w:rStyle w:val="EndnoteReference"/>
        </w:rPr>
        <w:endnoteReference w:id="22"/>
      </w:r>
      <w:r w:rsidR="001778A2">
        <w:t xml:space="preserve"> and one is required for a broadcast address</w:t>
      </w:r>
      <w:r w:rsidR="00205FCA">
        <w:rPr>
          <w:rStyle w:val="EndnoteReference"/>
        </w:rPr>
        <w:endnoteReference w:id="23"/>
      </w:r>
      <w:r w:rsidR="001778A2">
        <w:t>, leaving 126 hosts available per subnet.</w:t>
      </w:r>
    </w:p>
    <w:p w14:paraId="67266D27" w14:textId="4EB43771" w:rsidR="00A80279" w:rsidRDefault="00A80279" w:rsidP="00A80279">
      <w:r>
        <w:t>Thus, the recommendation is to use two /25 subnets or a single /24 subnet but segmented into smaller subnets as needed.</w:t>
      </w:r>
    </w:p>
    <w:p w14:paraId="1BA00943" w14:textId="483657F8" w:rsidR="00ED342E" w:rsidRDefault="00A80279" w:rsidP="00A80279">
      <w:r>
        <w:lastRenderedPageBreak/>
        <w:t>For minimal wastage, using two /25 subnets is optimal. This scheme allows for 256 addresses in total (128 per subnet), closely matching the requirement of 200 addresses. This way, the network can accommodate all necessary devices with minimal address space left unused.</w:t>
      </w:r>
    </w:p>
    <w:p w14:paraId="62446EA8" w14:textId="77777777" w:rsidR="00A80279" w:rsidRPr="00CA2C1A" w:rsidRDefault="00A80279" w:rsidP="00CA2C1A">
      <w:pPr>
        <w:pStyle w:val="Heading2"/>
      </w:pPr>
      <w:bookmarkStart w:id="34" w:name="_Toc153453409"/>
      <w:r w:rsidRPr="00CA2C1A">
        <w:t>Technical Implementation</w:t>
      </w:r>
      <w:bookmarkEnd w:id="34"/>
    </w:p>
    <w:p w14:paraId="5C00C69D" w14:textId="6789F6E0" w:rsidR="00A80279" w:rsidRDefault="00A80279" w:rsidP="00A80279">
      <w:r w:rsidRPr="00A80279">
        <w:t xml:space="preserve">In a practical scenario, the two /25 subnets can be allocated based on departmental needs or geographical location. For instance, one subnet can be designated for administrative use, and another for operational departments. This not only conserves address </w:t>
      </w:r>
      <w:r>
        <w:t xml:space="preserve">space </w:t>
      </w:r>
      <w:r w:rsidRPr="00A80279">
        <w:t>but also enhances network organization, management, and security.</w:t>
      </w:r>
    </w:p>
    <w:p w14:paraId="297C59D0" w14:textId="77777777" w:rsidR="00FF7FDE" w:rsidRPr="00A80279" w:rsidRDefault="00FF7FDE" w:rsidP="00A80279"/>
    <w:p w14:paraId="24D0595E" w14:textId="77777777" w:rsidR="00A80279" w:rsidRPr="00CA2C1A" w:rsidRDefault="00A80279" w:rsidP="00CA2C1A">
      <w:pPr>
        <w:pStyle w:val="Heading2"/>
      </w:pPr>
      <w:bookmarkStart w:id="35" w:name="_Toc153453410"/>
      <w:r w:rsidRPr="00CA2C1A">
        <w:t>Business Implications</w:t>
      </w:r>
      <w:bookmarkEnd w:id="35"/>
    </w:p>
    <w:p w14:paraId="68BBF297" w14:textId="77777777" w:rsidR="00A80279" w:rsidRDefault="00A80279" w:rsidP="00A80279">
      <w:pPr>
        <w:rPr>
          <w:b/>
          <w:bCs/>
        </w:rPr>
      </w:pPr>
      <w:r w:rsidRPr="00A80279">
        <w:t>From a business perspective, efficient IP address utilization leads to cost savings, as purchasing additional IP addresses can be expensive. It also prepares the business for future scalability and possible integration with IPv6. Additionally, well-planned subnetting enhances network performance and security, which are critical for business operations.</w:t>
      </w:r>
      <w:r w:rsidRPr="00A80279">
        <w:rPr>
          <w:b/>
          <w:bCs/>
        </w:rPr>
        <w:t xml:space="preserve"> </w:t>
      </w:r>
    </w:p>
    <w:p w14:paraId="0F0BF16C" w14:textId="56CA2255" w:rsidR="00A80279" w:rsidRDefault="00A80279" w:rsidP="00A80279">
      <w:pPr>
        <w:pStyle w:val="Heading2"/>
      </w:pPr>
      <w:bookmarkStart w:id="36" w:name="_Toc153453411"/>
      <w:r>
        <w:t>Summary:</w:t>
      </w:r>
      <w:bookmarkEnd w:id="36"/>
    </w:p>
    <w:p w14:paraId="7FA01C54" w14:textId="4C2D6EFF" w:rsidR="00A80279" w:rsidRDefault="00A80279" w:rsidP="00A80279">
      <w:r>
        <w:t>An effective IPv4 addressing scheme for a network segment requiring around 200 addresses would be to use two /25 subnets. This approach minimizes wastage while ensuring sufficient addresses for all devices. It exemplifies efficient network planning, balancing the need for adequate address space with the conservation of limited IPv4 resources, a practice crucial in today's network-driven business environments.</w:t>
      </w:r>
    </w:p>
    <w:p w14:paraId="78E995A4" w14:textId="77777777" w:rsidR="00C81E49" w:rsidRDefault="00C81E49" w:rsidP="00A80279"/>
    <w:p w14:paraId="5D90DF38" w14:textId="77777777" w:rsidR="00AD2F52" w:rsidRDefault="00AD2F52" w:rsidP="00A80279"/>
    <w:p w14:paraId="6752C35F" w14:textId="77777777" w:rsidR="00AD2F52" w:rsidRDefault="00AD2F52" w:rsidP="00A80279"/>
    <w:p w14:paraId="5D16E833" w14:textId="77777777" w:rsidR="00AD2F52" w:rsidRPr="00A80279" w:rsidRDefault="00AD2F52" w:rsidP="00A80279"/>
    <w:p w14:paraId="60835862" w14:textId="4C2D6EFF" w:rsidR="00196518" w:rsidRPr="00196518" w:rsidRDefault="00C13EBE" w:rsidP="00196518">
      <w:pPr>
        <w:pStyle w:val="Heading1"/>
      </w:pPr>
      <w:bookmarkStart w:id="37" w:name="_Toc153453412"/>
      <w:r>
        <w:t xml:space="preserve">Task 4 </w:t>
      </w:r>
      <w:r w:rsidR="00196518">
        <w:t>Network Security</w:t>
      </w:r>
      <w:bookmarkEnd w:id="37"/>
    </w:p>
    <w:p w14:paraId="1E798B83" w14:textId="77777777" w:rsidR="00C13EBE" w:rsidRDefault="00C13EBE" w:rsidP="00C13EBE"/>
    <w:p w14:paraId="69AEB91A" w14:textId="7CC69040" w:rsidR="008B4157" w:rsidRDefault="008B4157" w:rsidP="008B4157">
      <w:r>
        <w:t>In</w:t>
      </w:r>
      <w:r w:rsidR="00C81E49">
        <w:t xml:space="preserve">, for example, a </w:t>
      </w:r>
      <w:r>
        <w:t xml:space="preserve">software consulting firm, particularly one that operates behind an office VPN and interfaces with client networks, network security is paramount. This </w:t>
      </w:r>
      <w:r w:rsidR="006B2E21">
        <w:t>section</w:t>
      </w:r>
      <w:r>
        <w:t xml:space="preserve"> focuses on the Transport Layer of the </w:t>
      </w:r>
      <w:r w:rsidR="006B2E21">
        <w:t xml:space="preserve">OSI </w:t>
      </w:r>
      <w:r>
        <w:t>model, discussing how security can be effectively implemented at this layer to protect sensitive data and communications in a consulting environment.</w:t>
      </w:r>
    </w:p>
    <w:p w14:paraId="6F000585" w14:textId="77777777" w:rsidR="008B4157" w:rsidRDefault="008B4157" w:rsidP="008B4157">
      <w:pPr>
        <w:pStyle w:val="Heading2"/>
      </w:pPr>
      <w:bookmarkStart w:id="38" w:name="_Toc153453413"/>
      <w:r>
        <w:t>The Transport Layer of OSI Model</w:t>
      </w:r>
      <w:bookmarkEnd w:id="38"/>
    </w:p>
    <w:p w14:paraId="6EE09F72" w14:textId="1B7F5CAF" w:rsidR="008B4157" w:rsidRDefault="008B4157" w:rsidP="008B4157">
      <w:r>
        <w:t>Discussed earlier, the transport layer of the OSI model, plays a critical role in providing communication services directly to the application processes running on different hosts. The Transport Layer ensures that data is transferred reliably and without errors, making it a focal point for implementing security measures in network communications.</w:t>
      </w:r>
    </w:p>
    <w:p w14:paraId="19D57468" w14:textId="77777777" w:rsidR="008B4157" w:rsidRDefault="008B4157" w:rsidP="008B4157">
      <w:pPr>
        <w:pStyle w:val="Heading2"/>
      </w:pPr>
      <w:bookmarkStart w:id="39" w:name="_Toc153453414"/>
      <w:r>
        <w:t>Encryption with SSL:</w:t>
      </w:r>
      <w:bookmarkEnd w:id="39"/>
    </w:p>
    <w:p w14:paraId="1783142E" w14:textId="5FDC19C5" w:rsidR="008B4157" w:rsidRDefault="008B4157" w:rsidP="0080798E">
      <w:r w:rsidRPr="008B4157">
        <w:t>Secure Sockets Layer (SSL) and Transport Layer Security (TLS)</w:t>
      </w:r>
      <w:r>
        <w:t xml:space="preserve"> are cryptographic protocols that provide secure communication over a computer network at the Transport Layer.</w:t>
      </w:r>
    </w:p>
    <w:p w14:paraId="1AA9D598" w14:textId="77777777" w:rsidR="008B4157" w:rsidRDefault="008B4157" w:rsidP="0080798E">
      <w:r>
        <w:lastRenderedPageBreak/>
        <w:t>They encrypt the data transmitted between the client and server, ensuring that sensitive information remains confidential and secure from potential eavesdropping or tampering.</w:t>
      </w:r>
    </w:p>
    <w:p w14:paraId="6A7924C0" w14:textId="77777777" w:rsidR="008B4157" w:rsidRDefault="008B4157" w:rsidP="0080798E">
      <w:r>
        <w:t>In the context of a software consulting firm, SSL/TLS can be used to secure communications with client networks, particularly when accessing sensitive data or transferring proprietary information.</w:t>
      </w:r>
    </w:p>
    <w:p w14:paraId="4F9882A0" w14:textId="77777777" w:rsidR="008B4157" w:rsidRDefault="008B4157" w:rsidP="008B4157">
      <w:pPr>
        <w:pStyle w:val="Heading2"/>
      </w:pPr>
      <w:bookmarkStart w:id="40" w:name="_Toc153453415"/>
      <w:r>
        <w:t>Use of VPNs:</w:t>
      </w:r>
      <w:bookmarkEnd w:id="40"/>
    </w:p>
    <w:p w14:paraId="28D876B2" w14:textId="6A801AFE" w:rsidR="008B4157" w:rsidRDefault="008B4157" w:rsidP="0080798E">
      <w:r>
        <w:t>While VPNs operate across multiple layers, their use of SSL/TLS protocols ties them closely to the Transport Layer.</w:t>
      </w:r>
    </w:p>
    <w:p w14:paraId="134E64F5" w14:textId="4F504CD1" w:rsidR="008B4157" w:rsidRDefault="008B4157" w:rsidP="0080798E">
      <w:r>
        <w:t>A VPN encrypts all data that passes through it, ensuring that all information moving between the consulting firm and external networks remains secure.</w:t>
      </w:r>
    </w:p>
    <w:p w14:paraId="4183B9C2" w14:textId="1DC1DFDB" w:rsidR="008B4157" w:rsidRDefault="008B4157" w:rsidP="0080798E">
      <w:r>
        <w:t>This is particularly important when consultants access client systems remotely, as it prevents unauthorized access and data breaches</w:t>
      </w:r>
      <w:r w:rsidR="00ED31C8">
        <w:t xml:space="preserve"> </w:t>
      </w:r>
      <w:r w:rsidR="00ED31C8" w:rsidRPr="0080798E">
        <w:rPr>
          <w:rFonts w:asciiTheme="majorHAnsi" w:hAnsiTheme="majorHAnsi" w:cstheme="majorHAnsi"/>
        </w:rPr>
        <w:t>(Stallings, 2015, ch.9.3)</w:t>
      </w:r>
      <w:r>
        <w:t>.</w:t>
      </w:r>
    </w:p>
    <w:p w14:paraId="757A2E80" w14:textId="77777777" w:rsidR="008B4157" w:rsidRDefault="008B4157" w:rsidP="008B4157">
      <w:pPr>
        <w:pStyle w:val="Heading2"/>
      </w:pPr>
      <w:bookmarkStart w:id="41" w:name="_Toc153453416"/>
      <w:r>
        <w:t>Relevance to Software Consulting Environment</w:t>
      </w:r>
      <w:bookmarkEnd w:id="41"/>
    </w:p>
    <w:p w14:paraId="6CCB208C" w14:textId="59561D74" w:rsidR="008B4157" w:rsidRDefault="00BC60DB" w:rsidP="008B4157">
      <w:r>
        <w:t>D</w:t>
      </w:r>
      <w:r w:rsidR="008B4157">
        <w:t xml:space="preserve">ata and network security are crucial for maintaining client trust and protecting intellectual property, the importance of Transport Layer security cannot be overstated: </w:t>
      </w:r>
    </w:p>
    <w:p w14:paraId="7E294F60" w14:textId="0C51F901" w:rsidR="008B4157" w:rsidRDefault="008B4157" w:rsidP="0080798E">
      <w:r>
        <w:t>SSL/TLS protocols ensure that data is not altered or intercepted during transmission</w:t>
      </w:r>
      <w:r w:rsidR="00BC60DB">
        <w:t>, enhancing data integrity and confidentiality</w:t>
      </w:r>
      <w:r>
        <w:t>. This is crucial when handling client data, especially for projects involving sensitive information.</w:t>
      </w:r>
    </w:p>
    <w:p w14:paraId="6BCFFF52" w14:textId="6C9DAC48" w:rsidR="008B4157" w:rsidRDefault="008B4157" w:rsidP="0080798E">
      <w:r>
        <w:t>Consultants often need to access client networks and resources remotely. Secure VPN connections, leveraging Transport Layer protocols, ensure that remote access is as secure as if the consultants were on-site.</w:t>
      </w:r>
    </w:p>
    <w:p w14:paraId="0234DD80" w14:textId="054B07E8" w:rsidR="008B4157" w:rsidRDefault="008B4157" w:rsidP="0080798E">
      <w:r>
        <w:t>Many industries have strict data protection and privacy regulations.</w:t>
      </w:r>
      <w:r w:rsidR="00BC60DB">
        <w:t xml:space="preserve"> Software Consultancy firms often seek an ISO/IEC 27001 certificate, which is an international standard to manage information security.</w:t>
      </w:r>
      <w:r>
        <w:t xml:space="preserve"> Implementing robust Transport Layer security helps in complying with these standards, avoiding potential legal and financial repercussions.</w:t>
      </w:r>
    </w:p>
    <w:p w14:paraId="412232B2" w14:textId="77777777" w:rsidR="008B4157" w:rsidRDefault="008B4157" w:rsidP="008B4157">
      <w:pPr>
        <w:pStyle w:val="Heading2"/>
      </w:pPr>
      <w:bookmarkStart w:id="42" w:name="_Toc153453417"/>
      <w:r>
        <w:t>Impact of Transport Layer Security</w:t>
      </w:r>
      <w:bookmarkEnd w:id="42"/>
    </w:p>
    <w:p w14:paraId="57FF9D2C" w14:textId="77777777" w:rsidR="008B4157" w:rsidRDefault="008B4157" w:rsidP="008B4157">
      <w:r>
        <w:t>The implementation of security measures at the Transport Layer has a significant impact on a software consulting firm:</w:t>
      </w:r>
    </w:p>
    <w:p w14:paraId="043D8EE8" w14:textId="158D0A05" w:rsidR="008B4157" w:rsidRDefault="008B4157" w:rsidP="0080798E">
      <w:r>
        <w:t>Demonstrating a commitment to security through robust Transport Layer protocols enhances client confidence and trust, a key asset in the consulting business.</w:t>
      </w:r>
    </w:p>
    <w:p w14:paraId="48A01FAA" w14:textId="5EC62D0B" w:rsidR="008B4157" w:rsidRDefault="008B4157" w:rsidP="0080798E">
      <w:r>
        <w:t>By encrypting data transmissions, the risk of data breaches and cyber-attacks is significantly lowered, protecting both the firm and its clients.</w:t>
      </w:r>
    </w:p>
    <w:p w14:paraId="41EB9E3D" w14:textId="73BAE6EB" w:rsidR="008B4157" w:rsidRDefault="008B4157" w:rsidP="0080798E">
      <w:r>
        <w:t>Secure and reliable data transfer ensures that projects run smoothly without interruptions caused by security breaches or data loss.</w:t>
      </w:r>
    </w:p>
    <w:p w14:paraId="5E5049AC" w14:textId="77777777" w:rsidR="00C866DA" w:rsidRDefault="00C866DA" w:rsidP="00C866DA">
      <w:pPr>
        <w:pStyle w:val="ListParagraph"/>
      </w:pPr>
    </w:p>
    <w:p w14:paraId="07227011" w14:textId="25F27D4D" w:rsidR="008B4157" w:rsidRDefault="0080798E" w:rsidP="008B4157">
      <w:pPr>
        <w:pStyle w:val="Heading2"/>
      </w:pPr>
      <w:bookmarkStart w:id="43" w:name="_Toc153453418"/>
      <w:r>
        <w:t>Conclusion</w:t>
      </w:r>
      <w:bookmarkEnd w:id="43"/>
    </w:p>
    <w:p w14:paraId="5A1A8EC3" w14:textId="035CE147" w:rsidR="00AD2F52" w:rsidRPr="00AD2F52" w:rsidRDefault="0080798E" w:rsidP="00AD2F52">
      <w:r>
        <w:t>F</w:t>
      </w:r>
      <w:r w:rsidR="008B4157">
        <w:t>ocusing on security at the Transport Layer of the OSI model is crucial for a software consulting firm. Utilizing SSL/TLS protocols and VPNs to secure data transmission at this layer is not only a technical necessity but also a business imperative. It ensures the protection of sensitive data, maintains client trust, and aligns with industry standards for data security and privacy.</w:t>
      </w:r>
    </w:p>
    <w:p w14:paraId="1F7F0544" w14:textId="023DE3A6" w:rsidR="00C13EBE" w:rsidRDefault="00C13EBE" w:rsidP="00AD2F52">
      <w:pPr>
        <w:pStyle w:val="Heading1"/>
      </w:pPr>
      <w:bookmarkStart w:id="44" w:name="_Toc153453419"/>
      <w:r>
        <w:lastRenderedPageBreak/>
        <w:t>References</w:t>
      </w:r>
      <w:bookmarkEnd w:id="44"/>
    </w:p>
    <w:p w14:paraId="305A8BC8" w14:textId="77CE45E6" w:rsidR="00A66EB5" w:rsidRPr="00A66EB5" w:rsidRDefault="00A66EB5" w:rsidP="00A66EB5">
      <w:r>
        <w:t xml:space="preserve">A10 Networks, 06/12/2021. What is Layer 4 of the OSI Model? [online] Available at: </w:t>
      </w:r>
      <w:hyperlink r:id="rId14" w:history="1">
        <w:r w:rsidRPr="00A95AC3">
          <w:rPr>
            <w:rStyle w:val="Hyperlink"/>
          </w:rPr>
          <w:t>https://www.a10networks.com/glossary/what-is-layer-4-of-the-osi-model/</w:t>
        </w:r>
      </w:hyperlink>
      <w:r>
        <w:t xml:space="preserve"> [Accessed 13/12/2023]</w:t>
      </w:r>
    </w:p>
    <w:p w14:paraId="198BCF52" w14:textId="543AA64C" w:rsidR="00205FCA" w:rsidRDefault="00205FCA" w:rsidP="00C13EBE">
      <w:r>
        <w:t>Cisco Networking Academy, 14/12/2016. Introduction to Networks v6 Companion Guide. 1</w:t>
      </w:r>
      <w:r w:rsidRPr="00205FCA">
        <w:rPr>
          <w:vertAlign w:val="superscript"/>
        </w:rPr>
        <w:t>st</w:t>
      </w:r>
      <w:r>
        <w:t xml:space="preserve"> edition. Cisco Press. Indianapolis, Indiana, United States. [Accessed 23/11/2023]</w:t>
      </w:r>
    </w:p>
    <w:p w14:paraId="1B57358B" w14:textId="36BD5C54" w:rsidR="00B2232B" w:rsidRDefault="00B2232B" w:rsidP="00C13EBE">
      <w:r>
        <w:t xml:space="preserve">Hammad, Madhuri, 24/08/2020. GeeksForGeeks – Critique of OSI Model and Protocols. [online] Available at: </w:t>
      </w:r>
      <w:hyperlink r:id="rId15" w:history="1">
        <w:r w:rsidRPr="00707D2B">
          <w:rPr>
            <w:rStyle w:val="Hyperlink"/>
          </w:rPr>
          <w:t>https://www.geeksforgeeks.org/critique-of-the-osi-model-and-protocols/</w:t>
        </w:r>
      </w:hyperlink>
      <w:r>
        <w:t xml:space="preserve"> [Accessed 22/11/2023]</w:t>
      </w:r>
    </w:p>
    <w:p w14:paraId="1CDD185A" w14:textId="0C1368E4" w:rsidR="003C7AE7" w:rsidRDefault="003C7AE7" w:rsidP="00C13EBE">
      <w:r>
        <w:t>Bidgoli, Hossein, 06/08/2002. Encyclopedia of Information Systems. 1</w:t>
      </w:r>
      <w:r w:rsidRPr="003C7AE7">
        <w:rPr>
          <w:vertAlign w:val="superscript"/>
        </w:rPr>
        <w:t>st</w:t>
      </w:r>
      <w:r>
        <w:t xml:space="preserve"> Edition. Academic Press, Cambridge, Massachusetts, United States of America. </w:t>
      </w:r>
      <w:r w:rsidR="000B7A30">
        <w:t>[</w:t>
      </w:r>
      <w:r w:rsidR="00E13EB5">
        <w:t xml:space="preserve">Accessed </w:t>
      </w:r>
      <w:r w:rsidR="000B7A30">
        <w:t>16/11/2023]</w:t>
      </w:r>
    </w:p>
    <w:p w14:paraId="1C5E1F6E" w14:textId="46313C4D" w:rsidR="00E13EB5" w:rsidRDefault="00E13EB5" w:rsidP="00C13EBE">
      <w:r>
        <w:t>Davies, Gordon, 01/12/2019. Networking Fundamentals. 1</w:t>
      </w:r>
      <w:r w:rsidRPr="00E13EB5">
        <w:rPr>
          <w:vertAlign w:val="superscript"/>
        </w:rPr>
        <w:t>st</w:t>
      </w:r>
      <w:r>
        <w:t xml:space="preserve"> Edition. Packt Publishing, Birmingham, England. [Accessed 13/12/2023]</w:t>
      </w:r>
    </w:p>
    <w:p w14:paraId="540F5A33" w14:textId="09F60DFC" w:rsidR="00D9656F" w:rsidRDefault="00D9656F" w:rsidP="00C13EBE">
      <w:r>
        <w:t xml:space="preserve">Froehlich, Andrew, 15/06/2021. NetBIOS (Network Basic Input/Output System) [article] Available at: </w:t>
      </w:r>
      <w:hyperlink r:id="rId16" w:history="1">
        <w:r w:rsidRPr="00A95AC3">
          <w:rPr>
            <w:rStyle w:val="Hyperlink"/>
          </w:rPr>
          <w:t>https://www.techtarget.com/searchnetworking/definition/NetBIOS</w:t>
        </w:r>
      </w:hyperlink>
      <w:r>
        <w:t xml:space="preserve"> [Accessed 13/12/2023]</w:t>
      </w:r>
    </w:p>
    <w:p w14:paraId="42EBF498" w14:textId="49E8AD44" w:rsidR="00844DC0" w:rsidRDefault="00844DC0" w:rsidP="00C13EBE">
      <w:r>
        <w:t xml:space="preserve">Imperva, N.D. OSI Model. [article] Available at: </w:t>
      </w:r>
      <w:hyperlink r:id="rId17" w:history="1">
        <w:r w:rsidRPr="00A55337">
          <w:rPr>
            <w:rStyle w:val="Hyperlink"/>
          </w:rPr>
          <w:t>https://www.imperva.com/learn/application-security/osi-model/</w:t>
        </w:r>
      </w:hyperlink>
      <w:r>
        <w:t xml:space="preserve"> [Accessed 04/02/2024]</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01A26A8C" w14:textId="3813CE99" w:rsidR="007E43F6" w:rsidRDefault="007E43F6" w:rsidP="00B80118">
      <w:pPr>
        <w:rPr>
          <w:rFonts w:asciiTheme="majorHAnsi" w:hAnsiTheme="majorHAnsi" w:cstheme="majorHAnsi"/>
          <w:lang w:val="en-US"/>
        </w:rPr>
      </w:pPr>
      <w:r>
        <w:rPr>
          <w:rFonts w:asciiTheme="majorHAnsi" w:hAnsiTheme="majorHAnsi" w:cstheme="majorHAnsi"/>
          <w:lang w:val="en-US"/>
        </w:rPr>
        <w:t xml:space="preserve">Javatpoint, 2021. Presentation Layer in OSI Model. [article] Available at: </w:t>
      </w:r>
      <w:hyperlink r:id="rId18" w:history="1">
        <w:r w:rsidRPr="00A95AC3">
          <w:rPr>
            <w:rStyle w:val="Hyperlink"/>
            <w:rFonts w:asciiTheme="majorHAnsi" w:hAnsiTheme="majorHAnsi" w:cstheme="majorHAnsi"/>
            <w:lang w:val="en-US"/>
          </w:rPr>
          <w:t>https://www.javatpoint.com/presentation-layer-in-osi-model</w:t>
        </w:r>
      </w:hyperlink>
      <w:r>
        <w:rPr>
          <w:rFonts w:asciiTheme="majorHAnsi" w:hAnsiTheme="majorHAnsi" w:cstheme="majorHAnsi"/>
          <w:lang w:val="en-US"/>
        </w:rPr>
        <w:t xml:space="preserve"> [Accessed 13/12/2023]</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3EACD4D1" w14:textId="40B97C2A" w:rsidR="00BA0FA2" w:rsidRDefault="00BA0FA2" w:rsidP="00B80118">
      <w:pPr>
        <w:rPr>
          <w:rFonts w:asciiTheme="majorHAnsi" w:hAnsiTheme="majorHAnsi" w:cstheme="majorHAnsi"/>
          <w:lang w:val="en-US"/>
        </w:rPr>
      </w:pPr>
      <w:r>
        <w:rPr>
          <w:rFonts w:asciiTheme="majorHAnsi" w:hAnsiTheme="majorHAnsi" w:cstheme="majorHAnsi"/>
          <w:lang w:val="en-US"/>
        </w:rPr>
        <w:t>Pcmag, N.D. Definition of logical vs physical topology. [online] Available at:</w:t>
      </w:r>
      <w:r w:rsidR="00B2232B" w:rsidRPr="00B2232B">
        <w:t xml:space="preserve"> </w:t>
      </w:r>
      <w:hyperlink r:id="rId19" w:history="1">
        <w:r w:rsidR="00B2232B" w:rsidRPr="00707D2B">
          <w:rPr>
            <w:rStyle w:val="Hyperlink"/>
            <w:rFonts w:asciiTheme="majorHAnsi" w:hAnsiTheme="majorHAnsi" w:cstheme="majorHAnsi"/>
            <w:lang w:val="en-US"/>
          </w:rPr>
          <w:t>https://www.pcmag.com/encyclopedia/term/logical-vs-physical</w:t>
        </w:r>
      </w:hyperlink>
      <w:r w:rsidR="00B2232B">
        <w:rPr>
          <w:rFonts w:asciiTheme="majorHAnsi" w:hAnsiTheme="majorHAnsi" w:cstheme="majorHAnsi"/>
          <w:lang w:val="en-US"/>
        </w:rPr>
        <w:t xml:space="preserve"> </w:t>
      </w:r>
      <w:r>
        <w:rPr>
          <w:rFonts w:asciiTheme="majorHAnsi" w:hAnsiTheme="majorHAnsi" w:cstheme="majorHAnsi"/>
          <w:lang w:val="en-US"/>
        </w:rPr>
        <w:t xml:space="preserve"> [Accessed 16/11/2023]</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 xml:space="preserve">https://www.techopedia.com/definition/13335/star-topology </w:t>
      </w:r>
      <w:r>
        <w:rPr>
          <w:rFonts w:asciiTheme="majorHAnsi" w:hAnsiTheme="majorHAnsi" w:cstheme="majorHAnsi"/>
          <w:lang w:val="en-US"/>
        </w:rPr>
        <w:t>[Accessed 16/11/2023]</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20"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t>Stallings, William. 13/10/2023. Foundations of Modern Networking: SDN, NFV, QoE,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Addision-Wesley Professional. Boston, United States of America. [Accessed 12/11/2023]</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Sybex,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029F6DB0" w14:textId="435D4905" w:rsidR="00E57ABA" w:rsidRDefault="00E57ABA" w:rsidP="00B80118">
      <w:pPr>
        <w:rPr>
          <w:rFonts w:asciiTheme="majorHAnsi" w:hAnsiTheme="majorHAnsi" w:cstheme="majorHAnsi"/>
          <w:lang w:val="en-US"/>
        </w:rPr>
      </w:pPr>
      <w:r>
        <w:rPr>
          <w:rFonts w:asciiTheme="majorHAnsi" w:hAnsiTheme="majorHAnsi" w:cstheme="majorHAnsi"/>
          <w:lang w:val="en-US"/>
        </w:rPr>
        <w:t>Suh, Jonathan et al, n.d. Cloudflare: What is IPsec? How IPsec VPNs work. [article] Available at:</w:t>
      </w:r>
      <w:r w:rsidRPr="00E57ABA">
        <w:t xml:space="preserve"> </w:t>
      </w:r>
      <w:hyperlink r:id="rId21" w:history="1">
        <w:r w:rsidRPr="00A95AC3">
          <w:rPr>
            <w:rStyle w:val="Hyperlink"/>
            <w:rFonts w:asciiTheme="majorHAnsi" w:hAnsiTheme="majorHAnsi" w:cstheme="majorHAnsi"/>
            <w:lang w:val="en-US"/>
          </w:rPr>
          <w:t>https://www.cloudflare.com/en-gb/learning/network-layer/what-is-ipsec/</w:t>
        </w:r>
      </w:hyperlink>
      <w:r>
        <w:rPr>
          <w:rFonts w:asciiTheme="majorHAnsi" w:hAnsiTheme="majorHAnsi" w:cstheme="majorHAnsi"/>
          <w:lang w:val="en-US"/>
        </w:rPr>
        <w:t xml:space="preserve"> [Accessed 13/12/2023]</w:t>
      </w:r>
    </w:p>
    <w:p w14:paraId="492AC043" w14:textId="224FAC7A" w:rsidR="006B2E21" w:rsidRDefault="006B2E21" w:rsidP="00B80118">
      <w:pPr>
        <w:rPr>
          <w:rFonts w:asciiTheme="majorHAnsi" w:hAnsiTheme="majorHAnsi" w:cstheme="majorHAnsi"/>
          <w:lang w:val="en-US"/>
        </w:rPr>
      </w:pPr>
      <w:r>
        <w:rPr>
          <w:rFonts w:asciiTheme="majorHAnsi" w:hAnsiTheme="majorHAnsi" w:cstheme="majorHAnsi"/>
          <w:lang w:val="en-US"/>
        </w:rPr>
        <w:lastRenderedPageBreak/>
        <w:t xml:space="preserve">William Stallings. 19/11/2015. Foundations of Modern Networking: SDN, NFV, QoE, IoT, and Cloud. </w:t>
      </w:r>
      <w:r w:rsidR="00B84DDB">
        <w:rPr>
          <w:rFonts w:asciiTheme="majorHAnsi" w:hAnsiTheme="majorHAnsi" w:cstheme="majorHAnsi"/>
          <w:lang w:val="en-US"/>
        </w:rPr>
        <w:t>1</w:t>
      </w:r>
      <w:r>
        <w:rPr>
          <w:rFonts w:asciiTheme="majorHAnsi" w:hAnsiTheme="majorHAnsi" w:cstheme="majorHAnsi"/>
          <w:lang w:val="en-US"/>
        </w:rPr>
        <w:t>st Edition. Addison-Wesley Professional. Boston, United States Of America. [Accessed 20/11/2023]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0B21516D" w14:textId="77777777" w:rsidR="00AB2AE6" w:rsidRDefault="00AB2AE6" w:rsidP="00C13EBE"/>
    <w:p w14:paraId="196E206C" w14:textId="2C7DCC61" w:rsidR="00C13EBE" w:rsidRPr="00C13EBE" w:rsidRDefault="00C13EBE" w:rsidP="00C13EBE">
      <w:pPr>
        <w:pStyle w:val="Heading1"/>
      </w:pPr>
      <w:bookmarkStart w:id="45" w:name="_Toc153453420"/>
      <w:r>
        <w:t>Glossary</w:t>
      </w:r>
      <w:bookmarkEnd w:id="45"/>
    </w:p>
    <w:sectPr w:rsidR="00C13EBE" w:rsidRPr="00C13EB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655B" w14:textId="77777777" w:rsidR="00AB2FB2" w:rsidRDefault="00AB2FB2" w:rsidP="00C13EBE">
      <w:pPr>
        <w:spacing w:after="0" w:line="240" w:lineRule="auto"/>
      </w:pPr>
      <w:r>
        <w:separator/>
      </w:r>
    </w:p>
  </w:endnote>
  <w:endnote w:type="continuationSeparator" w:id="0">
    <w:p w14:paraId="6BB27082" w14:textId="77777777" w:rsidR="00AB2FB2" w:rsidRDefault="00AB2FB2" w:rsidP="00C13EBE">
      <w:pPr>
        <w:spacing w:after="0" w:line="240" w:lineRule="auto"/>
      </w:pPr>
      <w:r>
        <w:continuationSeparator/>
      </w:r>
    </w:p>
  </w:endnote>
  <w:endnote w:id="1">
    <w:p w14:paraId="7C7EC78B" w14:textId="324B9440" w:rsidR="00924B5D" w:rsidRPr="00924B5D" w:rsidRDefault="00924B5D">
      <w:pPr>
        <w:pStyle w:val="EndnoteText"/>
        <w:rPr>
          <w:rFonts w:asciiTheme="majorHAnsi" w:hAnsiTheme="majorHAnsi" w:cstheme="majorHAnsi"/>
          <w:sz w:val="22"/>
          <w:szCs w:val="22"/>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The </w:t>
      </w:r>
      <w:r w:rsidRPr="00924B5D">
        <w:rPr>
          <w:rFonts w:asciiTheme="majorHAnsi" w:hAnsiTheme="majorHAnsi" w:cstheme="majorHAnsi"/>
          <w:b/>
          <w:bCs/>
          <w:sz w:val="22"/>
          <w:szCs w:val="22"/>
        </w:rPr>
        <w:t>Internet</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Protocol</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Stack</w:t>
      </w:r>
      <w:r w:rsidRPr="00924B5D">
        <w:rPr>
          <w:rFonts w:asciiTheme="majorHAnsi" w:hAnsiTheme="majorHAnsi" w:cstheme="majorHAnsi"/>
          <w:sz w:val="22"/>
          <w:szCs w:val="22"/>
        </w:rPr>
        <w:t xml:space="preserve"> is a hierarchical framework of protocols enabling data communication across diverse interconnected networks, supporting various applications and services. Later replaced with the OSI Model.</w:t>
      </w:r>
    </w:p>
  </w:endnote>
  <w:endnote w:id="2">
    <w:p w14:paraId="6826DB6B" w14:textId="73255DF4" w:rsidR="00924B5D" w:rsidRPr="00924B5D" w:rsidRDefault="00924B5D">
      <w:pPr>
        <w:pStyle w:val="EndnoteText"/>
        <w:rPr>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lang w:val="en-US"/>
        </w:rPr>
        <w:t>Ethernet</w:t>
      </w:r>
      <w:r w:rsidRPr="00924B5D">
        <w:rPr>
          <w:rFonts w:asciiTheme="majorHAnsi" w:hAnsiTheme="majorHAnsi" w:cstheme="majorHAnsi"/>
          <w:sz w:val="22"/>
          <w:szCs w:val="22"/>
          <w:lang w:val="en-US"/>
        </w:rPr>
        <w:t xml:space="preserve"> is a widely used LAN technology, facilitating data transmission within a network segment based on MAC addressing and using frames to encapsulate and transfer data packets.</w:t>
      </w:r>
    </w:p>
  </w:endnote>
  <w:endnote w:id="3">
    <w:p w14:paraId="4A1767E7" w14:textId="7EF9E095" w:rsidR="00C05800" w:rsidRPr="00C05800" w:rsidRDefault="00C05800">
      <w:pPr>
        <w:pStyle w:val="EndnoteText"/>
        <w:rPr>
          <w:lang w:val="en-US"/>
        </w:rPr>
      </w:pPr>
      <w:r>
        <w:rPr>
          <w:rStyle w:val="EndnoteReference"/>
        </w:rPr>
        <w:endnoteRef/>
      </w:r>
      <w:r>
        <w:t xml:space="preserve"> </w:t>
      </w:r>
      <w:r>
        <w:rPr>
          <w:lang w:val="en-US"/>
        </w:rPr>
        <w:t xml:space="preserve">A </w:t>
      </w:r>
      <w:r>
        <w:rPr>
          <w:b/>
          <w:bCs/>
          <w:lang w:val="en-US"/>
        </w:rPr>
        <w:t>Network</w:t>
      </w:r>
      <w:r>
        <w:rPr>
          <w:lang w:val="en-US"/>
        </w:rPr>
        <w:t xml:space="preserve"> is a system where multiple nodes, such as computers, devices or individuals are interconnected. Allowing for communication, data exchange and resource sharing. They facilitate collaborate tasks over varying distances.</w:t>
      </w:r>
    </w:p>
  </w:endnote>
  <w:endnote w:id="4">
    <w:p w14:paraId="7219EFAA" w14:textId="50FDA08F" w:rsidR="00AC0B35" w:rsidRPr="00AC0B35" w:rsidRDefault="00AC0B35">
      <w:pPr>
        <w:pStyle w:val="EndnoteText"/>
        <w:rPr>
          <w:lang w:val="en-US"/>
        </w:rPr>
      </w:pPr>
      <w:r>
        <w:rPr>
          <w:rStyle w:val="EndnoteReference"/>
        </w:rPr>
        <w:endnoteRef/>
      </w:r>
      <w:r>
        <w:t xml:space="preserve"> The </w:t>
      </w:r>
      <w:r>
        <w:rPr>
          <w:b/>
          <w:bCs/>
          <w:lang w:val="en-US"/>
        </w:rPr>
        <w:t>Internet Protocol</w:t>
      </w:r>
      <w:r>
        <w:rPr>
          <w:lang w:val="en-US"/>
        </w:rPr>
        <w:t xml:space="preserve"> is a set of rules governing the format, addressing, routing and delivery of packets of data across networks, forming the basis of internet communication.</w:t>
      </w:r>
    </w:p>
  </w:endnote>
  <w:endnote w:id="5">
    <w:p w14:paraId="3556723A" w14:textId="7FC23E58" w:rsidR="00646993" w:rsidRPr="00646993" w:rsidRDefault="00646993">
      <w:pPr>
        <w:pStyle w:val="EndnoteText"/>
        <w:rPr>
          <w:lang w:val="en-US"/>
        </w:rPr>
      </w:pPr>
      <w:r>
        <w:rPr>
          <w:rStyle w:val="EndnoteReference"/>
        </w:rPr>
        <w:endnoteRef/>
      </w:r>
      <w:r>
        <w:t xml:space="preserve"> </w:t>
      </w:r>
      <w:r>
        <w:rPr>
          <w:b/>
          <w:bCs/>
          <w:lang w:val="en-US"/>
        </w:rPr>
        <w:t>Data Packets</w:t>
      </w:r>
      <w:r>
        <w:rPr>
          <w:lang w:val="en-US"/>
        </w:rPr>
        <w:t xml:space="preserve"> are formatted units of data carried by a packet-switched network, containing source and destination information, along with the payload being transmitted.</w:t>
      </w:r>
    </w:p>
  </w:endnote>
  <w:endnote w:id="6">
    <w:p w14:paraId="1596A25C" w14:textId="218DCD1F" w:rsidR="00924B5D" w:rsidRPr="008037D2" w:rsidRDefault="00924B5D">
      <w:pPr>
        <w:pStyle w:val="EndnoteText"/>
        <w:rPr>
          <w:sz w:val="22"/>
          <w:szCs w:val="22"/>
          <w:lang w:val="en-US"/>
        </w:rPr>
      </w:pPr>
      <w:r w:rsidRPr="008037D2">
        <w:rPr>
          <w:rStyle w:val="EndnoteReference"/>
          <w:sz w:val="22"/>
          <w:szCs w:val="22"/>
        </w:rPr>
        <w:endnoteRef/>
      </w:r>
      <w:r w:rsidRPr="008037D2">
        <w:rPr>
          <w:sz w:val="22"/>
          <w:szCs w:val="22"/>
        </w:rPr>
        <w:t xml:space="preserve"> </w:t>
      </w:r>
      <w:r w:rsidRPr="008037D2">
        <w:rPr>
          <w:b/>
          <w:bCs/>
          <w:sz w:val="22"/>
          <w:szCs w:val="22"/>
          <w:lang w:val="en-US"/>
        </w:rPr>
        <w:t>Routers</w:t>
      </w:r>
      <w:r w:rsidRPr="008037D2">
        <w:rPr>
          <w:sz w:val="22"/>
          <w:szCs w:val="22"/>
          <w:lang w:val="en-US"/>
        </w:rPr>
        <w:t xml:space="preserve"> connect multiple networks, directing data packets based on IP Addresses, ensuring efficient pathfinding and traffic management across diverse interconnected network segments.</w:t>
      </w:r>
    </w:p>
  </w:endnote>
  <w:endnote w:id="7">
    <w:p w14:paraId="6857CA96" w14:textId="08625906" w:rsidR="00736AC7" w:rsidRPr="00736AC7" w:rsidRDefault="00736AC7">
      <w:pPr>
        <w:pStyle w:val="EndnoteText"/>
        <w:rPr>
          <w:lang w:val="en-US"/>
        </w:rPr>
      </w:pPr>
      <w:r>
        <w:rPr>
          <w:rStyle w:val="EndnoteReference"/>
        </w:rPr>
        <w:endnoteRef/>
      </w:r>
      <w:r>
        <w:t xml:space="preserve"> </w:t>
      </w:r>
      <w:r>
        <w:rPr>
          <w:b/>
          <w:bCs/>
          <w:lang w:val="en-US"/>
        </w:rPr>
        <w:t xml:space="preserve">Virtual Private Networks </w:t>
      </w:r>
      <w:r>
        <w:rPr>
          <w:lang w:val="en-US"/>
        </w:rPr>
        <w:t>securely extend a private network across a public network, enabling remote access and data encryption for privacy and security in online communications.</w:t>
      </w:r>
    </w:p>
  </w:endnote>
  <w:endnote w:id="8">
    <w:p w14:paraId="248C5AA0" w14:textId="521C0398" w:rsidR="00B65BE2" w:rsidRPr="00B65BE2" w:rsidRDefault="00B65BE2">
      <w:pPr>
        <w:pStyle w:val="EndnoteText"/>
        <w:rPr>
          <w:lang w:val="en-US"/>
        </w:rPr>
      </w:pPr>
      <w:r>
        <w:rPr>
          <w:rStyle w:val="EndnoteReference"/>
        </w:rPr>
        <w:endnoteRef/>
      </w:r>
      <w:r>
        <w:t xml:space="preserve"> </w:t>
      </w:r>
      <w:r>
        <w:rPr>
          <w:b/>
          <w:bCs/>
          <w:lang w:val="en-US"/>
        </w:rPr>
        <w:t>Encryption/Decryption</w:t>
      </w:r>
      <w:r>
        <w:rPr>
          <w:lang w:val="en-US"/>
        </w:rPr>
        <w:t xml:space="preserve"> is the process of converting data into a coded form to secure it during transmission or storage, requiring a cipher to revert it back to it’s original, readable format.</w:t>
      </w:r>
    </w:p>
  </w:endnote>
  <w:endnote w:id="9">
    <w:p w14:paraId="0C213EEF" w14:textId="0A42011C" w:rsidR="004764EB" w:rsidRPr="004764EB" w:rsidRDefault="004764EB">
      <w:pPr>
        <w:pStyle w:val="EndnoteText"/>
        <w:rPr>
          <w:lang w:val="en-US"/>
        </w:rPr>
      </w:pPr>
      <w:r>
        <w:rPr>
          <w:rStyle w:val="EndnoteReference"/>
        </w:rPr>
        <w:endnoteRef/>
      </w:r>
      <w:r>
        <w:t xml:space="preserve"> </w:t>
      </w:r>
      <w:r>
        <w:rPr>
          <w:lang w:val="en-US"/>
        </w:rPr>
        <w:t xml:space="preserve">The </w:t>
      </w:r>
      <w:r>
        <w:rPr>
          <w:b/>
          <w:bCs/>
          <w:lang w:val="en-US"/>
        </w:rPr>
        <w:t>Secure Sockets Layer</w:t>
      </w:r>
      <w:r>
        <w:rPr>
          <w:lang w:val="en-US"/>
        </w:rPr>
        <w:t xml:space="preserve"> is a cryptographic protocol providing secure communication over a computer network, often used for secure web browsing, email and data transfers.</w:t>
      </w:r>
    </w:p>
  </w:endnote>
  <w:endnote w:id="10">
    <w:p w14:paraId="4578AE65" w14:textId="1165FC0A" w:rsidR="00005023" w:rsidRPr="00005023" w:rsidRDefault="00005023">
      <w:pPr>
        <w:pStyle w:val="EndnoteText"/>
        <w:rPr>
          <w:lang w:val="en-US"/>
        </w:rPr>
      </w:pPr>
      <w:r>
        <w:rPr>
          <w:rStyle w:val="EndnoteReference"/>
        </w:rPr>
        <w:endnoteRef/>
      </w:r>
      <w:r>
        <w:t xml:space="preserve"> </w:t>
      </w:r>
      <w:r>
        <w:rPr>
          <w:b/>
          <w:bCs/>
          <w:lang w:val="en-US"/>
        </w:rPr>
        <w:t xml:space="preserve">Simple Mail Transfer Protocol (SMTP) </w:t>
      </w:r>
      <w:r>
        <w:rPr>
          <w:lang w:val="en-US"/>
        </w:rPr>
        <w:t>is a protocol used for sending email messages between servers.</w:t>
      </w:r>
    </w:p>
  </w:endnote>
  <w:endnote w:id="11">
    <w:p w14:paraId="03B67DAA" w14:textId="6BA0381C" w:rsidR="00005023" w:rsidRPr="00005023" w:rsidRDefault="00005023">
      <w:pPr>
        <w:pStyle w:val="EndnoteText"/>
        <w:rPr>
          <w:lang w:val="en-US"/>
        </w:rPr>
      </w:pPr>
      <w:r>
        <w:rPr>
          <w:rStyle w:val="EndnoteReference"/>
        </w:rPr>
        <w:endnoteRef/>
      </w:r>
      <w:r>
        <w:t xml:space="preserve"> </w:t>
      </w:r>
      <w:r>
        <w:rPr>
          <w:b/>
          <w:bCs/>
          <w:lang w:val="en-US"/>
        </w:rPr>
        <w:t>File Transfer Protocol</w:t>
      </w:r>
      <w:r>
        <w:rPr>
          <w:lang w:val="en-US"/>
        </w:rPr>
        <w:t xml:space="preserve"> is a standard network protocol used for transferring files between a client and server on computer networks. It supports both upload and download functions.</w:t>
      </w:r>
    </w:p>
  </w:endnote>
  <w:endnote w:id="12">
    <w:p w14:paraId="602ECA09" w14:textId="05363D2C" w:rsidR="00414779" w:rsidRPr="00414779" w:rsidRDefault="00414779">
      <w:pPr>
        <w:pStyle w:val="EndnoteText"/>
        <w:rPr>
          <w:lang w:val="en-US"/>
        </w:rPr>
      </w:pPr>
      <w:r>
        <w:rPr>
          <w:rStyle w:val="EndnoteReference"/>
        </w:rPr>
        <w:endnoteRef/>
      </w:r>
      <w:r>
        <w:t xml:space="preserve"> </w:t>
      </w:r>
      <w:r>
        <w:rPr>
          <w:b/>
          <w:bCs/>
          <w:lang w:val="en-US"/>
        </w:rPr>
        <w:t>Short Path Labels</w:t>
      </w:r>
      <w:r>
        <w:rPr>
          <w:lang w:val="en-US"/>
        </w:rPr>
        <w:t xml:space="preserve"> are </w:t>
      </w:r>
      <w:r w:rsidR="00426BEF">
        <w:rPr>
          <w:lang w:val="en-US"/>
        </w:rPr>
        <w:t>identifiers used to direct data packets across predefined network paths enhancing efficiency and speed within large &amp; complex networks.</w:t>
      </w:r>
    </w:p>
  </w:endnote>
  <w:endnote w:id="13">
    <w:p w14:paraId="5AD9538B" w14:textId="79F2C331" w:rsidR="002C7CFE" w:rsidRPr="002C7CFE" w:rsidRDefault="002C7CFE">
      <w:pPr>
        <w:pStyle w:val="EndnoteText"/>
        <w:rPr>
          <w:lang w:val="en-US"/>
        </w:rPr>
      </w:pPr>
      <w:r>
        <w:rPr>
          <w:rStyle w:val="EndnoteReference"/>
        </w:rPr>
        <w:endnoteRef/>
      </w:r>
      <w:r>
        <w:t xml:space="preserve"> </w:t>
      </w:r>
      <w:r>
        <w:rPr>
          <w:b/>
          <w:bCs/>
          <w:lang w:val="en-US"/>
        </w:rPr>
        <w:t>Authentication</w:t>
      </w:r>
      <w:r>
        <w:rPr>
          <w:lang w:val="en-US"/>
        </w:rPr>
        <w:t xml:space="preserve"> in networking is the practice of proving the identity of a user or process.</w:t>
      </w:r>
    </w:p>
  </w:endnote>
  <w:endnote w:id="14">
    <w:p w14:paraId="547B81CE" w14:textId="47E3AD8D" w:rsidR="00CB77B4" w:rsidRPr="00CB77B4" w:rsidRDefault="00CB77B4">
      <w:pPr>
        <w:pStyle w:val="EndnoteText"/>
        <w:rPr>
          <w:lang w:val="en-US"/>
        </w:rPr>
      </w:pPr>
      <w:r>
        <w:rPr>
          <w:rStyle w:val="EndnoteReference"/>
        </w:rPr>
        <w:endnoteRef/>
      </w:r>
      <w:r>
        <w:t xml:space="preserve"> </w:t>
      </w:r>
      <w:r>
        <w:rPr>
          <w:b/>
          <w:bCs/>
          <w:lang w:val="en-US"/>
        </w:rPr>
        <w:t>Encapsulation</w:t>
      </w:r>
      <w:r>
        <w:rPr>
          <w:lang w:val="en-US"/>
        </w:rPr>
        <w:t xml:space="preserve"> in networking is the process of wrapping a data with protocol information before transmission over a network, ensuring reliable and structured communication.</w:t>
      </w:r>
    </w:p>
  </w:endnote>
  <w:endnote w:id="15">
    <w:p w14:paraId="2CCE3261" w14:textId="77777777" w:rsidR="006B22EE" w:rsidRPr="00480A39" w:rsidRDefault="006B22EE" w:rsidP="006B22EE">
      <w:pPr>
        <w:pStyle w:val="EndnoteText"/>
        <w:rPr>
          <w:lang w:val="en-US"/>
        </w:rPr>
      </w:pPr>
      <w:r>
        <w:rPr>
          <w:rStyle w:val="EndnoteReference"/>
        </w:rPr>
        <w:endnoteRef/>
      </w:r>
      <w:r>
        <w:t xml:space="preserve"> </w:t>
      </w:r>
      <w:r>
        <w:rPr>
          <w:b/>
          <w:bCs/>
          <w:lang w:val="en-US"/>
        </w:rPr>
        <w:t xml:space="preserve">IPv4 </w:t>
      </w:r>
      <w:r>
        <w:rPr>
          <w:lang w:val="en-US"/>
        </w:rPr>
        <w:t xml:space="preserve">and </w:t>
      </w:r>
      <w:r>
        <w:rPr>
          <w:b/>
          <w:bCs/>
          <w:lang w:val="en-US"/>
        </w:rPr>
        <w:t>IPv6</w:t>
      </w:r>
      <w:r>
        <w:rPr>
          <w:lang w:val="en-US"/>
        </w:rPr>
        <w:t xml:space="preserve"> are Internet Protocol versions.</w:t>
      </w:r>
    </w:p>
  </w:endnote>
  <w:endnote w:id="16">
    <w:p w14:paraId="6F2CED12" w14:textId="3CCA8BCC" w:rsidR="00480A39" w:rsidRPr="00480A39" w:rsidRDefault="00480A39">
      <w:pPr>
        <w:pStyle w:val="EndnoteText"/>
        <w:rPr>
          <w:lang w:val="en-US"/>
        </w:rPr>
      </w:pPr>
      <w:r>
        <w:rPr>
          <w:rStyle w:val="EndnoteReference"/>
        </w:rPr>
        <w:endnoteRef/>
      </w:r>
      <w:r>
        <w:t xml:space="preserve"> </w:t>
      </w:r>
      <w:r>
        <w:rPr>
          <w:b/>
          <w:bCs/>
          <w:lang w:val="en-US"/>
        </w:rPr>
        <w:t>32-bit</w:t>
      </w:r>
      <w:r>
        <w:rPr>
          <w:lang w:val="en-US"/>
        </w:rPr>
        <w:t xml:space="preserve"> numbers in computing represent data using 32 binary digits, offering a range of values from 0 to 4,294,967,295, commonly used in IP addressing and system architectures.</w:t>
      </w:r>
    </w:p>
  </w:endnote>
  <w:endnote w:id="17">
    <w:p w14:paraId="5EF6E04A" w14:textId="6ABDF568" w:rsidR="006B22EE" w:rsidRPr="006B22EE" w:rsidRDefault="006B22EE">
      <w:pPr>
        <w:pStyle w:val="EndnoteText"/>
        <w:rPr>
          <w:lang w:val="en-US"/>
        </w:rPr>
      </w:pPr>
      <w:r>
        <w:rPr>
          <w:rStyle w:val="EndnoteReference"/>
        </w:rPr>
        <w:endnoteRef/>
      </w:r>
      <w:r>
        <w:t xml:space="preserve"> </w:t>
      </w:r>
      <w:r>
        <w:rPr>
          <w:b/>
          <w:bCs/>
          <w:lang w:val="en-US"/>
        </w:rPr>
        <w:t xml:space="preserve">Subnetting </w:t>
      </w:r>
      <w:r>
        <w:rPr>
          <w:lang w:val="en-US"/>
        </w:rPr>
        <w:t>divides a network into smaller subnetworks improving security and performance by reducing network congestion. It can also be used to extend a limited range of addresses within a network.</w:t>
      </w:r>
    </w:p>
  </w:endnote>
  <w:endnote w:id="18">
    <w:p w14:paraId="07355BB4" w14:textId="41F63576" w:rsidR="006B22EE" w:rsidRPr="006B22EE" w:rsidRDefault="006B22EE">
      <w:pPr>
        <w:pStyle w:val="EndnoteText"/>
        <w:rPr>
          <w:lang w:val="en-US"/>
        </w:rPr>
      </w:pPr>
      <w:r>
        <w:rPr>
          <w:rStyle w:val="EndnoteReference"/>
        </w:rPr>
        <w:endnoteRef/>
      </w:r>
      <w:r>
        <w:t xml:space="preserve"> </w:t>
      </w:r>
      <w:r>
        <w:rPr>
          <w:b/>
          <w:bCs/>
          <w:lang w:val="en-US"/>
        </w:rPr>
        <w:t>Octets,</w:t>
      </w:r>
      <w:r>
        <w:rPr>
          <w:lang w:val="en-US"/>
        </w:rPr>
        <w:t xml:space="preserve"> in networking, are eight-bit number (representing at max 256 values), fundamental in IP addressing. They represent the range of 0 to 255.</w:t>
      </w:r>
    </w:p>
  </w:endnote>
  <w:endnote w:id="19">
    <w:p w14:paraId="35E8D614" w14:textId="64B626AB" w:rsidR="003B5ABD" w:rsidRPr="003B5ABD" w:rsidRDefault="003B5ABD">
      <w:pPr>
        <w:pStyle w:val="EndnoteText"/>
        <w:rPr>
          <w:lang w:val="en-US"/>
        </w:rPr>
      </w:pPr>
      <w:r>
        <w:rPr>
          <w:rStyle w:val="EndnoteReference"/>
        </w:rPr>
        <w:endnoteRef/>
      </w:r>
      <w:r>
        <w:t xml:space="preserve"> </w:t>
      </w:r>
      <w:r>
        <w:rPr>
          <w:lang w:val="en-US"/>
        </w:rPr>
        <w:t xml:space="preserve">An </w:t>
      </w:r>
      <w:r>
        <w:rPr>
          <w:b/>
          <w:bCs/>
          <w:lang w:val="en-US"/>
        </w:rPr>
        <w:t>exponent</w:t>
      </w:r>
      <w:r>
        <w:rPr>
          <w:lang w:val="en-US"/>
        </w:rPr>
        <w:t xml:space="preserve"> is a mathematical operation indicating how many times a number has been multiplied by itself.</w:t>
      </w:r>
    </w:p>
  </w:endnote>
  <w:endnote w:id="20">
    <w:p w14:paraId="15309A2C" w14:textId="561AA5B6" w:rsidR="003B5ABD" w:rsidRPr="003B5ABD" w:rsidRDefault="003B5ABD">
      <w:pPr>
        <w:pStyle w:val="EndnoteText"/>
        <w:rPr>
          <w:lang w:val="en-US"/>
        </w:rPr>
      </w:pPr>
      <w:r>
        <w:rPr>
          <w:rStyle w:val="EndnoteReference"/>
        </w:rPr>
        <w:endnoteRef/>
      </w:r>
      <w:r>
        <w:t xml:space="preserve"> </w:t>
      </w:r>
      <w:r>
        <w:rPr>
          <w:b/>
          <w:bCs/>
          <w:lang w:val="en-US"/>
        </w:rPr>
        <w:t>Subnet Masks</w:t>
      </w:r>
      <w:r>
        <w:rPr>
          <w:lang w:val="en-US"/>
        </w:rPr>
        <w:t xml:space="preserve"> are 32-bit numbers that divide the IP addresses into network and host portions, </w:t>
      </w:r>
      <w:r w:rsidR="003647E8">
        <w:rPr>
          <w:lang w:val="en-US"/>
        </w:rPr>
        <w:t>defining</w:t>
      </w:r>
      <w:r>
        <w:rPr>
          <w:lang w:val="en-US"/>
        </w:rPr>
        <w:t xml:space="preserve"> a networks size and facilitating the efficient IP address allocation and network organization.</w:t>
      </w:r>
    </w:p>
  </w:endnote>
  <w:endnote w:id="21">
    <w:p w14:paraId="128A1971" w14:textId="77460EB7" w:rsidR="003647E8" w:rsidRPr="003647E8" w:rsidRDefault="003647E8">
      <w:pPr>
        <w:pStyle w:val="EndnoteText"/>
        <w:rPr>
          <w:lang w:val="en-US"/>
        </w:rPr>
      </w:pPr>
      <w:r>
        <w:rPr>
          <w:rStyle w:val="EndnoteReference"/>
        </w:rPr>
        <w:endnoteRef/>
      </w:r>
      <w:r>
        <w:t xml:space="preserve"> </w:t>
      </w:r>
      <w:r>
        <w:rPr>
          <w:lang w:val="en-US"/>
        </w:rPr>
        <w:t xml:space="preserve">A </w:t>
      </w:r>
      <w:r>
        <w:rPr>
          <w:b/>
          <w:bCs/>
          <w:lang w:val="en-US"/>
        </w:rPr>
        <w:t>Class C Network</w:t>
      </w:r>
      <w:r>
        <w:rPr>
          <w:lang w:val="en-US"/>
        </w:rPr>
        <w:t xml:space="preserve"> in the context of IP Addressing, ranges from 192.0.0.0 to 255.255.255.0, primarily used for small networks, supporting up to 254 addresses per network segment.</w:t>
      </w:r>
    </w:p>
  </w:endnote>
  <w:endnote w:id="22">
    <w:p w14:paraId="1BE4092C" w14:textId="1C3828EB"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Network Identifier</w:t>
      </w:r>
      <w:r>
        <w:rPr>
          <w:lang w:val="en-US"/>
        </w:rPr>
        <w:t xml:space="preserve"> is the first address in an IP Subnet, used to identify the network itself and is not assignable to individual devices.</w:t>
      </w:r>
    </w:p>
  </w:endnote>
  <w:endnote w:id="23">
    <w:p w14:paraId="0DA603DF" w14:textId="60073742"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Broadcast Address</w:t>
      </w:r>
      <w:r>
        <w:rPr>
          <w:lang w:val="en-US"/>
        </w:rPr>
        <w:t xml:space="preserve"> is the last address in an IP Subnet, used to send data to all devices on that network simultaneously.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4B259" w14:textId="77777777" w:rsidR="00AB2FB2" w:rsidRDefault="00AB2FB2" w:rsidP="00C13EBE">
      <w:pPr>
        <w:spacing w:after="0" w:line="240" w:lineRule="auto"/>
      </w:pPr>
      <w:r>
        <w:separator/>
      </w:r>
    </w:p>
  </w:footnote>
  <w:footnote w:type="continuationSeparator" w:id="0">
    <w:p w14:paraId="3CC81100" w14:textId="77777777" w:rsidR="00AB2FB2" w:rsidRDefault="00AB2FB2"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3CA5E210" w:rsidR="00C13EBE" w:rsidRDefault="00C13EBE" w:rsidP="00C13EBE">
    <w:pPr>
      <w:pStyle w:val="Header"/>
      <w:ind w:left="720" w:hanging="720"/>
    </w:pPr>
    <w:r>
      <w:t>Joshua Morton</w:t>
    </w:r>
    <w:r>
      <w:tab/>
      <w:t>Data Communications &amp; Network Security Assessment</w:t>
    </w:r>
    <w:r>
      <w:tab/>
      <w:t>1</w:t>
    </w:r>
    <w:r w:rsidR="00A66EB5">
      <w:t>4</w:t>
    </w:r>
    <w:r>
      <w:t>/12/2023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588"/>
    <w:multiLevelType w:val="hybridMultilevel"/>
    <w:tmpl w:val="6672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4A3C"/>
    <w:multiLevelType w:val="hybridMultilevel"/>
    <w:tmpl w:val="53E2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C47E2"/>
    <w:multiLevelType w:val="hybridMultilevel"/>
    <w:tmpl w:val="C906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3F36"/>
    <w:multiLevelType w:val="hybridMultilevel"/>
    <w:tmpl w:val="5EFA2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36185F"/>
    <w:multiLevelType w:val="multilevel"/>
    <w:tmpl w:val="679C6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53B32"/>
    <w:multiLevelType w:val="multilevel"/>
    <w:tmpl w:val="46B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16CC5"/>
    <w:multiLevelType w:val="multilevel"/>
    <w:tmpl w:val="14C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2"/>
  </w:num>
  <w:num w:numId="2" w16cid:durableId="608314320">
    <w:abstractNumId w:val="8"/>
  </w:num>
  <w:num w:numId="3" w16cid:durableId="1564561698">
    <w:abstractNumId w:val="5"/>
  </w:num>
  <w:num w:numId="4" w16cid:durableId="980041290">
    <w:abstractNumId w:val="6"/>
  </w:num>
  <w:num w:numId="5" w16cid:durableId="502739835">
    <w:abstractNumId w:val="7"/>
  </w:num>
  <w:num w:numId="6" w16cid:durableId="1503156156">
    <w:abstractNumId w:val="0"/>
  </w:num>
  <w:num w:numId="7" w16cid:durableId="1994286090">
    <w:abstractNumId w:val="1"/>
  </w:num>
  <w:num w:numId="8" w16cid:durableId="1326200299">
    <w:abstractNumId w:val="4"/>
  </w:num>
  <w:num w:numId="9" w16cid:durableId="40194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05023"/>
    <w:rsid w:val="000244C4"/>
    <w:rsid w:val="00041096"/>
    <w:rsid w:val="00056186"/>
    <w:rsid w:val="00064960"/>
    <w:rsid w:val="0007103F"/>
    <w:rsid w:val="00080C8D"/>
    <w:rsid w:val="00086316"/>
    <w:rsid w:val="00090E37"/>
    <w:rsid w:val="000B7A30"/>
    <w:rsid w:val="000D0734"/>
    <w:rsid w:val="000F48FB"/>
    <w:rsid w:val="000F7CF6"/>
    <w:rsid w:val="001346D7"/>
    <w:rsid w:val="0017657F"/>
    <w:rsid w:val="001778A2"/>
    <w:rsid w:val="00196518"/>
    <w:rsid w:val="001B1AB6"/>
    <w:rsid w:val="001B76AC"/>
    <w:rsid w:val="001F3C9F"/>
    <w:rsid w:val="00205FCA"/>
    <w:rsid w:val="002624A5"/>
    <w:rsid w:val="002625C8"/>
    <w:rsid w:val="00287BDC"/>
    <w:rsid w:val="002C7CFE"/>
    <w:rsid w:val="003647E8"/>
    <w:rsid w:val="003841CA"/>
    <w:rsid w:val="00392979"/>
    <w:rsid w:val="003B5ABD"/>
    <w:rsid w:val="003C15FF"/>
    <w:rsid w:val="003C7AE7"/>
    <w:rsid w:val="00414779"/>
    <w:rsid w:val="0041740D"/>
    <w:rsid w:val="00426BEF"/>
    <w:rsid w:val="00446F81"/>
    <w:rsid w:val="0046390B"/>
    <w:rsid w:val="00475151"/>
    <w:rsid w:val="004764EB"/>
    <w:rsid w:val="00480A39"/>
    <w:rsid w:val="00492976"/>
    <w:rsid w:val="004A5779"/>
    <w:rsid w:val="004C50C4"/>
    <w:rsid w:val="004E1005"/>
    <w:rsid w:val="004E4A2A"/>
    <w:rsid w:val="004E6FCB"/>
    <w:rsid w:val="0052090B"/>
    <w:rsid w:val="00535945"/>
    <w:rsid w:val="00540D86"/>
    <w:rsid w:val="00595D82"/>
    <w:rsid w:val="005C6784"/>
    <w:rsid w:val="005D72C2"/>
    <w:rsid w:val="005F423E"/>
    <w:rsid w:val="006235DB"/>
    <w:rsid w:val="006321F1"/>
    <w:rsid w:val="00646993"/>
    <w:rsid w:val="006B22EE"/>
    <w:rsid w:val="006B2E21"/>
    <w:rsid w:val="006C37BD"/>
    <w:rsid w:val="007033F1"/>
    <w:rsid w:val="007330BD"/>
    <w:rsid w:val="00736AC7"/>
    <w:rsid w:val="007401B2"/>
    <w:rsid w:val="0074137C"/>
    <w:rsid w:val="00747130"/>
    <w:rsid w:val="00755980"/>
    <w:rsid w:val="0077315C"/>
    <w:rsid w:val="0077365C"/>
    <w:rsid w:val="007E43F6"/>
    <w:rsid w:val="008037D2"/>
    <w:rsid w:val="0080798E"/>
    <w:rsid w:val="00844DC0"/>
    <w:rsid w:val="008604BB"/>
    <w:rsid w:val="008A4222"/>
    <w:rsid w:val="008B4157"/>
    <w:rsid w:val="008C046B"/>
    <w:rsid w:val="008C2FC8"/>
    <w:rsid w:val="00914BFE"/>
    <w:rsid w:val="00924789"/>
    <w:rsid w:val="00924B5D"/>
    <w:rsid w:val="0094384C"/>
    <w:rsid w:val="00946942"/>
    <w:rsid w:val="00961AF4"/>
    <w:rsid w:val="009A046B"/>
    <w:rsid w:val="009A297F"/>
    <w:rsid w:val="009B238B"/>
    <w:rsid w:val="009C4617"/>
    <w:rsid w:val="00A66EB5"/>
    <w:rsid w:val="00A80279"/>
    <w:rsid w:val="00A94DBB"/>
    <w:rsid w:val="00AB2AE6"/>
    <w:rsid w:val="00AB2FB2"/>
    <w:rsid w:val="00AC0B35"/>
    <w:rsid w:val="00AD2F52"/>
    <w:rsid w:val="00B213C2"/>
    <w:rsid w:val="00B2232B"/>
    <w:rsid w:val="00B36FE8"/>
    <w:rsid w:val="00B61069"/>
    <w:rsid w:val="00B65BE2"/>
    <w:rsid w:val="00B80118"/>
    <w:rsid w:val="00B84DDB"/>
    <w:rsid w:val="00BA0FA2"/>
    <w:rsid w:val="00BA7E60"/>
    <w:rsid w:val="00BC60DB"/>
    <w:rsid w:val="00C05800"/>
    <w:rsid w:val="00C13EBE"/>
    <w:rsid w:val="00C21F7A"/>
    <w:rsid w:val="00C61970"/>
    <w:rsid w:val="00C81E49"/>
    <w:rsid w:val="00C866DA"/>
    <w:rsid w:val="00CA2C1A"/>
    <w:rsid w:val="00CB77B4"/>
    <w:rsid w:val="00CD0AA7"/>
    <w:rsid w:val="00CD7E41"/>
    <w:rsid w:val="00CE0B9C"/>
    <w:rsid w:val="00D317B1"/>
    <w:rsid w:val="00D60F3E"/>
    <w:rsid w:val="00D960F6"/>
    <w:rsid w:val="00D9656F"/>
    <w:rsid w:val="00DC21C7"/>
    <w:rsid w:val="00E0061C"/>
    <w:rsid w:val="00E0707A"/>
    <w:rsid w:val="00E07207"/>
    <w:rsid w:val="00E13EB5"/>
    <w:rsid w:val="00E20154"/>
    <w:rsid w:val="00E20361"/>
    <w:rsid w:val="00E57ABA"/>
    <w:rsid w:val="00E93C5B"/>
    <w:rsid w:val="00E93E8A"/>
    <w:rsid w:val="00ED31C8"/>
    <w:rsid w:val="00ED342E"/>
    <w:rsid w:val="00F22A14"/>
    <w:rsid w:val="00F40D10"/>
    <w:rsid w:val="00F52FFF"/>
    <w:rsid w:val="00F74995"/>
    <w:rsid w:val="00F82C67"/>
    <w:rsid w:val="00F951E8"/>
    <w:rsid w:val="00FD711C"/>
    <w:rsid w:val="00FF7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2478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924789"/>
    <w:rPr>
      <w:rFonts w:asciiTheme="majorHAnsi" w:eastAsiaTheme="majorEastAsia" w:hAnsiTheme="majorHAnsi" w:cstheme="majorBidi"/>
      <w:b/>
      <w:sz w:val="26"/>
      <w:szCs w:val="26"/>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 w:type="paragraph" w:styleId="NoSpacing">
    <w:name w:val="No Spacing"/>
    <w:uiPriority w:val="1"/>
    <w:qFormat/>
    <w:rsid w:val="008B4157"/>
    <w:pPr>
      <w:spacing w:after="0" w:line="240" w:lineRule="auto"/>
    </w:pPr>
    <w:rPr>
      <w:rFonts w:ascii="Calibri Light" w:hAnsi="Calibri Light"/>
    </w:rPr>
  </w:style>
  <w:style w:type="paragraph" w:styleId="ListParagraph">
    <w:name w:val="List Paragraph"/>
    <w:basedOn w:val="Normal"/>
    <w:uiPriority w:val="34"/>
    <w:qFormat/>
    <w:rsid w:val="008B4157"/>
    <w:pPr>
      <w:ind w:left="720"/>
      <w:contextualSpacing/>
    </w:pPr>
  </w:style>
  <w:style w:type="paragraph" w:styleId="TOC2">
    <w:name w:val="toc 2"/>
    <w:basedOn w:val="Normal"/>
    <w:next w:val="Normal"/>
    <w:autoRedefine/>
    <w:uiPriority w:val="39"/>
    <w:unhideWhenUsed/>
    <w:rsid w:val="00492976"/>
    <w:pPr>
      <w:spacing w:after="100"/>
      <w:ind w:left="220"/>
    </w:pPr>
  </w:style>
  <w:style w:type="paragraph" w:styleId="TOC3">
    <w:name w:val="toc 3"/>
    <w:basedOn w:val="Normal"/>
    <w:next w:val="Normal"/>
    <w:autoRedefine/>
    <w:uiPriority w:val="39"/>
    <w:unhideWhenUsed/>
    <w:rsid w:val="00492976"/>
    <w:pPr>
      <w:spacing w:after="100"/>
      <w:ind w:left="440"/>
    </w:pPr>
  </w:style>
  <w:style w:type="paragraph" w:styleId="FootnoteText">
    <w:name w:val="footnote text"/>
    <w:basedOn w:val="Normal"/>
    <w:link w:val="FootnoteTextChar"/>
    <w:uiPriority w:val="99"/>
    <w:semiHidden/>
    <w:unhideWhenUsed/>
    <w:rsid w:val="0092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5D"/>
    <w:rPr>
      <w:rFonts w:ascii="Calibri Light" w:hAnsi="Calibri Light"/>
      <w:sz w:val="20"/>
      <w:szCs w:val="20"/>
    </w:rPr>
  </w:style>
  <w:style w:type="character" w:styleId="FootnoteReference">
    <w:name w:val="footnote reference"/>
    <w:basedOn w:val="DefaultParagraphFont"/>
    <w:uiPriority w:val="99"/>
    <w:semiHidden/>
    <w:unhideWhenUsed/>
    <w:rsid w:val="00924B5D"/>
    <w:rPr>
      <w:vertAlign w:val="superscript"/>
    </w:rPr>
  </w:style>
  <w:style w:type="paragraph" w:styleId="EndnoteText">
    <w:name w:val="endnote text"/>
    <w:basedOn w:val="Normal"/>
    <w:link w:val="EndnoteTextChar"/>
    <w:uiPriority w:val="99"/>
    <w:semiHidden/>
    <w:unhideWhenUsed/>
    <w:rsid w:val="00924B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4B5D"/>
    <w:rPr>
      <w:rFonts w:ascii="Calibri Light" w:hAnsi="Calibri Light"/>
      <w:sz w:val="20"/>
      <w:szCs w:val="20"/>
    </w:rPr>
  </w:style>
  <w:style w:type="character" w:styleId="EndnoteReference">
    <w:name w:val="endnote reference"/>
    <w:basedOn w:val="DefaultParagraphFont"/>
    <w:uiPriority w:val="99"/>
    <w:semiHidden/>
    <w:unhideWhenUsed/>
    <w:rsid w:val="00924B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976688841">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4.png"/><Relationship Id="rId18" Type="http://schemas.openxmlformats.org/officeDocument/2006/relationships/hyperlink" Target="https://www.javatpoint.com/presentation-layer-in-osi-model" TargetMode="External"/><Relationship Id="rId3" Type="http://schemas.openxmlformats.org/officeDocument/2006/relationships/styles" Target="styles.xml"/><Relationship Id="rId21" Type="http://schemas.openxmlformats.org/officeDocument/2006/relationships/hyperlink" Target="https://www.cloudflare.com/en-gb/learning/network-layer/what-is-ipse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mperva.com/learn/application-security/osi-mod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chtarget.com/searchnetworking/definition/NetBIOS" TargetMode="External"/><Relationship Id="rId20" Type="http://schemas.openxmlformats.org/officeDocument/2006/relationships/hyperlink" Target="https://systemzone.net/computer-network-topology-out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critique-of-the-osi-model-and-protocols/"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pcmag.com/encyclopedia/term/logical-vs-physical"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a10networks.com/glossary/what-is-layer-4-of-the-osi-model/" TargetMode="External"/><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14</Pages>
  <Words>3991</Words>
  <Characters>22753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116</cp:revision>
  <dcterms:created xsi:type="dcterms:W3CDTF">2023-11-11T15:42:00Z</dcterms:created>
  <dcterms:modified xsi:type="dcterms:W3CDTF">2024-02-04T20:06:00Z</dcterms:modified>
</cp:coreProperties>
</file>