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3F12F" w14:textId="26EBD525" w:rsidR="007121C4" w:rsidRDefault="007121C4">
      <w:pPr>
        <w:rPr>
          <w:rFonts w:cs="Calibri Light"/>
        </w:rPr>
      </w:pPr>
    </w:p>
    <w:p w14:paraId="0C5E8EA3" w14:textId="284CF41D" w:rsidR="007121C4" w:rsidRDefault="007121C4" w:rsidP="007121C4">
      <w:pPr>
        <w:spacing w:after="0"/>
        <w:jc w:val="center"/>
        <w:rPr>
          <w:rFonts w:cstheme="majorBidi"/>
        </w:rPr>
      </w:pPr>
      <w:r w:rsidRPr="72073977">
        <w:rPr>
          <w:rFonts w:cstheme="majorBidi"/>
          <w:b/>
          <w:bCs/>
          <w:sz w:val="28"/>
          <w:szCs w:val="28"/>
        </w:rPr>
        <w:t>ASSIGNMENT COVER SHEET</w:t>
      </w:r>
    </w:p>
    <w:p w14:paraId="2292B57E" w14:textId="77777777" w:rsidR="007121C4" w:rsidRDefault="007121C4" w:rsidP="007121C4">
      <w:pPr>
        <w:spacing w:after="0"/>
        <w:jc w:val="center"/>
        <w:rPr>
          <w:b/>
          <w:bCs/>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3758"/>
        <w:gridCol w:w="3867"/>
      </w:tblGrid>
      <w:tr w:rsidR="007121C4" w14:paraId="22894E42" w14:textId="77777777" w:rsidTr="00A6572F">
        <w:trPr>
          <w:trHeight w:val="808"/>
        </w:trPr>
        <w:tc>
          <w:tcPr>
            <w:tcW w:w="1390" w:type="pct"/>
            <w:tcBorders>
              <w:top w:val="single" w:sz="4" w:space="0" w:color="auto"/>
              <w:left w:val="single" w:sz="4" w:space="0" w:color="auto"/>
              <w:bottom w:val="single" w:sz="4" w:space="0" w:color="auto"/>
              <w:right w:val="single" w:sz="4" w:space="0" w:color="auto"/>
            </w:tcBorders>
            <w:vAlign w:val="center"/>
            <w:hideMark/>
          </w:tcPr>
          <w:p w14:paraId="7149780A" w14:textId="77777777" w:rsidR="007121C4" w:rsidRDefault="007121C4" w:rsidP="00A6572F">
            <w:pPr>
              <w:tabs>
                <w:tab w:val="left" w:pos="10260"/>
              </w:tabs>
              <w:spacing w:after="0" w:line="256" w:lineRule="auto"/>
              <w:rPr>
                <w:rFonts w:cstheme="majorHAnsi"/>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2A8F0C99" w14:textId="77777777" w:rsidR="007121C4" w:rsidRDefault="007121C4" w:rsidP="00A6572F">
            <w:pPr>
              <w:tabs>
                <w:tab w:val="left" w:pos="10260"/>
              </w:tabs>
              <w:spacing w:after="0" w:line="256" w:lineRule="auto"/>
              <w:rPr>
                <w:rFonts w:cstheme="majorHAnsi"/>
              </w:rPr>
            </w:pPr>
            <w:r>
              <w:rPr>
                <w:rFonts w:cstheme="majorHAnsi"/>
                <w:sz w:val="16"/>
                <w:szCs w:val="16"/>
              </w:rPr>
              <w:t>(First name)</w:t>
            </w:r>
          </w:p>
        </w:tc>
        <w:tc>
          <w:tcPr>
            <w:tcW w:w="1831" w:type="pct"/>
            <w:tcBorders>
              <w:top w:val="single" w:sz="4" w:space="0" w:color="auto"/>
              <w:left w:val="single" w:sz="4" w:space="0" w:color="auto"/>
              <w:bottom w:val="single" w:sz="4" w:space="0" w:color="auto"/>
              <w:right w:val="single" w:sz="4" w:space="0" w:color="auto"/>
            </w:tcBorders>
            <w:hideMark/>
          </w:tcPr>
          <w:p w14:paraId="4CE311E3" w14:textId="77777777" w:rsidR="007121C4" w:rsidRDefault="007121C4" w:rsidP="00A6572F">
            <w:pPr>
              <w:tabs>
                <w:tab w:val="left" w:pos="10260"/>
              </w:tabs>
              <w:spacing w:after="0" w:line="256" w:lineRule="auto"/>
              <w:rPr>
                <w:rFonts w:cstheme="majorHAnsi"/>
                <w:sz w:val="16"/>
                <w:szCs w:val="16"/>
              </w:rPr>
            </w:pPr>
          </w:p>
          <w:p w14:paraId="3E32162B" w14:textId="77777777" w:rsidR="007121C4" w:rsidRDefault="007121C4" w:rsidP="00A6572F">
            <w:pPr>
              <w:tabs>
                <w:tab w:val="left" w:pos="10260"/>
              </w:tabs>
              <w:spacing w:after="0" w:line="256" w:lineRule="auto"/>
              <w:rPr>
                <w:rFonts w:cstheme="majorHAnsi"/>
              </w:rPr>
            </w:pPr>
            <w:r>
              <w:rPr>
                <w:rFonts w:cstheme="majorHAnsi"/>
                <w:sz w:val="16"/>
                <w:szCs w:val="16"/>
              </w:rPr>
              <w:t>(Last name)</w:t>
            </w:r>
          </w:p>
        </w:tc>
      </w:tr>
      <w:tr w:rsidR="007121C4" w14:paraId="2B95E7E2"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088BFD44" w14:textId="77777777" w:rsidR="007121C4" w:rsidRDefault="007121C4" w:rsidP="00A6572F">
            <w:pPr>
              <w:tabs>
                <w:tab w:val="left" w:pos="10260"/>
              </w:tabs>
              <w:spacing w:after="0" w:line="256"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D7FD185" w14:textId="77777777" w:rsidR="007121C4" w:rsidRDefault="007121C4" w:rsidP="00A6572F">
            <w:pPr>
              <w:tabs>
                <w:tab w:val="left" w:pos="10260"/>
              </w:tabs>
              <w:spacing w:after="0" w:line="256" w:lineRule="auto"/>
              <w:rPr>
                <w:rFonts w:cstheme="majorHAnsi"/>
                <w:sz w:val="16"/>
                <w:szCs w:val="16"/>
              </w:rPr>
            </w:pPr>
          </w:p>
        </w:tc>
      </w:tr>
      <w:tr w:rsidR="007121C4" w14:paraId="0E691EA8"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30ED99A7" w14:textId="77777777" w:rsidR="007121C4" w:rsidRDefault="007121C4" w:rsidP="00A6572F">
            <w:pPr>
              <w:tabs>
                <w:tab w:val="left" w:pos="10260"/>
              </w:tabs>
              <w:spacing w:after="0" w:line="256"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262C5943" w14:textId="77777777" w:rsidR="007121C4" w:rsidRDefault="007121C4" w:rsidP="00A6572F">
            <w:pPr>
              <w:tabs>
                <w:tab w:val="left" w:pos="10260"/>
              </w:tabs>
              <w:spacing w:after="0" w:line="256" w:lineRule="auto"/>
              <w:rPr>
                <w:rFonts w:cstheme="majorHAnsi"/>
                <w:sz w:val="16"/>
                <w:szCs w:val="16"/>
              </w:rPr>
            </w:pPr>
          </w:p>
        </w:tc>
      </w:tr>
      <w:tr w:rsidR="007121C4" w14:paraId="0C4A61CC"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71C9D929" w14:textId="77777777" w:rsidR="007121C4" w:rsidRDefault="007121C4" w:rsidP="00A6572F">
            <w:pPr>
              <w:tabs>
                <w:tab w:val="left" w:pos="10260"/>
              </w:tabs>
              <w:spacing w:after="0" w:line="256" w:lineRule="auto"/>
              <w:rPr>
                <w:rFonts w:cstheme="majorHAnsi"/>
                <w:b/>
                <w:bCs/>
              </w:rPr>
            </w:pPr>
            <w:r>
              <w:rPr>
                <w:rFonts w:cstheme="majorHAnsi"/>
                <w:b/>
                <w:bCs/>
              </w:rPr>
              <w:t>Complete Word Count in my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79CFAB2" w14:textId="77777777" w:rsidR="007121C4" w:rsidRDefault="007121C4" w:rsidP="00A6572F">
            <w:pPr>
              <w:tabs>
                <w:tab w:val="left" w:pos="10260"/>
              </w:tabs>
              <w:spacing w:after="0" w:line="256" w:lineRule="auto"/>
              <w:rPr>
                <w:rFonts w:cstheme="majorHAnsi"/>
                <w:sz w:val="16"/>
                <w:szCs w:val="16"/>
              </w:rPr>
            </w:pPr>
          </w:p>
        </w:tc>
      </w:tr>
      <w:tr w:rsidR="007121C4" w14:paraId="400F9743"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C968E80" w14:textId="77777777" w:rsidR="007121C4" w:rsidRDefault="007121C4" w:rsidP="00A6572F">
            <w:pPr>
              <w:tabs>
                <w:tab w:val="left" w:pos="10260"/>
              </w:tabs>
              <w:spacing w:after="0" w:line="256"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6E5919A" w14:textId="77777777" w:rsidR="007121C4" w:rsidRDefault="007121C4" w:rsidP="00A6572F">
            <w:pPr>
              <w:tabs>
                <w:tab w:val="left" w:pos="10260"/>
              </w:tabs>
              <w:spacing w:after="0" w:line="256" w:lineRule="auto"/>
              <w:rPr>
                <w:rFonts w:cstheme="majorHAnsi"/>
                <w:sz w:val="16"/>
                <w:szCs w:val="16"/>
              </w:rPr>
            </w:pPr>
          </w:p>
        </w:tc>
      </w:tr>
    </w:tbl>
    <w:p w14:paraId="312AC8C5" w14:textId="77777777" w:rsidR="007121C4" w:rsidRDefault="007121C4" w:rsidP="007121C4">
      <w:pPr>
        <w:spacing w:after="0"/>
        <w:ind w:right="-624"/>
        <w:rPr>
          <w:rFonts w:cstheme="majorHAnsi"/>
          <w:szCs w:val="21"/>
        </w:rPr>
      </w:pPr>
    </w:p>
    <w:p w14:paraId="516508D4" w14:textId="77777777" w:rsidR="007121C4" w:rsidRDefault="007121C4" w:rsidP="007121C4">
      <w:pPr>
        <w:spacing w:after="0"/>
        <w:ind w:right="-624"/>
        <w:rPr>
          <w:rFonts w:cstheme="majorHAnsi"/>
        </w:rPr>
      </w:pPr>
      <w:r>
        <w:rPr>
          <w:rFonts w:cstheme="majorHAnsi"/>
          <w:szCs w:val="21"/>
        </w:rPr>
        <w:t xml:space="preserve">All work must be submitted by the due date.  If an extension of time to submit work is required, a </w:t>
      </w:r>
      <w:hyperlink r:id="rId7" w:history="1">
        <w:r w:rsidRPr="00B47D65">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2C108FFF" w14:textId="77777777" w:rsidR="007121C4" w:rsidRDefault="007121C4" w:rsidP="007121C4">
      <w:pPr>
        <w:spacing w:after="0"/>
        <w:ind w:right="-624"/>
        <w:rPr>
          <w:rFonts w:cstheme="majorHAnsi"/>
        </w:rPr>
      </w:pPr>
    </w:p>
    <w:p w14:paraId="12710175" w14:textId="77777777" w:rsidR="007121C4" w:rsidRDefault="007121C4" w:rsidP="007121C4">
      <w:pPr>
        <w:spacing w:after="0"/>
        <w:ind w:right="-624"/>
        <w:rPr>
          <w:rFonts w:cstheme="majorHAnsi"/>
          <w:sz w:val="12"/>
          <w:szCs w:val="12"/>
        </w:rPr>
      </w:pPr>
      <w:r>
        <w:rPr>
          <w:rFonts w:ascii="Optima" w:hAnsi="Optima"/>
          <w:noProof/>
          <w:lang w:eastAsia="en-GB"/>
        </w:rPr>
        <mc:AlternateContent>
          <mc:Choice Requires="wps">
            <w:drawing>
              <wp:anchor distT="0" distB="0" distL="114300" distR="114300" simplePos="0" relativeHeight="251659264" behindDoc="0" locked="0" layoutInCell="1" allowOverlap="1" wp14:anchorId="7AD232F6" wp14:editId="6CFA0C36">
                <wp:simplePos x="0" y="0"/>
                <wp:positionH relativeFrom="column">
                  <wp:posOffset>2231390</wp:posOffset>
                </wp:positionH>
                <wp:positionV relativeFrom="paragraph">
                  <wp:posOffset>55880</wp:posOffset>
                </wp:positionV>
                <wp:extent cx="201295" cy="188595"/>
                <wp:effectExtent l="0" t="0" r="27305" b="209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BD3740C" w14:textId="77777777" w:rsidR="007121C4" w:rsidRDefault="007121C4" w:rsidP="007121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D232F6" id="_x0000_t202" coordsize="21600,21600" o:spt="202" path="m,l,21600r21600,l21600,xe">
                <v:stroke joinstyle="miter"/>
                <v:path gradientshapeok="t" o:connecttype="rect"/>
              </v:shapetype>
              <v:shape id="Text Box 1" o:spid="_x0000_s1026" type="#_x0000_t202" style="position:absolute;margin-left:175.7pt;margin-top:4.4pt;width:15.8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rOEgIAACo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">
                <v:textbox>
                  <w:txbxContent>
                    <w:p w14:paraId="3BD3740C" w14:textId="77777777" w:rsidR="007121C4" w:rsidRDefault="007121C4" w:rsidP="007121C4"/>
                  </w:txbxContent>
                </v:textbox>
              </v:shape>
            </w:pict>
          </mc:Fallback>
        </mc:AlternateContent>
      </w:r>
      <w:r>
        <w:rPr>
          <w:rFonts w:ascii="Optima" w:hAnsi="Optima"/>
          <w:noProof/>
          <w:lang w:eastAsia="en-GB"/>
        </w:rPr>
        <mc:AlternateContent>
          <mc:Choice Requires="wps">
            <w:drawing>
              <wp:anchor distT="0" distB="0" distL="114300" distR="114300" simplePos="0" relativeHeight="251660288" behindDoc="0" locked="0" layoutInCell="1" allowOverlap="1" wp14:anchorId="4FB375C4" wp14:editId="32B9CDAD">
                <wp:simplePos x="0" y="0"/>
                <wp:positionH relativeFrom="column">
                  <wp:posOffset>2830195</wp:posOffset>
                </wp:positionH>
                <wp:positionV relativeFrom="paragraph">
                  <wp:posOffset>55880</wp:posOffset>
                </wp:positionV>
                <wp:extent cx="201295" cy="188595"/>
                <wp:effectExtent l="0" t="0" r="27305" b="209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A9B7BE5" w14:textId="77777777" w:rsidR="007121C4" w:rsidRDefault="007121C4" w:rsidP="007121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375C4" id="Text Box 2" o:spid="_x0000_s1027" type="#_x0000_t202" style="position:absolute;margin-left:222.85pt;margin-top:4.4pt;width:15.85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BFQIAADE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">
                <v:textbox>
                  <w:txbxContent>
                    <w:p w14:paraId="3A9B7BE5" w14:textId="77777777" w:rsidR="007121C4" w:rsidRDefault="007121C4" w:rsidP="007121C4"/>
                  </w:txbxContent>
                </v:textbox>
              </v:shape>
            </w:pict>
          </mc:Fallback>
        </mc:AlternateContent>
      </w:r>
    </w:p>
    <w:p w14:paraId="1451947D" w14:textId="77777777" w:rsidR="007121C4" w:rsidRDefault="007121C4" w:rsidP="007121C4">
      <w:pPr>
        <w:spacing w:after="0"/>
        <w:ind w:right="-624"/>
        <w:rPr>
          <w:rFonts w:cstheme="majorHAnsi"/>
          <w:b/>
          <w:bCs/>
          <w:color w:val="156082" w:themeColor="accent1"/>
          <w:sz w:val="18"/>
          <w:szCs w:val="18"/>
        </w:rPr>
      </w:pPr>
      <w:r>
        <w:rPr>
          <w:rFonts w:cstheme="majorHAnsi"/>
          <w:b/>
          <w:bCs/>
          <w:color w:val="156082" w:themeColor="accent1"/>
          <w:sz w:val="18"/>
          <w:szCs w:val="18"/>
        </w:rPr>
        <w:t xml:space="preserve">Has an extension been approved?                Yes                No     </w:t>
      </w:r>
      <w:r>
        <w:rPr>
          <w:rFonts w:cstheme="majorHAnsi"/>
          <w:b/>
          <w:bCs/>
          <w:color w:val="156082" w:themeColor="accent1"/>
          <w:sz w:val="18"/>
          <w:szCs w:val="18"/>
        </w:rPr>
        <w:tab/>
        <w:t xml:space="preserve"> If yes, please give the new submission date ….…/..…./…….</w:t>
      </w:r>
    </w:p>
    <w:p w14:paraId="18BA2E9E" w14:textId="77777777" w:rsidR="007121C4" w:rsidRPr="00CD2847" w:rsidRDefault="007121C4" w:rsidP="007121C4">
      <w:pPr>
        <w:spacing w:after="0"/>
        <w:ind w:right="-624"/>
        <w:rPr>
          <w:rFonts w:cstheme="majorHAnsi"/>
          <w:b/>
          <w:bCs/>
          <w:color w:val="156082" w:themeColor="accent1"/>
          <w:sz w:val="18"/>
          <w:szCs w:val="18"/>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4"/>
      </w:tblGrid>
      <w:tr w:rsidR="007121C4" w14:paraId="4BAAA79C" w14:textId="77777777" w:rsidTr="00A6572F">
        <w:tc>
          <w:tcPr>
            <w:tcW w:w="5000" w:type="pct"/>
            <w:tcBorders>
              <w:top w:val="single" w:sz="4" w:space="0" w:color="auto"/>
              <w:left w:val="single" w:sz="4" w:space="0" w:color="auto"/>
              <w:bottom w:val="single" w:sz="4" w:space="0" w:color="auto"/>
              <w:right w:val="single" w:sz="4" w:space="0" w:color="auto"/>
            </w:tcBorders>
          </w:tcPr>
          <w:p w14:paraId="399B2782" w14:textId="77777777" w:rsidR="007121C4" w:rsidRPr="00CD2847" w:rsidRDefault="007121C4" w:rsidP="00A6572F">
            <w:pPr>
              <w:spacing w:after="0" w:line="256" w:lineRule="auto"/>
              <w:jc w:val="center"/>
              <w:rPr>
                <w:rFonts w:cstheme="majorHAnsi"/>
                <w:bCs/>
                <w:szCs w:val="21"/>
              </w:rPr>
            </w:pPr>
            <w:r>
              <w:rPr>
                <w:rFonts w:cstheme="majorHAnsi"/>
                <w:bCs/>
                <w:szCs w:val="21"/>
              </w:rPr>
              <w:t>IMPORTANT: THIS STATEMENT MUST BE READ &amp; SIGNED</w:t>
            </w:r>
          </w:p>
          <w:p w14:paraId="10478457" w14:textId="77777777" w:rsidR="007121C4" w:rsidRPr="00C7483C" w:rsidRDefault="007121C4" w:rsidP="00A6572F">
            <w:pPr>
              <w:spacing w:after="0" w:line="256" w:lineRule="auto"/>
              <w:rPr>
                <w:rFonts w:cstheme="majorHAnsi"/>
                <w:b/>
                <w:bCs/>
                <w:szCs w:val="21"/>
              </w:rPr>
            </w:pPr>
            <w:r w:rsidRPr="00C7483C">
              <w:rPr>
                <w:rFonts w:cstheme="majorHAnsi"/>
                <w:b/>
                <w:bCs/>
                <w:szCs w:val="21"/>
              </w:rPr>
              <w:t>Academic Integrity Statement</w:t>
            </w:r>
          </w:p>
          <w:p w14:paraId="22ACB67A" w14:textId="77777777" w:rsidR="007121C4" w:rsidRDefault="007121C4" w:rsidP="00A6572F">
            <w:pPr>
              <w:spacing w:after="0" w:line="256" w:lineRule="auto"/>
              <w:rPr>
                <w:rFonts w:cstheme="majorHAnsi"/>
                <w:bCs/>
                <w:szCs w:val="21"/>
              </w:rPr>
            </w:pPr>
            <w:r w:rsidRPr="00C7483C">
              <w:rPr>
                <w:rFonts w:cstheme="majorHAnsi"/>
                <w:bCs/>
                <w:szCs w:val="21"/>
              </w:rPr>
              <w:t>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r>
              <w:rPr>
                <w:rFonts w:cstheme="majorHAnsi"/>
                <w:bCs/>
                <w:szCs w:val="21"/>
              </w:rPr>
              <w:t>.</w:t>
            </w:r>
          </w:p>
          <w:p w14:paraId="56E13AFD" w14:textId="77777777" w:rsidR="007121C4" w:rsidRPr="00C7483C" w:rsidRDefault="007121C4" w:rsidP="00A6572F">
            <w:pPr>
              <w:spacing w:after="0" w:line="256" w:lineRule="auto"/>
              <w:rPr>
                <w:rFonts w:cstheme="majorHAnsi"/>
                <w:bCs/>
                <w:szCs w:val="21"/>
              </w:rPr>
            </w:pPr>
          </w:p>
          <w:p w14:paraId="19A0DF7E" w14:textId="77777777" w:rsidR="007121C4" w:rsidRPr="00CD2847" w:rsidRDefault="007121C4" w:rsidP="00A6572F">
            <w:pPr>
              <w:spacing w:after="0" w:line="256" w:lineRule="auto"/>
              <w:rPr>
                <w:rFonts w:cstheme="majorHAnsi"/>
                <w:b/>
                <w:bCs/>
                <w:szCs w:val="21"/>
              </w:rPr>
            </w:pPr>
            <w:r w:rsidRPr="00C7483C">
              <w:rPr>
                <w:rFonts w:cstheme="majorHAnsi"/>
                <w:b/>
                <w:bCs/>
                <w:szCs w:val="21"/>
              </w:rPr>
              <w:t>I declare that the work I am submitting is my own work, is properly referenced and has not been submitted elsewhere</w:t>
            </w:r>
          </w:p>
        </w:tc>
      </w:tr>
      <w:tr w:rsidR="007121C4" w14:paraId="440A4FDB" w14:textId="77777777" w:rsidTr="00A6572F">
        <w:tc>
          <w:tcPr>
            <w:tcW w:w="5000" w:type="pct"/>
            <w:tcBorders>
              <w:top w:val="single" w:sz="4" w:space="0" w:color="auto"/>
              <w:left w:val="single" w:sz="4" w:space="0" w:color="auto"/>
              <w:bottom w:val="single" w:sz="4" w:space="0" w:color="auto"/>
              <w:right w:val="single" w:sz="4" w:space="0" w:color="auto"/>
            </w:tcBorders>
          </w:tcPr>
          <w:p w14:paraId="6CECE668" w14:textId="77777777" w:rsidR="007121C4" w:rsidRDefault="007121C4" w:rsidP="00A6572F">
            <w:pPr>
              <w:spacing w:after="0" w:line="256" w:lineRule="auto"/>
              <w:rPr>
                <w:rFonts w:cstheme="majorHAnsi"/>
                <w:b/>
                <w:bCs/>
                <w:szCs w:val="21"/>
              </w:rPr>
            </w:pPr>
            <w:r>
              <w:rPr>
                <w:rFonts w:cstheme="majorHAnsi"/>
                <w:b/>
                <w:bCs/>
                <w:szCs w:val="21"/>
              </w:rPr>
              <w:t xml:space="preserve">Student Signature (Full Name): </w:t>
            </w:r>
          </w:p>
          <w:p w14:paraId="575022B5" w14:textId="77777777" w:rsidR="007121C4" w:rsidRDefault="007121C4" w:rsidP="00A6572F">
            <w:pPr>
              <w:spacing w:after="0" w:line="256" w:lineRule="auto"/>
              <w:rPr>
                <w:rFonts w:cstheme="majorHAnsi"/>
                <w:b/>
                <w:bCs/>
                <w:szCs w:val="21"/>
              </w:rPr>
            </w:pPr>
          </w:p>
          <w:p w14:paraId="38506E91" w14:textId="77777777" w:rsidR="007121C4" w:rsidRDefault="007121C4" w:rsidP="00A6572F">
            <w:pPr>
              <w:spacing w:after="0" w:line="256" w:lineRule="auto"/>
              <w:rPr>
                <w:rFonts w:cstheme="majorHAnsi"/>
                <w:b/>
                <w:bCs/>
                <w:szCs w:val="21"/>
              </w:rPr>
            </w:pPr>
            <w:r>
              <w:rPr>
                <w:rFonts w:cstheme="majorHAnsi"/>
                <w:b/>
                <w:bCs/>
                <w:szCs w:val="21"/>
              </w:rPr>
              <w:t>Date:</w:t>
            </w:r>
          </w:p>
          <w:p w14:paraId="00AE9156" w14:textId="77777777" w:rsidR="007121C4" w:rsidRDefault="007121C4" w:rsidP="00A6572F">
            <w:pPr>
              <w:spacing w:after="0" w:line="256" w:lineRule="auto"/>
              <w:rPr>
                <w:rFonts w:cstheme="majorHAnsi"/>
                <w:b/>
                <w:bCs/>
                <w:szCs w:val="21"/>
              </w:rPr>
            </w:pPr>
          </w:p>
        </w:tc>
      </w:tr>
    </w:tbl>
    <w:p w14:paraId="5AA66691" w14:textId="77777777" w:rsidR="007121C4" w:rsidRDefault="007121C4" w:rsidP="007121C4">
      <w:pPr>
        <w:pStyle w:val="ListParagraph"/>
        <w:spacing w:after="0"/>
        <w:ind w:left="0"/>
      </w:pPr>
    </w:p>
    <w:p w14:paraId="3CB99E18" w14:textId="77777777" w:rsidR="007121C4" w:rsidRDefault="007121C4" w:rsidP="007121C4">
      <w:pPr>
        <w:pStyle w:val="ListParagraph"/>
        <w:spacing w:after="0"/>
        <w:ind w:left="0"/>
      </w:pPr>
    </w:p>
    <w:p w14:paraId="405CB220" w14:textId="37F2DB42" w:rsidR="007121C4" w:rsidRDefault="007121C4">
      <w:pPr>
        <w:rPr>
          <w:rFonts w:cs="Calibri Light"/>
        </w:rPr>
      </w:pPr>
    </w:p>
    <w:p w14:paraId="0AB0424A" w14:textId="77777777" w:rsidR="00103F6D" w:rsidRDefault="00103F6D">
      <w:pPr>
        <w:rPr>
          <w:rFonts w:cs="Calibri Light"/>
        </w:rPr>
      </w:pPr>
    </w:p>
    <w:p w14:paraId="7DE017D9" w14:textId="77777777" w:rsidR="007121C4" w:rsidRDefault="007121C4">
      <w:pPr>
        <w:rPr>
          <w:rFonts w:cs="Calibri Light"/>
        </w:rPr>
      </w:pPr>
    </w:p>
    <w:p w14:paraId="27C4932A" w14:textId="77777777" w:rsidR="007121C4" w:rsidRDefault="007121C4">
      <w:pPr>
        <w:rPr>
          <w:rFonts w:cs="Calibri Light"/>
        </w:rPr>
      </w:pPr>
    </w:p>
    <w:p w14:paraId="4BE934B7" w14:textId="77777777" w:rsidR="007121C4" w:rsidRDefault="007121C4">
      <w:pPr>
        <w:rPr>
          <w:rFonts w:cs="Calibri Light"/>
        </w:rPr>
      </w:pPr>
    </w:p>
    <w:p w14:paraId="05A7B170" w14:textId="77777777" w:rsidR="007121C4" w:rsidRDefault="007121C4">
      <w:pPr>
        <w:rPr>
          <w:rFonts w:cs="Calibri Light"/>
        </w:rPr>
      </w:pPr>
    </w:p>
    <w:p w14:paraId="22854210" w14:textId="77777777" w:rsidR="007121C4" w:rsidRDefault="007121C4">
      <w:pPr>
        <w:rPr>
          <w:rFonts w:cs="Calibri Light"/>
        </w:rPr>
      </w:pPr>
    </w:p>
    <w:p w14:paraId="272FA5DB" w14:textId="77777777" w:rsidR="007121C4" w:rsidRDefault="007121C4">
      <w:pPr>
        <w:rPr>
          <w:rFonts w:cs="Calibri Light"/>
        </w:rPr>
      </w:pPr>
    </w:p>
    <w:p w14:paraId="4D8C95BF" w14:textId="77777777" w:rsidR="007121C4" w:rsidRPr="008302B7" w:rsidRDefault="007121C4">
      <w:pPr>
        <w:rPr>
          <w:rFonts w:cs="Calibri Light"/>
        </w:rPr>
      </w:pPr>
    </w:p>
    <w:sdt>
      <w:sdtPr>
        <w:id w:val="-132335131"/>
        <w:docPartObj>
          <w:docPartGallery w:val="Table of Contents"/>
          <w:docPartUnique/>
        </w:docPartObj>
      </w:sdtPr>
      <w:sdtEndPr>
        <w:rPr>
          <w:rFonts w:eastAsiaTheme="minorHAnsi" w:cstheme="minorBidi"/>
          <w:bCs/>
          <w:noProof/>
          <w:sz w:val="22"/>
          <w:szCs w:val="22"/>
        </w:rPr>
      </w:sdtEndPr>
      <w:sdtContent>
        <w:p w14:paraId="1E8769B1" w14:textId="455C2BF2" w:rsidR="007121C4" w:rsidRDefault="007121C4" w:rsidP="007121C4">
          <w:pPr>
            <w:pStyle w:val="Heading1"/>
          </w:pPr>
          <w:r>
            <w:t>Table of Contents</w:t>
          </w:r>
        </w:p>
        <w:p w14:paraId="65EF42FD" w14:textId="0F462BEC" w:rsidR="007121C4" w:rsidRDefault="007121C4">
          <w:pPr>
            <w:pStyle w:val="TOC1"/>
            <w:tabs>
              <w:tab w:val="right" w:leader="dot" w:pos="10456"/>
            </w:tabs>
            <w:rPr>
              <w:noProof/>
            </w:rPr>
          </w:pPr>
          <w:r>
            <w:fldChar w:fldCharType="begin"/>
          </w:r>
          <w:r>
            <w:instrText xml:space="preserve"> TOC \o "1-3" \h \z \u </w:instrText>
          </w:r>
          <w:r>
            <w:fldChar w:fldCharType="separate"/>
          </w:r>
          <w:hyperlink w:anchor="_Toc159163918" w:history="1">
            <w:r w:rsidRPr="008D3E45">
              <w:rPr>
                <w:rStyle w:val="Hyperlink"/>
                <w:noProof/>
              </w:rPr>
              <w:t>Project Identification</w:t>
            </w:r>
            <w:r>
              <w:rPr>
                <w:noProof/>
                <w:webHidden/>
              </w:rPr>
              <w:tab/>
            </w:r>
            <w:r>
              <w:rPr>
                <w:noProof/>
                <w:webHidden/>
              </w:rPr>
              <w:fldChar w:fldCharType="begin"/>
            </w:r>
            <w:r>
              <w:rPr>
                <w:noProof/>
                <w:webHidden/>
              </w:rPr>
              <w:instrText xml:space="preserve"> PAGEREF _Toc159163918 \h </w:instrText>
            </w:r>
            <w:r>
              <w:rPr>
                <w:noProof/>
                <w:webHidden/>
              </w:rPr>
            </w:r>
            <w:r>
              <w:rPr>
                <w:noProof/>
                <w:webHidden/>
              </w:rPr>
              <w:fldChar w:fldCharType="separate"/>
            </w:r>
            <w:r>
              <w:rPr>
                <w:noProof/>
                <w:webHidden/>
              </w:rPr>
              <w:t>1</w:t>
            </w:r>
            <w:r>
              <w:rPr>
                <w:noProof/>
                <w:webHidden/>
              </w:rPr>
              <w:fldChar w:fldCharType="end"/>
            </w:r>
          </w:hyperlink>
        </w:p>
        <w:p w14:paraId="26E9D787" w14:textId="4AB59EDA" w:rsidR="007121C4" w:rsidRDefault="007121C4">
          <w:pPr>
            <w:pStyle w:val="TOC1"/>
            <w:tabs>
              <w:tab w:val="right" w:leader="dot" w:pos="10456"/>
            </w:tabs>
            <w:rPr>
              <w:noProof/>
            </w:rPr>
          </w:pPr>
          <w:hyperlink w:anchor="_Toc159163919" w:history="1">
            <w:r w:rsidRPr="008D3E45">
              <w:rPr>
                <w:rStyle w:val="Hyperlink"/>
                <w:noProof/>
              </w:rPr>
              <w:t>Task 1 – Stakeholder Analysis</w:t>
            </w:r>
            <w:r>
              <w:rPr>
                <w:noProof/>
                <w:webHidden/>
              </w:rPr>
              <w:tab/>
            </w:r>
            <w:r>
              <w:rPr>
                <w:noProof/>
                <w:webHidden/>
              </w:rPr>
              <w:fldChar w:fldCharType="begin"/>
            </w:r>
            <w:r>
              <w:rPr>
                <w:noProof/>
                <w:webHidden/>
              </w:rPr>
              <w:instrText xml:space="preserve"> PAGEREF _Toc159163919 \h </w:instrText>
            </w:r>
            <w:r>
              <w:rPr>
                <w:noProof/>
                <w:webHidden/>
              </w:rPr>
            </w:r>
            <w:r>
              <w:rPr>
                <w:noProof/>
                <w:webHidden/>
              </w:rPr>
              <w:fldChar w:fldCharType="separate"/>
            </w:r>
            <w:r>
              <w:rPr>
                <w:noProof/>
                <w:webHidden/>
              </w:rPr>
              <w:t>1</w:t>
            </w:r>
            <w:r>
              <w:rPr>
                <w:noProof/>
                <w:webHidden/>
              </w:rPr>
              <w:fldChar w:fldCharType="end"/>
            </w:r>
          </w:hyperlink>
        </w:p>
        <w:p w14:paraId="73FE13EE" w14:textId="394CB293" w:rsidR="007121C4" w:rsidRDefault="007121C4">
          <w:pPr>
            <w:pStyle w:val="TOC2"/>
            <w:tabs>
              <w:tab w:val="right" w:leader="dot" w:pos="10456"/>
            </w:tabs>
            <w:rPr>
              <w:noProof/>
            </w:rPr>
          </w:pPr>
          <w:hyperlink w:anchor="_Toc159163920" w:history="1">
            <w:r w:rsidRPr="008D3E45">
              <w:rPr>
                <w:rStyle w:val="Hyperlink"/>
                <w:noProof/>
              </w:rPr>
              <w:t>Project Ecosystem Map:</w:t>
            </w:r>
            <w:r>
              <w:rPr>
                <w:noProof/>
                <w:webHidden/>
              </w:rPr>
              <w:tab/>
            </w:r>
            <w:r>
              <w:rPr>
                <w:noProof/>
                <w:webHidden/>
              </w:rPr>
              <w:fldChar w:fldCharType="begin"/>
            </w:r>
            <w:r>
              <w:rPr>
                <w:noProof/>
                <w:webHidden/>
              </w:rPr>
              <w:instrText xml:space="preserve"> PAGEREF _Toc159163920 \h </w:instrText>
            </w:r>
            <w:r>
              <w:rPr>
                <w:noProof/>
                <w:webHidden/>
              </w:rPr>
            </w:r>
            <w:r>
              <w:rPr>
                <w:noProof/>
                <w:webHidden/>
              </w:rPr>
              <w:fldChar w:fldCharType="separate"/>
            </w:r>
            <w:r>
              <w:rPr>
                <w:noProof/>
                <w:webHidden/>
              </w:rPr>
              <w:t>1</w:t>
            </w:r>
            <w:r>
              <w:rPr>
                <w:noProof/>
                <w:webHidden/>
              </w:rPr>
              <w:fldChar w:fldCharType="end"/>
            </w:r>
          </w:hyperlink>
        </w:p>
        <w:p w14:paraId="754F9302" w14:textId="3819CAA2" w:rsidR="007121C4" w:rsidRDefault="007121C4">
          <w:pPr>
            <w:pStyle w:val="TOC2"/>
            <w:tabs>
              <w:tab w:val="right" w:leader="dot" w:pos="10456"/>
            </w:tabs>
            <w:rPr>
              <w:noProof/>
            </w:rPr>
          </w:pPr>
          <w:hyperlink w:anchor="_Toc159163921" w:history="1">
            <w:r w:rsidRPr="008D3E45">
              <w:rPr>
                <w:rStyle w:val="Hyperlink"/>
                <w:noProof/>
              </w:rPr>
              <w:t>Stakeholder Analysis Table</w:t>
            </w:r>
            <w:r>
              <w:rPr>
                <w:noProof/>
                <w:webHidden/>
              </w:rPr>
              <w:tab/>
            </w:r>
            <w:r>
              <w:rPr>
                <w:noProof/>
                <w:webHidden/>
              </w:rPr>
              <w:fldChar w:fldCharType="begin"/>
            </w:r>
            <w:r>
              <w:rPr>
                <w:noProof/>
                <w:webHidden/>
              </w:rPr>
              <w:instrText xml:space="preserve"> PAGEREF _Toc159163921 \h </w:instrText>
            </w:r>
            <w:r>
              <w:rPr>
                <w:noProof/>
                <w:webHidden/>
              </w:rPr>
            </w:r>
            <w:r>
              <w:rPr>
                <w:noProof/>
                <w:webHidden/>
              </w:rPr>
              <w:fldChar w:fldCharType="separate"/>
            </w:r>
            <w:r>
              <w:rPr>
                <w:noProof/>
                <w:webHidden/>
              </w:rPr>
              <w:t>2</w:t>
            </w:r>
            <w:r>
              <w:rPr>
                <w:noProof/>
                <w:webHidden/>
              </w:rPr>
              <w:fldChar w:fldCharType="end"/>
            </w:r>
          </w:hyperlink>
        </w:p>
        <w:p w14:paraId="08C7B62E" w14:textId="73BA6E2E" w:rsidR="007121C4" w:rsidRDefault="007121C4">
          <w:pPr>
            <w:pStyle w:val="TOC1"/>
            <w:tabs>
              <w:tab w:val="right" w:leader="dot" w:pos="10456"/>
            </w:tabs>
            <w:rPr>
              <w:noProof/>
            </w:rPr>
          </w:pPr>
          <w:hyperlink w:anchor="_Toc159163922" w:history="1">
            <w:r w:rsidRPr="008D3E45">
              <w:rPr>
                <w:rStyle w:val="Hyperlink"/>
                <w:noProof/>
              </w:rPr>
              <w:t>Task 2 – Team Building</w:t>
            </w:r>
            <w:r>
              <w:rPr>
                <w:noProof/>
                <w:webHidden/>
              </w:rPr>
              <w:tab/>
            </w:r>
            <w:r>
              <w:rPr>
                <w:noProof/>
                <w:webHidden/>
              </w:rPr>
              <w:fldChar w:fldCharType="begin"/>
            </w:r>
            <w:r>
              <w:rPr>
                <w:noProof/>
                <w:webHidden/>
              </w:rPr>
              <w:instrText xml:space="preserve"> PAGEREF _Toc159163922 \h </w:instrText>
            </w:r>
            <w:r>
              <w:rPr>
                <w:noProof/>
                <w:webHidden/>
              </w:rPr>
            </w:r>
            <w:r>
              <w:rPr>
                <w:noProof/>
                <w:webHidden/>
              </w:rPr>
              <w:fldChar w:fldCharType="separate"/>
            </w:r>
            <w:r>
              <w:rPr>
                <w:noProof/>
                <w:webHidden/>
              </w:rPr>
              <w:t>4</w:t>
            </w:r>
            <w:r>
              <w:rPr>
                <w:noProof/>
                <w:webHidden/>
              </w:rPr>
              <w:fldChar w:fldCharType="end"/>
            </w:r>
          </w:hyperlink>
        </w:p>
        <w:p w14:paraId="70A4BF53" w14:textId="18D85800" w:rsidR="007121C4" w:rsidRDefault="007121C4">
          <w:pPr>
            <w:pStyle w:val="TOC1"/>
            <w:tabs>
              <w:tab w:val="right" w:leader="dot" w:pos="10456"/>
            </w:tabs>
            <w:rPr>
              <w:noProof/>
            </w:rPr>
          </w:pPr>
          <w:hyperlink w:anchor="_Toc159163923" w:history="1">
            <w:r w:rsidRPr="008D3E45">
              <w:rPr>
                <w:rStyle w:val="Hyperlink"/>
                <w:noProof/>
              </w:rPr>
              <w:t>Task 3 – Scope Statement</w:t>
            </w:r>
            <w:r>
              <w:rPr>
                <w:noProof/>
                <w:webHidden/>
              </w:rPr>
              <w:tab/>
            </w:r>
            <w:r>
              <w:rPr>
                <w:noProof/>
                <w:webHidden/>
              </w:rPr>
              <w:fldChar w:fldCharType="begin"/>
            </w:r>
            <w:r>
              <w:rPr>
                <w:noProof/>
                <w:webHidden/>
              </w:rPr>
              <w:instrText xml:space="preserve"> PAGEREF _Toc159163923 \h </w:instrText>
            </w:r>
            <w:r>
              <w:rPr>
                <w:noProof/>
                <w:webHidden/>
              </w:rPr>
            </w:r>
            <w:r>
              <w:rPr>
                <w:noProof/>
                <w:webHidden/>
              </w:rPr>
              <w:fldChar w:fldCharType="separate"/>
            </w:r>
            <w:r>
              <w:rPr>
                <w:noProof/>
                <w:webHidden/>
              </w:rPr>
              <w:t>4</w:t>
            </w:r>
            <w:r>
              <w:rPr>
                <w:noProof/>
                <w:webHidden/>
              </w:rPr>
              <w:fldChar w:fldCharType="end"/>
            </w:r>
          </w:hyperlink>
        </w:p>
        <w:p w14:paraId="7B4CD154" w14:textId="222066CE" w:rsidR="007121C4" w:rsidRDefault="007121C4">
          <w:pPr>
            <w:pStyle w:val="TOC1"/>
            <w:tabs>
              <w:tab w:val="right" w:leader="dot" w:pos="10456"/>
            </w:tabs>
            <w:rPr>
              <w:noProof/>
            </w:rPr>
          </w:pPr>
          <w:hyperlink w:anchor="_Toc159163924" w:history="1">
            <w:r w:rsidRPr="008D3E45">
              <w:rPr>
                <w:rStyle w:val="Hyperlink"/>
                <w:noProof/>
              </w:rPr>
              <w:t>Task 4 – Risk Management</w:t>
            </w:r>
            <w:r>
              <w:rPr>
                <w:noProof/>
                <w:webHidden/>
              </w:rPr>
              <w:tab/>
            </w:r>
            <w:r>
              <w:rPr>
                <w:noProof/>
                <w:webHidden/>
              </w:rPr>
              <w:fldChar w:fldCharType="begin"/>
            </w:r>
            <w:r>
              <w:rPr>
                <w:noProof/>
                <w:webHidden/>
              </w:rPr>
              <w:instrText xml:space="preserve"> PAGEREF _Toc159163924 \h </w:instrText>
            </w:r>
            <w:r>
              <w:rPr>
                <w:noProof/>
                <w:webHidden/>
              </w:rPr>
            </w:r>
            <w:r>
              <w:rPr>
                <w:noProof/>
                <w:webHidden/>
              </w:rPr>
              <w:fldChar w:fldCharType="separate"/>
            </w:r>
            <w:r>
              <w:rPr>
                <w:noProof/>
                <w:webHidden/>
              </w:rPr>
              <w:t>4</w:t>
            </w:r>
            <w:r>
              <w:rPr>
                <w:noProof/>
                <w:webHidden/>
              </w:rPr>
              <w:fldChar w:fldCharType="end"/>
            </w:r>
          </w:hyperlink>
        </w:p>
        <w:p w14:paraId="4BEE7DCC" w14:textId="5014B477" w:rsidR="007121C4" w:rsidRDefault="007121C4">
          <w:r>
            <w:rPr>
              <w:b/>
              <w:bCs/>
              <w:noProof/>
            </w:rPr>
            <w:fldChar w:fldCharType="end"/>
          </w:r>
        </w:p>
      </w:sdtContent>
    </w:sdt>
    <w:p w14:paraId="73D9FD0B" w14:textId="543B9E65" w:rsidR="00B26B35" w:rsidRDefault="00B26B35" w:rsidP="00B26B35">
      <w:pPr>
        <w:pStyle w:val="Heading1"/>
      </w:pPr>
      <w:bookmarkStart w:id="0" w:name="_Toc159163918"/>
      <w:r>
        <w:t>Project Identification</w:t>
      </w:r>
      <w:bookmarkEnd w:id="0"/>
    </w:p>
    <w:p w14:paraId="7A440892" w14:textId="563AD7AB" w:rsidR="00B26B35" w:rsidRDefault="00B26B35" w:rsidP="00B26B35">
      <w:r>
        <w:t>This report examines a recent project by a Software Consultancy for an external client in the aviation industry. To maintain the anonymity of stakeholders, consistent aliases will be used instead of real names.</w:t>
      </w:r>
    </w:p>
    <w:p w14:paraId="1475375D" w14:textId="77777777" w:rsidR="0022087C" w:rsidRDefault="00B26B35" w:rsidP="00B26B35">
      <w:r>
        <w:t>Their client</w:t>
      </w:r>
      <w:r w:rsidR="0022087C">
        <w:t xml:space="preserve"> operates a Baggage Handling System (BHS) at Heathrow airport. It required modernizing to allow installation at international airports.</w:t>
      </w:r>
    </w:p>
    <w:p w14:paraId="3C03F38F" w14:textId="555AB8ED" w:rsidR="00B26B35" w:rsidRDefault="0022087C" w:rsidP="00B26B35">
      <w:r>
        <w:t>The scope of the project encompassed complex multi-tenancy authentication and authorization policies and migration to cloud infrastructure.</w:t>
      </w:r>
    </w:p>
    <w:p w14:paraId="48B74721" w14:textId="77777777" w:rsidR="007121C4" w:rsidRPr="00B26B35" w:rsidRDefault="007121C4" w:rsidP="00B26B35"/>
    <w:p w14:paraId="59166D79" w14:textId="619F801A" w:rsidR="00B26B35" w:rsidRDefault="008302B7" w:rsidP="00B26B35">
      <w:pPr>
        <w:pStyle w:val="Heading1"/>
      </w:pPr>
      <w:bookmarkStart w:id="1" w:name="_Toc159163919"/>
      <w:r>
        <w:t>Stakeholder Analysis</w:t>
      </w:r>
      <w:bookmarkEnd w:id="1"/>
    </w:p>
    <w:p w14:paraId="28FA95D2" w14:textId="436BEC83" w:rsidR="00DC15BE" w:rsidRDefault="00DC15BE" w:rsidP="00DC15BE">
      <w:pPr>
        <w:pStyle w:val="Heading2"/>
      </w:pPr>
      <w:bookmarkStart w:id="2" w:name="_Toc159163920"/>
      <w:r>
        <w:t>Project Ecosystem Map:</w:t>
      </w:r>
      <w:bookmarkEnd w:id="2"/>
    </w:p>
    <w:p w14:paraId="6BE8DCD4" w14:textId="77777777" w:rsidR="00DC15BE" w:rsidRDefault="00DC15BE" w:rsidP="00DC15BE">
      <w:pPr>
        <w:keepNext/>
      </w:pPr>
      <w:r>
        <w:rPr>
          <w:noProof/>
        </w:rPr>
        <w:drawing>
          <wp:inline distT="0" distB="0" distL="0" distR="0" wp14:anchorId="1436F219" wp14:editId="602770F7">
            <wp:extent cx="6645910" cy="1809750"/>
            <wp:effectExtent l="0" t="0" r="2540" b="0"/>
            <wp:docPr id="1025093875" name="Picture 1" descr="A diagram of a cl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93875" name="Picture 1" descr="A diagram of a clie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1809750"/>
                    </a:xfrm>
                    <a:prstGeom prst="rect">
                      <a:avLst/>
                    </a:prstGeom>
                    <a:noFill/>
                    <a:ln>
                      <a:noFill/>
                    </a:ln>
                  </pic:spPr>
                </pic:pic>
              </a:graphicData>
            </a:graphic>
          </wp:inline>
        </w:drawing>
      </w:r>
    </w:p>
    <w:p w14:paraId="779D5A38" w14:textId="673FCE91" w:rsidR="00DC15BE" w:rsidRDefault="00DC15BE" w:rsidP="00DC15BE">
      <w:pPr>
        <w:pStyle w:val="Caption"/>
        <w:jc w:val="center"/>
      </w:pPr>
      <w:r w:rsidRPr="00DC15BE">
        <w:t xml:space="preserve">Figure </w:t>
      </w:r>
      <w:fldSimple w:instr=" SEQ Figure \* ARABIC ">
        <w:r w:rsidR="00437ACB">
          <w:rPr>
            <w:noProof/>
          </w:rPr>
          <w:t>1</w:t>
        </w:r>
      </w:fldSimple>
      <w:r w:rsidRPr="00DC15BE">
        <w:t xml:space="preserve"> Project Ecosystem Map - Illustrates how stakeholders within the project interact with each other.</w:t>
      </w:r>
    </w:p>
    <w:p w14:paraId="4C146EEB" w14:textId="024AAA58" w:rsidR="00DC15BE" w:rsidRDefault="00DC15BE" w:rsidP="00DC15BE">
      <w:r>
        <w:t>The above diagram illustrates the stakeholders directly involved in the project, establishing a general hierarchy and how communications flow between stakeholders.</w:t>
      </w:r>
    </w:p>
    <w:p w14:paraId="548A81F5" w14:textId="77777777" w:rsidR="007121C4" w:rsidRDefault="007121C4" w:rsidP="00DC15BE"/>
    <w:p w14:paraId="3A485519" w14:textId="77777777" w:rsidR="007121C4" w:rsidRDefault="007121C4" w:rsidP="00DC15BE"/>
    <w:p w14:paraId="7784B03F" w14:textId="77777777" w:rsidR="007121C4" w:rsidRDefault="007121C4" w:rsidP="00DC15BE"/>
    <w:p w14:paraId="39F5783E" w14:textId="77777777" w:rsidR="007121C4" w:rsidRDefault="007121C4" w:rsidP="00DC15BE">
      <w:pPr>
        <w:sectPr w:rsidR="007121C4" w:rsidSect="00E72CC8">
          <w:headerReference w:type="default" r:id="rId9"/>
          <w:footerReference w:type="default" r:id="rId10"/>
          <w:pgSz w:w="11906" w:h="16838"/>
          <w:pgMar w:top="720" w:right="720" w:bottom="720" w:left="720" w:header="709" w:footer="709" w:gutter="0"/>
          <w:cols w:space="708"/>
          <w:docGrid w:linePitch="360"/>
        </w:sectPr>
      </w:pPr>
    </w:p>
    <w:p w14:paraId="33FC539A" w14:textId="77777777" w:rsidR="00D44D35" w:rsidRDefault="00D44D35" w:rsidP="00DC15BE"/>
    <w:p w14:paraId="30BB8B6D" w14:textId="61899B0F" w:rsidR="00437ACB" w:rsidRDefault="00437ACB" w:rsidP="00437ACB">
      <w:pPr>
        <w:pStyle w:val="Heading2"/>
      </w:pPr>
      <w:bookmarkStart w:id="3" w:name="_Toc159163921"/>
      <w:r>
        <w:t>Stakeholder Analysis Table</w:t>
      </w:r>
      <w:bookmarkEnd w:id="3"/>
    </w:p>
    <w:p w14:paraId="238DB4FE" w14:textId="77777777" w:rsidR="00437ACB" w:rsidRDefault="00437ACB" w:rsidP="00437ACB"/>
    <w:p w14:paraId="41A0F011" w14:textId="77777777" w:rsidR="007121C4" w:rsidRPr="00437ACB" w:rsidRDefault="007121C4" w:rsidP="00437ACB"/>
    <w:tbl>
      <w:tblPr>
        <w:tblStyle w:val="GridTable7Colorful"/>
        <w:tblW w:w="15588" w:type="dxa"/>
        <w:tblInd w:w="5" w:type="dxa"/>
        <w:tblLayout w:type="fixed"/>
        <w:tblLook w:val="04A0" w:firstRow="1" w:lastRow="0" w:firstColumn="1" w:lastColumn="0" w:noHBand="0" w:noVBand="1"/>
      </w:tblPr>
      <w:tblGrid>
        <w:gridCol w:w="1695"/>
        <w:gridCol w:w="1418"/>
        <w:gridCol w:w="1985"/>
        <w:gridCol w:w="1134"/>
        <w:gridCol w:w="2410"/>
        <w:gridCol w:w="1559"/>
        <w:gridCol w:w="5387"/>
      </w:tblGrid>
      <w:tr w:rsidR="009F4B87" w14:paraId="7BBD1135" w14:textId="77777777" w:rsidTr="009F4B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5" w:type="dxa"/>
          </w:tcPr>
          <w:p w14:paraId="2E5FB5DF" w14:textId="77777777" w:rsidR="00D44D35" w:rsidRPr="00DC15BE" w:rsidRDefault="00D44D35" w:rsidP="00A6572F">
            <w:pPr>
              <w:jc w:val="center"/>
              <w:rPr>
                <w:i w:val="0"/>
                <w:iCs w:val="0"/>
              </w:rPr>
            </w:pPr>
            <w:r w:rsidRPr="00DC15BE">
              <w:rPr>
                <w:i w:val="0"/>
                <w:iCs w:val="0"/>
              </w:rPr>
              <w:t>Stakeholder</w:t>
            </w:r>
          </w:p>
        </w:tc>
        <w:tc>
          <w:tcPr>
            <w:tcW w:w="1418" w:type="dxa"/>
          </w:tcPr>
          <w:p w14:paraId="28D10122"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Role</w:t>
            </w:r>
          </w:p>
        </w:tc>
        <w:tc>
          <w:tcPr>
            <w:tcW w:w="1985" w:type="dxa"/>
          </w:tcPr>
          <w:p w14:paraId="75253603"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Interest</w:t>
            </w:r>
          </w:p>
        </w:tc>
        <w:tc>
          <w:tcPr>
            <w:tcW w:w="1134" w:type="dxa"/>
          </w:tcPr>
          <w:p w14:paraId="2F9607ED"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Influence</w:t>
            </w:r>
          </w:p>
        </w:tc>
        <w:tc>
          <w:tcPr>
            <w:tcW w:w="2410" w:type="dxa"/>
          </w:tcPr>
          <w:p w14:paraId="29BAEC3C" w14:textId="46D50321" w:rsidR="00D44D35" w:rsidRDefault="001C624C" w:rsidP="00A6572F">
            <w:pPr>
              <w:jc w:val="center"/>
              <w:cnfStyle w:val="100000000000" w:firstRow="1" w:lastRow="0" w:firstColumn="0" w:lastColumn="0" w:oddVBand="0" w:evenVBand="0" w:oddHBand="0" w:evenHBand="0" w:firstRowFirstColumn="0" w:firstRowLastColumn="0" w:lastRowFirstColumn="0" w:lastRowLastColumn="0"/>
            </w:pPr>
            <w:r>
              <w:t xml:space="preserve">Potential </w:t>
            </w:r>
            <w:r w:rsidR="00D44D35">
              <w:t>Impact</w:t>
            </w:r>
          </w:p>
        </w:tc>
        <w:tc>
          <w:tcPr>
            <w:tcW w:w="1559" w:type="dxa"/>
          </w:tcPr>
          <w:p w14:paraId="03058B2C"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Alignment</w:t>
            </w:r>
          </w:p>
        </w:tc>
        <w:tc>
          <w:tcPr>
            <w:tcW w:w="5387" w:type="dxa"/>
          </w:tcPr>
          <w:p w14:paraId="06B8D481"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Engagement Strategy</w:t>
            </w:r>
          </w:p>
        </w:tc>
      </w:tr>
      <w:tr w:rsidR="009F4B87" w14:paraId="64DC18C3" w14:textId="77777777" w:rsidTr="009F4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19E65A0C" w14:textId="77777777" w:rsidR="001C624C" w:rsidRDefault="00D44D35" w:rsidP="001C624C">
            <w:pPr>
              <w:jc w:val="left"/>
              <w:rPr>
                <w:i w:val="0"/>
                <w:iCs w:val="0"/>
              </w:rPr>
            </w:pPr>
            <w:r>
              <w:t>Project Manager</w:t>
            </w:r>
            <w:r w:rsidR="001C624C">
              <w:t xml:space="preserve"> (Internal)</w:t>
            </w:r>
          </w:p>
          <w:p w14:paraId="1F4A25DE" w14:textId="26DF29A2" w:rsidR="009F4B87" w:rsidRPr="001C624C" w:rsidRDefault="009F4B87" w:rsidP="001C624C">
            <w:pPr>
              <w:jc w:val="left"/>
              <w:rPr>
                <w:i w:val="0"/>
                <w:iCs w:val="0"/>
              </w:rPr>
            </w:pPr>
          </w:p>
        </w:tc>
        <w:tc>
          <w:tcPr>
            <w:tcW w:w="1418" w:type="dxa"/>
          </w:tcPr>
          <w:p w14:paraId="7A9B7782" w14:textId="6966099B" w:rsidR="00D44D35" w:rsidRDefault="001C624C" w:rsidP="001C624C">
            <w:pPr>
              <w:cnfStyle w:val="000000100000" w:firstRow="0" w:lastRow="0" w:firstColumn="0" w:lastColumn="0" w:oddVBand="0" w:evenVBand="0" w:oddHBand="1" w:evenHBand="0" w:firstRowFirstColumn="0" w:firstRowLastColumn="0" w:lastRowFirstColumn="0" w:lastRowLastColumn="0"/>
            </w:pPr>
            <w:r>
              <w:t>Lead and coordinate</w:t>
            </w:r>
          </w:p>
        </w:tc>
        <w:tc>
          <w:tcPr>
            <w:tcW w:w="1985" w:type="dxa"/>
          </w:tcPr>
          <w:p w14:paraId="3944A978" w14:textId="1297A0AF" w:rsidR="00D44D35" w:rsidRDefault="001C624C" w:rsidP="001C624C">
            <w:pPr>
              <w:cnfStyle w:val="000000100000" w:firstRow="0" w:lastRow="0" w:firstColumn="0" w:lastColumn="0" w:oddVBand="0" w:evenVBand="0" w:oddHBand="1" w:evenHBand="0" w:firstRowFirstColumn="0" w:firstRowLastColumn="0" w:lastRowFirstColumn="0" w:lastRowLastColumn="0"/>
            </w:pPr>
            <w:r>
              <w:t>High (Successful Delivery)</w:t>
            </w:r>
          </w:p>
        </w:tc>
        <w:tc>
          <w:tcPr>
            <w:tcW w:w="1134" w:type="dxa"/>
          </w:tcPr>
          <w:p w14:paraId="1A262229" w14:textId="5B0BCBB6" w:rsidR="00D44D35" w:rsidRDefault="001C624C" w:rsidP="001C624C">
            <w:pPr>
              <w:cnfStyle w:val="000000100000" w:firstRow="0" w:lastRow="0" w:firstColumn="0" w:lastColumn="0" w:oddVBand="0" w:evenVBand="0" w:oddHBand="1" w:evenHBand="0" w:firstRowFirstColumn="0" w:firstRowLastColumn="0" w:lastRowFirstColumn="0" w:lastRowLastColumn="0"/>
            </w:pPr>
            <w:r>
              <w:t>High</w:t>
            </w:r>
          </w:p>
        </w:tc>
        <w:tc>
          <w:tcPr>
            <w:tcW w:w="2410" w:type="dxa"/>
          </w:tcPr>
          <w:p w14:paraId="43F92FE6" w14:textId="44CDBE60" w:rsidR="00D44D35" w:rsidRDefault="001C624C" w:rsidP="001C624C">
            <w:pPr>
              <w:cnfStyle w:val="000000100000" w:firstRow="0" w:lastRow="0" w:firstColumn="0" w:lastColumn="0" w:oddVBand="0" w:evenVBand="0" w:oddHBand="1" w:evenHBand="0" w:firstRowFirstColumn="0" w:firstRowLastColumn="0" w:lastRowFirstColumn="0" w:lastRowLastColumn="0"/>
            </w:pPr>
            <w:r>
              <w:t>Direct and significant</w:t>
            </w:r>
          </w:p>
        </w:tc>
        <w:tc>
          <w:tcPr>
            <w:tcW w:w="1559" w:type="dxa"/>
          </w:tcPr>
          <w:p w14:paraId="49AF5C73" w14:textId="74AE6205" w:rsidR="00D44D35" w:rsidRDefault="001C624C" w:rsidP="001C624C">
            <w:pPr>
              <w:cnfStyle w:val="000000100000" w:firstRow="0" w:lastRow="0" w:firstColumn="0" w:lastColumn="0" w:oddVBand="0" w:evenVBand="0" w:oddHBand="1" w:evenHBand="0" w:firstRowFirstColumn="0" w:firstRowLastColumn="0" w:lastRowFirstColumn="0" w:lastRowLastColumn="0"/>
            </w:pPr>
            <w:r>
              <w:t>Fully Aligned</w:t>
            </w:r>
          </w:p>
        </w:tc>
        <w:tc>
          <w:tcPr>
            <w:tcW w:w="5387" w:type="dxa"/>
          </w:tcPr>
          <w:p w14:paraId="677A9612" w14:textId="664DD408" w:rsidR="00D44D35" w:rsidRDefault="001C624C" w:rsidP="001C624C">
            <w:pPr>
              <w:cnfStyle w:val="000000100000" w:firstRow="0" w:lastRow="0" w:firstColumn="0" w:lastColumn="0" w:oddVBand="0" w:evenVBand="0" w:oddHBand="1" w:evenHBand="0" w:firstRowFirstColumn="0" w:firstRowLastColumn="0" w:lastRowFirstColumn="0" w:lastRowLastColumn="0"/>
            </w:pPr>
            <w:r>
              <w:t>Frequent project updates, empowerment in decision making, accountability for project milestones.</w:t>
            </w:r>
          </w:p>
        </w:tc>
      </w:tr>
      <w:tr w:rsidR="001C624C" w14:paraId="25947C9D" w14:textId="77777777" w:rsidTr="009F4B87">
        <w:tc>
          <w:tcPr>
            <w:cnfStyle w:val="001000000000" w:firstRow="0" w:lastRow="0" w:firstColumn="1" w:lastColumn="0" w:oddVBand="0" w:evenVBand="0" w:oddHBand="0" w:evenHBand="0" w:firstRowFirstColumn="0" w:firstRowLastColumn="0" w:lastRowFirstColumn="0" w:lastRowLastColumn="0"/>
            <w:tcW w:w="1695" w:type="dxa"/>
          </w:tcPr>
          <w:p w14:paraId="6AAEE414" w14:textId="4442B2E5" w:rsidR="001C624C" w:rsidRDefault="001C624C" w:rsidP="001C624C">
            <w:pPr>
              <w:jc w:val="left"/>
            </w:pPr>
            <w:r>
              <w:t>Developers (Internal)</w:t>
            </w:r>
          </w:p>
        </w:tc>
        <w:tc>
          <w:tcPr>
            <w:tcW w:w="1418" w:type="dxa"/>
          </w:tcPr>
          <w:p w14:paraId="5270BB0A" w14:textId="6745FB44" w:rsidR="00D44D35" w:rsidRDefault="001C624C" w:rsidP="001C624C">
            <w:pPr>
              <w:cnfStyle w:val="000000000000" w:firstRow="0" w:lastRow="0" w:firstColumn="0" w:lastColumn="0" w:oddVBand="0" w:evenVBand="0" w:oddHBand="0" w:evenHBand="0" w:firstRowFirstColumn="0" w:firstRowLastColumn="0" w:lastRowFirstColumn="0" w:lastRowLastColumn="0"/>
            </w:pPr>
            <w:r>
              <w:t>Development and execution</w:t>
            </w:r>
          </w:p>
        </w:tc>
        <w:tc>
          <w:tcPr>
            <w:tcW w:w="1985" w:type="dxa"/>
          </w:tcPr>
          <w:p w14:paraId="49C45E6D" w14:textId="44E75C80" w:rsidR="00D44D35" w:rsidRDefault="001C624C" w:rsidP="001C624C">
            <w:pPr>
              <w:cnfStyle w:val="000000000000" w:firstRow="0" w:lastRow="0" w:firstColumn="0" w:lastColumn="0" w:oddVBand="0" w:evenVBand="0" w:oddHBand="0" w:evenHBand="0" w:firstRowFirstColumn="0" w:firstRowLastColumn="0" w:lastRowFirstColumn="0" w:lastRowLastColumn="0"/>
            </w:pPr>
            <w:r>
              <w:t>Medium (Career Development)</w:t>
            </w:r>
          </w:p>
        </w:tc>
        <w:tc>
          <w:tcPr>
            <w:tcW w:w="1134" w:type="dxa"/>
          </w:tcPr>
          <w:p w14:paraId="0D6755BD" w14:textId="6A2B1677" w:rsidR="00D44D35" w:rsidRDefault="001C624C" w:rsidP="001C624C">
            <w:pPr>
              <w:cnfStyle w:val="000000000000" w:firstRow="0" w:lastRow="0" w:firstColumn="0" w:lastColumn="0" w:oddVBand="0" w:evenVBand="0" w:oddHBand="0" w:evenHBand="0" w:firstRowFirstColumn="0" w:firstRowLastColumn="0" w:lastRowFirstColumn="0" w:lastRowLastColumn="0"/>
            </w:pPr>
            <w:r>
              <w:t>Medium</w:t>
            </w:r>
          </w:p>
        </w:tc>
        <w:tc>
          <w:tcPr>
            <w:tcW w:w="2410" w:type="dxa"/>
          </w:tcPr>
          <w:p w14:paraId="5050FAD7" w14:textId="4D128216" w:rsidR="00D44D35" w:rsidRDefault="001C624C" w:rsidP="001C624C">
            <w:pPr>
              <w:cnfStyle w:val="000000000000" w:firstRow="0" w:lastRow="0" w:firstColumn="0" w:lastColumn="0" w:oddVBand="0" w:evenVBand="0" w:oddHBand="0" w:evenHBand="0" w:firstRowFirstColumn="0" w:firstRowLastColumn="0" w:lastRowFirstColumn="0" w:lastRowLastColumn="0"/>
            </w:pPr>
            <w:r>
              <w:t>Moderate (Quality of work)</w:t>
            </w:r>
          </w:p>
        </w:tc>
        <w:tc>
          <w:tcPr>
            <w:tcW w:w="1559" w:type="dxa"/>
          </w:tcPr>
          <w:p w14:paraId="4DB3F960" w14:textId="52467CDB" w:rsidR="00D44D35" w:rsidRDefault="001C624C" w:rsidP="001C624C">
            <w:pPr>
              <w:cnfStyle w:val="000000000000" w:firstRow="0" w:lastRow="0" w:firstColumn="0" w:lastColumn="0" w:oddVBand="0" w:evenVBand="0" w:oddHBand="0" w:evenHBand="0" w:firstRowFirstColumn="0" w:firstRowLastColumn="0" w:lastRowFirstColumn="0" w:lastRowLastColumn="0"/>
            </w:pPr>
            <w:r>
              <w:t>Aligned</w:t>
            </w:r>
          </w:p>
        </w:tc>
        <w:tc>
          <w:tcPr>
            <w:tcW w:w="5387" w:type="dxa"/>
          </w:tcPr>
          <w:p w14:paraId="0C72A79A" w14:textId="6F9724E7" w:rsidR="00D44D35" w:rsidRDefault="001C624C" w:rsidP="001C624C">
            <w:pPr>
              <w:cnfStyle w:val="000000000000" w:firstRow="0" w:lastRow="0" w:firstColumn="0" w:lastColumn="0" w:oddVBand="0" w:evenVBand="0" w:oddHBand="0" w:evenHBand="0" w:firstRowFirstColumn="0" w:firstRowLastColumn="0" w:lastRowFirstColumn="0" w:lastRowLastColumn="0"/>
            </w:pPr>
            <w:r>
              <w:t>Inclusion in technical discussions, recognition of contribution</w:t>
            </w:r>
            <w:r w:rsidR="009F4B87">
              <w:t>s</w:t>
            </w:r>
            <w:r>
              <w:t>.</w:t>
            </w:r>
          </w:p>
        </w:tc>
      </w:tr>
      <w:tr w:rsidR="009F4B87" w14:paraId="1DD7EEDA" w14:textId="77777777" w:rsidTr="009F4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08810FD5" w14:textId="77777777" w:rsidR="00D44D35" w:rsidRDefault="001C624C" w:rsidP="001C624C">
            <w:pPr>
              <w:jc w:val="left"/>
              <w:rPr>
                <w:i w:val="0"/>
                <w:iCs w:val="0"/>
              </w:rPr>
            </w:pPr>
            <w:r>
              <w:t>Designer (Internal)</w:t>
            </w:r>
          </w:p>
          <w:p w14:paraId="4C7D5951" w14:textId="51B46D54" w:rsidR="009F4B87" w:rsidRDefault="009F4B87" w:rsidP="001C624C">
            <w:pPr>
              <w:jc w:val="left"/>
            </w:pPr>
          </w:p>
        </w:tc>
        <w:tc>
          <w:tcPr>
            <w:tcW w:w="1418" w:type="dxa"/>
          </w:tcPr>
          <w:p w14:paraId="7FD860CC" w14:textId="6BD6DCD1" w:rsidR="00D44D35" w:rsidRDefault="009F4B87" w:rsidP="001C624C">
            <w:pPr>
              <w:cnfStyle w:val="000000100000" w:firstRow="0" w:lastRow="0" w:firstColumn="0" w:lastColumn="0" w:oddVBand="0" w:evenVBand="0" w:oddHBand="1" w:evenHBand="0" w:firstRowFirstColumn="0" w:firstRowLastColumn="0" w:lastRowFirstColumn="0" w:lastRowLastColumn="0"/>
            </w:pPr>
            <w:r>
              <w:t>UI/UX Design</w:t>
            </w:r>
          </w:p>
        </w:tc>
        <w:tc>
          <w:tcPr>
            <w:tcW w:w="1985" w:type="dxa"/>
          </w:tcPr>
          <w:p w14:paraId="2B06734A" w14:textId="6E4B19EB" w:rsidR="00D44D35" w:rsidRDefault="009F4B87" w:rsidP="001C624C">
            <w:pPr>
              <w:cnfStyle w:val="000000100000" w:firstRow="0" w:lastRow="0" w:firstColumn="0" w:lastColumn="0" w:oddVBand="0" w:evenVBand="0" w:oddHBand="1" w:evenHBand="0" w:firstRowFirstColumn="0" w:firstRowLastColumn="0" w:lastRowFirstColumn="0" w:lastRowLastColumn="0"/>
            </w:pPr>
            <w:r>
              <w:t>High</w:t>
            </w:r>
            <w:r w:rsidR="001C624C">
              <w:t xml:space="preserve"> (</w:t>
            </w:r>
            <w:r>
              <w:t>Design quality and useability</w:t>
            </w:r>
            <w:r w:rsidR="001C624C">
              <w:t>)</w:t>
            </w:r>
          </w:p>
        </w:tc>
        <w:tc>
          <w:tcPr>
            <w:tcW w:w="1134" w:type="dxa"/>
          </w:tcPr>
          <w:p w14:paraId="3181970E" w14:textId="425B35C0" w:rsidR="00D44D35" w:rsidRDefault="001C624C" w:rsidP="001C624C">
            <w:pPr>
              <w:cnfStyle w:val="000000100000" w:firstRow="0" w:lastRow="0" w:firstColumn="0" w:lastColumn="0" w:oddVBand="0" w:evenVBand="0" w:oddHBand="1" w:evenHBand="0" w:firstRowFirstColumn="0" w:firstRowLastColumn="0" w:lastRowFirstColumn="0" w:lastRowLastColumn="0"/>
            </w:pPr>
            <w:r>
              <w:t>Medium</w:t>
            </w:r>
          </w:p>
        </w:tc>
        <w:tc>
          <w:tcPr>
            <w:tcW w:w="2410" w:type="dxa"/>
          </w:tcPr>
          <w:p w14:paraId="538CBE44" w14:textId="3C51DBA7" w:rsidR="00D44D35" w:rsidRDefault="009F4B87" w:rsidP="001C624C">
            <w:pPr>
              <w:cnfStyle w:val="000000100000" w:firstRow="0" w:lastRow="0" w:firstColumn="0" w:lastColumn="0" w:oddVBand="0" w:evenVBand="0" w:oddHBand="1" w:evenHBand="0" w:firstRowFirstColumn="0" w:firstRowLastColumn="0" w:lastRowFirstColumn="0" w:lastRowLastColumn="0"/>
            </w:pPr>
            <w:r>
              <w:t xml:space="preserve">High </w:t>
            </w:r>
            <w:r w:rsidR="001C624C">
              <w:t>(User Experience)</w:t>
            </w:r>
          </w:p>
        </w:tc>
        <w:tc>
          <w:tcPr>
            <w:tcW w:w="1559" w:type="dxa"/>
          </w:tcPr>
          <w:p w14:paraId="596C09CC" w14:textId="369E86F7" w:rsidR="00D44D35" w:rsidRDefault="001C624C" w:rsidP="001C624C">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20C0C1CF" w14:textId="5309DEF8" w:rsidR="00D44D35" w:rsidRDefault="009F4B87" w:rsidP="001C624C">
            <w:pPr>
              <w:cnfStyle w:val="000000100000" w:firstRow="0" w:lastRow="0" w:firstColumn="0" w:lastColumn="0" w:oddVBand="0" w:evenVBand="0" w:oddHBand="1" w:evenHBand="0" w:firstRowFirstColumn="0" w:firstRowLastColumn="0" w:lastRowFirstColumn="0" w:lastRowLastColumn="0"/>
            </w:pPr>
            <w:r>
              <w:t>Planning &amp; requirements analysis meetings, involved in user testing, ensure feedback is incorporated.</w:t>
            </w:r>
          </w:p>
        </w:tc>
      </w:tr>
      <w:tr w:rsidR="001C624C" w14:paraId="4D8AFD34" w14:textId="77777777" w:rsidTr="009F4B87">
        <w:tc>
          <w:tcPr>
            <w:cnfStyle w:val="001000000000" w:firstRow="0" w:lastRow="0" w:firstColumn="1" w:lastColumn="0" w:oddVBand="0" w:evenVBand="0" w:oddHBand="0" w:evenHBand="0" w:firstRowFirstColumn="0" w:firstRowLastColumn="0" w:lastRowFirstColumn="0" w:lastRowLastColumn="0"/>
            <w:tcW w:w="1695" w:type="dxa"/>
          </w:tcPr>
          <w:p w14:paraId="49B6A190" w14:textId="77777777" w:rsidR="00D44D35" w:rsidRDefault="001C624C" w:rsidP="001C624C">
            <w:pPr>
              <w:jc w:val="left"/>
              <w:rPr>
                <w:i w:val="0"/>
                <w:iCs w:val="0"/>
              </w:rPr>
            </w:pPr>
            <w:r>
              <w:t>Tester (Internal)</w:t>
            </w:r>
          </w:p>
          <w:p w14:paraId="7FF2F410" w14:textId="3790F8CA" w:rsidR="009F4B87" w:rsidRDefault="009F4B87" w:rsidP="001C624C">
            <w:pPr>
              <w:jc w:val="left"/>
            </w:pPr>
          </w:p>
        </w:tc>
        <w:tc>
          <w:tcPr>
            <w:tcW w:w="1418" w:type="dxa"/>
          </w:tcPr>
          <w:p w14:paraId="268A05F8" w14:textId="7D19FB13" w:rsidR="00D44D35" w:rsidRDefault="009F4B87" w:rsidP="001C624C">
            <w:pPr>
              <w:cnfStyle w:val="000000000000" w:firstRow="0" w:lastRow="0" w:firstColumn="0" w:lastColumn="0" w:oddVBand="0" w:evenVBand="0" w:oddHBand="0" w:evenHBand="0" w:firstRowFirstColumn="0" w:firstRowLastColumn="0" w:lastRowFirstColumn="0" w:lastRowLastColumn="0"/>
            </w:pPr>
            <w:r>
              <w:t>Quality assurance</w:t>
            </w:r>
          </w:p>
        </w:tc>
        <w:tc>
          <w:tcPr>
            <w:tcW w:w="1985" w:type="dxa"/>
          </w:tcPr>
          <w:p w14:paraId="1813D430" w14:textId="15EA65B8" w:rsidR="00D44D35" w:rsidRDefault="009F4B87" w:rsidP="001C624C">
            <w:pPr>
              <w:cnfStyle w:val="000000000000" w:firstRow="0" w:lastRow="0" w:firstColumn="0" w:lastColumn="0" w:oddVBand="0" w:evenVBand="0" w:oddHBand="0" w:evenHBand="0" w:firstRowFirstColumn="0" w:firstRowLastColumn="0" w:lastRowFirstColumn="0" w:lastRowLastColumn="0"/>
            </w:pPr>
            <w:r>
              <w:t>High (Design quality and useability)</w:t>
            </w:r>
          </w:p>
        </w:tc>
        <w:tc>
          <w:tcPr>
            <w:tcW w:w="1134" w:type="dxa"/>
          </w:tcPr>
          <w:p w14:paraId="4BBFE7CA" w14:textId="3EB0DDC6" w:rsidR="00D44D35" w:rsidRDefault="009F4B87" w:rsidP="001C624C">
            <w:pPr>
              <w:cnfStyle w:val="000000000000" w:firstRow="0" w:lastRow="0" w:firstColumn="0" w:lastColumn="0" w:oddVBand="0" w:evenVBand="0" w:oddHBand="0" w:evenHBand="0" w:firstRowFirstColumn="0" w:firstRowLastColumn="0" w:lastRowFirstColumn="0" w:lastRowLastColumn="0"/>
            </w:pPr>
            <w:r>
              <w:t>Medium</w:t>
            </w:r>
          </w:p>
        </w:tc>
        <w:tc>
          <w:tcPr>
            <w:tcW w:w="2410" w:type="dxa"/>
          </w:tcPr>
          <w:p w14:paraId="1C2C0C9F" w14:textId="59BBC709" w:rsidR="00D44D35" w:rsidRDefault="009F4B87" w:rsidP="001C624C">
            <w:pPr>
              <w:cnfStyle w:val="000000000000" w:firstRow="0" w:lastRow="0" w:firstColumn="0" w:lastColumn="0" w:oddVBand="0" w:evenVBand="0" w:oddHBand="0" w:evenHBand="0" w:firstRowFirstColumn="0" w:firstRowLastColumn="0" w:lastRowFirstColumn="0" w:lastRowLastColumn="0"/>
            </w:pPr>
            <w:r>
              <w:t>High (Defect Recovery)</w:t>
            </w:r>
          </w:p>
        </w:tc>
        <w:tc>
          <w:tcPr>
            <w:tcW w:w="1559" w:type="dxa"/>
          </w:tcPr>
          <w:p w14:paraId="60ECFA3D" w14:textId="2E0D119E" w:rsidR="00D44D35" w:rsidRDefault="009F4B87" w:rsidP="001C624C">
            <w:pPr>
              <w:cnfStyle w:val="000000000000" w:firstRow="0" w:lastRow="0" w:firstColumn="0" w:lastColumn="0" w:oddVBand="0" w:evenVBand="0" w:oddHBand="0" w:evenHBand="0" w:firstRowFirstColumn="0" w:firstRowLastColumn="0" w:lastRowFirstColumn="0" w:lastRowLastColumn="0"/>
            </w:pPr>
            <w:r>
              <w:t>Aligned</w:t>
            </w:r>
          </w:p>
        </w:tc>
        <w:tc>
          <w:tcPr>
            <w:tcW w:w="5387" w:type="dxa"/>
          </w:tcPr>
          <w:p w14:paraId="7E48E520" w14:textId="31A1EBA6" w:rsidR="00D44D35" w:rsidRDefault="009F4B87" w:rsidP="001C624C">
            <w:pPr>
              <w:cnfStyle w:val="000000000000" w:firstRow="0" w:lastRow="0" w:firstColumn="0" w:lastColumn="0" w:oddVBand="0" w:evenVBand="0" w:oddHBand="0" w:evenHBand="0" w:firstRowFirstColumn="0" w:firstRowLastColumn="0" w:lastRowFirstColumn="0" w:lastRowLastColumn="0"/>
            </w:pPr>
            <w:r>
              <w:t>Frequent testing cycles, clear bug reporting channels and involvement in reviews.</w:t>
            </w:r>
          </w:p>
        </w:tc>
      </w:tr>
      <w:tr w:rsidR="009F4B87" w14:paraId="034B22BF" w14:textId="77777777" w:rsidTr="009F4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68BF569A" w14:textId="77777777" w:rsidR="00D44D35" w:rsidRDefault="001C624C" w:rsidP="001C624C">
            <w:pPr>
              <w:jc w:val="left"/>
              <w:rPr>
                <w:i w:val="0"/>
                <w:iCs w:val="0"/>
              </w:rPr>
            </w:pPr>
            <w:r>
              <w:t>Product Owner (External)</w:t>
            </w:r>
          </w:p>
          <w:p w14:paraId="6820820A" w14:textId="4883864D" w:rsidR="009F4B87" w:rsidRDefault="009F4B87" w:rsidP="001C624C">
            <w:pPr>
              <w:jc w:val="left"/>
            </w:pPr>
          </w:p>
        </w:tc>
        <w:tc>
          <w:tcPr>
            <w:tcW w:w="1418" w:type="dxa"/>
          </w:tcPr>
          <w:p w14:paraId="4229A4C8" w14:textId="5C380441" w:rsidR="00D44D35" w:rsidRDefault="009F4B87" w:rsidP="001C624C">
            <w:pPr>
              <w:cnfStyle w:val="000000100000" w:firstRow="0" w:lastRow="0" w:firstColumn="0" w:lastColumn="0" w:oddVBand="0" w:evenVBand="0" w:oddHBand="1" w:evenHBand="0" w:firstRowFirstColumn="0" w:firstRowLastColumn="0" w:lastRowFirstColumn="0" w:lastRowLastColumn="0"/>
            </w:pPr>
            <w:r>
              <w:t>Project vision and requirements</w:t>
            </w:r>
          </w:p>
        </w:tc>
        <w:tc>
          <w:tcPr>
            <w:tcW w:w="1985" w:type="dxa"/>
          </w:tcPr>
          <w:p w14:paraId="52A35CC1" w14:textId="3494C441" w:rsidR="00D44D35" w:rsidRDefault="009F4B87" w:rsidP="001C624C">
            <w:pPr>
              <w:cnfStyle w:val="000000100000" w:firstRow="0" w:lastRow="0" w:firstColumn="0" w:lastColumn="0" w:oddVBand="0" w:evenVBand="0" w:oddHBand="1" w:evenHBand="0" w:firstRowFirstColumn="0" w:firstRowLastColumn="0" w:lastRowFirstColumn="0" w:lastRowLastColumn="0"/>
            </w:pPr>
            <w:r>
              <w:t>High (Project alignment with business needs)</w:t>
            </w:r>
          </w:p>
        </w:tc>
        <w:tc>
          <w:tcPr>
            <w:tcW w:w="1134" w:type="dxa"/>
          </w:tcPr>
          <w:p w14:paraId="602A389F" w14:textId="322E6839" w:rsidR="00D44D35" w:rsidRDefault="009F4B87" w:rsidP="001C624C">
            <w:pPr>
              <w:cnfStyle w:val="000000100000" w:firstRow="0" w:lastRow="0" w:firstColumn="0" w:lastColumn="0" w:oddVBand="0" w:evenVBand="0" w:oddHBand="1" w:evenHBand="0" w:firstRowFirstColumn="0" w:firstRowLastColumn="0" w:lastRowFirstColumn="0" w:lastRowLastColumn="0"/>
            </w:pPr>
            <w:r>
              <w:t>High</w:t>
            </w:r>
          </w:p>
        </w:tc>
        <w:tc>
          <w:tcPr>
            <w:tcW w:w="2410" w:type="dxa"/>
          </w:tcPr>
          <w:p w14:paraId="4ECB03CD" w14:textId="28CB0465" w:rsidR="00D44D35" w:rsidRDefault="009F4B87" w:rsidP="001C624C">
            <w:pPr>
              <w:cnfStyle w:val="000000100000" w:firstRow="0" w:lastRow="0" w:firstColumn="0" w:lastColumn="0" w:oddVBand="0" w:evenVBand="0" w:oddHBand="1" w:evenHBand="0" w:firstRowFirstColumn="0" w:firstRowLastColumn="0" w:lastRowFirstColumn="0" w:lastRowLastColumn="0"/>
            </w:pPr>
            <w:r>
              <w:t>Critical (Scope and Features)</w:t>
            </w:r>
          </w:p>
        </w:tc>
        <w:tc>
          <w:tcPr>
            <w:tcW w:w="1559" w:type="dxa"/>
          </w:tcPr>
          <w:p w14:paraId="5D5DB9B8" w14:textId="0FA3C440" w:rsidR="00D44D35" w:rsidRDefault="009F4B87" w:rsidP="001C624C">
            <w:pPr>
              <w:cnfStyle w:val="000000100000" w:firstRow="0" w:lastRow="0" w:firstColumn="0" w:lastColumn="0" w:oddVBand="0" w:evenVBand="0" w:oddHBand="1" w:evenHBand="0" w:firstRowFirstColumn="0" w:firstRowLastColumn="0" w:lastRowFirstColumn="0" w:lastRowLastColumn="0"/>
            </w:pPr>
            <w:r>
              <w:t>Fully Aligned</w:t>
            </w:r>
          </w:p>
        </w:tc>
        <w:tc>
          <w:tcPr>
            <w:tcW w:w="5387" w:type="dxa"/>
          </w:tcPr>
          <w:p w14:paraId="6FAAB769" w14:textId="4667E21E" w:rsidR="00D44D35" w:rsidRDefault="009F4B87" w:rsidP="001C624C">
            <w:pPr>
              <w:cnfStyle w:val="000000100000" w:firstRow="0" w:lastRow="0" w:firstColumn="0" w:lastColumn="0" w:oddVBand="0" w:evenVBand="0" w:oddHBand="1" w:evenHBand="0" w:firstRowFirstColumn="0" w:firstRowLastColumn="0" w:lastRowFirstColumn="0" w:lastRowLastColumn="0"/>
            </w:pPr>
            <w:r>
              <w:t>Regular backlog assessment, scope and requirements analysis, prioritization meetings.</w:t>
            </w:r>
          </w:p>
        </w:tc>
      </w:tr>
      <w:tr w:rsidR="001C624C" w14:paraId="6B3A502D" w14:textId="77777777" w:rsidTr="009F4B87">
        <w:tc>
          <w:tcPr>
            <w:cnfStyle w:val="001000000000" w:firstRow="0" w:lastRow="0" w:firstColumn="1" w:lastColumn="0" w:oddVBand="0" w:evenVBand="0" w:oddHBand="0" w:evenHBand="0" w:firstRowFirstColumn="0" w:firstRowLastColumn="0" w:lastRowFirstColumn="0" w:lastRowLastColumn="0"/>
            <w:tcW w:w="1695" w:type="dxa"/>
          </w:tcPr>
          <w:p w14:paraId="7BF857D2" w14:textId="77777777" w:rsidR="00D44D35" w:rsidRDefault="001C624C" w:rsidP="001C624C">
            <w:pPr>
              <w:jc w:val="left"/>
              <w:rPr>
                <w:i w:val="0"/>
                <w:iCs w:val="0"/>
              </w:rPr>
            </w:pPr>
            <w:r>
              <w:t>Chief Technology Officer (External)</w:t>
            </w:r>
          </w:p>
          <w:p w14:paraId="7480A691" w14:textId="0B4E4B08" w:rsidR="009F4B87" w:rsidRDefault="009F4B87" w:rsidP="001C624C">
            <w:pPr>
              <w:jc w:val="left"/>
            </w:pPr>
          </w:p>
        </w:tc>
        <w:tc>
          <w:tcPr>
            <w:tcW w:w="1418" w:type="dxa"/>
          </w:tcPr>
          <w:p w14:paraId="0682F6D4" w14:textId="2DB2CFC8" w:rsidR="00D44D35" w:rsidRDefault="009F4B87" w:rsidP="001C624C">
            <w:pPr>
              <w:cnfStyle w:val="000000000000" w:firstRow="0" w:lastRow="0" w:firstColumn="0" w:lastColumn="0" w:oddVBand="0" w:evenVBand="0" w:oddHBand="0" w:evenHBand="0" w:firstRowFirstColumn="0" w:firstRowLastColumn="0" w:lastRowFirstColumn="0" w:lastRowLastColumn="0"/>
            </w:pPr>
            <w:r>
              <w:t>Technical leadership</w:t>
            </w:r>
          </w:p>
        </w:tc>
        <w:tc>
          <w:tcPr>
            <w:tcW w:w="1985" w:type="dxa"/>
          </w:tcPr>
          <w:p w14:paraId="565EF541" w14:textId="77777777" w:rsidR="009F4B87" w:rsidRDefault="009F4B87" w:rsidP="001C624C">
            <w:pPr>
              <w:cnfStyle w:val="000000000000" w:firstRow="0" w:lastRow="0" w:firstColumn="0" w:lastColumn="0" w:oddVBand="0" w:evenVBand="0" w:oddHBand="0" w:evenHBand="0" w:firstRowFirstColumn="0" w:firstRowLastColumn="0" w:lastRowFirstColumn="0" w:lastRowLastColumn="0"/>
            </w:pPr>
            <w:r>
              <w:t>Very High</w:t>
            </w:r>
          </w:p>
          <w:p w14:paraId="6943C7A7" w14:textId="789DBCBF" w:rsidR="00D44D35" w:rsidRDefault="009F4B87" w:rsidP="001C624C">
            <w:pPr>
              <w:cnfStyle w:val="000000000000" w:firstRow="0" w:lastRow="0" w:firstColumn="0" w:lastColumn="0" w:oddVBand="0" w:evenVBand="0" w:oddHBand="0" w:evenHBand="0" w:firstRowFirstColumn="0" w:firstRowLastColumn="0" w:lastRowFirstColumn="0" w:lastRowLastColumn="0"/>
            </w:pPr>
            <w:r>
              <w:t>(Strategy and implementation)</w:t>
            </w:r>
          </w:p>
        </w:tc>
        <w:tc>
          <w:tcPr>
            <w:tcW w:w="1134" w:type="dxa"/>
          </w:tcPr>
          <w:p w14:paraId="684F4B0D" w14:textId="1208EC94" w:rsidR="00D44D35" w:rsidRDefault="009F4B87" w:rsidP="001C624C">
            <w:pPr>
              <w:cnfStyle w:val="000000000000" w:firstRow="0" w:lastRow="0" w:firstColumn="0" w:lastColumn="0" w:oddVBand="0" w:evenVBand="0" w:oddHBand="0" w:evenHBand="0" w:firstRowFirstColumn="0" w:firstRowLastColumn="0" w:lastRowFirstColumn="0" w:lastRowLastColumn="0"/>
            </w:pPr>
            <w:r>
              <w:t>High</w:t>
            </w:r>
          </w:p>
        </w:tc>
        <w:tc>
          <w:tcPr>
            <w:tcW w:w="2410" w:type="dxa"/>
          </w:tcPr>
          <w:p w14:paraId="44FF1574" w14:textId="68F2F528" w:rsidR="00D44D35" w:rsidRDefault="009F4B87" w:rsidP="001C624C">
            <w:pPr>
              <w:cnfStyle w:val="000000000000" w:firstRow="0" w:lastRow="0" w:firstColumn="0" w:lastColumn="0" w:oddVBand="0" w:evenVBand="0" w:oddHBand="0" w:evenHBand="0" w:firstRowFirstColumn="0" w:firstRowLastColumn="0" w:lastRowFirstColumn="0" w:lastRowLastColumn="0"/>
            </w:pPr>
            <w:r>
              <w:t>Strategic (Project Direction)</w:t>
            </w:r>
          </w:p>
        </w:tc>
        <w:tc>
          <w:tcPr>
            <w:tcW w:w="1559" w:type="dxa"/>
          </w:tcPr>
          <w:p w14:paraId="08E6D3EB" w14:textId="3B5DD6B1" w:rsidR="00D44D35" w:rsidRDefault="009F4B87" w:rsidP="001C624C">
            <w:pPr>
              <w:cnfStyle w:val="000000000000" w:firstRow="0" w:lastRow="0" w:firstColumn="0" w:lastColumn="0" w:oddVBand="0" w:evenVBand="0" w:oddHBand="0" w:evenHBand="0" w:firstRowFirstColumn="0" w:firstRowLastColumn="0" w:lastRowFirstColumn="0" w:lastRowLastColumn="0"/>
            </w:pPr>
            <w:r>
              <w:t>Fully Aligned</w:t>
            </w:r>
          </w:p>
        </w:tc>
        <w:tc>
          <w:tcPr>
            <w:tcW w:w="5387" w:type="dxa"/>
          </w:tcPr>
          <w:p w14:paraId="1A5C8A82" w14:textId="66D9C510" w:rsidR="00D44D35" w:rsidRDefault="009F4B87" w:rsidP="001C624C">
            <w:pPr>
              <w:cnfStyle w:val="000000000000" w:firstRow="0" w:lastRow="0" w:firstColumn="0" w:lastColumn="0" w:oddVBand="0" w:evenVBand="0" w:oddHBand="0" w:evenHBand="0" w:firstRowFirstColumn="0" w:firstRowLastColumn="0" w:lastRowFirstColumn="0" w:lastRowLastColumn="0"/>
            </w:pPr>
            <w:r>
              <w:t>Strategic planning sessions, regular project status updates and critical decision-making involvement.</w:t>
            </w:r>
          </w:p>
        </w:tc>
      </w:tr>
      <w:tr w:rsidR="009F4B87" w14:paraId="3CEDDD33" w14:textId="77777777" w:rsidTr="009F4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28E77633" w14:textId="77777777" w:rsidR="00D44D35" w:rsidRDefault="001C624C" w:rsidP="001C624C">
            <w:pPr>
              <w:jc w:val="left"/>
              <w:rPr>
                <w:i w:val="0"/>
                <w:iCs w:val="0"/>
              </w:rPr>
            </w:pPr>
            <w:r>
              <w:t xml:space="preserve">Chief Financial Officer </w:t>
            </w:r>
            <w:r>
              <w:t>(External)</w:t>
            </w:r>
          </w:p>
          <w:p w14:paraId="3722BBF8" w14:textId="4736DBB3" w:rsidR="009F4B87" w:rsidRDefault="009F4B87" w:rsidP="001C624C">
            <w:pPr>
              <w:jc w:val="left"/>
            </w:pPr>
          </w:p>
        </w:tc>
        <w:tc>
          <w:tcPr>
            <w:tcW w:w="1418" w:type="dxa"/>
          </w:tcPr>
          <w:p w14:paraId="4A91E90B" w14:textId="14892B8D" w:rsidR="00D44D35" w:rsidRDefault="009F4B87" w:rsidP="001C624C">
            <w:pPr>
              <w:cnfStyle w:val="000000100000" w:firstRow="0" w:lastRow="0" w:firstColumn="0" w:lastColumn="0" w:oddVBand="0" w:evenVBand="0" w:oddHBand="1" w:evenHBand="0" w:firstRowFirstColumn="0" w:firstRowLastColumn="0" w:lastRowFirstColumn="0" w:lastRowLastColumn="0"/>
            </w:pPr>
            <w:r>
              <w:t>Financial oversight</w:t>
            </w:r>
          </w:p>
        </w:tc>
        <w:tc>
          <w:tcPr>
            <w:tcW w:w="1985" w:type="dxa"/>
          </w:tcPr>
          <w:p w14:paraId="5306C791" w14:textId="77777777" w:rsidR="009F4B87" w:rsidRDefault="009F4B87" w:rsidP="001C624C">
            <w:pPr>
              <w:cnfStyle w:val="000000100000" w:firstRow="0" w:lastRow="0" w:firstColumn="0" w:lastColumn="0" w:oddVBand="0" w:evenVBand="0" w:oddHBand="1" w:evenHBand="0" w:firstRowFirstColumn="0" w:firstRowLastColumn="0" w:lastRowFirstColumn="0" w:lastRowLastColumn="0"/>
            </w:pPr>
            <w:r>
              <w:t>Medium</w:t>
            </w:r>
          </w:p>
          <w:p w14:paraId="5AA61D91" w14:textId="21FBC6CF" w:rsidR="00D44D35" w:rsidRDefault="009F4B87" w:rsidP="001C624C">
            <w:pPr>
              <w:cnfStyle w:val="000000100000" w:firstRow="0" w:lastRow="0" w:firstColumn="0" w:lastColumn="0" w:oddVBand="0" w:evenVBand="0" w:oddHBand="1" w:evenHBand="0" w:firstRowFirstColumn="0" w:firstRowLastColumn="0" w:lastRowFirstColumn="0" w:lastRowLastColumn="0"/>
            </w:pPr>
            <w:r>
              <w:t>(Cost-effectiveness)</w:t>
            </w:r>
          </w:p>
        </w:tc>
        <w:tc>
          <w:tcPr>
            <w:tcW w:w="1134" w:type="dxa"/>
          </w:tcPr>
          <w:p w14:paraId="31C923F6" w14:textId="335C62F3" w:rsidR="00D44D35" w:rsidRDefault="009F4B87" w:rsidP="001C624C">
            <w:pPr>
              <w:cnfStyle w:val="000000100000" w:firstRow="0" w:lastRow="0" w:firstColumn="0" w:lastColumn="0" w:oddVBand="0" w:evenVBand="0" w:oddHBand="1" w:evenHBand="0" w:firstRowFirstColumn="0" w:firstRowLastColumn="0" w:lastRowFirstColumn="0" w:lastRowLastColumn="0"/>
            </w:pPr>
            <w:r>
              <w:t>Medium</w:t>
            </w:r>
          </w:p>
        </w:tc>
        <w:tc>
          <w:tcPr>
            <w:tcW w:w="2410" w:type="dxa"/>
          </w:tcPr>
          <w:p w14:paraId="0C755782" w14:textId="3B0496F2" w:rsidR="00D44D35" w:rsidRDefault="009F4B87" w:rsidP="001C624C">
            <w:pPr>
              <w:cnfStyle w:val="000000100000" w:firstRow="0" w:lastRow="0" w:firstColumn="0" w:lastColumn="0" w:oddVBand="0" w:evenVBand="0" w:oddHBand="1" w:evenHBand="0" w:firstRowFirstColumn="0" w:firstRowLastColumn="0" w:lastRowFirstColumn="0" w:lastRowLastColumn="0"/>
            </w:pPr>
            <w:r>
              <w:t>High (Budget adherence)</w:t>
            </w:r>
          </w:p>
        </w:tc>
        <w:tc>
          <w:tcPr>
            <w:tcW w:w="1559" w:type="dxa"/>
          </w:tcPr>
          <w:p w14:paraId="0CAAC01D" w14:textId="72F63EF7" w:rsidR="00D44D35" w:rsidRDefault="009F4B87" w:rsidP="001C624C">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0D98E09F" w14:textId="59D053C8" w:rsidR="00D44D35" w:rsidRDefault="009F4B87" w:rsidP="001C624C">
            <w:pPr>
              <w:cnfStyle w:val="000000100000" w:firstRow="0" w:lastRow="0" w:firstColumn="0" w:lastColumn="0" w:oddVBand="0" w:evenVBand="0" w:oddHBand="1" w:evenHBand="0" w:firstRowFirstColumn="0" w:firstRowLastColumn="0" w:lastRowFirstColumn="0" w:lastRowLastColumn="0"/>
            </w:pPr>
            <w:r>
              <w:t>Budget reviews, cost-benefit analysis meetings, financial forecasting.</w:t>
            </w:r>
          </w:p>
        </w:tc>
      </w:tr>
      <w:tr w:rsidR="001C624C" w14:paraId="0CC01B58" w14:textId="77777777" w:rsidTr="009F4B87">
        <w:tc>
          <w:tcPr>
            <w:cnfStyle w:val="001000000000" w:firstRow="0" w:lastRow="0" w:firstColumn="1" w:lastColumn="0" w:oddVBand="0" w:evenVBand="0" w:oddHBand="0" w:evenHBand="0" w:firstRowFirstColumn="0" w:firstRowLastColumn="0" w:lastRowFirstColumn="0" w:lastRowLastColumn="0"/>
            <w:tcW w:w="1695" w:type="dxa"/>
          </w:tcPr>
          <w:p w14:paraId="46F76032" w14:textId="533BCD6C" w:rsidR="001C624C" w:rsidRDefault="00C20C53" w:rsidP="001C624C">
            <w:pPr>
              <w:jc w:val="left"/>
              <w:rPr>
                <w:i w:val="0"/>
                <w:iCs w:val="0"/>
              </w:rPr>
            </w:pPr>
            <w:r>
              <w:t>IT</w:t>
            </w:r>
            <w:r w:rsidR="001C624C">
              <w:t xml:space="preserve"> Support </w:t>
            </w:r>
            <w:r w:rsidR="001C624C">
              <w:t>(External)</w:t>
            </w:r>
            <w:r w:rsidR="001C624C">
              <w:t xml:space="preserve"> </w:t>
            </w:r>
          </w:p>
          <w:p w14:paraId="541BDBFE" w14:textId="51412CC4" w:rsidR="009F4B87" w:rsidRDefault="009F4B87" w:rsidP="001C624C">
            <w:pPr>
              <w:jc w:val="left"/>
            </w:pPr>
          </w:p>
        </w:tc>
        <w:tc>
          <w:tcPr>
            <w:tcW w:w="1418" w:type="dxa"/>
          </w:tcPr>
          <w:p w14:paraId="4BD3900A" w14:textId="7ACE66C5" w:rsidR="001C624C" w:rsidRDefault="00C20C53" w:rsidP="001C624C">
            <w:pPr>
              <w:cnfStyle w:val="000000000000" w:firstRow="0" w:lastRow="0" w:firstColumn="0" w:lastColumn="0" w:oddVBand="0" w:evenVBand="0" w:oddHBand="0" w:evenHBand="0" w:firstRowFirstColumn="0" w:firstRowLastColumn="0" w:lastRowFirstColumn="0" w:lastRowLastColumn="0"/>
            </w:pPr>
            <w:r>
              <w:t>Support to end-users.</w:t>
            </w:r>
          </w:p>
        </w:tc>
        <w:tc>
          <w:tcPr>
            <w:tcW w:w="1985" w:type="dxa"/>
          </w:tcPr>
          <w:p w14:paraId="0E49B7A3" w14:textId="00709445" w:rsidR="001C624C" w:rsidRDefault="00C20C53" w:rsidP="001C624C">
            <w:pPr>
              <w:cnfStyle w:val="000000000000" w:firstRow="0" w:lastRow="0" w:firstColumn="0" w:lastColumn="0" w:oddVBand="0" w:evenVBand="0" w:oddHBand="0" w:evenHBand="0" w:firstRowFirstColumn="0" w:firstRowLastColumn="0" w:lastRowFirstColumn="0" w:lastRowLastColumn="0"/>
            </w:pPr>
            <w:r>
              <w:t>Medium (Effectiveness of support)</w:t>
            </w:r>
          </w:p>
        </w:tc>
        <w:tc>
          <w:tcPr>
            <w:tcW w:w="1134" w:type="dxa"/>
          </w:tcPr>
          <w:p w14:paraId="3D16A030" w14:textId="0AC81F15" w:rsidR="001C624C" w:rsidRDefault="00C20C53" w:rsidP="001C624C">
            <w:pPr>
              <w:cnfStyle w:val="000000000000" w:firstRow="0" w:lastRow="0" w:firstColumn="0" w:lastColumn="0" w:oddVBand="0" w:evenVBand="0" w:oddHBand="0" w:evenHBand="0" w:firstRowFirstColumn="0" w:firstRowLastColumn="0" w:lastRowFirstColumn="0" w:lastRowLastColumn="0"/>
            </w:pPr>
            <w:r>
              <w:t>Low</w:t>
            </w:r>
          </w:p>
        </w:tc>
        <w:tc>
          <w:tcPr>
            <w:tcW w:w="2410" w:type="dxa"/>
          </w:tcPr>
          <w:p w14:paraId="280C1F37" w14:textId="22149051" w:rsidR="001C624C" w:rsidRDefault="00C20C53" w:rsidP="001C624C">
            <w:pPr>
              <w:cnfStyle w:val="000000000000" w:firstRow="0" w:lastRow="0" w:firstColumn="0" w:lastColumn="0" w:oddVBand="0" w:evenVBand="0" w:oddHBand="0" w:evenHBand="0" w:firstRowFirstColumn="0" w:firstRowLastColumn="0" w:lastRowFirstColumn="0" w:lastRowLastColumn="0"/>
            </w:pPr>
            <w:r>
              <w:t>Moderate (User Satisfaction)</w:t>
            </w:r>
          </w:p>
        </w:tc>
        <w:tc>
          <w:tcPr>
            <w:tcW w:w="1559" w:type="dxa"/>
          </w:tcPr>
          <w:p w14:paraId="74164949" w14:textId="2819CE89" w:rsidR="001C624C" w:rsidRDefault="00C20C53" w:rsidP="001C624C">
            <w:pPr>
              <w:cnfStyle w:val="000000000000" w:firstRow="0" w:lastRow="0" w:firstColumn="0" w:lastColumn="0" w:oddVBand="0" w:evenVBand="0" w:oddHBand="0" w:evenHBand="0" w:firstRowFirstColumn="0" w:firstRowLastColumn="0" w:lastRowFirstColumn="0" w:lastRowLastColumn="0"/>
            </w:pPr>
            <w:r>
              <w:t>Aligned</w:t>
            </w:r>
          </w:p>
        </w:tc>
        <w:tc>
          <w:tcPr>
            <w:tcW w:w="5387" w:type="dxa"/>
          </w:tcPr>
          <w:p w14:paraId="16065A3A" w14:textId="025A8CC9" w:rsidR="001C624C" w:rsidRDefault="00C20C53" w:rsidP="001C624C">
            <w:pPr>
              <w:cnfStyle w:val="000000000000" w:firstRow="0" w:lastRow="0" w:firstColumn="0" w:lastColumn="0" w:oddVBand="0" w:evenVBand="0" w:oddHBand="0" w:evenHBand="0" w:firstRowFirstColumn="0" w:firstRowLastColumn="0" w:lastRowFirstColumn="0" w:lastRowLastColumn="0"/>
            </w:pPr>
            <w:r>
              <w:t>Ensure system stability and redundancy for end-users, resolve user issues.</w:t>
            </w:r>
          </w:p>
        </w:tc>
      </w:tr>
      <w:tr w:rsidR="00C20C53" w14:paraId="782997BC" w14:textId="77777777" w:rsidTr="00A65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43D9B50A" w14:textId="120310BC" w:rsidR="00C20C53" w:rsidRDefault="00C20C53" w:rsidP="00A6572F">
            <w:pPr>
              <w:jc w:val="left"/>
              <w:rPr>
                <w:i w:val="0"/>
                <w:iCs w:val="0"/>
              </w:rPr>
            </w:pPr>
            <w:r>
              <w:lastRenderedPageBreak/>
              <w:t>IT Department head (External Consumer)</w:t>
            </w:r>
          </w:p>
          <w:p w14:paraId="32B7DAB3" w14:textId="77777777" w:rsidR="007121C4" w:rsidRDefault="007121C4" w:rsidP="00A6572F">
            <w:pPr>
              <w:jc w:val="left"/>
              <w:rPr>
                <w:i w:val="0"/>
                <w:iCs w:val="0"/>
              </w:rPr>
            </w:pPr>
          </w:p>
          <w:p w14:paraId="59638A40" w14:textId="77777777" w:rsidR="00C20C53" w:rsidRDefault="00C20C53" w:rsidP="00A6572F">
            <w:pPr>
              <w:jc w:val="left"/>
            </w:pPr>
          </w:p>
        </w:tc>
        <w:tc>
          <w:tcPr>
            <w:tcW w:w="1418" w:type="dxa"/>
          </w:tcPr>
          <w:p w14:paraId="5ABBAB5D" w14:textId="31FAE9E7" w:rsidR="00C20C53" w:rsidRDefault="00C20C53" w:rsidP="00A6572F">
            <w:pPr>
              <w:cnfStyle w:val="000000100000" w:firstRow="0" w:lastRow="0" w:firstColumn="0" w:lastColumn="0" w:oddVBand="0" w:evenVBand="0" w:oddHBand="1" w:evenHBand="0" w:firstRowFirstColumn="0" w:firstRowLastColumn="0" w:lastRowFirstColumn="0" w:lastRowLastColumn="0"/>
            </w:pPr>
            <w:r>
              <w:t>Business Adherence</w:t>
            </w:r>
          </w:p>
        </w:tc>
        <w:tc>
          <w:tcPr>
            <w:tcW w:w="1985" w:type="dxa"/>
          </w:tcPr>
          <w:p w14:paraId="6CAA0120" w14:textId="1F575974" w:rsidR="00C20C53" w:rsidRDefault="00C20C53" w:rsidP="00A6572F">
            <w:pPr>
              <w:cnfStyle w:val="000000100000" w:firstRow="0" w:lastRow="0" w:firstColumn="0" w:lastColumn="0" w:oddVBand="0" w:evenVBand="0" w:oddHBand="1" w:evenHBand="0" w:firstRowFirstColumn="0" w:firstRowLastColumn="0" w:lastRowFirstColumn="0" w:lastRowLastColumn="0"/>
            </w:pPr>
            <w:r>
              <w:t>High (</w:t>
            </w:r>
            <w:r>
              <w:t>Administrative management</w:t>
            </w:r>
            <w:r>
              <w:t>)</w:t>
            </w:r>
          </w:p>
        </w:tc>
        <w:tc>
          <w:tcPr>
            <w:tcW w:w="1134" w:type="dxa"/>
          </w:tcPr>
          <w:p w14:paraId="50FA0982" w14:textId="77777777" w:rsidR="00C20C53" w:rsidRDefault="00C20C53" w:rsidP="00A6572F">
            <w:pPr>
              <w:cnfStyle w:val="000000100000" w:firstRow="0" w:lastRow="0" w:firstColumn="0" w:lastColumn="0" w:oddVBand="0" w:evenVBand="0" w:oddHBand="1" w:evenHBand="0" w:firstRowFirstColumn="0" w:firstRowLastColumn="0" w:lastRowFirstColumn="0" w:lastRowLastColumn="0"/>
            </w:pPr>
            <w:r>
              <w:t>Medium</w:t>
            </w:r>
          </w:p>
        </w:tc>
        <w:tc>
          <w:tcPr>
            <w:tcW w:w="2410" w:type="dxa"/>
          </w:tcPr>
          <w:p w14:paraId="234B94D3" w14:textId="17491CB0" w:rsidR="00C20C53" w:rsidRDefault="00C20C53" w:rsidP="00A6572F">
            <w:pPr>
              <w:cnfStyle w:val="000000100000" w:firstRow="0" w:lastRow="0" w:firstColumn="0" w:lastColumn="0" w:oddVBand="0" w:evenVBand="0" w:oddHBand="1" w:evenHBand="0" w:firstRowFirstColumn="0" w:firstRowLastColumn="0" w:lastRowFirstColumn="0" w:lastRowLastColumn="0"/>
            </w:pPr>
            <w:r>
              <w:t>High (</w:t>
            </w:r>
            <w:r>
              <w:t>Solving Business use-case</w:t>
            </w:r>
            <w:r>
              <w:t>)</w:t>
            </w:r>
          </w:p>
        </w:tc>
        <w:tc>
          <w:tcPr>
            <w:tcW w:w="1559" w:type="dxa"/>
          </w:tcPr>
          <w:p w14:paraId="259918E7" w14:textId="77777777" w:rsidR="00C20C53" w:rsidRDefault="00C20C53" w:rsidP="00A6572F">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7D5D1CDF" w14:textId="3678E3B1" w:rsidR="00C20C53" w:rsidRDefault="00C20C53" w:rsidP="00A6572F">
            <w:pPr>
              <w:cnfStyle w:val="000000100000" w:firstRow="0" w:lastRow="0" w:firstColumn="0" w:lastColumn="0" w:oddVBand="0" w:evenVBand="0" w:oddHBand="1" w:evenHBand="0" w:firstRowFirstColumn="0" w:firstRowLastColumn="0" w:lastRowFirstColumn="0" w:lastRowLastColumn="0"/>
            </w:pPr>
            <w:r>
              <w:t>Coordination with IT support, ensure project adheres to business requirement</w:t>
            </w:r>
            <w:r>
              <w:t>, system administration</w:t>
            </w:r>
            <w:r>
              <w:t>.</w:t>
            </w:r>
          </w:p>
        </w:tc>
      </w:tr>
      <w:tr w:rsidR="001C624C" w14:paraId="1FB314EB" w14:textId="77777777" w:rsidTr="009F4B87">
        <w:tc>
          <w:tcPr>
            <w:cnfStyle w:val="001000000000" w:firstRow="0" w:lastRow="0" w:firstColumn="1" w:lastColumn="0" w:oddVBand="0" w:evenVBand="0" w:oddHBand="0" w:evenHBand="0" w:firstRowFirstColumn="0" w:firstRowLastColumn="0" w:lastRowFirstColumn="0" w:lastRowLastColumn="0"/>
            <w:tcW w:w="1695" w:type="dxa"/>
          </w:tcPr>
          <w:p w14:paraId="5D738465" w14:textId="1AAB3B59" w:rsidR="009F4B87" w:rsidRDefault="001C624C" w:rsidP="001C624C">
            <w:pPr>
              <w:jc w:val="left"/>
              <w:rPr>
                <w:i w:val="0"/>
                <w:iCs w:val="0"/>
              </w:rPr>
            </w:pPr>
            <w:r>
              <w:t xml:space="preserve">Operations </w:t>
            </w:r>
            <w:r w:rsidR="007121C4">
              <w:t>Director (</w:t>
            </w:r>
            <w:r>
              <w:t>External</w:t>
            </w:r>
            <w:r w:rsidR="00C20C53">
              <w:t xml:space="preserve"> Consumer</w:t>
            </w:r>
            <w:r>
              <w:t>)</w:t>
            </w:r>
          </w:p>
          <w:p w14:paraId="67C48588" w14:textId="1558495E" w:rsidR="00C20C53" w:rsidRPr="009F4B87" w:rsidRDefault="00C20C53" w:rsidP="001C624C">
            <w:pPr>
              <w:jc w:val="left"/>
              <w:rPr>
                <w:i w:val="0"/>
                <w:iCs w:val="0"/>
              </w:rPr>
            </w:pPr>
          </w:p>
        </w:tc>
        <w:tc>
          <w:tcPr>
            <w:tcW w:w="1418" w:type="dxa"/>
          </w:tcPr>
          <w:p w14:paraId="79439575" w14:textId="1AA5F9D9" w:rsidR="001C624C" w:rsidRDefault="00C20C53" w:rsidP="001C624C">
            <w:pPr>
              <w:cnfStyle w:val="000000000000" w:firstRow="0" w:lastRow="0" w:firstColumn="0" w:lastColumn="0" w:oddVBand="0" w:evenVBand="0" w:oddHBand="0" w:evenHBand="0" w:firstRowFirstColumn="0" w:firstRowLastColumn="0" w:lastRowFirstColumn="0" w:lastRowLastColumn="0"/>
            </w:pPr>
            <w:r>
              <w:t>Operational Utilization</w:t>
            </w:r>
          </w:p>
        </w:tc>
        <w:tc>
          <w:tcPr>
            <w:tcW w:w="1985" w:type="dxa"/>
          </w:tcPr>
          <w:p w14:paraId="30C9AEA7" w14:textId="0FC667BA" w:rsidR="001C624C" w:rsidRDefault="00C20C53" w:rsidP="001C624C">
            <w:pPr>
              <w:cnfStyle w:val="000000000000" w:firstRow="0" w:lastRow="0" w:firstColumn="0" w:lastColumn="0" w:oddVBand="0" w:evenVBand="0" w:oddHBand="0" w:evenHBand="0" w:firstRowFirstColumn="0" w:firstRowLastColumn="0" w:lastRowFirstColumn="0" w:lastRowLastColumn="0"/>
            </w:pPr>
            <w:r>
              <w:t>High (Process Efficiency)</w:t>
            </w:r>
          </w:p>
        </w:tc>
        <w:tc>
          <w:tcPr>
            <w:tcW w:w="1134" w:type="dxa"/>
          </w:tcPr>
          <w:p w14:paraId="443E0DF7" w14:textId="1A6CB573" w:rsidR="001C624C" w:rsidRDefault="00C20C53" w:rsidP="001C624C">
            <w:pPr>
              <w:cnfStyle w:val="000000000000" w:firstRow="0" w:lastRow="0" w:firstColumn="0" w:lastColumn="0" w:oddVBand="0" w:evenVBand="0" w:oddHBand="0" w:evenHBand="0" w:firstRowFirstColumn="0" w:firstRowLastColumn="0" w:lastRowFirstColumn="0" w:lastRowLastColumn="0"/>
            </w:pPr>
            <w:r>
              <w:t>High</w:t>
            </w:r>
          </w:p>
        </w:tc>
        <w:tc>
          <w:tcPr>
            <w:tcW w:w="2410" w:type="dxa"/>
          </w:tcPr>
          <w:p w14:paraId="1BAA99A5" w14:textId="5081ABDD" w:rsidR="001C624C" w:rsidRDefault="00C20C53" w:rsidP="001C624C">
            <w:pPr>
              <w:cnfStyle w:val="000000000000" w:firstRow="0" w:lastRow="0" w:firstColumn="0" w:lastColumn="0" w:oddVBand="0" w:evenVBand="0" w:oddHBand="0" w:evenHBand="0" w:firstRowFirstColumn="0" w:firstRowLastColumn="0" w:lastRowFirstColumn="0" w:lastRowLastColumn="0"/>
            </w:pPr>
            <w:r>
              <w:t>High (Operational Impact)</w:t>
            </w:r>
          </w:p>
        </w:tc>
        <w:tc>
          <w:tcPr>
            <w:tcW w:w="1559" w:type="dxa"/>
          </w:tcPr>
          <w:p w14:paraId="7AD50B68" w14:textId="603BE6A7" w:rsidR="001C624C" w:rsidRDefault="00C20C53" w:rsidP="001C624C">
            <w:pPr>
              <w:cnfStyle w:val="000000000000" w:firstRow="0" w:lastRow="0" w:firstColumn="0" w:lastColumn="0" w:oddVBand="0" w:evenVBand="0" w:oddHBand="0" w:evenHBand="0" w:firstRowFirstColumn="0" w:firstRowLastColumn="0" w:lastRowFirstColumn="0" w:lastRowLastColumn="0"/>
            </w:pPr>
            <w:r>
              <w:t>Fully Aligned</w:t>
            </w:r>
          </w:p>
        </w:tc>
        <w:tc>
          <w:tcPr>
            <w:tcW w:w="5387" w:type="dxa"/>
          </w:tcPr>
          <w:p w14:paraId="37526622" w14:textId="49B3FDA8" w:rsidR="001C624C" w:rsidRDefault="00C20C53" w:rsidP="001C624C">
            <w:pPr>
              <w:cnfStyle w:val="000000000000" w:firstRow="0" w:lastRow="0" w:firstColumn="0" w:lastColumn="0" w:oddVBand="0" w:evenVBand="0" w:oddHBand="0" w:evenHBand="0" w:firstRowFirstColumn="0" w:firstRowLastColumn="0" w:lastRowFirstColumn="0" w:lastRowLastColumn="0"/>
            </w:pPr>
            <w:r>
              <w:t>Ensure Operatives and BHS Support are trained to use the system, report new requirements as the system evolves.</w:t>
            </w:r>
          </w:p>
          <w:p w14:paraId="767D0C63" w14:textId="77777777" w:rsidR="00C20C53" w:rsidRDefault="00C20C53" w:rsidP="001C624C">
            <w:pPr>
              <w:cnfStyle w:val="000000000000" w:firstRow="0" w:lastRow="0" w:firstColumn="0" w:lastColumn="0" w:oddVBand="0" w:evenVBand="0" w:oddHBand="0" w:evenHBand="0" w:firstRowFirstColumn="0" w:firstRowLastColumn="0" w:lastRowFirstColumn="0" w:lastRowLastColumn="0"/>
            </w:pPr>
          </w:p>
          <w:p w14:paraId="5A238506" w14:textId="6A5C6E9E" w:rsidR="00C20C53" w:rsidRDefault="00C20C53" w:rsidP="001C624C">
            <w:pPr>
              <w:cnfStyle w:val="000000000000" w:firstRow="0" w:lastRow="0" w:firstColumn="0" w:lastColumn="0" w:oddVBand="0" w:evenVBand="0" w:oddHBand="0" w:evenHBand="0" w:firstRowFirstColumn="0" w:firstRowLastColumn="0" w:lastRowFirstColumn="0" w:lastRowLastColumn="0"/>
            </w:pPr>
          </w:p>
        </w:tc>
      </w:tr>
      <w:tr w:rsidR="007121C4" w14:paraId="5F801620" w14:textId="77777777" w:rsidTr="009F4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03A363EC" w14:textId="77777777" w:rsidR="007121C4" w:rsidRDefault="007121C4" w:rsidP="007121C4">
            <w:pPr>
              <w:jc w:val="left"/>
              <w:rPr>
                <w:i w:val="0"/>
                <w:iCs w:val="0"/>
              </w:rPr>
            </w:pPr>
            <w:r>
              <w:t>BHS Support (External Consumer)</w:t>
            </w:r>
          </w:p>
          <w:p w14:paraId="18F9D3EB" w14:textId="35909BFF" w:rsidR="007121C4" w:rsidRDefault="007121C4" w:rsidP="007121C4">
            <w:pPr>
              <w:jc w:val="left"/>
            </w:pPr>
          </w:p>
        </w:tc>
        <w:tc>
          <w:tcPr>
            <w:tcW w:w="1418" w:type="dxa"/>
          </w:tcPr>
          <w:p w14:paraId="434391B2" w14:textId="77675967" w:rsidR="007121C4" w:rsidRDefault="007121C4" w:rsidP="001C624C">
            <w:pPr>
              <w:cnfStyle w:val="000000100000" w:firstRow="0" w:lastRow="0" w:firstColumn="0" w:lastColumn="0" w:oddVBand="0" w:evenVBand="0" w:oddHBand="1" w:evenHBand="0" w:firstRowFirstColumn="0" w:firstRowLastColumn="0" w:lastRowFirstColumn="0" w:lastRowLastColumn="0"/>
            </w:pPr>
            <w:r>
              <w:t>End-Users.</w:t>
            </w:r>
          </w:p>
        </w:tc>
        <w:tc>
          <w:tcPr>
            <w:tcW w:w="1985" w:type="dxa"/>
          </w:tcPr>
          <w:p w14:paraId="123943C4" w14:textId="20ECBAF8" w:rsidR="007121C4" w:rsidRDefault="007121C4" w:rsidP="001C624C">
            <w:pPr>
              <w:cnfStyle w:val="000000100000" w:firstRow="0" w:lastRow="0" w:firstColumn="0" w:lastColumn="0" w:oddVBand="0" w:evenVBand="0" w:oddHBand="1" w:evenHBand="0" w:firstRowFirstColumn="0" w:firstRowLastColumn="0" w:lastRowFirstColumn="0" w:lastRowLastColumn="0"/>
            </w:pPr>
            <w:r>
              <w:t>Medium (Effectiveness of support and data monitoring)</w:t>
            </w:r>
          </w:p>
        </w:tc>
        <w:tc>
          <w:tcPr>
            <w:tcW w:w="1134" w:type="dxa"/>
          </w:tcPr>
          <w:p w14:paraId="39E97179" w14:textId="29A3DC25" w:rsidR="007121C4" w:rsidRDefault="007121C4" w:rsidP="001C624C">
            <w:pPr>
              <w:cnfStyle w:val="000000100000" w:firstRow="0" w:lastRow="0" w:firstColumn="0" w:lastColumn="0" w:oddVBand="0" w:evenVBand="0" w:oddHBand="1" w:evenHBand="0" w:firstRowFirstColumn="0" w:firstRowLastColumn="0" w:lastRowFirstColumn="0" w:lastRowLastColumn="0"/>
            </w:pPr>
            <w:r>
              <w:t>Low to Medium</w:t>
            </w:r>
          </w:p>
        </w:tc>
        <w:tc>
          <w:tcPr>
            <w:tcW w:w="2410" w:type="dxa"/>
          </w:tcPr>
          <w:p w14:paraId="4BB2FC6F" w14:textId="31241EFC" w:rsidR="007121C4" w:rsidRDefault="007121C4" w:rsidP="001C624C">
            <w:pPr>
              <w:cnfStyle w:val="000000100000" w:firstRow="0" w:lastRow="0" w:firstColumn="0" w:lastColumn="0" w:oddVBand="0" w:evenVBand="0" w:oddHBand="1" w:evenHBand="0" w:firstRowFirstColumn="0" w:firstRowLastColumn="0" w:lastRowFirstColumn="0" w:lastRowLastColumn="0"/>
            </w:pPr>
            <w:r>
              <w:t>Moderate (Suggest improvements)</w:t>
            </w:r>
          </w:p>
        </w:tc>
        <w:tc>
          <w:tcPr>
            <w:tcW w:w="1559" w:type="dxa"/>
          </w:tcPr>
          <w:p w14:paraId="2C8B011F" w14:textId="556B81DF" w:rsidR="007121C4" w:rsidRDefault="007121C4" w:rsidP="001C624C">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6BB6D115" w14:textId="0571EAA7" w:rsidR="007121C4" w:rsidRDefault="007121C4" w:rsidP="001C624C">
            <w:pPr>
              <w:cnfStyle w:val="000000100000" w:firstRow="0" w:lastRow="0" w:firstColumn="0" w:lastColumn="0" w:oddVBand="0" w:evenVBand="0" w:oddHBand="1" w:evenHBand="0" w:firstRowFirstColumn="0" w:firstRowLastColumn="0" w:lastRowFirstColumn="0" w:lastRowLastColumn="0"/>
            </w:pPr>
            <w:r>
              <w:t>Managing incident reports from operatives and ensure data flows through the system.</w:t>
            </w:r>
          </w:p>
        </w:tc>
      </w:tr>
      <w:tr w:rsidR="007121C4" w14:paraId="3D5B9A54" w14:textId="77777777" w:rsidTr="009F4B87">
        <w:tc>
          <w:tcPr>
            <w:cnfStyle w:val="001000000000" w:firstRow="0" w:lastRow="0" w:firstColumn="1" w:lastColumn="0" w:oddVBand="0" w:evenVBand="0" w:oddHBand="0" w:evenHBand="0" w:firstRowFirstColumn="0" w:firstRowLastColumn="0" w:lastRowFirstColumn="0" w:lastRowLastColumn="0"/>
            <w:tcW w:w="1695" w:type="dxa"/>
          </w:tcPr>
          <w:p w14:paraId="444FB842" w14:textId="77777777" w:rsidR="001C624C" w:rsidRDefault="001C624C" w:rsidP="001C624C">
            <w:pPr>
              <w:jc w:val="left"/>
              <w:rPr>
                <w:i w:val="0"/>
                <w:iCs w:val="0"/>
              </w:rPr>
            </w:pPr>
            <w:r>
              <w:t xml:space="preserve">BHS Operatives </w:t>
            </w:r>
            <w:r>
              <w:t>(External</w:t>
            </w:r>
            <w:r w:rsidR="00C20C53">
              <w:t xml:space="preserve"> Consumer</w:t>
            </w:r>
            <w:r>
              <w:t>)</w:t>
            </w:r>
          </w:p>
          <w:p w14:paraId="6E582A44" w14:textId="5B8AF8DF" w:rsidR="007121C4" w:rsidRDefault="007121C4" w:rsidP="001C624C">
            <w:pPr>
              <w:jc w:val="left"/>
            </w:pPr>
          </w:p>
        </w:tc>
        <w:tc>
          <w:tcPr>
            <w:tcW w:w="1418" w:type="dxa"/>
          </w:tcPr>
          <w:p w14:paraId="475A6E1C" w14:textId="5685712B" w:rsidR="001C624C" w:rsidRDefault="007121C4" w:rsidP="001C624C">
            <w:pPr>
              <w:cnfStyle w:val="000000000000" w:firstRow="0" w:lastRow="0" w:firstColumn="0" w:lastColumn="0" w:oddVBand="0" w:evenVBand="0" w:oddHBand="0" w:evenHBand="0" w:firstRowFirstColumn="0" w:firstRowLastColumn="0" w:lastRowFirstColumn="0" w:lastRowLastColumn="0"/>
            </w:pPr>
            <w:r>
              <w:t>Reporting Events</w:t>
            </w:r>
          </w:p>
        </w:tc>
        <w:tc>
          <w:tcPr>
            <w:tcW w:w="1985" w:type="dxa"/>
          </w:tcPr>
          <w:p w14:paraId="733F084D" w14:textId="125CC996" w:rsidR="001C624C" w:rsidRDefault="00C20C53" w:rsidP="001C624C">
            <w:pPr>
              <w:cnfStyle w:val="000000000000" w:firstRow="0" w:lastRow="0" w:firstColumn="0" w:lastColumn="0" w:oddVBand="0" w:evenVBand="0" w:oddHBand="0" w:evenHBand="0" w:firstRowFirstColumn="0" w:firstRowLastColumn="0" w:lastRowFirstColumn="0" w:lastRowLastColumn="0"/>
            </w:pPr>
            <w:r>
              <w:t>Low</w:t>
            </w:r>
          </w:p>
        </w:tc>
        <w:tc>
          <w:tcPr>
            <w:tcW w:w="1134" w:type="dxa"/>
          </w:tcPr>
          <w:p w14:paraId="542E73E6" w14:textId="61A6997D" w:rsidR="001C624C" w:rsidRDefault="00C20C53" w:rsidP="001C624C">
            <w:pPr>
              <w:cnfStyle w:val="000000000000" w:firstRow="0" w:lastRow="0" w:firstColumn="0" w:lastColumn="0" w:oddVBand="0" w:evenVBand="0" w:oddHBand="0" w:evenHBand="0" w:firstRowFirstColumn="0" w:firstRowLastColumn="0" w:lastRowFirstColumn="0" w:lastRowLastColumn="0"/>
            </w:pPr>
            <w:r>
              <w:t>Low</w:t>
            </w:r>
          </w:p>
        </w:tc>
        <w:tc>
          <w:tcPr>
            <w:tcW w:w="2410" w:type="dxa"/>
          </w:tcPr>
          <w:p w14:paraId="15211733" w14:textId="71D74751" w:rsidR="001C624C" w:rsidRDefault="007121C4" w:rsidP="001C624C">
            <w:pPr>
              <w:cnfStyle w:val="000000000000" w:firstRow="0" w:lastRow="0" w:firstColumn="0" w:lastColumn="0" w:oddVBand="0" w:evenVBand="0" w:oddHBand="0" w:evenHBand="0" w:firstRowFirstColumn="0" w:firstRowLastColumn="0" w:lastRowFirstColumn="0" w:lastRowLastColumn="0"/>
            </w:pPr>
            <w:r>
              <w:t>Low (Do not directly interact with the system)</w:t>
            </w:r>
          </w:p>
        </w:tc>
        <w:tc>
          <w:tcPr>
            <w:tcW w:w="1559" w:type="dxa"/>
          </w:tcPr>
          <w:p w14:paraId="3183AE6F" w14:textId="38A183A5" w:rsidR="001C624C" w:rsidRDefault="007121C4" w:rsidP="001C624C">
            <w:pPr>
              <w:cnfStyle w:val="000000000000" w:firstRow="0" w:lastRow="0" w:firstColumn="0" w:lastColumn="0" w:oddVBand="0" w:evenVBand="0" w:oddHBand="0" w:evenHBand="0" w:firstRowFirstColumn="0" w:firstRowLastColumn="0" w:lastRowFirstColumn="0" w:lastRowLastColumn="0"/>
            </w:pPr>
            <w:r>
              <w:t>Unaligned</w:t>
            </w:r>
          </w:p>
        </w:tc>
        <w:tc>
          <w:tcPr>
            <w:tcW w:w="5387" w:type="dxa"/>
          </w:tcPr>
          <w:p w14:paraId="23C7A6ED" w14:textId="5D9F3628" w:rsidR="001C624C" w:rsidRDefault="007121C4" w:rsidP="001C624C">
            <w:pPr>
              <w:cnfStyle w:val="000000000000" w:firstRow="0" w:lastRow="0" w:firstColumn="0" w:lastColumn="0" w:oddVBand="0" w:evenVBand="0" w:oddHBand="0" w:evenHBand="0" w:firstRowFirstColumn="0" w:firstRowLastColumn="0" w:lastRowFirstColumn="0" w:lastRowLastColumn="0"/>
            </w:pPr>
            <w:r>
              <w:t>Communicate physical incidents to BHS Support</w:t>
            </w:r>
          </w:p>
        </w:tc>
      </w:tr>
      <w:tr w:rsidR="007121C4" w14:paraId="418AA9A2" w14:textId="77777777" w:rsidTr="009F4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4AE7A4D6" w14:textId="631A81FA" w:rsidR="001C624C" w:rsidRDefault="00AD1230" w:rsidP="001C624C">
            <w:pPr>
              <w:jc w:val="left"/>
            </w:pPr>
            <w:r>
              <w:t>Airport</w:t>
            </w:r>
            <w:r w:rsidR="007121C4">
              <w:t xml:space="preserve"> </w:t>
            </w:r>
            <w:r>
              <w:t>Customers</w:t>
            </w:r>
          </w:p>
        </w:tc>
        <w:tc>
          <w:tcPr>
            <w:tcW w:w="1418" w:type="dxa"/>
          </w:tcPr>
          <w:p w14:paraId="33AB78C4" w14:textId="393A4D55" w:rsidR="001C624C" w:rsidRDefault="007121C4" w:rsidP="001C624C">
            <w:pPr>
              <w:cnfStyle w:val="000000100000" w:firstRow="0" w:lastRow="0" w:firstColumn="0" w:lastColumn="0" w:oddVBand="0" w:evenVBand="0" w:oddHBand="1" w:evenHBand="0" w:firstRowFirstColumn="0" w:firstRowLastColumn="0" w:lastRowFirstColumn="0" w:lastRowLastColumn="0"/>
            </w:pPr>
            <w:r>
              <w:t>Effected by system efficiency</w:t>
            </w:r>
          </w:p>
        </w:tc>
        <w:tc>
          <w:tcPr>
            <w:tcW w:w="1985" w:type="dxa"/>
          </w:tcPr>
          <w:p w14:paraId="5444B492" w14:textId="6705D8C1" w:rsidR="001C624C" w:rsidRDefault="007121C4" w:rsidP="001C624C">
            <w:pPr>
              <w:cnfStyle w:val="000000100000" w:firstRow="0" w:lastRow="0" w:firstColumn="0" w:lastColumn="0" w:oddVBand="0" w:evenVBand="0" w:oddHBand="1" w:evenHBand="0" w:firstRowFirstColumn="0" w:firstRowLastColumn="0" w:lastRowFirstColumn="0" w:lastRowLastColumn="0"/>
            </w:pPr>
            <w:r>
              <w:t>None</w:t>
            </w:r>
          </w:p>
        </w:tc>
        <w:tc>
          <w:tcPr>
            <w:tcW w:w="1134" w:type="dxa"/>
          </w:tcPr>
          <w:p w14:paraId="6AD015CF" w14:textId="08EAA81E" w:rsidR="001C624C" w:rsidRDefault="007121C4" w:rsidP="001C624C">
            <w:pPr>
              <w:cnfStyle w:val="000000100000" w:firstRow="0" w:lastRow="0" w:firstColumn="0" w:lastColumn="0" w:oddVBand="0" w:evenVBand="0" w:oddHBand="1" w:evenHBand="0" w:firstRowFirstColumn="0" w:firstRowLastColumn="0" w:lastRowFirstColumn="0" w:lastRowLastColumn="0"/>
            </w:pPr>
            <w:r>
              <w:t>None</w:t>
            </w:r>
          </w:p>
        </w:tc>
        <w:tc>
          <w:tcPr>
            <w:tcW w:w="2410" w:type="dxa"/>
          </w:tcPr>
          <w:p w14:paraId="4BE19F0F" w14:textId="01E8EFAA" w:rsidR="001C624C" w:rsidRDefault="007121C4" w:rsidP="001C624C">
            <w:pPr>
              <w:cnfStyle w:val="000000100000" w:firstRow="0" w:lastRow="0" w:firstColumn="0" w:lastColumn="0" w:oddVBand="0" w:evenVBand="0" w:oddHBand="1" w:evenHBand="0" w:firstRowFirstColumn="0" w:firstRowLastColumn="0" w:lastRowFirstColumn="0" w:lastRowLastColumn="0"/>
            </w:pPr>
            <w:r>
              <w:t>None</w:t>
            </w:r>
          </w:p>
        </w:tc>
        <w:tc>
          <w:tcPr>
            <w:tcW w:w="1559" w:type="dxa"/>
          </w:tcPr>
          <w:p w14:paraId="299FDBD7" w14:textId="3D976A93" w:rsidR="001C624C" w:rsidRDefault="007121C4" w:rsidP="001C624C">
            <w:pPr>
              <w:cnfStyle w:val="000000100000" w:firstRow="0" w:lastRow="0" w:firstColumn="0" w:lastColumn="0" w:oddVBand="0" w:evenVBand="0" w:oddHBand="1" w:evenHBand="0" w:firstRowFirstColumn="0" w:firstRowLastColumn="0" w:lastRowFirstColumn="0" w:lastRowLastColumn="0"/>
            </w:pPr>
            <w:r>
              <w:t>Unaligned</w:t>
            </w:r>
          </w:p>
        </w:tc>
        <w:tc>
          <w:tcPr>
            <w:tcW w:w="5387" w:type="dxa"/>
          </w:tcPr>
          <w:p w14:paraId="74C19554" w14:textId="5D782A6E" w:rsidR="001C624C" w:rsidRDefault="007121C4" w:rsidP="001C624C">
            <w:pPr>
              <w:cnfStyle w:val="000000100000" w:firstRow="0" w:lastRow="0" w:firstColumn="0" w:lastColumn="0" w:oddVBand="0" w:evenVBand="0" w:oddHBand="1" w:evenHBand="0" w:firstRowFirstColumn="0" w:firstRowLastColumn="0" w:lastRowFirstColumn="0" w:lastRowLastColumn="0"/>
            </w:pPr>
            <w:r>
              <w:t>Involuntary interest in system efficiency for overall service satisfaction.</w:t>
            </w:r>
          </w:p>
        </w:tc>
      </w:tr>
    </w:tbl>
    <w:p w14:paraId="0038FE7F" w14:textId="77777777" w:rsidR="00D44D35" w:rsidRPr="00D44D35" w:rsidRDefault="00D44D35" w:rsidP="00D44D35"/>
    <w:p w14:paraId="6AFB1501" w14:textId="77777777" w:rsidR="00D44D35" w:rsidRPr="00D44D35" w:rsidRDefault="00D44D35" w:rsidP="00D44D35"/>
    <w:p w14:paraId="678301D7" w14:textId="77777777" w:rsidR="00D44D35" w:rsidRPr="00D44D35" w:rsidRDefault="00D44D35" w:rsidP="00D44D35"/>
    <w:p w14:paraId="6A0210D0" w14:textId="77777777" w:rsidR="00D44D35" w:rsidRPr="00D44D35" w:rsidRDefault="00D44D35" w:rsidP="00D44D35"/>
    <w:p w14:paraId="3899504D" w14:textId="77777777" w:rsidR="00D44D35" w:rsidRPr="00D44D35" w:rsidRDefault="00D44D35" w:rsidP="00D44D35"/>
    <w:p w14:paraId="600D5C8C" w14:textId="77777777" w:rsidR="00D44D35" w:rsidRPr="00D44D35" w:rsidRDefault="00D44D35" w:rsidP="00D44D35"/>
    <w:p w14:paraId="6866D848" w14:textId="77777777" w:rsidR="00D44D35" w:rsidRPr="00D44D35" w:rsidRDefault="00D44D35" w:rsidP="00D44D35"/>
    <w:p w14:paraId="071B2A4F" w14:textId="77777777" w:rsidR="00D44D35" w:rsidRPr="00D44D35" w:rsidRDefault="00D44D35" w:rsidP="00D44D35"/>
    <w:p w14:paraId="0D8B0626" w14:textId="77777777" w:rsidR="00D44D35" w:rsidRDefault="00D44D35" w:rsidP="00D44D35"/>
    <w:p w14:paraId="092B0C00" w14:textId="27ADDE73" w:rsidR="00D44D35" w:rsidRPr="00D44D35" w:rsidRDefault="00D44D35" w:rsidP="00D44D35">
      <w:pPr>
        <w:tabs>
          <w:tab w:val="left" w:pos="6994"/>
        </w:tabs>
        <w:sectPr w:rsidR="00D44D35" w:rsidRPr="00D44D35" w:rsidSect="00E72CC8">
          <w:pgSz w:w="16838" w:h="11906" w:orient="landscape"/>
          <w:pgMar w:top="720" w:right="720" w:bottom="720" w:left="720" w:header="709" w:footer="709" w:gutter="0"/>
          <w:cols w:space="708"/>
          <w:docGrid w:linePitch="360"/>
        </w:sectPr>
      </w:pPr>
    </w:p>
    <w:p w14:paraId="4806C413" w14:textId="77777777" w:rsidR="00D44D35" w:rsidRDefault="00D44D35" w:rsidP="008302B7"/>
    <w:p w14:paraId="5A003121" w14:textId="0E948917" w:rsidR="008302B7" w:rsidRDefault="008302B7" w:rsidP="008302B7">
      <w:pPr>
        <w:pStyle w:val="Heading1"/>
      </w:pPr>
      <w:bookmarkStart w:id="4" w:name="_Toc159163922"/>
      <w:r>
        <w:t>Task 2 – Team Building</w:t>
      </w:r>
      <w:bookmarkEnd w:id="4"/>
      <w:r>
        <w:t xml:space="preserve"> </w:t>
      </w:r>
    </w:p>
    <w:p w14:paraId="2A3848F0" w14:textId="390C6F4D" w:rsidR="008302B7" w:rsidRDefault="008302B7" w:rsidP="008302B7">
      <w:r>
        <w:t>834 Words</w:t>
      </w:r>
    </w:p>
    <w:p w14:paraId="08225454" w14:textId="47F8FB53" w:rsidR="00ED24C5" w:rsidRDefault="00ED24C5" w:rsidP="008302B7">
      <w:r>
        <w:t>TODO:</w:t>
      </w:r>
    </w:p>
    <w:p w14:paraId="720B9916" w14:textId="0077EDF3" w:rsidR="00ED24C5" w:rsidRDefault="00ED24C5" w:rsidP="008302B7">
      <w:r>
        <w:t>Discuss the ‘variety’ of roles involved in the project and justify why these roles are, or were, essential.</w:t>
      </w:r>
    </w:p>
    <w:p w14:paraId="00B3A453" w14:textId="2E3C41EE" w:rsidR="00ED24C5" w:rsidRDefault="00ED24C5" w:rsidP="008302B7">
      <w:r>
        <w:t>For each role identified, provide an evaluation about how the team is performing or performed in the project.</w:t>
      </w:r>
    </w:p>
    <w:p w14:paraId="740761E6" w14:textId="67ACF1EE" w:rsidR="00ED24C5" w:rsidRDefault="00ED24C5" w:rsidP="008302B7">
      <w:r>
        <w:t>Consider members strengths and weaknesses, linking to Belbin or Tuckman theory.</w:t>
      </w:r>
    </w:p>
    <w:p w14:paraId="09FECEBC" w14:textId="77777777" w:rsidR="00432C9A" w:rsidRDefault="00432C9A" w:rsidP="008302B7"/>
    <w:p w14:paraId="4DEA6F99" w14:textId="41302D58" w:rsidR="00ED24C5" w:rsidRDefault="00ED24C5" w:rsidP="008302B7">
      <w:r>
        <w:t>Marking criteria</w:t>
      </w:r>
      <w:r w:rsidR="00432C9A">
        <w:t>:</w:t>
      </w:r>
    </w:p>
    <w:p w14:paraId="22FAFCC5" w14:textId="0389A318" w:rsidR="00432C9A" w:rsidRPr="008302B7" w:rsidRDefault="00432C9A" w:rsidP="008302B7">
      <w:r>
        <w:t>Understand team roles in a project &amp; evaluate if the team is or has performing.</w:t>
      </w:r>
    </w:p>
    <w:p w14:paraId="0EC76B67" w14:textId="6C2CE5B9" w:rsidR="008302B7" w:rsidRDefault="008302B7" w:rsidP="008302B7">
      <w:pPr>
        <w:pStyle w:val="Heading1"/>
      </w:pPr>
      <w:bookmarkStart w:id="5" w:name="_Toc159163923"/>
      <w:r>
        <w:t>Task 3 – Scope Statement</w:t>
      </w:r>
      <w:bookmarkEnd w:id="5"/>
    </w:p>
    <w:p w14:paraId="6E2967FF" w14:textId="68D45D81" w:rsidR="008302B7" w:rsidRDefault="008302B7" w:rsidP="008302B7">
      <w:r>
        <w:t>695 Words</w:t>
      </w:r>
    </w:p>
    <w:p w14:paraId="5ED340D7" w14:textId="7D415248" w:rsidR="00B26B35" w:rsidRDefault="00B26B35" w:rsidP="008302B7">
      <w:r>
        <w:t>TODO:</w:t>
      </w:r>
    </w:p>
    <w:p w14:paraId="3901B104" w14:textId="732B3657" w:rsidR="00B26B35" w:rsidRDefault="00B26B35" w:rsidP="008302B7">
      <w:r>
        <w:t>Identify the scope of the project.</w:t>
      </w:r>
    </w:p>
    <w:p w14:paraId="6E5B0699" w14:textId="02A37A6F" w:rsidR="00B26B35" w:rsidRDefault="00B26B35" w:rsidP="008302B7">
      <w:r>
        <w:t>Scope Statement Document</w:t>
      </w:r>
    </w:p>
    <w:p w14:paraId="181D9DD0" w14:textId="5C5F986B" w:rsidR="00B26B35" w:rsidRDefault="00B26B35" w:rsidP="008302B7">
      <w:r>
        <w:t>Work Breakdown Structure to highlight the projects most relevant elements.</w:t>
      </w:r>
    </w:p>
    <w:p w14:paraId="43C2C3E6" w14:textId="77777777" w:rsidR="00B26B35" w:rsidRDefault="00B26B35" w:rsidP="008302B7"/>
    <w:p w14:paraId="7968BC90" w14:textId="4791B268" w:rsidR="00B26B35" w:rsidRDefault="00B26B35" w:rsidP="008302B7">
      <w:r>
        <w:t>Marking Criteria:</w:t>
      </w:r>
    </w:p>
    <w:p w14:paraId="3F345E3E" w14:textId="4800DAE7" w:rsidR="00B26B35" w:rsidRPr="008302B7" w:rsidRDefault="00B26B35" w:rsidP="008302B7">
      <w:r>
        <w:t>Created a very detailed structure of the project.</w:t>
      </w:r>
    </w:p>
    <w:p w14:paraId="7201C830" w14:textId="38243F6B" w:rsidR="008302B7" w:rsidRDefault="008302B7" w:rsidP="008302B7">
      <w:pPr>
        <w:pStyle w:val="Heading1"/>
      </w:pPr>
      <w:bookmarkStart w:id="6" w:name="_Toc159163924"/>
      <w:r>
        <w:t>Task 4 – Risk Management</w:t>
      </w:r>
      <w:bookmarkEnd w:id="6"/>
    </w:p>
    <w:p w14:paraId="71E9B7D7" w14:textId="4CA390FD" w:rsidR="008302B7" w:rsidRDefault="008302B7" w:rsidP="008302B7">
      <w:r>
        <w:t>555 Words</w:t>
      </w:r>
    </w:p>
    <w:p w14:paraId="24CF4C19" w14:textId="01DEF93F" w:rsidR="00B26B35" w:rsidRDefault="00B26B35" w:rsidP="008302B7">
      <w:r>
        <w:t>TODO:</w:t>
      </w:r>
    </w:p>
    <w:p w14:paraId="16702CF7" w14:textId="5A73AC52" w:rsidR="00B26B35" w:rsidRDefault="00B26B35" w:rsidP="008302B7">
      <w:r>
        <w:t>Propose a Risk Management Process.</w:t>
      </w:r>
    </w:p>
    <w:p w14:paraId="71E42001" w14:textId="31F08977" w:rsidR="00B26B35" w:rsidRDefault="00B26B35" w:rsidP="008302B7">
      <w:r>
        <w:t>Create a sample Risk Management Plan in the format of a Risk Register.</w:t>
      </w:r>
    </w:p>
    <w:p w14:paraId="01D9EEA0" w14:textId="3B311B18" w:rsidR="00B26B35" w:rsidRDefault="00B26B35" w:rsidP="008302B7">
      <w:r>
        <w:t>This must identify at least five potential risks.</w:t>
      </w:r>
    </w:p>
    <w:p w14:paraId="424DE80F" w14:textId="77777777" w:rsidR="00B26B35" w:rsidRDefault="00B26B35" w:rsidP="008302B7"/>
    <w:p w14:paraId="58360BA2" w14:textId="37D9664C" w:rsidR="00B26B35" w:rsidRDefault="00B26B35" w:rsidP="008302B7">
      <w:r>
        <w:t>Marking Criteria:</w:t>
      </w:r>
    </w:p>
    <w:p w14:paraId="7FA31053" w14:textId="0AEA282F" w:rsidR="00B26B35" w:rsidRDefault="00B26B35" w:rsidP="008302B7">
      <w:r>
        <w:t>Concise explanation and in-depth analysis of the management process to be implemented.</w:t>
      </w:r>
    </w:p>
    <w:p w14:paraId="199DA16A" w14:textId="77777777" w:rsidR="00AD1230" w:rsidRDefault="00AD1230" w:rsidP="008302B7"/>
    <w:p w14:paraId="51D116FF" w14:textId="2E28D016" w:rsidR="00AD1230" w:rsidRDefault="00AD1230" w:rsidP="00AD1230">
      <w:pPr>
        <w:pStyle w:val="Heading1"/>
      </w:pPr>
      <w:r>
        <w:lastRenderedPageBreak/>
        <w:t>References</w:t>
      </w:r>
    </w:p>
    <w:p w14:paraId="609FF20A" w14:textId="55A2C407" w:rsidR="00AD1230" w:rsidRPr="00AD1230" w:rsidRDefault="00AD1230" w:rsidP="00AD1230">
      <w:r>
        <w:t xml:space="preserve">CMI, 2024. Stakeholder Analysis and Management. [Whitepaper] Available at: </w:t>
      </w:r>
      <w:hyperlink r:id="rId11" w:history="1">
        <w:r w:rsidRPr="007C34F8">
          <w:rPr>
            <w:rStyle w:val="Hyperlink"/>
          </w:rPr>
          <w:t>https://www.managers.org.uk/wp-content/uploads/2020/03/CHK-234-Stakeholder-analysis-and-management-1.pdf</w:t>
        </w:r>
      </w:hyperlink>
      <w:r>
        <w:t xml:space="preserve"> [Accessed 18/02/2024]</w:t>
      </w:r>
    </w:p>
    <w:sectPr w:rsidR="00AD1230" w:rsidRPr="00AD1230" w:rsidSect="00E72CC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3F8BF" w14:textId="77777777" w:rsidR="00E72CC8" w:rsidRDefault="00E72CC8" w:rsidP="008302B7">
      <w:pPr>
        <w:spacing w:after="0" w:line="240" w:lineRule="auto"/>
      </w:pPr>
      <w:r>
        <w:separator/>
      </w:r>
    </w:p>
  </w:endnote>
  <w:endnote w:type="continuationSeparator" w:id="0">
    <w:p w14:paraId="7CD3FE18" w14:textId="77777777" w:rsidR="00E72CC8" w:rsidRDefault="00E72CC8" w:rsidP="0083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Optima">
    <w:altName w:val="Bell MT"/>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70816"/>
      <w:docPartObj>
        <w:docPartGallery w:val="Page Numbers (Bottom of Page)"/>
        <w:docPartUnique/>
      </w:docPartObj>
    </w:sdtPr>
    <w:sdtContent>
      <w:p w14:paraId="5F6FDFE1" w14:textId="2F1508C6" w:rsidR="00D44D35" w:rsidRDefault="00D44D35">
        <w:pPr>
          <w:pStyle w:val="Footer"/>
        </w:pPr>
        <w:r>
          <w:rPr>
            <w:noProof/>
          </w:rPr>
          <mc:AlternateContent>
            <mc:Choice Requires="wpg">
              <w:drawing>
                <wp:anchor distT="0" distB="0" distL="114300" distR="114300" simplePos="0" relativeHeight="251659264" behindDoc="0" locked="0" layoutInCell="1" allowOverlap="1" wp14:anchorId="535DF458" wp14:editId="3A863493">
                  <wp:simplePos x="0" y="0"/>
                  <wp:positionH relativeFrom="page">
                    <wp:align>center</wp:align>
                  </wp:positionH>
                  <wp:positionV relativeFrom="bottomMargin">
                    <wp:align>center</wp:align>
                  </wp:positionV>
                  <wp:extent cx="7753350" cy="190500"/>
                  <wp:effectExtent l="9525" t="9525" r="9525" b="0"/>
                  <wp:wrapNone/>
                  <wp:docPr id="7595360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6211906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97724694" name="Group 31"/>
                          <wpg:cNvGrpSpPr>
                            <a:grpSpLocks/>
                          </wpg:cNvGrpSpPr>
                          <wpg:grpSpPr bwMode="auto">
                            <a:xfrm flipH="1">
                              <a:off x="0" y="14970"/>
                              <a:ext cx="12255" cy="230"/>
                              <a:chOff x="-8" y="14978"/>
                              <a:chExt cx="12255" cy="230"/>
                            </a:xfrm>
                          </wpg:grpSpPr>
                          <wps:wsp>
                            <wps:cNvPr id="89368615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3103839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5DF458" id="Group 2"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O6FToGPAwAAlQ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" filled="f" stroked="f">
                    <v:textbox inset="0,0,0,0">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2B7CD" w14:textId="77777777" w:rsidR="00E72CC8" w:rsidRDefault="00E72CC8" w:rsidP="008302B7">
      <w:pPr>
        <w:spacing w:after="0" w:line="240" w:lineRule="auto"/>
      </w:pPr>
      <w:r>
        <w:separator/>
      </w:r>
    </w:p>
  </w:footnote>
  <w:footnote w:type="continuationSeparator" w:id="0">
    <w:p w14:paraId="09A7B551" w14:textId="77777777" w:rsidR="00E72CC8" w:rsidRDefault="00E72CC8" w:rsidP="00830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5F6A" w14:textId="24295017" w:rsidR="008302B7" w:rsidRPr="008302B7" w:rsidRDefault="008302B7">
    <w:pPr>
      <w:pStyle w:val="Header"/>
      <w:rPr>
        <w:rFonts w:cs="Calibri Light"/>
      </w:rPr>
    </w:pPr>
    <w:r>
      <w:rPr>
        <w:rFonts w:cs="Calibri Light"/>
      </w:rPr>
      <w:t>Joshua Morton</w:t>
    </w:r>
    <w:r>
      <w:rPr>
        <w:rFonts w:cs="Calibri Light"/>
      </w:rPr>
      <w:tab/>
    </w:r>
    <w:r w:rsidRPr="008302B7">
      <w:rPr>
        <w:rFonts w:cs="Calibri Light"/>
      </w:rPr>
      <w:ptab w:relativeTo="margin" w:alignment="center" w:leader="none"/>
    </w:r>
    <w:r>
      <w:rPr>
        <w:rFonts w:cs="Calibri Light"/>
      </w:rPr>
      <w:t>IT Project Management</w:t>
    </w:r>
    <w:r w:rsidRPr="008302B7">
      <w:rPr>
        <w:rFonts w:cs="Calibri Light"/>
      </w:rPr>
      <w:ptab w:relativeTo="margin" w:alignment="right" w:leader="none"/>
    </w:r>
    <w:r>
      <w:rPr>
        <w:rFonts w:cs="Calibri Light"/>
      </w:rPr>
      <w:t>QAC020C1234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F5"/>
    <w:rsid w:val="00064960"/>
    <w:rsid w:val="00103F6D"/>
    <w:rsid w:val="001669D2"/>
    <w:rsid w:val="001C624C"/>
    <w:rsid w:val="0022087C"/>
    <w:rsid w:val="00254912"/>
    <w:rsid w:val="00432C9A"/>
    <w:rsid w:val="00437ACB"/>
    <w:rsid w:val="00540D86"/>
    <w:rsid w:val="005F423E"/>
    <w:rsid w:val="006235DB"/>
    <w:rsid w:val="007121C4"/>
    <w:rsid w:val="008302B7"/>
    <w:rsid w:val="009254F2"/>
    <w:rsid w:val="009F4B87"/>
    <w:rsid w:val="00AD1230"/>
    <w:rsid w:val="00B26B35"/>
    <w:rsid w:val="00C20C53"/>
    <w:rsid w:val="00D44D35"/>
    <w:rsid w:val="00D733F5"/>
    <w:rsid w:val="00DC15BE"/>
    <w:rsid w:val="00E72CC8"/>
    <w:rsid w:val="00ED2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8440C"/>
  <w15:chartTrackingRefBased/>
  <w15:docId w15:val="{F5671F86-24B8-4A56-B731-55B8C405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2B7"/>
    <w:rPr>
      <w:rFonts w:ascii="Calibri Light" w:hAnsi="Calibri Light"/>
    </w:rPr>
  </w:style>
  <w:style w:type="paragraph" w:styleId="Heading1">
    <w:name w:val="heading 1"/>
    <w:basedOn w:val="Normal"/>
    <w:next w:val="Normal"/>
    <w:link w:val="Heading1Char"/>
    <w:uiPriority w:val="9"/>
    <w:qFormat/>
    <w:rsid w:val="008302B7"/>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8302B7"/>
    <w:pPr>
      <w:keepNext/>
      <w:keepLines/>
      <w:spacing w:before="160" w:after="80"/>
      <w:outlineLvl w:val="1"/>
    </w:pPr>
    <w:rPr>
      <w:rFonts w:eastAsiaTheme="majorEastAsia" w:cstheme="majorBidi"/>
      <w:sz w:val="32"/>
      <w:szCs w:val="32"/>
      <w:u w:val="single"/>
    </w:rPr>
  </w:style>
  <w:style w:type="paragraph" w:styleId="Heading3">
    <w:name w:val="heading 3"/>
    <w:basedOn w:val="Normal"/>
    <w:next w:val="Normal"/>
    <w:link w:val="Heading3Char"/>
    <w:uiPriority w:val="9"/>
    <w:semiHidden/>
    <w:unhideWhenUsed/>
    <w:qFormat/>
    <w:rsid w:val="00D73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B7"/>
    <w:rPr>
      <w:rFonts w:ascii="Calibri Light" w:eastAsiaTheme="majorEastAsia" w:hAnsi="Calibri Light" w:cstheme="majorBidi"/>
      <w:b/>
      <w:sz w:val="40"/>
      <w:szCs w:val="40"/>
    </w:rPr>
  </w:style>
  <w:style w:type="character" w:customStyle="1" w:styleId="Heading2Char">
    <w:name w:val="Heading 2 Char"/>
    <w:basedOn w:val="DefaultParagraphFont"/>
    <w:link w:val="Heading2"/>
    <w:uiPriority w:val="9"/>
    <w:rsid w:val="008302B7"/>
    <w:rPr>
      <w:rFonts w:ascii="Calibri Light" w:eastAsiaTheme="majorEastAsia" w:hAnsi="Calibri Light" w:cstheme="majorBidi"/>
      <w:sz w:val="32"/>
      <w:szCs w:val="32"/>
      <w:u w:val="single"/>
    </w:rPr>
  </w:style>
  <w:style w:type="character" w:customStyle="1" w:styleId="Heading3Char">
    <w:name w:val="Heading 3 Char"/>
    <w:basedOn w:val="DefaultParagraphFont"/>
    <w:link w:val="Heading3"/>
    <w:uiPriority w:val="9"/>
    <w:semiHidden/>
    <w:rsid w:val="00D73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3F5"/>
    <w:rPr>
      <w:rFonts w:eastAsiaTheme="majorEastAsia" w:cstheme="majorBidi"/>
      <w:color w:val="272727" w:themeColor="text1" w:themeTint="D8"/>
    </w:rPr>
  </w:style>
  <w:style w:type="paragraph" w:styleId="Title">
    <w:name w:val="Title"/>
    <w:basedOn w:val="Normal"/>
    <w:next w:val="Normal"/>
    <w:link w:val="TitleChar"/>
    <w:uiPriority w:val="10"/>
    <w:qFormat/>
    <w:rsid w:val="00D73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3F5"/>
    <w:pPr>
      <w:spacing w:before="160"/>
      <w:jc w:val="center"/>
    </w:pPr>
    <w:rPr>
      <w:i/>
      <w:iCs/>
      <w:color w:val="404040" w:themeColor="text1" w:themeTint="BF"/>
    </w:rPr>
  </w:style>
  <w:style w:type="character" w:customStyle="1" w:styleId="QuoteChar">
    <w:name w:val="Quote Char"/>
    <w:basedOn w:val="DefaultParagraphFont"/>
    <w:link w:val="Quote"/>
    <w:uiPriority w:val="29"/>
    <w:rsid w:val="00D733F5"/>
    <w:rPr>
      <w:i/>
      <w:iCs/>
      <w:color w:val="404040" w:themeColor="text1" w:themeTint="BF"/>
    </w:rPr>
  </w:style>
  <w:style w:type="paragraph" w:styleId="ListParagraph">
    <w:name w:val="List Paragraph"/>
    <w:basedOn w:val="Normal"/>
    <w:uiPriority w:val="34"/>
    <w:qFormat/>
    <w:rsid w:val="00D733F5"/>
    <w:pPr>
      <w:ind w:left="720"/>
      <w:contextualSpacing/>
    </w:pPr>
  </w:style>
  <w:style w:type="character" w:styleId="IntenseEmphasis">
    <w:name w:val="Intense Emphasis"/>
    <w:basedOn w:val="DefaultParagraphFont"/>
    <w:uiPriority w:val="21"/>
    <w:qFormat/>
    <w:rsid w:val="00D733F5"/>
    <w:rPr>
      <w:i/>
      <w:iCs/>
      <w:color w:val="0F4761" w:themeColor="accent1" w:themeShade="BF"/>
    </w:rPr>
  </w:style>
  <w:style w:type="paragraph" w:styleId="IntenseQuote">
    <w:name w:val="Intense Quote"/>
    <w:basedOn w:val="Normal"/>
    <w:next w:val="Normal"/>
    <w:link w:val="IntenseQuoteChar"/>
    <w:uiPriority w:val="30"/>
    <w:qFormat/>
    <w:rsid w:val="00D7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3F5"/>
    <w:rPr>
      <w:i/>
      <w:iCs/>
      <w:color w:val="0F4761" w:themeColor="accent1" w:themeShade="BF"/>
    </w:rPr>
  </w:style>
  <w:style w:type="character" w:styleId="IntenseReference">
    <w:name w:val="Intense Reference"/>
    <w:basedOn w:val="DefaultParagraphFont"/>
    <w:uiPriority w:val="32"/>
    <w:qFormat/>
    <w:rsid w:val="00D733F5"/>
    <w:rPr>
      <w:b/>
      <w:bCs/>
      <w:smallCaps/>
      <w:color w:val="0F4761" w:themeColor="accent1" w:themeShade="BF"/>
      <w:spacing w:val="5"/>
    </w:rPr>
  </w:style>
  <w:style w:type="paragraph" w:styleId="Header">
    <w:name w:val="header"/>
    <w:basedOn w:val="Normal"/>
    <w:link w:val="HeaderChar"/>
    <w:uiPriority w:val="99"/>
    <w:unhideWhenUsed/>
    <w:rsid w:val="00830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2B7"/>
  </w:style>
  <w:style w:type="paragraph" w:styleId="Footer">
    <w:name w:val="footer"/>
    <w:basedOn w:val="Normal"/>
    <w:link w:val="FooterChar"/>
    <w:uiPriority w:val="99"/>
    <w:unhideWhenUsed/>
    <w:rsid w:val="00830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2B7"/>
  </w:style>
  <w:style w:type="paragraph" w:styleId="Caption">
    <w:name w:val="caption"/>
    <w:basedOn w:val="Normal"/>
    <w:next w:val="Normal"/>
    <w:uiPriority w:val="35"/>
    <w:unhideWhenUsed/>
    <w:qFormat/>
    <w:rsid w:val="00DC15BE"/>
    <w:pPr>
      <w:spacing w:after="200" w:line="240" w:lineRule="auto"/>
    </w:pPr>
    <w:rPr>
      <w:i/>
      <w:iCs/>
      <w:color w:val="0E2841" w:themeColor="text2"/>
      <w:sz w:val="18"/>
      <w:szCs w:val="18"/>
    </w:rPr>
  </w:style>
  <w:style w:type="table" w:styleId="TableGrid">
    <w:name w:val="Table Grid"/>
    <w:basedOn w:val="TableNormal"/>
    <w:uiPriority w:val="39"/>
    <w:rsid w:val="00DC1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DC15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7121C4"/>
    <w:pPr>
      <w:spacing w:before="240" w:after="0"/>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7121C4"/>
    <w:pPr>
      <w:spacing w:after="100"/>
    </w:pPr>
  </w:style>
  <w:style w:type="paragraph" w:styleId="TOC2">
    <w:name w:val="toc 2"/>
    <w:basedOn w:val="Normal"/>
    <w:next w:val="Normal"/>
    <w:autoRedefine/>
    <w:uiPriority w:val="39"/>
    <w:unhideWhenUsed/>
    <w:rsid w:val="007121C4"/>
    <w:pPr>
      <w:spacing w:after="100"/>
      <w:ind w:left="220"/>
    </w:pPr>
  </w:style>
  <w:style w:type="character" w:styleId="Hyperlink">
    <w:name w:val="Hyperlink"/>
    <w:basedOn w:val="DefaultParagraphFont"/>
    <w:uiPriority w:val="99"/>
    <w:unhideWhenUsed/>
    <w:rsid w:val="007121C4"/>
    <w:rPr>
      <w:color w:val="467886" w:themeColor="hyperlink"/>
      <w:u w:val="single"/>
    </w:rPr>
  </w:style>
  <w:style w:type="character" w:styleId="UnresolvedMention">
    <w:name w:val="Unresolved Mention"/>
    <w:basedOn w:val="DefaultParagraphFont"/>
    <w:uiPriority w:val="99"/>
    <w:semiHidden/>
    <w:unhideWhenUsed/>
    <w:rsid w:val="00AD1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8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nvas.qa.com/courses/1041/files/660514?module_item_id=14366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anagers.org.uk/wp-content/uploads/2020/03/CHK-234-Stakeholder-analysis-and-management-1.pdf"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DDBA-9090-45C6-8C3B-C68EE9A5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6</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7</cp:revision>
  <dcterms:created xsi:type="dcterms:W3CDTF">2024-02-17T11:40:00Z</dcterms:created>
  <dcterms:modified xsi:type="dcterms:W3CDTF">2024-02-18T15:58:00Z</dcterms:modified>
</cp:coreProperties>
</file>