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C76C0" w14:textId="77777777" w:rsidR="0061116A" w:rsidRDefault="0061116A" w:rsidP="0061116A">
      <w:pPr>
        <w:ind w:left="2160" w:firstLine="720"/>
        <w:rPr>
          <w:rFonts w:cstheme="majorHAnsi"/>
          <w:b/>
          <w:bCs/>
        </w:rPr>
      </w:pPr>
      <w:bookmarkStart w:id="0" w:name="_Hlk530663118"/>
      <w:r>
        <w:rPr>
          <w:rFonts w:cstheme="majorHAnsi"/>
          <w:b/>
          <w:bCs/>
          <w:sz w:val="28"/>
          <w:szCs w:val="28"/>
        </w:rPr>
        <w:t>ASSIGNMENT COVER SHEET</w:t>
      </w:r>
    </w:p>
    <w:p w14:paraId="2184616B" w14:textId="77777777" w:rsidR="0061116A" w:rsidRDefault="0061116A" w:rsidP="0061116A">
      <w:pPr>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61116A" w14:paraId="7CF542DD" w14:textId="77777777" w:rsidTr="00B80AA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6E9A0C27" w14:textId="77777777" w:rsidR="0061116A" w:rsidRDefault="0061116A" w:rsidP="00B80AAE">
            <w:pPr>
              <w:tabs>
                <w:tab w:val="left" w:pos="10260"/>
              </w:tabs>
              <w:spacing w:before="60" w:after="60" w:line="256"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26D11C8C" w14:textId="13E9D89E" w:rsidR="0061116A" w:rsidRDefault="0061116A" w:rsidP="0061116A">
            <w:pPr>
              <w:tabs>
                <w:tab w:val="left" w:pos="10260"/>
              </w:tabs>
              <w:spacing w:line="256" w:lineRule="auto"/>
              <w:rPr>
                <w:rFonts w:cstheme="majorHAnsi"/>
              </w:rPr>
            </w:pPr>
          </w:p>
          <w:p w14:paraId="3F40DB62" w14:textId="5127AE03" w:rsidR="0061116A" w:rsidRDefault="0061116A" w:rsidP="00B80AAE">
            <w:pPr>
              <w:tabs>
                <w:tab w:val="left" w:pos="10260"/>
              </w:tabs>
              <w:spacing w:line="256" w:lineRule="auto"/>
              <w:rPr>
                <w:rFonts w:cstheme="majorHAnsi"/>
              </w:rPr>
            </w:pPr>
            <w:r>
              <w:rPr>
                <w:rFonts w:cstheme="majorHAnsi"/>
              </w:rPr>
              <w:t>Joshua</w:t>
            </w:r>
          </w:p>
        </w:tc>
        <w:tc>
          <w:tcPr>
            <w:tcW w:w="1831" w:type="pct"/>
            <w:tcBorders>
              <w:top w:val="single" w:sz="4" w:space="0" w:color="auto"/>
              <w:left w:val="single" w:sz="4" w:space="0" w:color="auto"/>
              <w:bottom w:val="single" w:sz="4" w:space="0" w:color="auto"/>
              <w:right w:val="single" w:sz="4" w:space="0" w:color="auto"/>
            </w:tcBorders>
            <w:hideMark/>
          </w:tcPr>
          <w:p w14:paraId="04650108" w14:textId="77777777" w:rsidR="0061116A" w:rsidRDefault="0061116A" w:rsidP="00B80AAE">
            <w:pPr>
              <w:tabs>
                <w:tab w:val="left" w:pos="10260"/>
              </w:tabs>
              <w:spacing w:line="256" w:lineRule="auto"/>
              <w:rPr>
                <w:rFonts w:cstheme="majorHAnsi"/>
              </w:rPr>
            </w:pPr>
          </w:p>
          <w:p w14:paraId="362D251B" w14:textId="60B98C17" w:rsidR="0061116A" w:rsidRDefault="0061116A" w:rsidP="00B80AAE">
            <w:pPr>
              <w:tabs>
                <w:tab w:val="left" w:pos="10260"/>
              </w:tabs>
              <w:spacing w:line="256" w:lineRule="auto"/>
              <w:rPr>
                <w:rFonts w:cstheme="majorHAnsi"/>
              </w:rPr>
            </w:pPr>
            <w:r>
              <w:rPr>
                <w:rFonts w:cstheme="majorHAnsi"/>
              </w:rPr>
              <w:t>Morton</w:t>
            </w:r>
          </w:p>
        </w:tc>
      </w:tr>
      <w:tr w:rsidR="0061116A" w14:paraId="3ECEA70E" w14:textId="77777777" w:rsidTr="00B80AA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6813121E" w14:textId="77777777" w:rsidR="0061116A" w:rsidRDefault="0061116A" w:rsidP="00B80AAE">
            <w:pPr>
              <w:tabs>
                <w:tab w:val="left" w:pos="10260"/>
              </w:tabs>
              <w:spacing w:line="256"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3EAAF03A" w14:textId="56756714" w:rsidR="0061116A" w:rsidRDefault="0061116A" w:rsidP="00B80AAE">
            <w:pPr>
              <w:tabs>
                <w:tab w:val="left" w:pos="10260"/>
              </w:tabs>
              <w:spacing w:line="256" w:lineRule="auto"/>
              <w:rPr>
                <w:rFonts w:cstheme="majorHAnsi"/>
                <w:sz w:val="16"/>
                <w:szCs w:val="16"/>
              </w:rPr>
            </w:pPr>
            <w:r>
              <w:rPr>
                <w:rFonts w:cstheme="majorHAnsi"/>
                <w:sz w:val="16"/>
                <w:szCs w:val="16"/>
              </w:rPr>
              <w:t>Technology in the Organisational Context</w:t>
            </w:r>
          </w:p>
        </w:tc>
      </w:tr>
      <w:tr w:rsidR="0061116A" w14:paraId="2248E46C" w14:textId="77777777" w:rsidTr="00B80AA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8EB9097" w14:textId="77777777" w:rsidR="0061116A" w:rsidRDefault="0061116A" w:rsidP="00B80AAE">
            <w:pPr>
              <w:tabs>
                <w:tab w:val="left" w:pos="10260"/>
              </w:tabs>
              <w:spacing w:line="256"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016B5CB" w14:textId="3EAD504E" w:rsidR="0061116A" w:rsidRPr="00C62AFD" w:rsidRDefault="00C62AFD" w:rsidP="00C62AFD">
            <w:pPr>
              <w:rPr>
                <w:lang w:val="en-US"/>
              </w:rPr>
            </w:pPr>
            <w:r>
              <w:rPr>
                <w:lang w:val="en-US"/>
              </w:rPr>
              <w:t>Propel Tech’s Strategy for Market Expansion</w:t>
            </w:r>
          </w:p>
        </w:tc>
      </w:tr>
      <w:tr w:rsidR="0061116A" w14:paraId="5ED968E5" w14:textId="77777777" w:rsidTr="00B80AA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1584D882" w14:textId="16337A11" w:rsidR="0061116A" w:rsidRDefault="0061116A" w:rsidP="00B80AAE">
            <w:pPr>
              <w:tabs>
                <w:tab w:val="left" w:pos="10260"/>
              </w:tabs>
              <w:spacing w:line="256" w:lineRule="auto"/>
              <w:rPr>
                <w:rFonts w:cstheme="majorHAnsi"/>
                <w:b/>
                <w:bCs/>
              </w:rPr>
            </w:pPr>
            <w:r>
              <w:rPr>
                <w:rFonts w:cstheme="majorHAnsi"/>
                <w:b/>
                <w:bCs/>
              </w:rPr>
              <w:t>Complete Word Count in my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2472B012" w14:textId="08573FB3" w:rsidR="0061116A" w:rsidRDefault="00C62AFD" w:rsidP="00B80AAE">
            <w:pPr>
              <w:tabs>
                <w:tab w:val="left" w:pos="10260"/>
              </w:tabs>
              <w:spacing w:line="256" w:lineRule="auto"/>
              <w:rPr>
                <w:rFonts w:cstheme="majorHAnsi"/>
                <w:sz w:val="16"/>
                <w:szCs w:val="16"/>
              </w:rPr>
            </w:pPr>
            <w:r>
              <w:rPr>
                <w:rFonts w:cstheme="majorHAnsi"/>
                <w:sz w:val="16"/>
                <w:szCs w:val="16"/>
              </w:rPr>
              <w:t>2650</w:t>
            </w:r>
          </w:p>
        </w:tc>
      </w:tr>
      <w:tr w:rsidR="0061116A" w14:paraId="5009FCC6" w14:textId="77777777" w:rsidTr="00B80AA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559A0889" w14:textId="77777777" w:rsidR="0061116A" w:rsidRDefault="0061116A" w:rsidP="00B80AAE">
            <w:pPr>
              <w:tabs>
                <w:tab w:val="left" w:pos="10260"/>
              </w:tabs>
              <w:spacing w:line="256"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11464677" w14:textId="3A379696" w:rsidR="0061116A" w:rsidRDefault="00847EAA" w:rsidP="00B80AAE">
            <w:pPr>
              <w:tabs>
                <w:tab w:val="left" w:pos="10260"/>
              </w:tabs>
              <w:spacing w:line="256" w:lineRule="auto"/>
              <w:rPr>
                <w:rFonts w:cstheme="majorHAnsi"/>
                <w:sz w:val="16"/>
                <w:szCs w:val="16"/>
              </w:rPr>
            </w:pPr>
            <w:r>
              <w:rPr>
                <w:rFonts w:cstheme="majorHAnsi"/>
                <w:sz w:val="16"/>
                <w:szCs w:val="16"/>
              </w:rPr>
              <w:t>27</w:t>
            </w:r>
            <w:r w:rsidR="00C62AFD">
              <w:rPr>
                <w:rFonts w:cstheme="majorHAnsi"/>
                <w:sz w:val="16"/>
                <w:szCs w:val="16"/>
              </w:rPr>
              <w:t>/06/2023</w:t>
            </w:r>
          </w:p>
        </w:tc>
      </w:tr>
    </w:tbl>
    <w:p w14:paraId="0D70D590" w14:textId="77777777" w:rsidR="0061116A" w:rsidRDefault="0061116A" w:rsidP="0061116A">
      <w:pPr>
        <w:ind w:right="-624"/>
        <w:rPr>
          <w:rFonts w:cstheme="majorHAnsi"/>
          <w:szCs w:val="21"/>
        </w:rPr>
      </w:pPr>
    </w:p>
    <w:p w14:paraId="3CBDB05B" w14:textId="77777777" w:rsidR="0061116A" w:rsidRDefault="0061116A" w:rsidP="0061116A">
      <w:pPr>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CMDA Mitigating Circumstances Extension Form</w:t>
        </w:r>
      </w:hyperlink>
      <w:r>
        <w:rPr>
          <w:rFonts w:cstheme="majorHAnsi"/>
          <w:szCs w:val="21"/>
        </w:rPr>
        <w:t xml:space="preserve"> must be submitted.</w:t>
      </w:r>
      <w:r>
        <w:rPr>
          <w:rFonts w:cstheme="majorHAnsi"/>
        </w:rPr>
        <w:t xml:space="preserve"> </w:t>
      </w:r>
    </w:p>
    <w:p w14:paraId="542371FE" w14:textId="392D7BE1" w:rsidR="0061116A" w:rsidRDefault="00427CBF" w:rsidP="0061116A">
      <w:pPr>
        <w:ind w:right="-624"/>
        <w:rPr>
          <w:rFonts w:cstheme="majorHAnsi"/>
          <w:sz w:val="12"/>
          <w:szCs w:val="12"/>
        </w:rPr>
      </w:pPr>
      <w:r>
        <w:rPr>
          <w:rFonts w:ascii="Optima" w:hAnsi="Optima"/>
          <w:noProof/>
          <w:lang w:eastAsia="en-GB"/>
        </w:rPr>
        <mc:AlternateContent>
          <mc:Choice Requires="wpi">
            <w:drawing>
              <wp:anchor distT="0" distB="0" distL="114300" distR="114300" simplePos="0" relativeHeight="251685888" behindDoc="0" locked="0" layoutInCell="1" allowOverlap="1" wp14:anchorId="20F63BDC" wp14:editId="3845935B">
                <wp:simplePos x="0" y="0"/>
                <wp:positionH relativeFrom="column">
                  <wp:posOffset>2930062</wp:posOffset>
                </wp:positionH>
                <wp:positionV relativeFrom="paragraph">
                  <wp:posOffset>24423</wp:posOffset>
                </wp:positionV>
                <wp:extent cx="372240" cy="342000"/>
                <wp:effectExtent l="38100" t="38100" r="46990" b="58420"/>
                <wp:wrapNone/>
                <wp:docPr id="1128911076" name="Ink 31"/>
                <wp:cNvGraphicFramePr/>
                <a:graphic xmlns:a="http://schemas.openxmlformats.org/drawingml/2006/main">
                  <a:graphicData uri="http://schemas.microsoft.com/office/word/2010/wordprocessingInk">
                    <w14:contentPart bwMode="auto" r:id="rId9">
                      <w14:nvContentPartPr>
                        <w14:cNvContentPartPr/>
                      </w14:nvContentPartPr>
                      <w14:xfrm>
                        <a:off x="0" y="0"/>
                        <a:ext cx="372240" cy="342000"/>
                      </w14:xfrm>
                    </w14:contentPart>
                  </a:graphicData>
                </a:graphic>
              </wp:anchor>
            </w:drawing>
          </mc:Choice>
          <mc:Fallback xmlns:w16du="http://schemas.microsoft.com/office/word/2023/wordml/word16du">
            <w:pict>
              <v:shapetype w14:anchorId="541808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1" o:spid="_x0000_s1026" type="#_x0000_t75" style="position:absolute;margin-left:230pt;margin-top:1.2pt;width:30.7pt;height:28.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">
                <v:imagedata r:id="rId10" o:title=""/>
              </v:shape>
            </w:pict>
          </mc:Fallback>
        </mc:AlternateContent>
      </w:r>
      <w:r w:rsidR="0061116A">
        <w:rPr>
          <w:rFonts w:ascii="Optima" w:hAnsi="Optima"/>
          <w:noProof/>
          <w:lang w:eastAsia="en-GB"/>
        </w:rPr>
        <mc:AlternateContent>
          <mc:Choice Requires="wps">
            <w:drawing>
              <wp:anchor distT="0" distB="0" distL="114300" distR="114300" simplePos="0" relativeHeight="251659264" behindDoc="0" locked="0" layoutInCell="1" allowOverlap="1" wp14:anchorId="396D3A15" wp14:editId="15DCE106">
                <wp:simplePos x="0" y="0"/>
                <wp:positionH relativeFrom="column">
                  <wp:posOffset>2230582</wp:posOffset>
                </wp:positionH>
                <wp:positionV relativeFrom="paragraph">
                  <wp:posOffset>182822</wp:posOffset>
                </wp:positionV>
                <wp:extent cx="235527" cy="228600"/>
                <wp:effectExtent l="0" t="0" r="12700" b="190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527" cy="228600"/>
                        </a:xfrm>
                        <a:prstGeom prst="rect">
                          <a:avLst/>
                        </a:prstGeom>
                        <a:solidFill>
                          <a:srgbClr val="FFFFFF"/>
                        </a:solidFill>
                        <a:ln w="9525">
                          <a:solidFill>
                            <a:srgbClr val="000000"/>
                          </a:solidFill>
                          <a:miter lim="800000"/>
                          <a:headEnd/>
                          <a:tailEnd/>
                        </a:ln>
                      </wps:spPr>
                      <wps:txbx>
                        <w:txbxContent>
                          <w:p w14:paraId="7C346D75" w14:textId="77777777" w:rsidR="0061116A" w:rsidRDefault="0061116A" w:rsidP="0061116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6D3A15" id="_x0000_t202" coordsize="21600,21600" o:spt="202" path="m,l,21600r21600,l21600,xe">
                <v:stroke joinstyle="miter"/>
                <v:path gradientshapeok="t" o:connecttype="rect"/>
              </v:shapetype>
              <v:shape id="Text Box 1" o:spid="_x0000_s1026" type="#_x0000_t202" style="position:absolute;margin-left:175.65pt;margin-top:14.4pt;width:18.5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">
                <v:textbox>
                  <w:txbxContent>
                    <w:p w14:paraId="7C346D75" w14:textId="77777777" w:rsidR="0061116A" w:rsidRDefault="0061116A" w:rsidP="0061116A"/>
                  </w:txbxContent>
                </v:textbox>
              </v:shape>
            </w:pict>
          </mc:Fallback>
        </mc:AlternateContent>
      </w:r>
      <w:r w:rsidR="0061116A">
        <w:rPr>
          <w:rFonts w:ascii="Optima" w:hAnsi="Optima"/>
          <w:noProof/>
          <w:lang w:eastAsia="en-GB"/>
        </w:rPr>
        <mc:AlternateContent>
          <mc:Choice Requires="wps">
            <w:drawing>
              <wp:anchor distT="0" distB="0" distL="114300" distR="114300" simplePos="0" relativeHeight="251660288" behindDoc="0" locked="0" layoutInCell="1" allowOverlap="1" wp14:anchorId="4C778724" wp14:editId="5813261A">
                <wp:simplePos x="0" y="0"/>
                <wp:positionH relativeFrom="column">
                  <wp:posOffset>2874818</wp:posOffset>
                </wp:positionH>
                <wp:positionV relativeFrom="paragraph">
                  <wp:posOffset>182822</wp:posOffset>
                </wp:positionV>
                <wp:extent cx="256309" cy="235528"/>
                <wp:effectExtent l="0" t="0" r="1079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309" cy="235528"/>
                        </a:xfrm>
                        <a:prstGeom prst="rect">
                          <a:avLst/>
                        </a:prstGeom>
                        <a:solidFill>
                          <a:srgbClr val="FFFFFF"/>
                        </a:solidFill>
                        <a:ln w="9525">
                          <a:solidFill>
                            <a:srgbClr val="000000"/>
                          </a:solidFill>
                          <a:miter lim="800000"/>
                          <a:headEnd/>
                          <a:tailEnd/>
                        </a:ln>
                      </wps:spPr>
                      <wps:txbx>
                        <w:txbxContent>
                          <w:p w14:paraId="0A00AF48" w14:textId="02DC152D" w:rsidR="0061116A" w:rsidRPr="0061116A" w:rsidRDefault="0061116A" w:rsidP="0061116A">
                            <w:pPr>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778724" id="Text Box 2" o:spid="_x0000_s1027" type="#_x0000_t202" style="position:absolute;margin-left:226.35pt;margin-top:14.4pt;width:20.2pt;height:1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">
                <v:textbox>
                  <w:txbxContent>
                    <w:p w14:paraId="0A00AF48" w14:textId="02DC152D" w:rsidR="0061116A" w:rsidRPr="0061116A" w:rsidRDefault="0061116A" w:rsidP="0061116A">
                      <w:pPr>
                        <w:rPr>
                          <w:lang w:val="en-US"/>
                        </w:rPr>
                      </w:pPr>
                    </w:p>
                  </w:txbxContent>
                </v:textbox>
              </v:shape>
            </w:pict>
          </mc:Fallback>
        </mc:AlternateContent>
      </w:r>
    </w:p>
    <w:p w14:paraId="6ED8FC6E" w14:textId="60BDB755" w:rsidR="0061116A" w:rsidRPr="0061116A" w:rsidRDefault="0061116A" w:rsidP="0061116A">
      <w:pPr>
        <w:ind w:right="-624"/>
        <w:rPr>
          <w:rFonts w:cstheme="majorHAnsi"/>
          <w:color w:val="4472C4" w:themeColor="accent1"/>
          <w:sz w:val="18"/>
          <w:szCs w:val="18"/>
        </w:rPr>
      </w:pPr>
      <w:r w:rsidRPr="0061116A">
        <w:rPr>
          <w:rFonts w:cstheme="majorHAnsi"/>
          <w:color w:val="4472C4" w:themeColor="accent1"/>
          <w:sz w:val="18"/>
          <w:szCs w:val="18"/>
        </w:rPr>
        <w:t xml:space="preserve">Has an extension been approved?                Yes                No     </w:t>
      </w:r>
      <w:r w:rsidRPr="0061116A">
        <w:rPr>
          <w:rFonts w:cstheme="majorHAnsi"/>
          <w:color w:val="4472C4" w:themeColor="accent1"/>
          <w:sz w:val="18"/>
          <w:szCs w:val="18"/>
        </w:rPr>
        <w:tab/>
        <w:t xml:space="preserve"> If yes, please give the new submission date ….…</w:t>
      </w:r>
      <w:proofErr w:type="gramStart"/>
      <w:r w:rsidRPr="0061116A">
        <w:rPr>
          <w:rFonts w:cstheme="majorHAnsi"/>
          <w:color w:val="4472C4" w:themeColor="accent1"/>
          <w:sz w:val="18"/>
          <w:szCs w:val="18"/>
        </w:rPr>
        <w:t>/..</w:t>
      </w:r>
      <w:proofErr w:type="gramEnd"/>
      <w:r w:rsidRPr="0061116A">
        <w:rPr>
          <w:rFonts w:cstheme="majorHAnsi"/>
          <w:color w:val="4472C4" w:themeColor="accent1"/>
          <w:sz w:val="18"/>
          <w:szCs w:val="18"/>
        </w:rPr>
        <w:t>…./…….</w:t>
      </w:r>
    </w:p>
    <w:p w14:paraId="59E4DD76" w14:textId="77777777" w:rsidR="0061116A" w:rsidRDefault="0061116A" w:rsidP="0061116A">
      <w:pPr>
        <w:spacing w:after="8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61116A" w14:paraId="20AF9CCB" w14:textId="77777777" w:rsidTr="00B80AAE">
        <w:tc>
          <w:tcPr>
            <w:tcW w:w="5000" w:type="pct"/>
            <w:tcBorders>
              <w:top w:val="single" w:sz="4" w:space="0" w:color="auto"/>
              <w:left w:val="single" w:sz="4" w:space="0" w:color="auto"/>
              <w:bottom w:val="single" w:sz="4" w:space="0" w:color="auto"/>
              <w:right w:val="single" w:sz="4" w:space="0" w:color="auto"/>
            </w:tcBorders>
          </w:tcPr>
          <w:p w14:paraId="3C10E57D" w14:textId="77777777" w:rsidR="0061116A" w:rsidRDefault="0061116A" w:rsidP="00B80AAE">
            <w:pPr>
              <w:spacing w:line="256" w:lineRule="auto"/>
              <w:jc w:val="center"/>
              <w:rPr>
                <w:rFonts w:cstheme="majorHAnsi"/>
                <w:bCs/>
                <w:szCs w:val="21"/>
              </w:rPr>
            </w:pPr>
            <w:r>
              <w:rPr>
                <w:rFonts w:cstheme="majorHAnsi"/>
                <w:bCs/>
                <w:szCs w:val="21"/>
              </w:rPr>
              <w:t>IMPORTANT: THIS STATEMENT MUST BE READ &amp; SIGNED</w:t>
            </w:r>
          </w:p>
          <w:p w14:paraId="6F40BC48" w14:textId="77777777" w:rsidR="0061116A" w:rsidRDefault="0061116A" w:rsidP="00B80AAE">
            <w:pPr>
              <w:spacing w:line="256" w:lineRule="auto"/>
              <w:rPr>
                <w:rFonts w:cstheme="majorHAnsi"/>
                <w:b/>
                <w:bCs/>
                <w:szCs w:val="21"/>
              </w:rPr>
            </w:pPr>
          </w:p>
          <w:p w14:paraId="21840820" w14:textId="77777777" w:rsidR="0061116A" w:rsidRDefault="0061116A" w:rsidP="00B80AAE">
            <w:pPr>
              <w:spacing w:line="256" w:lineRule="auto"/>
              <w:rPr>
                <w:rFonts w:cstheme="majorHAnsi"/>
                <w:b/>
                <w:bCs/>
                <w:szCs w:val="21"/>
              </w:rPr>
            </w:pPr>
            <w:r w:rsidRPr="00C7483C">
              <w:rPr>
                <w:rFonts w:cstheme="majorHAnsi"/>
                <w:b/>
                <w:bCs/>
                <w:szCs w:val="21"/>
              </w:rPr>
              <w:t>Academic Integrity Statement</w:t>
            </w:r>
          </w:p>
          <w:p w14:paraId="613871BD" w14:textId="77777777" w:rsidR="0061116A" w:rsidRPr="00C7483C" w:rsidRDefault="0061116A" w:rsidP="00B80AAE">
            <w:pPr>
              <w:spacing w:line="256" w:lineRule="auto"/>
              <w:rPr>
                <w:rFonts w:cstheme="majorHAnsi"/>
                <w:b/>
                <w:bCs/>
                <w:szCs w:val="21"/>
              </w:rPr>
            </w:pPr>
          </w:p>
          <w:p w14:paraId="4D704FC1" w14:textId="77777777" w:rsidR="0061116A" w:rsidRPr="00C7483C" w:rsidRDefault="0061116A" w:rsidP="00B80AAE">
            <w:pPr>
              <w:spacing w:line="256" w:lineRule="auto"/>
              <w:rPr>
                <w:rFonts w:cstheme="majorHAnsi"/>
                <w:bCs/>
                <w:szCs w:val="21"/>
              </w:rPr>
            </w:pPr>
            <w:r w:rsidRPr="00C7483C">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8B06EC3" w14:textId="77777777" w:rsidR="0061116A" w:rsidRPr="00C7483C" w:rsidRDefault="0061116A" w:rsidP="00B80AAE">
            <w:pPr>
              <w:spacing w:line="256" w:lineRule="auto"/>
              <w:rPr>
                <w:rFonts w:cstheme="majorHAnsi"/>
                <w:bCs/>
                <w:szCs w:val="21"/>
              </w:rPr>
            </w:pPr>
            <w:r w:rsidRPr="00C7483C">
              <w:rPr>
                <w:rFonts w:cstheme="majorHAnsi"/>
                <w:bCs/>
                <w:szCs w:val="21"/>
              </w:rPr>
              <w:t> ​</w:t>
            </w:r>
          </w:p>
          <w:p w14:paraId="53960BE6" w14:textId="77777777" w:rsidR="0061116A" w:rsidRPr="00C7483C" w:rsidRDefault="0061116A" w:rsidP="00B80AAE">
            <w:pPr>
              <w:spacing w:line="256" w:lineRule="auto"/>
              <w:rPr>
                <w:rFonts w:cstheme="majorHAnsi"/>
                <w:b/>
                <w:bCs/>
                <w:szCs w:val="21"/>
              </w:rPr>
            </w:pPr>
            <w:r w:rsidRPr="00C7483C">
              <w:rPr>
                <w:rFonts w:cstheme="majorHAnsi"/>
                <w:b/>
                <w:bCs/>
                <w:szCs w:val="21"/>
              </w:rPr>
              <w:t>I declare that the work I am submitting is my own work, is properly referenced and has not been submitted elsewhere.</w:t>
            </w:r>
          </w:p>
          <w:p w14:paraId="3E536752" w14:textId="77777777" w:rsidR="0061116A" w:rsidRDefault="0061116A" w:rsidP="00B80AAE">
            <w:pPr>
              <w:spacing w:line="256" w:lineRule="auto"/>
              <w:rPr>
                <w:rFonts w:cstheme="majorHAnsi"/>
              </w:rPr>
            </w:pPr>
            <w:r>
              <w:rPr>
                <w:rFonts w:cstheme="majorHAnsi"/>
                <w:sz w:val="20"/>
                <w:szCs w:val="20"/>
              </w:rPr>
              <w:t xml:space="preserve">   </w:t>
            </w:r>
          </w:p>
        </w:tc>
      </w:tr>
      <w:tr w:rsidR="0061116A" w14:paraId="528EA15F" w14:textId="77777777" w:rsidTr="00B80AAE">
        <w:tc>
          <w:tcPr>
            <w:tcW w:w="5000" w:type="pct"/>
            <w:tcBorders>
              <w:top w:val="single" w:sz="4" w:space="0" w:color="auto"/>
              <w:left w:val="single" w:sz="4" w:space="0" w:color="auto"/>
              <w:bottom w:val="single" w:sz="4" w:space="0" w:color="auto"/>
              <w:right w:val="single" w:sz="4" w:space="0" w:color="auto"/>
            </w:tcBorders>
          </w:tcPr>
          <w:p w14:paraId="0C1ECFB9" w14:textId="56D8E00A" w:rsidR="0061116A" w:rsidRDefault="0061116A" w:rsidP="00B80AAE">
            <w:pPr>
              <w:spacing w:line="256" w:lineRule="auto"/>
              <w:rPr>
                <w:rFonts w:cstheme="majorHAnsi"/>
                <w:b/>
                <w:bCs/>
                <w:szCs w:val="21"/>
              </w:rPr>
            </w:pPr>
            <w:r>
              <w:rPr>
                <w:rFonts w:cstheme="majorHAnsi"/>
                <w:b/>
                <w:bCs/>
                <w:szCs w:val="21"/>
              </w:rPr>
              <w:t xml:space="preserve">Student Signature (Full Name): </w:t>
            </w:r>
          </w:p>
          <w:p w14:paraId="1513939F" w14:textId="004E9280" w:rsidR="0061116A" w:rsidRDefault="00C62AFD" w:rsidP="00B80AAE">
            <w:pPr>
              <w:spacing w:line="256" w:lineRule="auto"/>
              <w:rPr>
                <w:rFonts w:cstheme="majorHAnsi"/>
                <w:b/>
                <w:bCs/>
                <w:szCs w:val="21"/>
              </w:rPr>
            </w:pPr>
            <w:r>
              <w:rPr>
                <w:rFonts w:cstheme="majorHAnsi"/>
                <w:b/>
                <w:bCs/>
                <w:noProof/>
                <w:szCs w:val="21"/>
              </w:rPr>
              <mc:AlternateContent>
                <mc:Choice Requires="wpi">
                  <w:drawing>
                    <wp:anchor distT="0" distB="0" distL="114300" distR="114300" simplePos="0" relativeHeight="251684864" behindDoc="0" locked="0" layoutInCell="1" allowOverlap="1" wp14:anchorId="0A0B1B1B" wp14:editId="5381381A">
                      <wp:simplePos x="0" y="0"/>
                      <wp:positionH relativeFrom="column">
                        <wp:posOffset>2610485</wp:posOffset>
                      </wp:positionH>
                      <wp:positionV relativeFrom="paragraph">
                        <wp:posOffset>-53975</wp:posOffset>
                      </wp:positionV>
                      <wp:extent cx="993305" cy="262890"/>
                      <wp:effectExtent l="57150" t="38100" r="0" b="41910"/>
                      <wp:wrapNone/>
                      <wp:docPr id="1685704246" name="Ink 30"/>
                      <wp:cNvGraphicFramePr/>
                      <a:graphic xmlns:a="http://schemas.openxmlformats.org/drawingml/2006/main">
                        <a:graphicData uri="http://schemas.microsoft.com/office/word/2010/wordprocessingInk">
                          <w14:contentPart bwMode="auto" r:id="rId11">
                            <w14:nvContentPartPr>
                              <w14:cNvContentPartPr/>
                            </w14:nvContentPartPr>
                            <w14:xfrm>
                              <a:off x="0" y="0"/>
                              <a:ext cx="993305" cy="262890"/>
                            </w14:xfrm>
                          </w14:contentPart>
                        </a:graphicData>
                      </a:graphic>
                    </wp:anchor>
                  </w:drawing>
                </mc:Choice>
                <mc:Fallback xmlns:w16du="http://schemas.microsoft.com/office/word/2023/wordml/word16du">
                  <w:pict>
                    <v:shape w14:anchorId="2126C084" id="Ink 30" o:spid="_x0000_s1026" type="#_x0000_t75" style="position:absolute;margin-left:204.85pt;margin-top:-4.95pt;width:79.6pt;height:22.1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">
                      <v:imagedata r:id="rId12" o:title=""/>
                    </v:shape>
                  </w:pict>
                </mc:Fallback>
              </mc:AlternateContent>
            </w:r>
            <w:r>
              <w:rPr>
                <w:rFonts w:cstheme="majorHAnsi"/>
                <w:b/>
                <w:bCs/>
                <w:noProof/>
                <w:szCs w:val="21"/>
              </w:rPr>
              <mc:AlternateContent>
                <mc:Choice Requires="wpi">
                  <w:drawing>
                    <wp:anchor distT="0" distB="0" distL="114300" distR="114300" simplePos="0" relativeHeight="251673600" behindDoc="0" locked="0" layoutInCell="1" allowOverlap="1" wp14:anchorId="60EF8BAA" wp14:editId="55BB9075">
                      <wp:simplePos x="0" y="0"/>
                      <wp:positionH relativeFrom="column">
                        <wp:posOffset>2380227</wp:posOffset>
                      </wp:positionH>
                      <wp:positionV relativeFrom="paragraph">
                        <wp:posOffset>-42893</wp:posOffset>
                      </wp:positionV>
                      <wp:extent cx="189000" cy="228600"/>
                      <wp:effectExtent l="38100" t="38100" r="40005" b="57150"/>
                      <wp:wrapNone/>
                      <wp:docPr id="959684344" name="Ink 19"/>
                      <wp:cNvGraphicFramePr/>
                      <a:graphic xmlns:a="http://schemas.openxmlformats.org/drawingml/2006/main">
                        <a:graphicData uri="http://schemas.microsoft.com/office/word/2010/wordprocessingInk">
                          <w14:contentPart bwMode="auto" r:id="rId13">
                            <w14:nvContentPartPr>
                              <w14:cNvContentPartPr/>
                            </w14:nvContentPartPr>
                            <w14:xfrm>
                              <a:off x="0" y="0"/>
                              <a:ext cx="189000" cy="228600"/>
                            </w14:xfrm>
                          </w14:contentPart>
                        </a:graphicData>
                      </a:graphic>
                    </wp:anchor>
                  </w:drawing>
                </mc:Choice>
                <mc:Fallback xmlns:w16du="http://schemas.microsoft.com/office/word/2023/wordml/word16du">
                  <w:pict>
                    <v:shape w14:anchorId="2A4DB21D" id="Ink 19" o:spid="_x0000_s1026" type="#_x0000_t75" style="position:absolute;margin-left:186.7pt;margin-top:-4.1pt;width:16.3pt;height:1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">
                      <v:imagedata r:id="rId14" o:title=""/>
                    </v:shape>
                  </w:pict>
                </mc:Fallback>
              </mc:AlternateContent>
            </w:r>
            <w:r>
              <w:rPr>
                <w:rFonts w:cstheme="majorHAnsi"/>
                <w:b/>
                <w:bCs/>
                <w:noProof/>
                <w:szCs w:val="21"/>
              </w:rPr>
              <mc:AlternateContent>
                <mc:Choice Requires="wpi">
                  <w:drawing>
                    <wp:anchor distT="0" distB="0" distL="114300" distR="114300" simplePos="0" relativeHeight="251672576" behindDoc="0" locked="0" layoutInCell="1" allowOverlap="1" wp14:anchorId="49156E9C" wp14:editId="61C7FAD3">
                      <wp:simplePos x="0" y="0"/>
                      <wp:positionH relativeFrom="column">
                        <wp:posOffset>1223010</wp:posOffset>
                      </wp:positionH>
                      <wp:positionV relativeFrom="paragraph">
                        <wp:posOffset>-76835</wp:posOffset>
                      </wp:positionV>
                      <wp:extent cx="868045" cy="340995"/>
                      <wp:effectExtent l="38100" t="38100" r="46355" b="40005"/>
                      <wp:wrapNone/>
                      <wp:docPr id="1117915760"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868045" cy="340995"/>
                            </w14:xfrm>
                          </w14:contentPart>
                        </a:graphicData>
                      </a:graphic>
                    </wp:anchor>
                  </w:drawing>
                </mc:Choice>
                <mc:Fallback xmlns:w16du="http://schemas.microsoft.com/office/word/2023/wordml/word16du">
                  <w:pict>
                    <v:shape w14:anchorId="09A7FCE0" id="Ink 18" o:spid="_x0000_s1026" type="#_x0000_t75" style="position:absolute;margin-left:95.6pt;margin-top:-6.75pt;width:69.75pt;height:28.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">
                      <v:imagedata r:id="rId16" o:title=""/>
                    </v:shape>
                  </w:pict>
                </mc:Fallback>
              </mc:AlternateContent>
            </w:r>
            <w:r w:rsidR="0061116A">
              <w:rPr>
                <w:rFonts w:cstheme="majorHAnsi"/>
                <w:b/>
                <w:bCs/>
                <w:szCs w:val="21"/>
              </w:rPr>
              <w:t>Joshua Morton</w:t>
            </w:r>
          </w:p>
          <w:p w14:paraId="2B130312" w14:textId="471447B5" w:rsidR="0061116A" w:rsidRDefault="0061116A" w:rsidP="00B80AAE">
            <w:pPr>
              <w:spacing w:line="256" w:lineRule="auto"/>
              <w:rPr>
                <w:rFonts w:cstheme="majorHAnsi"/>
                <w:b/>
                <w:bCs/>
                <w:szCs w:val="21"/>
              </w:rPr>
            </w:pPr>
            <w:r>
              <w:rPr>
                <w:rFonts w:cstheme="majorHAnsi"/>
                <w:b/>
                <w:bCs/>
                <w:szCs w:val="21"/>
              </w:rPr>
              <w:t>Date:</w:t>
            </w:r>
            <w:r w:rsidR="00C62AFD">
              <w:rPr>
                <w:rFonts w:cstheme="majorHAnsi"/>
                <w:b/>
                <w:bCs/>
                <w:szCs w:val="21"/>
              </w:rPr>
              <w:t xml:space="preserve"> </w:t>
            </w:r>
            <w:r w:rsidR="00847EAA">
              <w:rPr>
                <w:rFonts w:cstheme="majorHAnsi"/>
                <w:b/>
                <w:bCs/>
                <w:szCs w:val="21"/>
              </w:rPr>
              <w:t>27</w:t>
            </w:r>
            <w:r w:rsidR="00C62AFD">
              <w:rPr>
                <w:rFonts w:cstheme="majorHAnsi"/>
                <w:b/>
                <w:bCs/>
                <w:szCs w:val="21"/>
              </w:rPr>
              <w:t>/06/2023</w:t>
            </w:r>
          </w:p>
          <w:p w14:paraId="136987E2" w14:textId="77777777" w:rsidR="0061116A" w:rsidRDefault="0061116A" w:rsidP="00B80AAE">
            <w:pPr>
              <w:spacing w:line="256" w:lineRule="auto"/>
              <w:rPr>
                <w:rFonts w:cstheme="majorHAnsi"/>
                <w:b/>
                <w:bCs/>
                <w:szCs w:val="21"/>
              </w:rPr>
            </w:pPr>
          </w:p>
        </w:tc>
      </w:tr>
      <w:bookmarkEnd w:id="0"/>
    </w:tbl>
    <w:p w14:paraId="44D1A329" w14:textId="77777777" w:rsidR="0061116A" w:rsidRDefault="0061116A" w:rsidP="0061116A"/>
    <w:p w14:paraId="09253742" w14:textId="77777777" w:rsidR="0061116A" w:rsidRDefault="0061116A" w:rsidP="00D20E1D">
      <w:pPr>
        <w:pStyle w:val="Heading2"/>
        <w:rPr>
          <w:lang w:val="en-US"/>
        </w:rPr>
      </w:pPr>
    </w:p>
    <w:p w14:paraId="32DC07B3" w14:textId="71766078" w:rsidR="00265676" w:rsidRPr="004A623E" w:rsidRDefault="00C62AFD" w:rsidP="00CF4E26">
      <w:pPr>
        <w:pStyle w:val="Heading1"/>
        <w:rPr>
          <w:b w:val="0"/>
          <w:bCs/>
          <w:lang w:val="en-US"/>
        </w:rPr>
      </w:pPr>
      <w:bookmarkStart w:id="1" w:name="_Toc138793926"/>
      <w:r w:rsidRPr="004A623E">
        <w:rPr>
          <w:b w:val="0"/>
          <w:bCs/>
          <w:lang w:val="en-US"/>
        </w:rPr>
        <w:t>Propel Tech’s Strategy for Market Expansion</w:t>
      </w:r>
      <w:bookmarkEnd w:id="1"/>
    </w:p>
    <w:p w14:paraId="089C78AF" w14:textId="77777777" w:rsidR="00D82E89" w:rsidRPr="004A623E" w:rsidRDefault="00D82E89" w:rsidP="00D82E89">
      <w:pPr>
        <w:rPr>
          <w:bCs/>
          <w:lang w:val="en-US"/>
        </w:rPr>
      </w:pPr>
    </w:p>
    <w:sdt>
      <w:sdtPr>
        <w:rPr>
          <w:rFonts w:asciiTheme="minorHAnsi" w:eastAsiaTheme="minorHAnsi" w:hAnsiTheme="minorHAnsi" w:cstheme="minorBidi"/>
          <w:b w:val="0"/>
          <w:bCs/>
          <w:sz w:val="22"/>
          <w:szCs w:val="22"/>
          <w:u w:val="none"/>
          <w:lang w:val="en-GB"/>
        </w:rPr>
        <w:id w:val="628744139"/>
        <w:docPartObj>
          <w:docPartGallery w:val="Table of Contents"/>
          <w:docPartUnique/>
        </w:docPartObj>
      </w:sdtPr>
      <w:sdtEndPr>
        <w:rPr>
          <w:noProof/>
        </w:rPr>
      </w:sdtEndPr>
      <w:sdtContent>
        <w:p w14:paraId="7B5556E4" w14:textId="2E50286D" w:rsidR="00D82E89" w:rsidRPr="004A623E" w:rsidRDefault="00D82E89">
          <w:pPr>
            <w:pStyle w:val="TOCHeading"/>
            <w:rPr>
              <w:b w:val="0"/>
              <w:bCs/>
            </w:rPr>
          </w:pPr>
          <w:r w:rsidRPr="004A623E">
            <w:rPr>
              <w:b w:val="0"/>
              <w:bCs/>
            </w:rPr>
            <w:t>Contents</w:t>
          </w:r>
        </w:p>
        <w:p w14:paraId="599788F5" w14:textId="4CCF651D" w:rsidR="003163C0" w:rsidRPr="004A623E" w:rsidRDefault="00D82E89">
          <w:pPr>
            <w:pStyle w:val="TOC1"/>
            <w:tabs>
              <w:tab w:val="right" w:leader="dot" w:pos="9016"/>
            </w:tabs>
            <w:rPr>
              <w:rFonts w:eastAsiaTheme="minorEastAsia"/>
              <w:bCs/>
              <w:noProof/>
              <w:kern w:val="2"/>
              <w:lang w:eastAsia="en-GB"/>
              <w14:ligatures w14:val="standardContextual"/>
            </w:rPr>
          </w:pPr>
          <w:r w:rsidRPr="004A623E">
            <w:rPr>
              <w:bCs/>
            </w:rPr>
            <w:fldChar w:fldCharType="begin"/>
          </w:r>
          <w:r w:rsidRPr="004A623E">
            <w:rPr>
              <w:bCs/>
            </w:rPr>
            <w:instrText xml:space="preserve"> TOC \o "1-3" \h \z \u </w:instrText>
          </w:r>
          <w:r w:rsidRPr="004A623E">
            <w:rPr>
              <w:bCs/>
            </w:rPr>
            <w:fldChar w:fldCharType="separate"/>
          </w:r>
          <w:hyperlink w:anchor="_Toc138793926" w:history="1">
            <w:r w:rsidR="003163C0" w:rsidRPr="004A623E">
              <w:rPr>
                <w:rStyle w:val="Hyperlink"/>
                <w:bCs/>
                <w:noProof/>
                <w:lang w:val="en-US"/>
              </w:rPr>
              <w:t>Propel Tech’s Strategy for Market Expansion</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_Toc138793926 \h </w:instrText>
            </w:r>
            <w:r w:rsidR="003163C0" w:rsidRPr="004A623E">
              <w:rPr>
                <w:bCs/>
                <w:noProof/>
                <w:webHidden/>
              </w:rPr>
            </w:r>
            <w:r w:rsidR="003163C0" w:rsidRPr="004A623E">
              <w:rPr>
                <w:bCs/>
                <w:noProof/>
                <w:webHidden/>
              </w:rPr>
              <w:fldChar w:fldCharType="separate"/>
            </w:r>
            <w:r w:rsidR="003163C0" w:rsidRPr="004A623E">
              <w:rPr>
                <w:bCs/>
                <w:noProof/>
                <w:webHidden/>
              </w:rPr>
              <w:t>2</w:t>
            </w:r>
            <w:r w:rsidR="003163C0" w:rsidRPr="004A623E">
              <w:rPr>
                <w:bCs/>
                <w:noProof/>
                <w:webHidden/>
              </w:rPr>
              <w:fldChar w:fldCharType="end"/>
            </w:r>
          </w:hyperlink>
        </w:p>
        <w:p w14:paraId="256E13E5" w14:textId="1D70199E" w:rsidR="003163C0" w:rsidRPr="004A623E" w:rsidRDefault="00000000">
          <w:pPr>
            <w:pStyle w:val="TOC1"/>
            <w:tabs>
              <w:tab w:val="right" w:leader="dot" w:pos="9016"/>
            </w:tabs>
            <w:rPr>
              <w:rFonts w:eastAsiaTheme="minorEastAsia"/>
              <w:bCs/>
              <w:noProof/>
              <w:kern w:val="2"/>
              <w:lang w:eastAsia="en-GB"/>
              <w14:ligatures w14:val="standardContextual"/>
            </w:rPr>
          </w:pPr>
          <w:hyperlink w:anchor="_Toc138793927" w:history="1">
            <w:r w:rsidR="003163C0" w:rsidRPr="004A623E">
              <w:rPr>
                <w:rStyle w:val="Hyperlink"/>
                <w:bCs/>
                <w:noProof/>
                <w:lang w:val="en-US"/>
              </w:rPr>
              <w:t>Table of Figures:</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_Toc138793927 \h </w:instrText>
            </w:r>
            <w:r w:rsidR="003163C0" w:rsidRPr="004A623E">
              <w:rPr>
                <w:bCs/>
                <w:noProof/>
                <w:webHidden/>
              </w:rPr>
            </w:r>
            <w:r w:rsidR="003163C0" w:rsidRPr="004A623E">
              <w:rPr>
                <w:bCs/>
                <w:noProof/>
                <w:webHidden/>
              </w:rPr>
              <w:fldChar w:fldCharType="separate"/>
            </w:r>
            <w:r w:rsidR="003163C0" w:rsidRPr="004A623E">
              <w:rPr>
                <w:bCs/>
                <w:noProof/>
                <w:webHidden/>
              </w:rPr>
              <w:t>2</w:t>
            </w:r>
            <w:r w:rsidR="003163C0" w:rsidRPr="004A623E">
              <w:rPr>
                <w:bCs/>
                <w:noProof/>
                <w:webHidden/>
              </w:rPr>
              <w:fldChar w:fldCharType="end"/>
            </w:r>
          </w:hyperlink>
        </w:p>
        <w:p w14:paraId="0AFDF975" w14:textId="16F654A7"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28" w:history="1">
            <w:r w:rsidR="003163C0" w:rsidRPr="004A623E">
              <w:rPr>
                <w:rStyle w:val="Hyperlink"/>
                <w:bCs/>
                <w:noProof/>
                <w:lang w:val="en-US"/>
              </w:rPr>
              <w:t>Overview:</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_Toc138793928 \h </w:instrText>
            </w:r>
            <w:r w:rsidR="003163C0" w:rsidRPr="004A623E">
              <w:rPr>
                <w:bCs/>
                <w:noProof/>
                <w:webHidden/>
              </w:rPr>
            </w:r>
            <w:r w:rsidR="003163C0" w:rsidRPr="004A623E">
              <w:rPr>
                <w:bCs/>
                <w:noProof/>
                <w:webHidden/>
              </w:rPr>
              <w:fldChar w:fldCharType="separate"/>
            </w:r>
            <w:r w:rsidR="003163C0" w:rsidRPr="004A623E">
              <w:rPr>
                <w:bCs/>
                <w:noProof/>
                <w:webHidden/>
              </w:rPr>
              <w:t>2</w:t>
            </w:r>
            <w:r w:rsidR="003163C0" w:rsidRPr="004A623E">
              <w:rPr>
                <w:bCs/>
                <w:noProof/>
                <w:webHidden/>
              </w:rPr>
              <w:fldChar w:fldCharType="end"/>
            </w:r>
          </w:hyperlink>
        </w:p>
        <w:p w14:paraId="4C57B8FF" w14:textId="7875C14B"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29" w:history="1">
            <w:r w:rsidR="003163C0" w:rsidRPr="004A623E">
              <w:rPr>
                <w:rStyle w:val="Hyperlink"/>
                <w:bCs/>
                <w:noProof/>
                <w:lang w:val="en-US"/>
              </w:rPr>
              <w:t>Propel Corporate Website</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_Toc138793929 \h </w:instrText>
            </w:r>
            <w:r w:rsidR="003163C0" w:rsidRPr="004A623E">
              <w:rPr>
                <w:bCs/>
                <w:noProof/>
                <w:webHidden/>
              </w:rPr>
            </w:r>
            <w:r w:rsidR="003163C0" w:rsidRPr="004A623E">
              <w:rPr>
                <w:bCs/>
                <w:noProof/>
                <w:webHidden/>
              </w:rPr>
              <w:fldChar w:fldCharType="separate"/>
            </w:r>
            <w:r w:rsidR="003163C0" w:rsidRPr="004A623E">
              <w:rPr>
                <w:bCs/>
                <w:noProof/>
                <w:webHidden/>
              </w:rPr>
              <w:t>3</w:t>
            </w:r>
            <w:r w:rsidR="003163C0" w:rsidRPr="004A623E">
              <w:rPr>
                <w:bCs/>
                <w:noProof/>
                <w:webHidden/>
              </w:rPr>
              <w:fldChar w:fldCharType="end"/>
            </w:r>
          </w:hyperlink>
        </w:p>
        <w:p w14:paraId="5C60F104" w14:textId="07283915"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0" w:history="1">
            <w:r w:rsidR="003163C0" w:rsidRPr="004A623E">
              <w:rPr>
                <w:rStyle w:val="Hyperlink"/>
                <w:bCs/>
                <w:noProof/>
                <w:lang w:val="en-US"/>
              </w:rPr>
              <w:t>Information Systems Strategy Triangle</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_Toc138793930 \h </w:instrText>
            </w:r>
            <w:r w:rsidR="003163C0" w:rsidRPr="004A623E">
              <w:rPr>
                <w:bCs/>
                <w:noProof/>
                <w:webHidden/>
              </w:rPr>
            </w:r>
            <w:r w:rsidR="003163C0" w:rsidRPr="004A623E">
              <w:rPr>
                <w:bCs/>
                <w:noProof/>
                <w:webHidden/>
              </w:rPr>
              <w:fldChar w:fldCharType="separate"/>
            </w:r>
            <w:r w:rsidR="003163C0" w:rsidRPr="004A623E">
              <w:rPr>
                <w:bCs/>
                <w:noProof/>
                <w:webHidden/>
              </w:rPr>
              <w:t>3</w:t>
            </w:r>
            <w:r w:rsidR="003163C0" w:rsidRPr="004A623E">
              <w:rPr>
                <w:bCs/>
                <w:noProof/>
                <w:webHidden/>
              </w:rPr>
              <w:fldChar w:fldCharType="end"/>
            </w:r>
          </w:hyperlink>
        </w:p>
        <w:p w14:paraId="0E0B1341" w14:textId="46133FEC"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1" w:history="1">
            <w:r w:rsidR="003163C0" w:rsidRPr="004A623E">
              <w:rPr>
                <w:rStyle w:val="Hyperlink"/>
                <w:bCs/>
                <w:noProof/>
                <w:lang w:val="en-US"/>
              </w:rPr>
              <w:t>Competitive Advantage</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_Toc138793931 \h </w:instrText>
            </w:r>
            <w:r w:rsidR="003163C0" w:rsidRPr="004A623E">
              <w:rPr>
                <w:bCs/>
                <w:noProof/>
                <w:webHidden/>
              </w:rPr>
            </w:r>
            <w:r w:rsidR="003163C0" w:rsidRPr="004A623E">
              <w:rPr>
                <w:bCs/>
                <w:noProof/>
                <w:webHidden/>
              </w:rPr>
              <w:fldChar w:fldCharType="separate"/>
            </w:r>
            <w:r w:rsidR="003163C0" w:rsidRPr="004A623E">
              <w:rPr>
                <w:bCs/>
                <w:noProof/>
                <w:webHidden/>
              </w:rPr>
              <w:t>5</w:t>
            </w:r>
            <w:r w:rsidR="003163C0" w:rsidRPr="004A623E">
              <w:rPr>
                <w:bCs/>
                <w:noProof/>
                <w:webHidden/>
              </w:rPr>
              <w:fldChar w:fldCharType="end"/>
            </w:r>
          </w:hyperlink>
        </w:p>
        <w:p w14:paraId="59EE4E32" w14:textId="50CE0088" w:rsidR="003163C0" w:rsidRPr="004A623E" w:rsidRDefault="00000000">
          <w:pPr>
            <w:pStyle w:val="TOC1"/>
            <w:tabs>
              <w:tab w:val="right" w:leader="dot" w:pos="9016"/>
            </w:tabs>
            <w:rPr>
              <w:rFonts w:eastAsiaTheme="minorEastAsia"/>
              <w:bCs/>
              <w:noProof/>
              <w:kern w:val="2"/>
              <w:lang w:eastAsia="en-GB"/>
              <w14:ligatures w14:val="standardContextual"/>
            </w:rPr>
          </w:pPr>
          <w:hyperlink w:anchor="_Toc138793932" w:history="1">
            <w:r w:rsidR="003163C0" w:rsidRPr="004A623E">
              <w:rPr>
                <w:rStyle w:val="Hyperlink"/>
                <w:bCs/>
                <w:noProof/>
                <w:lang w:val="en-US"/>
              </w:rPr>
              <w:t>Managing Information Systems</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_Toc138793932 \h </w:instrText>
            </w:r>
            <w:r w:rsidR="003163C0" w:rsidRPr="004A623E">
              <w:rPr>
                <w:bCs/>
                <w:noProof/>
                <w:webHidden/>
              </w:rPr>
            </w:r>
            <w:r w:rsidR="003163C0" w:rsidRPr="004A623E">
              <w:rPr>
                <w:bCs/>
                <w:noProof/>
                <w:webHidden/>
              </w:rPr>
              <w:fldChar w:fldCharType="separate"/>
            </w:r>
            <w:r w:rsidR="003163C0" w:rsidRPr="004A623E">
              <w:rPr>
                <w:bCs/>
                <w:noProof/>
                <w:webHidden/>
              </w:rPr>
              <w:t>6</w:t>
            </w:r>
            <w:r w:rsidR="003163C0" w:rsidRPr="004A623E">
              <w:rPr>
                <w:bCs/>
                <w:noProof/>
                <w:webHidden/>
              </w:rPr>
              <w:fldChar w:fldCharType="end"/>
            </w:r>
          </w:hyperlink>
        </w:p>
        <w:p w14:paraId="263ACD1A" w14:textId="5D5FCAFC"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3" w:history="1">
            <w:r w:rsidR="003163C0" w:rsidRPr="004A623E">
              <w:rPr>
                <w:rStyle w:val="Hyperlink"/>
                <w:bCs/>
                <w:noProof/>
                <w:lang w:val="en-US"/>
              </w:rPr>
              <w:t>Client Intellectual Property &amp; Data Privacy</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_Toc138793933 \h </w:instrText>
            </w:r>
            <w:r w:rsidR="003163C0" w:rsidRPr="004A623E">
              <w:rPr>
                <w:bCs/>
                <w:noProof/>
                <w:webHidden/>
              </w:rPr>
            </w:r>
            <w:r w:rsidR="003163C0" w:rsidRPr="004A623E">
              <w:rPr>
                <w:bCs/>
                <w:noProof/>
                <w:webHidden/>
              </w:rPr>
              <w:fldChar w:fldCharType="separate"/>
            </w:r>
            <w:r w:rsidR="003163C0" w:rsidRPr="004A623E">
              <w:rPr>
                <w:bCs/>
                <w:noProof/>
                <w:webHidden/>
              </w:rPr>
              <w:t>6</w:t>
            </w:r>
            <w:r w:rsidR="003163C0" w:rsidRPr="004A623E">
              <w:rPr>
                <w:bCs/>
                <w:noProof/>
                <w:webHidden/>
              </w:rPr>
              <w:fldChar w:fldCharType="end"/>
            </w:r>
          </w:hyperlink>
        </w:p>
        <w:p w14:paraId="38DB185E" w14:textId="55D3288D"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4" w:history="1">
            <w:r w:rsidR="003163C0" w:rsidRPr="004A623E">
              <w:rPr>
                <w:rStyle w:val="Hyperlink"/>
                <w:bCs/>
                <w:noProof/>
                <w:lang w:val="en-US"/>
              </w:rPr>
              <w:t>Maintaining a versatile &amp; evolving skillset within the Information Systems team.</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_Toc138793934 \h </w:instrText>
            </w:r>
            <w:r w:rsidR="003163C0" w:rsidRPr="004A623E">
              <w:rPr>
                <w:bCs/>
                <w:noProof/>
                <w:webHidden/>
              </w:rPr>
            </w:r>
            <w:r w:rsidR="003163C0" w:rsidRPr="004A623E">
              <w:rPr>
                <w:bCs/>
                <w:noProof/>
                <w:webHidden/>
              </w:rPr>
              <w:fldChar w:fldCharType="separate"/>
            </w:r>
            <w:r w:rsidR="003163C0" w:rsidRPr="004A623E">
              <w:rPr>
                <w:bCs/>
                <w:noProof/>
                <w:webHidden/>
              </w:rPr>
              <w:t>6</w:t>
            </w:r>
            <w:r w:rsidR="003163C0" w:rsidRPr="004A623E">
              <w:rPr>
                <w:bCs/>
                <w:noProof/>
                <w:webHidden/>
              </w:rPr>
              <w:fldChar w:fldCharType="end"/>
            </w:r>
          </w:hyperlink>
        </w:p>
        <w:p w14:paraId="48429149" w14:textId="6F729712"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5" w:history="1">
            <w:r w:rsidR="003163C0" w:rsidRPr="004A623E">
              <w:rPr>
                <w:rStyle w:val="Hyperlink"/>
                <w:bCs/>
                <w:noProof/>
                <w:lang w:val="en-US"/>
              </w:rPr>
              <w:t>Knowledge Management System</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_Toc138793935 \h </w:instrText>
            </w:r>
            <w:r w:rsidR="003163C0" w:rsidRPr="004A623E">
              <w:rPr>
                <w:bCs/>
                <w:noProof/>
                <w:webHidden/>
              </w:rPr>
            </w:r>
            <w:r w:rsidR="003163C0" w:rsidRPr="004A623E">
              <w:rPr>
                <w:bCs/>
                <w:noProof/>
                <w:webHidden/>
              </w:rPr>
              <w:fldChar w:fldCharType="separate"/>
            </w:r>
            <w:r w:rsidR="003163C0" w:rsidRPr="004A623E">
              <w:rPr>
                <w:bCs/>
                <w:noProof/>
                <w:webHidden/>
              </w:rPr>
              <w:t>7</w:t>
            </w:r>
            <w:r w:rsidR="003163C0" w:rsidRPr="004A623E">
              <w:rPr>
                <w:bCs/>
                <w:noProof/>
                <w:webHidden/>
              </w:rPr>
              <w:fldChar w:fldCharType="end"/>
            </w:r>
          </w:hyperlink>
        </w:p>
        <w:p w14:paraId="3CCC6DC5" w14:textId="07A44515" w:rsidR="003163C0" w:rsidRPr="004A623E" w:rsidRDefault="00000000">
          <w:pPr>
            <w:pStyle w:val="TOC1"/>
            <w:tabs>
              <w:tab w:val="right" w:leader="dot" w:pos="9016"/>
            </w:tabs>
            <w:rPr>
              <w:rFonts w:eastAsiaTheme="minorEastAsia"/>
              <w:bCs/>
              <w:noProof/>
              <w:kern w:val="2"/>
              <w:lang w:eastAsia="en-GB"/>
              <w14:ligatures w14:val="standardContextual"/>
            </w:rPr>
          </w:pPr>
          <w:hyperlink w:anchor="_Toc138793936" w:history="1">
            <w:r w:rsidR="003163C0" w:rsidRPr="004A623E">
              <w:rPr>
                <w:rStyle w:val="Hyperlink"/>
                <w:bCs/>
                <w:noProof/>
                <w:lang w:val="en-US"/>
              </w:rPr>
              <w:t>Emergent Technologies to Support operations.</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_Toc138793936 \h </w:instrText>
            </w:r>
            <w:r w:rsidR="003163C0" w:rsidRPr="004A623E">
              <w:rPr>
                <w:bCs/>
                <w:noProof/>
                <w:webHidden/>
              </w:rPr>
            </w:r>
            <w:r w:rsidR="003163C0" w:rsidRPr="004A623E">
              <w:rPr>
                <w:bCs/>
                <w:noProof/>
                <w:webHidden/>
              </w:rPr>
              <w:fldChar w:fldCharType="separate"/>
            </w:r>
            <w:r w:rsidR="003163C0" w:rsidRPr="004A623E">
              <w:rPr>
                <w:bCs/>
                <w:noProof/>
                <w:webHidden/>
              </w:rPr>
              <w:t>8</w:t>
            </w:r>
            <w:r w:rsidR="003163C0" w:rsidRPr="004A623E">
              <w:rPr>
                <w:bCs/>
                <w:noProof/>
                <w:webHidden/>
              </w:rPr>
              <w:fldChar w:fldCharType="end"/>
            </w:r>
          </w:hyperlink>
        </w:p>
        <w:p w14:paraId="099BE6A7" w14:textId="649F9ED3"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7" w:history="1">
            <w:r w:rsidR="003163C0" w:rsidRPr="004A623E">
              <w:rPr>
                <w:rStyle w:val="Hyperlink"/>
                <w:bCs/>
                <w:noProof/>
                <w:lang w:val="en-US"/>
              </w:rPr>
              <w:t>Artificial Intelligence (AI) &amp; Machine Learning (ML)</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_Toc138793937 \h </w:instrText>
            </w:r>
            <w:r w:rsidR="003163C0" w:rsidRPr="004A623E">
              <w:rPr>
                <w:bCs/>
                <w:noProof/>
                <w:webHidden/>
              </w:rPr>
            </w:r>
            <w:r w:rsidR="003163C0" w:rsidRPr="004A623E">
              <w:rPr>
                <w:bCs/>
                <w:noProof/>
                <w:webHidden/>
              </w:rPr>
              <w:fldChar w:fldCharType="separate"/>
            </w:r>
            <w:r w:rsidR="003163C0" w:rsidRPr="004A623E">
              <w:rPr>
                <w:bCs/>
                <w:noProof/>
                <w:webHidden/>
              </w:rPr>
              <w:t>8</w:t>
            </w:r>
            <w:r w:rsidR="003163C0" w:rsidRPr="004A623E">
              <w:rPr>
                <w:bCs/>
                <w:noProof/>
                <w:webHidden/>
              </w:rPr>
              <w:fldChar w:fldCharType="end"/>
            </w:r>
          </w:hyperlink>
        </w:p>
        <w:p w14:paraId="3CEC3E1B" w14:textId="36A9C986"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8" w:history="1">
            <w:r w:rsidR="003163C0" w:rsidRPr="004A623E">
              <w:rPr>
                <w:rStyle w:val="Hyperlink"/>
                <w:bCs/>
                <w:noProof/>
                <w:lang w:val="en-US"/>
              </w:rPr>
              <w:t>Cloud &amp; Edge Computing</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_Toc138793938 \h </w:instrText>
            </w:r>
            <w:r w:rsidR="003163C0" w:rsidRPr="004A623E">
              <w:rPr>
                <w:bCs/>
                <w:noProof/>
                <w:webHidden/>
              </w:rPr>
            </w:r>
            <w:r w:rsidR="003163C0" w:rsidRPr="004A623E">
              <w:rPr>
                <w:bCs/>
                <w:noProof/>
                <w:webHidden/>
              </w:rPr>
              <w:fldChar w:fldCharType="separate"/>
            </w:r>
            <w:r w:rsidR="003163C0" w:rsidRPr="004A623E">
              <w:rPr>
                <w:bCs/>
                <w:noProof/>
                <w:webHidden/>
              </w:rPr>
              <w:t>9</w:t>
            </w:r>
            <w:r w:rsidR="003163C0" w:rsidRPr="004A623E">
              <w:rPr>
                <w:bCs/>
                <w:noProof/>
                <w:webHidden/>
              </w:rPr>
              <w:fldChar w:fldCharType="end"/>
            </w:r>
          </w:hyperlink>
        </w:p>
        <w:p w14:paraId="4E175671" w14:textId="356650C3"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39" w:history="1">
            <w:r w:rsidR="003163C0" w:rsidRPr="004A623E">
              <w:rPr>
                <w:rStyle w:val="Hyperlink"/>
                <w:bCs/>
                <w:noProof/>
                <w:lang w:val="en-US"/>
              </w:rPr>
              <w:t>Cyber Security &amp; Internet of Things Devices</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_Toc138793939 \h </w:instrText>
            </w:r>
            <w:r w:rsidR="003163C0" w:rsidRPr="004A623E">
              <w:rPr>
                <w:bCs/>
                <w:noProof/>
                <w:webHidden/>
              </w:rPr>
            </w:r>
            <w:r w:rsidR="003163C0" w:rsidRPr="004A623E">
              <w:rPr>
                <w:bCs/>
                <w:noProof/>
                <w:webHidden/>
              </w:rPr>
              <w:fldChar w:fldCharType="separate"/>
            </w:r>
            <w:r w:rsidR="003163C0" w:rsidRPr="004A623E">
              <w:rPr>
                <w:bCs/>
                <w:noProof/>
                <w:webHidden/>
              </w:rPr>
              <w:t>9</w:t>
            </w:r>
            <w:r w:rsidR="003163C0" w:rsidRPr="004A623E">
              <w:rPr>
                <w:bCs/>
                <w:noProof/>
                <w:webHidden/>
              </w:rPr>
              <w:fldChar w:fldCharType="end"/>
            </w:r>
          </w:hyperlink>
        </w:p>
        <w:p w14:paraId="705C1593" w14:textId="6D328DC9" w:rsidR="003163C0" w:rsidRPr="004A623E" w:rsidRDefault="00000000">
          <w:pPr>
            <w:pStyle w:val="TOC1"/>
            <w:tabs>
              <w:tab w:val="right" w:leader="dot" w:pos="9016"/>
            </w:tabs>
            <w:rPr>
              <w:rFonts w:eastAsiaTheme="minorEastAsia"/>
              <w:bCs/>
              <w:noProof/>
              <w:kern w:val="2"/>
              <w:lang w:eastAsia="en-GB"/>
              <w14:ligatures w14:val="standardContextual"/>
            </w:rPr>
          </w:pPr>
          <w:hyperlink w:anchor="_Toc138793940" w:history="1">
            <w:r w:rsidR="003163C0" w:rsidRPr="004A623E">
              <w:rPr>
                <w:rStyle w:val="Hyperlink"/>
                <w:bCs/>
                <w:noProof/>
                <w:lang w:val="en-US"/>
              </w:rPr>
              <w:t>Appendix A:</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_Toc138793940 \h </w:instrText>
            </w:r>
            <w:r w:rsidR="003163C0" w:rsidRPr="004A623E">
              <w:rPr>
                <w:bCs/>
                <w:noProof/>
                <w:webHidden/>
              </w:rPr>
            </w:r>
            <w:r w:rsidR="003163C0" w:rsidRPr="004A623E">
              <w:rPr>
                <w:bCs/>
                <w:noProof/>
                <w:webHidden/>
              </w:rPr>
              <w:fldChar w:fldCharType="separate"/>
            </w:r>
            <w:r w:rsidR="003163C0" w:rsidRPr="004A623E">
              <w:rPr>
                <w:bCs/>
                <w:noProof/>
                <w:webHidden/>
              </w:rPr>
              <w:t>10</w:t>
            </w:r>
            <w:r w:rsidR="003163C0" w:rsidRPr="004A623E">
              <w:rPr>
                <w:bCs/>
                <w:noProof/>
                <w:webHidden/>
              </w:rPr>
              <w:fldChar w:fldCharType="end"/>
            </w:r>
          </w:hyperlink>
        </w:p>
        <w:p w14:paraId="17B49128" w14:textId="40E83AED" w:rsidR="003163C0" w:rsidRPr="004A623E" w:rsidRDefault="00000000">
          <w:pPr>
            <w:pStyle w:val="TOC2"/>
            <w:tabs>
              <w:tab w:val="right" w:leader="dot" w:pos="9016"/>
            </w:tabs>
            <w:rPr>
              <w:rFonts w:eastAsiaTheme="minorEastAsia"/>
              <w:bCs/>
              <w:noProof/>
              <w:kern w:val="2"/>
              <w:lang w:eastAsia="en-GB"/>
              <w14:ligatures w14:val="standardContextual"/>
            </w:rPr>
          </w:pPr>
          <w:hyperlink w:anchor="_Toc138793941" w:history="1">
            <w:r w:rsidR="003163C0" w:rsidRPr="004A623E">
              <w:rPr>
                <w:rStyle w:val="Hyperlink"/>
                <w:bCs/>
                <w:noProof/>
                <w:lang w:val="en-US"/>
              </w:rPr>
              <w:t>Figures:</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_Toc138793941 \h </w:instrText>
            </w:r>
            <w:r w:rsidR="003163C0" w:rsidRPr="004A623E">
              <w:rPr>
                <w:bCs/>
                <w:noProof/>
                <w:webHidden/>
              </w:rPr>
            </w:r>
            <w:r w:rsidR="003163C0" w:rsidRPr="004A623E">
              <w:rPr>
                <w:bCs/>
                <w:noProof/>
                <w:webHidden/>
              </w:rPr>
              <w:fldChar w:fldCharType="separate"/>
            </w:r>
            <w:r w:rsidR="003163C0" w:rsidRPr="004A623E">
              <w:rPr>
                <w:bCs/>
                <w:noProof/>
                <w:webHidden/>
              </w:rPr>
              <w:t>10</w:t>
            </w:r>
            <w:r w:rsidR="003163C0" w:rsidRPr="004A623E">
              <w:rPr>
                <w:bCs/>
                <w:noProof/>
                <w:webHidden/>
              </w:rPr>
              <w:fldChar w:fldCharType="end"/>
            </w:r>
          </w:hyperlink>
        </w:p>
        <w:p w14:paraId="05315C9D" w14:textId="5D386178" w:rsidR="003163C0" w:rsidRPr="004A623E" w:rsidRDefault="00000000">
          <w:pPr>
            <w:pStyle w:val="TOC1"/>
            <w:tabs>
              <w:tab w:val="right" w:leader="dot" w:pos="9016"/>
            </w:tabs>
            <w:rPr>
              <w:rFonts w:eastAsiaTheme="minorEastAsia"/>
              <w:bCs/>
              <w:noProof/>
              <w:kern w:val="2"/>
              <w:lang w:eastAsia="en-GB"/>
              <w14:ligatures w14:val="standardContextual"/>
            </w:rPr>
          </w:pPr>
          <w:hyperlink w:anchor="_Toc138793942" w:history="1">
            <w:r w:rsidR="003163C0" w:rsidRPr="004A623E">
              <w:rPr>
                <w:rStyle w:val="Hyperlink"/>
                <w:bCs/>
                <w:noProof/>
                <w:lang w:val="en-US"/>
              </w:rPr>
              <w:t>References:</w:t>
            </w:r>
            <w:r w:rsidR="003163C0" w:rsidRPr="004A623E">
              <w:rPr>
                <w:bCs/>
                <w:noProof/>
                <w:webHidden/>
              </w:rPr>
              <w:tab/>
            </w:r>
            <w:r w:rsidR="003163C0" w:rsidRPr="004A623E">
              <w:rPr>
                <w:bCs/>
                <w:noProof/>
                <w:webHidden/>
              </w:rPr>
              <w:fldChar w:fldCharType="begin"/>
            </w:r>
            <w:r w:rsidR="003163C0" w:rsidRPr="004A623E">
              <w:rPr>
                <w:bCs/>
                <w:noProof/>
                <w:webHidden/>
              </w:rPr>
              <w:instrText xml:space="preserve"> PAGEREF _Toc138793942 \h </w:instrText>
            </w:r>
            <w:r w:rsidR="003163C0" w:rsidRPr="004A623E">
              <w:rPr>
                <w:bCs/>
                <w:noProof/>
                <w:webHidden/>
              </w:rPr>
            </w:r>
            <w:r w:rsidR="003163C0" w:rsidRPr="004A623E">
              <w:rPr>
                <w:bCs/>
                <w:noProof/>
                <w:webHidden/>
              </w:rPr>
              <w:fldChar w:fldCharType="separate"/>
            </w:r>
            <w:r w:rsidR="003163C0" w:rsidRPr="004A623E">
              <w:rPr>
                <w:bCs/>
                <w:noProof/>
                <w:webHidden/>
              </w:rPr>
              <w:t>11</w:t>
            </w:r>
            <w:r w:rsidR="003163C0" w:rsidRPr="004A623E">
              <w:rPr>
                <w:bCs/>
                <w:noProof/>
                <w:webHidden/>
              </w:rPr>
              <w:fldChar w:fldCharType="end"/>
            </w:r>
          </w:hyperlink>
        </w:p>
        <w:p w14:paraId="13F369DC" w14:textId="51BAA589" w:rsidR="00D82E89" w:rsidRPr="004A623E" w:rsidRDefault="00D82E89">
          <w:pPr>
            <w:rPr>
              <w:bCs/>
            </w:rPr>
          </w:pPr>
          <w:r w:rsidRPr="004A623E">
            <w:rPr>
              <w:bCs/>
              <w:noProof/>
            </w:rPr>
            <w:fldChar w:fldCharType="end"/>
          </w:r>
        </w:p>
      </w:sdtContent>
    </w:sdt>
    <w:p w14:paraId="02DBB669" w14:textId="77777777" w:rsidR="003163C0" w:rsidRPr="004A623E" w:rsidRDefault="003163C0" w:rsidP="00D20E1D">
      <w:pPr>
        <w:pStyle w:val="Heading1"/>
        <w:rPr>
          <w:b w:val="0"/>
          <w:bCs/>
          <w:lang w:val="en-US"/>
        </w:rPr>
      </w:pPr>
      <w:bookmarkStart w:id="2" w:name="_Toc138793927"/>
    </w:p>
    <w:p w14:paraId="6C2BCEEA" w14:textId="77777777" w:rsidR="003163C0" w:rsidRPr="004A623E" w:rsidRDefault="003163C0" w:rsidP="00D20E1D">
      <w:pPr>
        <w:pStyle w:val="Heading1"/>
        <w:rPr>
          <w:b w:val="0"/>
          <w:bCs/>
          <w:lang w:val="en-US"/>
        </w:rPr>
      </w:pPr>
    </w:p>
    <w:p w14:paraId="0B0DE6CB" w14:textId="41F1969D" w:rsidR="00716F95" w:rsidRPr="004A623E" w:rsidRDefault="00716F95" w:rsidP="00D20E1D">
      <w:pPr>
        <w:pStyle w:val="Heading1"/>
        <w:rPr>
          <w:b w:val="0"/>
          <w:bCs/>
          <w:lang w:val="en-US"/>
        </w:rPr>
      </w:pPr>
      <w:r w:rsidRPr="004A623E">
        <w:rPr>
          <w:b w:val="0"/>
          <w:bCs/>
          <w:lang w:val="en-US"/>
        </w:rPr>
        <w:t>Table of Figures:</w:t>
      </w:r>
      <w:bookmarkEnd w:id="2"/>
    </w:p>
    <w:p w14:paraId="7D87FA8C" w14:textId="08FEB1DB" w:rsidR="00716F95" w:rsidRDefault="00716F95">
      <w:pPr>
        <w:pStyle w:val="TableofFigures"/>
        <w:tabs>
          <w:tab w:val="right" w:leader="dot" w:pos="9016"/>
        </w:tabs>
        <w:rPr>
          <w:rFonts w:eastAsiaTheme="minorEastAsia"/>
          <w:noProof/>
          <w:kern w:val="2"/>
          <w:lang w:eastAsia="en-GB"/>
          <w14:ligatures w14:val="standardContextual"/>
        </w:rPr>
      </w:pPr>
      <w:r>
        <w:rPr>
          <w:lang w:val="en-US"/>
        </w:rPr>
        <w:fldChar w:fldCharType="begin"/>
      </w:r>
      <w:r>
        <w:rPr>
          <w:lang w:val="en-US"/>
        </w:rPr>
        <w:instrText xml:space="preserve"> TOC \h \z \c "Figure" </w:instrText>
      </w:r>
      <w:r>
        <w:rPr>
          <w:lang w:val="en-US"/>
        </w:rPr>
        <w:fldChar w:fldCharType="separate"/>
      </w:r>
      <w:hyperlink w:anchor="_Toc138791425" w:history="1">
        <w:r w:rsidRPr="00A9355D">
          <w:rPr>
            <w:rStyle w:val="Hyperlink"/>
            <w:noProof/>
          </w:rPr>
          <w:t>Figure 1</w:t>
        </w:r>
        <w:r w:rsidRPr="00A9355D">
          <w:rPr>
            <w:rStyle w:val="Hyperlink"/>
            <w:noProof/>
            <w:lang w:val="en-US"/>
          </w:rPr>
          <w:t xml:space="preserve"> Information System Strategy Triangle (Chen 2012)</w:t>
        </w:r>
        <w:r>
          <w:rPr>
            <w:noProof/>
            <w:webHidden/>
          </w:rPr>
          <w:tab/>
        </w:r>
        <w:r>
          <w:rPr>
            <w:noProof/>
            <w:webHidden/>
          </w:rPr>
          <w:fldChar w:fldCharType="begin"/>
        </w:r>
        <w:r>
          <w:rPr>
            <w:noProof/>
            <w:webHidden/>
          </w:rPr>
          <w:instrText xml:space="preserve"> PAGEREF _Toc138791425 \h </w:instrText>
        </w:r>
        <w:r>
          <w:rPr>
            <w:noProof/>
            <w:webHidden/>
          </w:rPr>
        </w:r>
        <w:r>
          <w:rPr>
            <w:noProof/>
            <w:webHidden/>
          </w:rPr>
          <w:fldChar w:fldCharType="separate"/>
        </w:r>
        <w:r>
          <w:rPr>
            <w:noProof/>
            <w:webHidden/>
          </w:rPr>
          <w:t>3</w:t>
        </w:r>
        <w:r>
          <w:rPr>
            <w:noProof/>
            <w:webHidden/>
          </w:rPr>
          <w:fldChar w:fldCharType="end"/>
        </w:r>
      </w:hyperlink>
    </w:p>
    <w:p w14:paraId="64A3D42E" w14:textId="4325736F" w:rsidR="00716F95" w:rsidRDefault="00000000">
      <w:pPr>
        <w:pStyle w:val="TableofFigures"/>
        <w:tabs>
          <w:tab w:val="right" w:leader="dot" w:pos="9016"/>
        </w:tabs>
        <w:rPr>
          <w:rFonts w:eastAsiaTheme="minorEastAsia"/>
          <w:noProof/>
          <w:kern w:val="2"/>
          <w:lang w:eastAsia="en-GB"/>
          <w14:ligatures w14:val="standardContextual"/>
        </w:rPr>
      </w:pPr>
      <w:hyperlink w:anchor="_Toc138791426" w:history="1">
        <w:r w:rsidR="00716F95" w:rsidRPr="00A9355D">
          <w:rPr>
            <w:rStyle w:val="Hyperlink"/>
            <w:noProof/>
          </w:rPr>
          <w:t xml:space="preserve">Figure 2: Do You Need a CMS For Your Site? </w:t>
        </w:r>
        <w:r w:rsidR="00716F95" w:rsidRPr="00A9355D">
          <w:rPr>
            <w:rStyle w:val="Hyperlink"/>
            <w:noProof/>
            <w:lang w:val="en-US"/>
          </w:rPr>
          <w:t>(Enge et al., 2015, p.423)</w:t>
        </w:r>
        <w:r w:rsidR="00716F95">
          <w:rPr>
            <w:noProof/>
            <w:webHidden/>
          </w:rPr>
          <w:tab/>
        </w:r>
        <w:r w:rsidR="00716F95">
          <w:rPr>
            <w:noProof/>
            <w:webHidden/>
          </w:rPr>
          <w:fldChar w:fldCharType="begin"/>
        </w:r>
        <w:r w:rsidR="00716F95">
          <w:rPr>
            <w:noProof/>
            <w:webHidden/>
          </w:rPr>
          <w:instrText xml:space="preserve"> PAGEREF _Toc138791426 \h </w:instrText>
        </w:r>
        <w:r w:rsidR="00716F95">
          <w:rPr>
            <w:noProof/>
            <w:webHidden/>
          </w:rPr>
        </w:r>
        <w:r w:rsidR="00716F95">
          <w:rPr>
            <w:noProof/>
            <w:webHidden/>
          </w:rPr>
          <w:fldChar w:fldCharType="separate"/>
        </w:r>
        <w:r w:rsidR="00716F95">
          <w:rPr>
            <w:noProof/>
            <w:webHidden/>
          </w:rPr>
          <w:t>5</w:t>
        </w:r>
        <w:r w:rsidR="00716F95">
          <w:rPr>
            <w:noProof/>
            <w:webHidden/>
          </w:rPr>
          <w:fldChar w:fldCharType="end"/>
        </w:r>
      </w:hyperlink>
    </w:p>
    <w:p w14:paraId="4358FE75" w14:textId="7C0FC458" w:rsidR="00D01BCE" w:rsidRDefault="00716F95" w:rsidP="00D82E89">
      <w:pPr>
        <w:rPr>
          <w:lang w:val="en-US"/>
        </w:rPr>
      </w:pPr>
      <w:r>
        <w:rPr>
          <w:lang w:val="en-US"/>
        </w:rPr>
        <w:fldChar w:fldCharType="end"/>
      </w:r>
    </w:p>
    <w:p w14:paraId="13CE4856" w14:textId="77777777" w:rsidR="003163C0" w:rsidRDefault="003163C0" w:rsidP="00D82E89">
      <w:pPr>
        <w:rPr>
          <w:lang w:val="en-US"/>
        </w:rPr>
      </w:pPr>
    </w:p>
    <w:p w14:paraId="5BA6610E" w14:textId="77777777" w:rsidR="003163C0" w:rsidRDefault="003163C0" w:rsidP="00D82E89">
      <w:pPr>
        <w:rPr>
          <w:lang w:val="en-US"/>
        </w:rPr>
      </w:pPr>
    </w:p>
    <w:p w14:paraId="1BE9E790" w14:textId="77777777" w:rsidR="003163C0" w:rsidRPr="00D82E89" w:rsidRDefault="003163C0" w:rsidP="00D82E89">
      <w:pPr>
        <w:rPr>
          <w:lang w:val="en-US"/>
        </w:rPr>
      </w:pPr>
    </w:p>
    <w:p w14:paraId="045C72E4" w14:textId="662BC574" w:rsidR="003163C0" w:rsidRDefault="003163C0" w:rsidP="003163C0">
      <w:pPr>
        <w:pStyle w:val="Heading1"/>
        <w:rPr>
          <w:lang w:val="en-US"/>
        </w:rPr>
      </w:pPr>
      <w:bookmarkStart w:id="3" w:name="_Toc138793928"/>
      <w:r>
        <w:rPr>
          <w:lang w:val="en-US"/>
        </w:rPr>
        <w:lastRenderedPageBreak/>
        <w:t>The Impact of Information Systems</w:t>
      </w:r>
    </w:p>
    <w:p w14:paraId="7A95731D" w14:textId="77777777" w:rsidR="003163C0" w:rsidRPr="003163C0" w:rsidRDefault="003163C0" w:rsidP="003163C0">
      <w:pPr>
        <w:rPr>
          <w:lang w:val="en-US"/>
        </w:rPr>
      </w:pPr>
    </w:p>
    <w:p w14:paraId="7094BA23" w14:textId="3740352F" w:rsidR="00071D72" w:rsidRPr="00071D72" w:rsidRDefault="00071D72" w:rsidP="00071D72">
      <w:pPr>
        <w:pStyle w:val="Heading2"/>
        <w:rPr>
          <w:lang w:val="en-US"/>
        </w:rPr>
      </w:pPr>
      <w:r>
        <w:rPr>
          <w:lang w:val="en-US"/>
        </w:rPr>
        <w:t>Overview</w:t>
      </w:r>
      <w:bookmarkEnd w:id="3"/>
    </w:p>
    <w:p w14:paraId="72D269DB" w14:textId="47EAF2E0" w:rsidR="00CF4E26" w:rsidRDefault="00CD7487" w:rsidP="00CD7487">
      <w:pPr>
        <w:rPr>
          <w:lang w:val="en-US"/>
        </w:rPr>
      </w:pPr>
      <w:r w:rsidRPr="00CD7487">
        <w:rPr>
          <w:lang w:val="en-US"/>
        </w:rPr>
        <w:t>Propel Tech operates as a consultancy providing Software Development as a Service (</w:t>
      </w:r>
      <w:proofErr w:type="spellStart"/>
      <w:r w:rsidRPr="00CD7487">
        <w:rPr>
          <w:lang w:val="en-US"/>
        </w:rPr>
        <w:t>SDaaS</w:t>
      </w:r>
      <w:proofErr w:type="spellEnd"/>
      <w:r w:rsidRPr="00CD7487">
        <w:rPr>
          <w:lang w:val="en-US"/>
        </w:rPr>
        <w:t xml:space="preserve">). The core service revolves around providing immediate access to a dedicated in-house team composed of software engineers, testers, and project managers. By using the </w:t>
      </w:r>
      <w:proofErr w:type="spellStart"/>
      <w:r w:rsidRPr="00CD7487">
        <w:rPr>
          <w:lang w:val="en-US"/>
        </w:rPr>
        <w:t>SDaaS</w:t>
      </w:r>
      <w:proofErr w:type="spellEnd"/>
      <w:r w:rsidRPr="00CD7487">
        <w:rPr>
          <w:lang w:val="en-US"/>
        </w:rPr>
        <w:t xml:space="preserve"> model, clients can initiate software development projects without undergoing the typical recruitment process</w:t>
      </w:r>
      <w:r w:rsidR="00392E90">
        <w:rPr>
          <w:lang w:val="en-US"/>
        </w:rPr>
        <w:t xml:space="preserve"> (</w:t>
      </w:r>
      <w:proofErr w:type="spellStart"/>
      <w:r w:rsidR="00392E90">
        <w:rPr>
          <w:lang w:val="en-US"/>
        </w:rPr>
        <w:t>Burak</w:t>
      </w:r>
      <w:proofErr w:type="spellEnd"/>
      <w:r w:rsidR="00392E90">
        <w:rPr>
          <w:lang w:val="en-US"/>
        </w:rPr>
        <w:t>, 2023).</w:t>
      </w:r>
      <w:r w:rsidRPr="00CD7487">
        <w:rPr>
          <w:lang w:val="en-US"/>
        </w:rPr>
        <w:t xml:space="preserve"> The scalability of </w:t>
      </w:r>
      <w:proofErr w:type="spellStart"/>
      <w:r w:rsidR="005F2B03">
        <w:rPr>
          <w:lang w:val="en-US"/>
        </w:rPr>
        <w:t>Propel’s</w:t>
      </w:r>
      <w:proofErr w:type="spellEnd"/>
      <w:r w:rsidRPr="00CD7487">
        <w:rPr>
          <w:lang w:val="en-US"/>
        </w:rPr>
        <w:t xml:space="preserve"> service allows for project staffing adjustments according to individual client needs.</w:t>
      </w:r>
    </w:p>
    <w:p w14:paraId="0DF2E567" w14:textId="77777777" w:rsidR="007A29B6" w:rsidRDefault="007A29B6" w:rsidP="00CD7487">
      <w:pPr>
        <w:rPr>
          <w:lang w:val="en-US"/>
        </w:rPr>
      </w:pPr>
    </w:p>
    <w:p w14:paraId="4227550F" w14:textId="731E61F9" w:rsidR="00071D72" w:rsidRDefault="00071D72" w:rsidP="00071D72">
      <w:pPr>
        <w:pStyle w:val="Heading2"/>
        <w:rPr>
          <w:lang w:val="en-US"/>
        </w:rPr>
      </w:pPr>
      <w:bookmarkStart w:id="4" w:name="_Toc138793929"/>
      <w:r>
        <w:rPr>
          <w:lang w:val="en-US"/>
        </w:rPr>
        <w:t>Propel Corporate Website</w:t>
      </w:r>
      <w:bookmarkEnd w:id="4"/>
    </w:p>
    <w:p w14:paraId="1C83EACA" w14:textId="1D7A5AD8" w:rsidR="0074058A" w:rsidRDefault="0074058A" w:rsidP="00CD7487">
      <w:pPr>
        <w:rPr>
          <w:lang w:val="en-US"/>
        </w:rPr>
      </w:pPr>
      <w:r>
        <w:rPr>
          <w:lang w:val="en-US"/>
        </w:rPr>
        <w:t xml:space="preserve">To effectively market </w:t>
      </w:r>
      <w:r w:rsidR="00847EAA">
        <w:rPr>
          <w:lang w:val="en-US"/>
        </w:rPr>
        <w:t>their</w:t>
      </w:r>
      <w:r>
        <w:rPr>
          <w:lang w:val="en-US"/>
        </w:rPr>
        <w:t xml:space="preserve"> brand, showcase </w:t>
      </w:r>
      <w:r w:rsidR="00847EAA">
        <w:rPr>
          <w:lang w:val="en-US"/>
        </w:rPr>
        <w:t xml:space="preserve">their </w:t>
      </w:r>
      <w:r>
        <w:rPr>
          <w:lang w:val="en-US"/>
        </w:rPr>
        <w:t>rich portfolio of client case studies, and increase</w:t>
      </w:r>
      <w:r w:rsidR="00847EAA">
        <w:rPr>
          <w:lang w:val="en-US"/>
        </w:rPr>
        <w:t xml:space="preserve"> </w:t>
      </w:r>
      <w:r>
        <w:rPr>
          <w:lang w:val="en-US"/>
        </w:rPr>
        <w:t xml:space="preserve">visibility in the crowded tech consultancy market, </w:t>
      </w:r>
      <w:proofErr w:type="gramStart"/>
      <w:r w:rsidR="0042065C">
        <w:rPr>
          <w:lang w:val="en-US"/>
        </w:rPr>
        <w:t>Propel</w:t>
      </w:r>
      <w:proofErr w:type="gramEnd"/>
      <w:r>
        <w:rPr>
          <w:lang w:val="en-US"/>
        </w:rPr>
        <w:t xml:space="preserve"> needed a robust, flexible, and SEO-friendly platform for </w:t>
      </w:r>
      <w:r w:rsidR="00847EAA">
        <w:rPr>
          <w:lang w:val="en-US"/>
        </w:rPr>
        <w:t>their</w:t>
      </w:r>
      <w:r>
        <w:rPr>
          <w:lang w:val="en-US"/>
        </w:rPr>
        <w:t xml:space="preserve"> public-facing website. The previous system was rigid, built in WordPress, limiting</w:t>
      </w:r>
      <w:r w:rsidR="00847EAA">
        <w:rPr>
          <w:lang w:val="en-US"/>
        </w:rPr>
        <w:t xml:space="preserve"> </w:t>
      </w:r>
      <w:r>
        <w:rPr>
          <w:lang w:val="en-US"/>
        </w:rPr>
        <w:t>design options, and making content management cumbersome</w:t>
      </w:r>
      <w:r w:rsidR="009121A0">
        <w:rPr>
          <w:lang w:val="en-US"/>
        </w:rPr>
        <w:t xml:space="preserve"> (</w:t>
      </w:r>
      <w:proofErr w:type="spellStart"/>
      <w:r w:rsidR="009121A0" w:rsidRPr="009121A0">
        <w:rPr>
          <w:lang w:val="en-US"/>
        </w:rPr>
        <w:t>Melvær</w:t>
      </w:r>
      <w:proofErr w:type="spellEnd"/>
      <w:r w:rsidR="009121A0">
        <w:rPr>
          <w:lang w:val="en-US"/>
        </w:rPr>
        <w:t>, 2023)</w:t>
      </w:r>
      <w:r>
        <w:rPr>
          <w:lang w:val="en-US"/>
        </w:rPr>
        <w:t>.</w:t>
      </w:r>
    </w:p>
    <w:p w14:paraId="76847CCE" w14:textId="1839260D" w:rsidR="00AF6166" w:rsidRDefault="0074058A" w:rsidP="00CD7487">
      <w:pPr>
        <w:rPr>
          <w:lang w:val="en-US"/>
        </w:rPr>
      </w:pPr>
      <w:r>
        <w:rPr>
          <w:lang w:val="en-US"/>
        </w:rPr>
        <w:t xml:space="preserve">To address these challenges, </w:t>
      </w:r>
      <w:r w:rsidR="00847EAA">
        <w:rPr>
          <w:lang w:val="en-US"/>
        </w:rPr>
        <w:t>they</w:t>
      </w:r>
      <w:r>
        <w:rPr>
          <w:lang w:val="en-US"/>
        </w:rPr>
        <w:t xml:space="preserve"> turned to U</w:t>
      </w:r>
      <w:r w:rsidR="005144FC">
        <w:rPr>
          <w:lang w:val="en-US"/>
        </w:rPr>
        <w:t xml:space="preserve">mbraco </w:t>
      </w:r>
      <w:r>
        <w:rPr>
          <w:lang w:val="en-US"/>
        </w:rPr>
        <w:t>CMS</w:t>
      </w:r>
      <w:r w:rsidR="005144FC">
        <w:rPr>
          <w:lang w:val="en-US"/>
        </w:rPr>
        <w:t>.</w:t>
      </w:r>
      <w:r>
        <w:rPr>
          <w:lang w:val="en-US"/>
        </w:rPr>
        <w:t xml:space="preserve"> </w:t>
      </w:r>
      <w:r w:rsidR="00C24B20">
        <w:rPr>
          <w:lang w:val="en-US"/>
        </w:rPr>
        <w:t xml:space="preserve">Built on Microsoft’s .Net Core Framework, Umbraco </w:t>
      </w:r>
      <w:r w:rsidR="00847EAA">
        <w:rPr>
          <w:lang w:val="en-US"/>
        </w:rPr>
        <w:t>gives</w:t>
      </w:r>
      <w:r w:rsidR="00C24B20">
        <w:rPr>
          <w:lang w:val="en-US"/>
        </w:rPr>
        <w:t xml:space="preserve"> complete control over </w:t>
      </w:r>
      <w:r w:rsidR="000235DA">
        <w:rPr>
          <w:lang w:val="en-US"/>
        </w:rPr>
        <w:t xml:space="preserve">the </w:t>
      </w:r>
      <w:r w:rsidR="00C24B20">
        <w:rPr>
          <w:lang w:val="en-US"/>
        </w:rPr>
        <w:t xml:space="preserve">architecture and </w:t>
      </w:r>
      <w:r w:rsidR="00092A74">
        <w:rPr>
          <w:lang w:val="en-US"/>
        </w:rPr>
        <w:t>templating</w:t>
      </w:r>
      <w:r w:rsidR="000235DA">
        <w:rPr>
          <w:lang w:val="en-US"/>
        </w:rPr>
        <w:t xml:space="preserve"> of website</w:t>
      </w:r>
      <w:r w:rsidR="00847EAA">
        <w:rPr>
          <w:lang w:val="en-US"/>
        </w:rPr>
        <w:t>s</w:t>
      </w:r>
      <w:r w:rsidR="00C24B20">
        <w:rPr>
          <w:lang w:val="en-US"/>
        </w:rPr>
        <w:t xml:space="preserve">. Allowing </w:t>
      </w:r>
      <w:r w:rsidR="00847EAA">
        <w:rPr>
          <w:lang w:val="en-US"/>
        </w:rPr>
        <w:t>them</w:t>
      </w:r>
      <w:r w:rsidR="007A6C3A">
        <w:rPr>
          <w:lang w:val="en-US"/>
        </w:rPr>
        <w:t xml:space="preserve"> to leverage </w:t>
      </w:r>
      <w:r w:rsidR="00847EAA">
        <w:rPr>
          <w:lang w:val="en-US"/>
        </w:rPr>
        <w:t>their</w:t>
      </w:r>
      <w:r w:rsidR="000235DA">
        <w:rPr>
          <w:lang w:val="en-US"/>
        </w:rPr>
        <w:t xml:space="preserve"> </w:t>
      </w:r>
      <w:r w:rsidR="007A6C3A">
        <w:rPr>
          <w:lang w:val="en-US"/>
        </w:rPr>
        <w:t>internal graphic design</w:t>
      </w:r>
      <w:r w:rsidR="000235DA">
        <w:rPr>
          <w:lang w:val="en-US"/>
        </w:rPr>
        <w:t>ers</w:t>
      </w:r>
      <w:r w:rsidR="007A6C3A">
        <w:rPr>
          <w:lang w:val="en-US"/>
        </w:rPr>
        <w:t xml:space="preserve"> to</w:t>
      </w:r>
      <w:r w:rsidR="00C24B20">
        <w:rPr>
          <w:lang w:val="en-US"/>
        </w:rPr>
        <w:t xml:space="preserve"> implement bespoke designs</w:t>
      </w:r>
      <w:r w:rsidR="00AF6166">
        <w:rPr>
          <w:lang w:val="en-US"/>
        </w:rPr>
        <w:t xml:space="preserve"> </w:t>
      </w:r>
      <w:r w:rsidR="000235DA">
        <w:rPr>
          <w:lang w:val="en-US"/>
        </w:rPr>
        <w:t xml:space="preserve">that authentically reflect </w:t>
      </w:r>
      <w:r w:rsidR="00847EAA">
        <w:rPr>
          <w:lang w:val="en-US"/>
        </w:rPr>
        <w:t>their</w:t>
      </w:r>
      <w:r w:rsidR="000235DA">
        <w:rPr>
          <w:lang w:val="en-US"/>
        </w:rPr>
        <w:t xml:space="preserve"> unique brand and services, without being confined by preset themes.</w:t>
      </w:r>
      <w:r w:rsidR="00B52BE5">
        <w:rPr>
          <w:lang w:val="en-US"/>
        </w:rPr>
        <w:t xml:space="preserve"> (Umbraco, N.d.)</w:t>
      </w:r>
    </w:p>
    <w:p w14:paraId="1F9F20F8" w14:textId="177D8A94" w:rsidR="00CD7487" w:rsidRDefault="007A6C3A" w:rsidP="00CD7487">
      <w:pPr>
        <w:rPr>
          <w:lang w:val="en-US"/>
        </w:rPr>
      </w:pPr>
      <w:r>
        <w:rPr>
          <w:lang w:val="en-US"/>
        </w:rPr>
        <w:t xml:space="preserve">Umbraco features a rich content management user interface and </w:t>
      </w:r>
      <w:r w:rsidR="00092A74">
        <w:rPr>
          <w:lang w:val="en-US"/>
        </w:rPr>
        <w:t xml:space="preserve">an </w:t>
      </w:r>
      <w:r>
        <w:rPr>
          <w:lang w:val="en-US"/>
        </w:rPr>
        <w:t xml:space="preserve">extensive built-in media library that </w:t>
      </w:r>
      <w:r w:rsidR="000235DA">
        <w:rPr>
          <w:lang w:val="en-US"/>
        </w:rPr>
        <w:t>streamlined the management</w:t>
      </w:r>
      <w:r>
        <w:rPr>
          <w:lang w:val="en-US"/>
        </w:rPr>
        <w:t xml:space="preserve"> and launch </w:t>
      </w:r>
      <w:r w:rsidR="000235DA">
        <w:rPr>
          <w:lang w:val="en-US"/>
        </w:rPr>
        <w:t xml:space="preserve">of </w:t>
      </w:r>
      <w:proofErr w:type="spellStart"/>
      <w:r w:rsidR="00847EAA">
        <w:rPr>
          <w:lang w:val="en-US"/>
        </w:rPr>
        <w:t>Propel’s</w:t>
      </w:r>
      <w:proofErr w:type="spellEnd"/>
      <w:r w:rsidR="000235DA">
        <w:rPr>
          <w:lang w:val="en-US"/>
        </w:rPr>
        <w:t xml:space="preserve"> </w:t>
      </w:r>
      <w:r w:rsidR="00092A74">
        <w:rPr>
          <w:lang w:val="en-US"/>
        </w:rPr>
        <w:t xml:space="preserve">multi-channel </w:t>
      </w:r>
      <w:r>
        <w:rPr>
          <w:lang w:val="en-US"/>
        </w:rPr>
        <w:t xml:space="preserve">marketing </w:t>
      </w:r>
      <w:r w:rsidR="000235DA">
        <w:rPr>
          <w:lang w:val="en-US"/>
        </w:rPr>
        <w:t xml:space="preserve">campaigns. </w:t>
      </w:r>
      <w:r w:rsidR="00847EAA">
        <w:rPr>
          <w:lang w:val="en-US"/>
        </w:rPr>
        <w:t>They</w:t>
      </w:r>
      <w:r w:rsidR="000235DA">
        <w:rPr>
          <w:lang w:val="en-US"/>
        </w:rPr>
        <w:t xml:space="preserve"> can now take advantage of content scheduling to publish insights in advance and automate the process of rolling out advertising across multiple social media platforms. This has made </w:t>
      </w:r>
      <w:r w:rsidR="00847EAA">
        <w:rPr>
          <w:lang w:val="en-US"/>
        </w:rPr>
        <w:t>their</w:t>
      </w:r>
      <w:r w:rsidR="000235DA">
        <w:rPr>
          <w:lang w:val="en-US"/>
        </w:rPr>
        <w:t xml:space="preserve"> marketing efforts significantly more efficient.</w:t>
      </w:r>
    </w:p>
    <w:p w14:paraId="650BC9A9" w14:textId="1888FA3C" w:rsidR="000235DA" w:rsidRDefault="000235DA" w:rsidP="00092A74">
      <w:pPr>
        <w:rPr>
          <w:lang w:val="en-US"/>
        </w:rPr>
      </w:pPr>
      <w:r>
        <w:rPr>
          <w:lang w:val="en-US"/>
        </w:rPr>
        <w:t>Plus,</w:t>
      </w:r>
      <w:r w:rsidR="00092A74">
        <w:rPr>
          <w:lang w:val="en-US"/>
        </w:rPr>
        <w:t xml:space="preserve"> </w:t>
      </w:r>
      <w:r>
        <w:rPr>
          <w:lang w:val="en-US"/>
        </w:rPr>
        <w:t>Microsoft’s .NET’s templating engine pr</w:t>
      </w:r>
      <w:r w:rsidR="00092A74">
        <w:rPr>
          <w:lang w:val="en-US"/>
        </w:rPr>
        <w:t xml:space="preserve">ovides excellent </w:t>
      </w:r>
      <w:r>
        <w:rPr>
          <w:lang w:val="en-US"/>
        </w:rPr>
        <w:t>solutions</w:t>
      </w:r>
      <w:r w:rsidR="00092A74">
        <w:rPr>
          <w:lang w:val="en-US"/>
        </w:rPr>
        <w:t xml:space="preserve"> for search engine </w:t>
      </w:r>
      <w:r w:rsidR="00403BEE">
        <w:rPr>
          <w:lang w:val="en-US"/>
        </w:rPr>
        <w:t xml:space="preserve">optimization, supporting </w:t>
      </w:r>
      <w:r>
        <w:rPr>
          <w:lang w:val="en-US"/>
        </w:rPr>
        <w:t xml:space="preserve">dynamic metadata tags, custom URLs, and advanced accessibility </w:t>
      </w:r>
      <w:r w:rsidR="008A1D4E">
        <w:rPr>
          <w:lang w:val="en-US"/>
        </w:rPr>
        <w:t>controls, (</w:t>
      </w:r>
      <w:r w:rsidR="00B52BE5">
        <w:rPr>
          <w:lang w:val="en-US"/>
        </w:rPr>
        <w:t>Price, 2021)</w:t>
      </w:r>
      <w:r w:rsidR="00847EAA">
        <w:rPr>
          <w:lang w:val="en-US"/>
        </w:rPr>
        <w:t>.</w:t>
      </w:r>
      <w:r w:rsidR="00B52BE5">
        <w:rPr>
          <w:lang w:val="en-US"/>
        </w:rPr>
        <w:t xml:space="preserve"> </w:t>
      </w:r>
      <w:r w:rsidR="00847EAA">
        <w:rPr>
          <w:lang w:val="en-US"/>
        </w:rPr>
        <w:t xml:space="preserve">These boons have </w:t>
      </w:r>
      <w:r>
        <w:rPr>
          <w:lang w:val="en-US"/>
        </w:rPr>
        <w:t xml:space="preserve">improved </w:t>
      </w:r>
      <w:r w:rsidR="00847EAA">
        <w:rPr>
          <w:lang w:val="en-US"/>
        </w:rPr>
        <w:t>their</w:t>
      </w:r>
      <w:r>
        <w:rPr>
          <w:lang w:val="en-US"/>
        </w:rPr>
        <w:t xml:space="preserve"> website’s visibility in search engine results amongst competitors</w:t>
      </w:r>
      <w:r w:rsidR="00403BEE">
        <w:rPr>
          <w:lang w:val="en-US"/>
        </w:rPr>
        <w:t xml:space="preserve">. </w:t>
      </w:r>
    </w:p>
    <w:p w14:paraId="4E072011" w14:textId="25D68550" w:rsidR="00092A74" w:rsidRDefault="001354C6" w:rsidP="00092A74">
      <w:pPr>
        <w:rPr>
          <w:lang w:val="en-US"/>
        </w:rPr>
      </w:pPr>
      <w:r>
        <w:rPr>
          <w:lang w:val="en-US"/>
        </w:rPr>
        <w:t>Propel</w:t>
      </w:r>
      <w:r w:rsidR="000235DA">
        <w:rPr>
          <w:lang w:val="en-US"/>
        </w:rPr>
        <w:t xml:space="preserve"> also leveraged</w:t>
      </w:r>
      <w:r w:rsidR="00403BEE">
        <w:rPr>
          <w:lang w:val="en-US"/>
        </w:rPr>
        <w:t xml:space="preserve"> Cloudflare’s content delivery network (CDN)</w:t>
      </w:r>
      <w:r w:rsidR="000235DA">
        <w:rPr>
          <w:lang w:val="en-US"/>
        </w:rPr>
        <w:t xml:space="preserve"> within Umbraco</w:t>
      </w:r>
      <w:r w:rsidR="00403BEE">
        <w:rPr>
          <w:lang w:val="en-US"/>
        </w:rPr>
        <w:t xml:space="preserve"> to cache static assets such as images, style sheets and scripts</w:t>
      </w:r>
      <w:r w:rsidR="000235DA">
        <w:rPr>
          <w:lang w:val="en-US"/>
        </w:rPr>
        <w:t xml:space="preserve">. This resulted in exceptional page load times, even on throttled mobile devices, bolstering </w:t>
      </w:r>
      <w:r>
        <w:rPr>
          <w:lang w:val="en-US"/>
        </w:rPr>
        <w:t>their</w:t>
      </w:r>
      <w:r w:rsidR="000235DA">
        <w:rPr>
          <w:lang w:val="en-US"/>
        </w:rPr>
        <w:t xml:space="preserve"> </w:t>
      </w:r>
      <w:r w:rsidR="00EB741F">
        <w:rPr>
          <w:lang w:val="en-US"/>
        </w:rPr>
        <w:t>Google page speed ranking whilst also delivering improved user experience</w:t>
      </w:r>
      <w:r w:rsidR="008A1D4E">
        <w:rPr>
          <w:lang w:val="en-US"/>
        </w:rPr>
        <w:t xml:space="preserve"> (</w:t>
      </w:r>
      <w:proofErr w:type="spellStart"/>
      <w:r w:rsidR="008A1D4E">
        <w:rPr>
          <w:lang w:val="en-US"/>
        </w:rPr>
        <w:t>Osten</w:t>
      </w:r>
      <w:proofErr w:type="spellEnd"/>
      <w:r w:rsidR="008A1D4E">
        <w:rPr>
          <w:lang w:val="en-US"/>
        </w:rPr>
        <w:t>, 2022)</w:t>
      </w:r>
      <w:r w:rsidR="00EB741F">
        <w:rPr>
          <w:lang w:val="en-US"/>
        </w:rPr>
        <w:t>.</w:t>
      </w:r>
    </w:p>
    <w:p w14:paraId="414C4986" w14:textId="77777777" w:rsidR="007A29B6" w:rsidRDefault="007A29B6" w:rsidP="00092A74">
      <w:pPr>
        <w:rPr>
          <w:lang w:val="en-US"/>
        </w:rPr>
      </w:pPr>
    </w:p>
    <w:p w14:paraId="5C00331F" w14:textId="77777777" w:rsidR="000242D6" w:rsidRDefault="000242D6" w:rsidP="00092A74">
      <w:pPr>
        <w:rPr>
          <w:lang w:val="en-US"/>
        </w:rPr>
      </w:pPr>
    </w:p>
    <w:p w14:paraId="7A062EBE" w14:textId="77777777" w:rsidR="000242D6" w:rsidRDefault="000242D6" w:rsidP="00092A74">
      <w:pPr>
        <w:rPr>
          <w:lang w:val="en-US"/>
        </w:rPr>
      </w:pPr>
    </w:p>
    <w:p w14:paraId="31AEBDAC" w14:textId="77777777" w:rsidR="000242D6" w:rsidRDefault="000242D6" w:rsidP="00092A74">
      <w:pPr>
        <w:rPr>
          <w:lang w:val="en-US"/>
        </w:rPr>
      </w:pPr>
    </w:p>
    <w:p w14:paraId="42EF6DED" w14:textId="77777777" w:rsidR="000242D6" w:rsidRDefault="000242D6" w:rsidP="00092A74">
      <w:pPr>
        <w:rPr>
          <w:lang w:val="en-US"/>
        </w:rPr>
      </w:pPr>
    </w:p>
    <w:p w14:paraId="5B7EC4D9" w14:textId="77777777" w:rsidR="000242D6" w:rsidRDefault="000242D6" w:rsidP="00092A74">
      <w:pPr>
        <w:rPr>
          <w:lang w:val="en-US"/>
        </w:rPr>
      </w:pPr>
    </w:p>
    <w:p w14:paraId="68AD5F2B" w14:textId="499B510B" w:rsidR="006477BB" w:rsidRDefault="00071D72" w:rsidP="006477BB">
      <w:pPr>
        <w:pStyle w:val="Heading2"/>
        <w:rPr>
          <w:lang w:val="en-US"/>
        </w:rPr>
      </w:pPr>
      <w:bookmarkStart w:id="5" w:name="_Toc138793930"/>
      <w:r>
        <w:rPr>
          <w:lang w:val="en-US"/>
        </w:rPr>
        <w:lastRenderedPageBreak/>
        <w:t>Information Systems Strategy Triangle</w:t>
      </w:r>
      <w:bookmarkEnd w:id="5"/>
    </w:p>
    <w:p w14:paraId="7910B62C" w14:textId="77777777" w:rsidR="006477BB" w:rsidRPr="006477BB" w:rsidRDefault="006477BB" w:rsidP="006477BB">
      <w:pPr>
        <w:rPr>
          <w:lang w:val="en-US"/>
        </w:rPr>
      </w:pPr>
    </w:p>
    <w:p w14:paraId="1A7F28AD" w14:textId="77777777" w:rsidR="00D01BCE" w:rsidRDefault="006477BB" w:rsidP="00D01BCE">
      <w:pPr>
        <w:keepNext/>
      </w:pPr>
      <w:r>
        <w:rPr>
          <w:noProof/>
        </w:rPr>
        <w:drawing>
          <wp:inline distT="0" distB="0" distL="0" distR="0" wp14:anchorId="54235F3F" wp14:editId="19C06700">
            <wp:extent cx="4085114" cy="3050032"/>
            <wp:effectExtent l="0" t="0" r="0" b="0"/>
            <wp:docPr id="278308041" name="Picture 1" descr="A diagram of a business strateg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08041" name="Picture 1" descr="A diagram of a business strategy&#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3882" cy="3064045"/>
                    </a:xfrm>
                    <a:prstGeom prst="rect">
                      <a:avLst/>
                    </a:prstGeom>
                    <a:noFill/>
                    <a:ln>
                      <a:noFill/>
                    </a:ln>
                  </pic:spPr>
                </pic:pic>
              </a:graphicData>
            </a:graphic>
          </wp:inline>
        </w:drawing>
      </w:r>
    </w:p>
    <w:p w14:paraId="6F9AB248" w14:textId="7EB919AC" w:rsidR="006477BB" w:rsidRDefault="00D01BCE" w:rsidP="00D01BCE">
      <w:pPr>
        <w:pStyle w:val="Caption"/>
        <w:rPr>
          <w:lang w:val="en-US"/>
        </w:rPr>
      </w:pPr>
      <w:bookmarkStart w:id="6" w:name="_Toc138791425"/>
      <w:r>
        <w:t xml:space="preserve">Figure </w:t>
      </w:r>
      <w:fldSimple w:instr=" SEQ Figure \* ARABIC ">
        <w:r>
          <w:rPr>
            <w:noProof/>
          </w:rPr>
          <w:t>1</w:t>
        </w:r>
      </w:fldSimple>
      <w:r>
        <w:rPr>
          <w:i w:val="0"/>
          <w:iCs w:val="0"/>
          <w:color w:val="auto"/>
          <w:sz w:val="22"/>
          <w:szCs w:val="22"/>
          <w:lang w:val="en-US"/>
        </w:rPr>
        <w:t xml:space="preserve"> </w:t>
      </w:r>
      <w:r w:rsidR="006477BB">
        <w:rPr>
          <w:lang w:val="en-US"/>
        </w:rPr>
        <w:t>Information System Strategy Triangle</w:t>
      </w:r>
      <w:r w:rsidR="006477BB" w:rsidRPr="006477BB">
        <w:rPr>
          <w:lang w:val="en-US"/>
        </w:rPr>
        <w:t xml:space="preserve"> (</w:t>
      </w:r>
      <w:r w:rsidR="008D0BD5" w:rsidRPr="008D0BD5">
        <w:rPr>
          <w:lang w:val="en-US"/>
        </w:rPr>
        <w:t xml:space="preserve">Chen </w:t>
      </w:r>
      <w:r w:rsidR="006477BB" w:rsidRPr="006477BB">
        <w:rPr>
          <w:lang w:val="en-US"/>
        </w:rPr>
        <w:t>2012)</w:t>
      </w:r>
      <w:bookmarkEnd w:id="6"/>
    </w:p>
    <w:p w14:paraId="0E973E82" w14:textId="77777777" w:rsidR="006477BB" w:rsidRPr="006477BB" w:rsidRDefault="006477BB" w:rsidP="006477BB">
      <w:pPr>
        <w:rPr>
          <w:lang w:val="en-US"/>
        </w:rPr>
      </w:pPr>
    </w:p>
    <w:p w14:paraId="436BD7C0" w14:textId="5A99908C" w:rsidR="00EB6BC4" w:rsidRPr="00EB6BC4" w:rsidRDefault="00EB6BC4" w:rsidP="00EB6BC4">
      <w:pPr>
        <w:rPr>
          <w:lang w:val="en-US"/>
        </w:rPr>
      </w:pPr>
      <w:r w:rsidRPr="00EB6BC4">
        <w:rPr>
          <w:lang w:val="en-US"/>
        </w:rPr>
        <w:t xml:space="preserve">The Information Systems Strategy Triangle posits that a business's success hinges on the harmony between its Business Strategy, Organizational Strategy, and Information Strategy. In other words, </w:t>
      </w:r>
      <w:r>
        <w:rPr>
          <w:lang w:val="en-US"/>
        </w:rPr>
        <w:t xml:space="preserve">these strategies are interdependent, </w:t>
      </w:r>
      <w:r w:rsidRPr="00EB6BC4">
        <w:rPr>
          <w:lang w:val="en-US"/>
        </w:rPr>
        <w:t>decisions made in one domain must be aligned with and supported by decisions in the other two</w:t>
      </w:r>
      <w:r w:rsidR="006477BB">
        <w:rPr>
          <w:lang w:val="en-US"/>
        </w:rPr>
        <w:t xml:space="preserve"> (</w:t>
      </w:r>
      <w:proofErr w:type="spellStart"/>
      <w:r w:rsidR="006477BB" w:rsidRPr="006477BB">
        <w:rPr>
          <w:lang w:val="en-US"/>
        </w:rPr>
        <w:t>Shanardi</w:t>
      </w:r>
      <w:r w:rsidR="006477BB">
        <w:rPr>
          <w:lang w:val="en-US"/>
        </w:rPr>
        <w:t>s</w:t>
      </w:r>
      <w:proofErr w:type="spellEnd"/>
      <w:r w:rsidR="006477BB">
        <w:rPr>
          <w:lang w:val="en-US"/>
        </w:rPr>
        <w:t>, 2018)</w:t>
      </w:r>
      <w:r w:rsidRPr="00EB6BC4">
        <w:rPr>
          <w:lang w:val="en-US"/>
        </w:rPr>
        <w:t>.</w:t>
      </w:r>
    </w:p>
    <w:p w14:paraId="1A99C32E" w14:textId="48ADC74E" w:rsidR="00EB6BC4" w:rsidRPr="00EB6BC4" w:rsidRDefault="00EB6BC4" w:rsidP="00EB6BC4">
      <w:pPr>
        <w:rPr>
          <w:lang w:val="en-US"/>
        </w:rPr>
      </w:pPr>
      <w:r w:rsidRPr="00EB6BC4">
        <w:rPr>
          <w:lang w:val="en-US"/>
        </w:rPr>
        <w:t>Consider a scenario where the CEO of a manufacturing firm decides to expand their business operations internationally after having only shipped domestically. This strategic business decision would trigger necessary adjustments in both organizational and information strategies.</w:t>
      </w:r>
    </w:p>
    <w:p w14:paraId="4105987E" w14:textId="52CDD635" w:rsidR="00EB6BC4" w:rsidRPr="00EB6BC4" w:rsidRDefault="00EB6BC4" w:rsidP="00EB6BC4">
      <w:pPr>
        <w:rPr>
          <w:lang w:val="en-US"/>
        </w:rPr>
      </w:pPr>
      <w:r w:rsidRPr="00EB6BC4">
        <w:rPr>
          <w:lang w:val="en-US"/>
        </w:rPr>
        <w:t>For the Organizational Strategy, the company would need to adapt their product offerings to meet the legal and regulatory standards of the targeted international markets. Additionally, the decision could lead to discussions on whether to open new manufacturing facilities overseas or continue with domestic production and deal with international shipping logistics. They would need to broaden their logistics framework to account for air or sea freight, which would have its own set of implications and requirements.</w:t>
      </w:r>
      <w:r w:rsidR="00B5694C">
        <w:rPr>
          <w:lang w:val="en-US"/>
        </w:rPr>
        <w:t xml:space="preserve"> (</w:t>
      </w:r>
      <w:r w:rsidR="008E24BB">
        <w:rPr>
          <w:lang w:val="en-US"/>
        </w:rPr>
        <w:t>Sarah Gage</w:t>
      </w:r>
      <w:r w:rsidR="00B5694C">
        <w:rPr>
          <w:lang w:val="en-US"/>
        </w:rPr>
        <w:t>, 2023)</w:t>
      </w:r>
    </w:p>
    <w:p w14:paraId="4445A5F9" w14:textId="4DC3CBBC" w:rsidR="00EB6BC4" w:rsidRPr="00EB6BC4" w:rsidRDefault="00EB6BC4" w:rsidP="00EB6BC4">
      <w:pPr>
        <w:rPr>
          <w:lang w:val="en-US"/>
        </w:rPr>
      </w:pPr>
      <w:r w:rsidRPr="00EB6BC4">
        <w:rPr>
          <w:lang w:val="en-US"/>
        </w:rPr>
        <w:t>From an Information Strategy perspective, their e-commerce platform would need significant upgrades to accommodate a global customer base. This could mean supporting multiple languages, accepting different currencies, and ensuring compliance with international data protection and privacy regulations. Such an endeavor could potentially translate into a substantial software development project, demanding adequate resources and careful planning.</w:t>
      </w:r>
    </w:p>
    <w:p w14:paraId="44C99C0E" w14:textId="3CF58A98" w:rsidR="00E54670" w:rsidRDefault="00A51CEF" w:rsidP="00EB6BC4">
      <w:pPr>
        <w:rPr>
          <w:lang w:val="en-US"/>
        </w:rPr>
      </w:pPr>
      <w:r>
        <w:rPr>
          <w:lang w:val="en-US"/>
        </w:rPr>
        <w:t>This</w:t>
      </w:r>
      <w:r w:rsidR="00EB6BC4" w:rsidRPr="00EB6BC4">
        <w:rPr>
          <w:lang w:val="en-US"/>
        </w:rPr>
        <w:t xml:space="preserve"> international expansion decision encapsulates how business strategy drives changes in both organizational and information strategies. The alignment of all these strategies is crucial for the successful execution of the new business direction.</w:t>
      </w:r>
    </w:p>
    <w:p w14:paraId="3A95C71E" w14:textId="6EF5F68B" w:rsidR="00E54670" w:rsidRPr="00E54670" w:rsidRDefault="00E54670" w:rsidP="00E54670">
      <w:pPr>
        <w:rPr>
          <w:lang w:val="en-US"/>
        </w:rPr>
      </w:pPr>
      <w:r w:rsidRPr="00E54670">
        <w:rPr>
          <w:lang w:val="en-US"/>
        </w:rPr>
        <w:lastRenderedPageBreak/>
        <w:t>In line with Propel Tech's Business Strategy of enhancing brand presence and market visibility, the switch to Umbraco - an informed Information Strategy - provides a</w:t>
      </w:r>
      <w:r>
        <w:rPr>
          <w:lang w:val="en-US"/>
        </w:rPr>
        <w:t>n</w:t>
      </w:r>
      <w:r w:rsidRPr="00E54670">
        <w:rPr>
          <w:lang w:val="en-US"/>
        </w:rPr>
        <w:t xml:space="preserve"> SEO-friendly platform to boost online prominence.</w:t>
      </w:r>
    </w:p>
    <w:p w14:paraId="0C95032B" w14:textId="696BEFB6" w:rsidR="00E54670" w:rsidRDefault="00E54670" w:rsidP="00E54670">
      <w:pPr>
        <w:rPr>
          <w:lang w:val="en-US"/>
        </w:rPr>
      </w:pPr>
      <w:r w:rsidRPr="00E54670">
        <w:rPr>
          <w:lang w:val="en-US"/>
        </w:rPr>
        <w:t>Regarding Organizational Strategy, Umbraco's flexibility allows Propel Tech to fully leverage its internal design, development, and marketing skills, fostering operational efficiency.</w:t>
      </w:r>
      <w:r w:rsidR="00094AA5">
        <w:rPr>
          <w:lang w:val="en-US"/>
        </w:rPr>
        <w:t xml:space="preserve"> </w:t>
      </w:r>
      <w:r w:rsidR="00F93EA9">
        <w:rPr>
          <w:lang w:val="en-US"/>
        </w:rPr>
        <w:t xml:space="preserve">These goals ultimately lead to </w:t>
      </w:r>
      <w:proofErr w:type="spellStart"/>
      <w:r w:rsidR="00F93EA9">
        <w:rPr>
          <w:lang w:val="en-US"/>
        </w:rPr>
        <w:t>Propel’s</w:t>
      </w:r>
      <w:proofErr w:type="spellEnd"/>
      <w:r w:rsidR="00F93EA9">
        <w:rPr>
          <w:lang w:val="en-US"/>
        </w:rPr>
        <w:t xml:space="preserve"> decision to use a CMS as seen in Figure 1</w:t>
      </w:r>
      <w:r w:rsidR="00D01BCE">
        <w:rPr>
          <w:lang w:val="en-US"/>
        </w:rPr>
        <w:t xml:space="preserve"> below</w:t>
      </w:r>
      <w:r w:rsidR="00F93EA9">
        <w:rPr>
          <w:lang w:val="en-US"/>
        </w:rPr>
        <w:t>.</w:t>
      </w:r>
    </w:p>
    <w:p w14:paraId="18EB737D" w14:textId="77777777" w:rsidR="00D01BCE" w:rsidRDefault="00D01BCE" w:rsidP="00E54670">
      <w:pPr>
        <w:rPr>
          <w:lang w:val="en-US"/>
        </w:rPr>
      </w:pPr>
    </w:p>
    <w:p w14:paraId="60D5BA43" w14:textId="77777777" w:rsidR="00D01BCE" w:rsidRDefault="00D01BCE" w:rsidP="00D01BCE">
      <w:pPr>
        <w:keepNext/>
      </w:pPr>
      <w:r>
        <w:rPr>
          <w:noProof/>
        </w:rPr>
        <w:drawing>
          <wp:inline distT="0" distB="0" distL="0" distR="0" wp14:anchorId="213DC44F" wp14:editId="296C81C4">
            <wp:extent cx="2064392" cy="2932544"/>
            <wp:effectExtent l="0" t="0" r="0" b="1270"/>
            <wp:docPr id="206775754" name="Picture 2"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75754" name="Picture 2" descr="A diagram of a flowchart&#10;&#10;Description automatically generated with low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395" cy="2951015"/>
                    </a:xfrm>
                    <a:prstGeom prst="rect">
                      <a:avLst/>
                    </a:prstGeom>
                    <a:noFill/>
                    <a:ln>
                      <a:noFill/>
                    </a:ln>
                  </pic:spPr>
                </pic:pic>
              </a:graphicData>
            </a:graphic>
          </wp:inline>
        </w:drawing>
      </w:r>
    </w:p>
    <w:p w14:paraId="11528C83" w14:textId="362594EF" w:rsidR="00D01BCE" w:rsidRDefault="00D01BCE" w:rsidP="00D01BCE">
      <w:pPr>
        <w:pStyle w:val="Caption"/>
        <w:rPr>
          <w:lang w:val="en-US"/>
        </w:rPr>
      </w:pPr>
      <w:bookmarkStart w:id="7" w:name="_Toc138791426"/>
      <w:r>
        <w:t xml:space="preserve">Figure </w:t>
      </w:r>
      <w:fldSimple w:instr=" SEQ Figure \* ARABIC ">
        <w:r>
          <w:rPr>
            <w:noProof/>
          </w:rPr>
          <w:t>2</w:t>
        </w:r>
      </w:fldSimple>
      <w:r>
        <w:t xml:space="preserve">: Do You Need a CMS For Your Site? </w:t>
      </w:r>
      <w:r>
        <w:rPr>
          <w:lang w:val="en-US"/>
        </w:rPr>
        <w:t>(</w:t>
      </w:r>
      <w:proofErr w:type="spellStart"/>
      <w:r w:rsidRPr="00674A6D">
        <w:rPr>
          <w:lang w:val="en-US"/>
        </w:rPr>
        <w:t>Enge</w:t>
      </w:r>
      <w:proofErr w:type="spellEnd"/>
      <w:r w:rsidRPr="00674A6D">
        <w:rPr>
          <w:lang w:val="en-US"/>
        </w:rPr>
        <w:t xml:space="preserve"> et al., 2015, p.423)</w:t>
      </w:r>
      <w:bookmarkEnd w:id="7"/>
    </w:p>
    <w:p w14:paraId="431C3964" w14:textId="77777777" w:rsidR="00D01BCE" w:rsidRPr="00E54670" w:rsidRDefault="00D01BCE" w:rsidP="00E54670">
      <w:pPr>
        <w:rPr>
          <w:lang w:val="en-US"/>
        </w:rPr>
      </w:pPr>
    </w:p>
    <w:p w14:paraId="6383987A" w14:textId="08931C6C" w:rsidR="00E54670" w:rsidRDefault="00E54670" w:rsidP="00E54670">
      <w:pPr>
        <w:rPr>
          <w:lang w:val="en-US"/>
        </w:rPr>
      </w:pPr>
      <w:r w:rsidRPr="00E54670">
        <w:rPr>
          <w:lang w:val="en-US"/>
        </w:rPr>
        <w:t xml:space="preserve">Finally, adopting Umbraco signifies a strategic Information </w:t>
      </w:r>
      <w:r w:rsidR="00071D72">
        <w:rPr>
          <w:lang w:val="en-US"/>
        </w:rPr>
        <w:t>System</w:t>
      </w:r>
      <w:r w:rsidRPr="00E54670">
        <w:rPr>
          <w:lang w:val="en-US"/>
        </w:rPr>
        <w:t xml:space="preserve"> move, utilizing Microsoft's .Net Core Framework, Cloudflare’s CDN, and SEO capabilities, aligning with business and organizational objectives and demonstrating commitment to advanced IT solutions.</w:t>
      </w:r>
    </w:p>
    <w:p w14:paraId="68D0947E" w14:textId="77777777" w:rsidR="007A29B6" w:rsidRDefault="007A29B6" w:rsidP="00E54670">
      <w:pPr>
        <w:rPr>
          <w:lang w:val="en-US"/>
        </w:rPr>
      </w:pPr>
    </w:p>
    <w:p w14:paraId="60DC0C76" w14:textId="77777777" w:rsidR="000242D6" w:rsidRDefault="000242D6" w:rsidP="00E54670">
      <w:pPr>
        <w:rPr>
          <w:lang w:val="en-US"/>
        </w:rPr>
      </w:pPr>
    </w:p>
    <w:p w14:paraId="567C685A" w14:textId="7DBC16BD" w:rsidR="00D20E1D" w:rsidRDefault="000747D6" w:rsidP="00D20E1D">
      <w:pPr>
        <w:pStyle w:val="Heading2"/>
        <w:rPr>
          <w:lang w:val="en-US"/>
        </w:rPr>
      </w:pPr>
      <w:bookmarkStart w:id="8" w:name="_Toc138793931"/>
      <w:r>
        <w:rPr>
          <w:lang w:val="en-US"/>
        </w:rPr>
        <w:t>Competitive Advantage</w:t>
      </w:r>
      <w:bookmarkEnd w:id="8"/>
    </w:p>
    <w:p w14:paraId="19AFA6F7" w14:textId="77777777" w:rsidR="00D20E1D" w:rsidRPr="00D20E1D" w:rsidRDefault="00D20E1D" w:rsidP="00D20E1D">
      <w:pPr>
        <w:rPr>
          <w:lang w:val="en-US"/>
        </w:rPr>
      </w:pPr>
    </w:p>
    <w:p w14:paraId="7C67CE3D" w14:textId="321F1EA2" w:rsidR="008C578B" w:rsidRDefault="000747D6" w:rsidP="00E54670">
      <w:pPr>
        <w:rPr>
          <w:lang w:val="en-US"/>
        </w:rPr>
      </w:pPr>
      <w:r w:rsidRPr="000747D6">
        <w:rPr>
          <w:lang w:val="en-US"/>
        </w:rPr>
        <w:t xml:space="preserve">Potential clients, </w:t>
      </w:r>
      <w:r w:rsidR="0079617F">
        <w:rPr>
          <w:lang w:val="en-US"/>
        </w:rPr>
        <w:t>regardless of</w:t>
      </w:r>
      <w:r w:rsidRPr="000747D6">
        <w:rPr>
          <w:lang w:val="en-US"/>
        </w:rPr>
        <w:t xml:space="preserve"> industry, are often </w:t>
      </w:r>
      <w:r>
        <w:rPr>
          <w:lang w:val="en-US"/>
        </w:rPr>
        <w:t>cautious</w:t>
      </w:r>
      <w:r w:rsidRPr="000747D6">
        <w:rPr>
          <w:lang w:val="en-US"/>
        </w:rPr>
        <w:t xml:space="preserve"> when choosing a business partner </w:t>
      </w:r>
      <w:r w:rsidR="008A2304">
        <w:rPr>
          <w:lang w:val="en-US"/>
        </w:rPr>
        <w:t xml:space="preserve">to provide </w:t>
      </w:r>
      <w:r>
        <w:rPr>
          <w:lang w:val="en-US"/>
        </w:rPr>
        <w:t xml:space="preserve">expensive </w:t>
      </w:r>
      <w:r w:rsidRPr="000747D6">
        <w:rPr>
          <w:lang w:val="en-US"/>
        </w:rPr>
        <w:t>services</w:t>
      </w:r>
      <w:r w:rsidR="0064366C">
        <w:rPr>
          <w:lang w:val="en-US"/>
        </w:rPr>
        <w:t xml:space="preserve"> (</w:t>
      </w:r>
      <w:proofErr w:type="spellStart"/>
      <w:r w:rsidR="0064366C">
        <w:rPr>
          <w:lang w:val="en-US"/>
        </w:rPr>
        <w:t>Brandstettar</w:t>
      </w:r>
      <w:proofErr w:type="spellEnd"/>
      <w:r w:rsidR="0064366C">
        <w:rPr>
          <w:lang w:val="en-US"/>
        </w:rPr>
        <w:t xml:space="preserve"> et al</w:t>
      </w:r>
      <w:r w:rsidR="00EB0EAF">
        <w:rPr>
          <w:lang w:val="en-US"/>
        </w:rPr>
        <w:t>, 2006</w:t>
      </w:r>
      <w:r w:rsidR="0064366C">
        <w:rPr>
          <w:lang w:val="en-US"/>
        </w:rPr>
        <w:t>)</w:t>
      </w:r>
      <w:r w:rsidRPr="000747D6">
        <w:rPr>
          <w:lang w:val="en-US"/>
        </w:rPr>
        <w:t>. A vibrant, high-speed, and content-rich public-facing website is a key factor in piquing the interest and securing the trust of prospective partners early on.</w:t>
      </w:r>
      <w:r w:rsidR="00030064">
        <w:rPr>
          <w:lang w:val="en-US"/>
        </w:rPr>
        <w:t xml:space="preserve"> </w:t>
      </w:r>
      <w:r w:rsidR="008C578B" w:rsidRPr="008C578B">
        <w:rPr>
          <w:lang w:val="en-US"/>
        </w:rPr>
        <w:t xml:space="preserve">Analytical data substantiates </w:t>
      </w:r>
      <w:proofErr w:type="spellStart"/>
      <w:r w:rsidR="00340C1D">
        <w:rPr>
          <w:lang w:val="en-US"/>
        </w:rPr>
        <w:t>Propel’s</w:t>
      </w:r>
      <w:proofErr w:type="spellEnd"/>
      <w:r w:rsidR="008C578B" w:rsidRPr="008C578B">
        <w:rPr>
          <w:lang w:val="en-US"/>
        </w:rPr>
        <w:t xml:space="preserve"> strategy's effectiveness, as it demonstrates a surge in </w:t>
      </w:r>
      <w:r w:rsidR="00340C1D">
        <w:rPr>
          <w:lang w:val="en-US"/>
        </w:rPr>
        <w:t>their</w:t>
      </w:r>
      <w:r w:rsidR="008C578B" w:rsidRPr="008C578B">
        <w:rPr>
          <w:lang w:val="en-US"/>
        </w:rPr>
        <w:t xml:space="preserve"> brand's visibility. Furthermore, </w:t>
      </w:r>
      <w:r w:rsidR="00340C1D">
        <w:rPr>
          <w:lang w:val="en-US"/>
        </w:rPr>
        <w:t>they’ve observed</w:t>
      </w:r>
      <w:r w:rsidR="008C578B" w:rsidRPr="008C578B">
        <w:rPr>
          <w:lang w:val="en-US"/>
        </w:rPr>
        <w:t xml:space="preserve"> a consistent upward trend in the ratio of website clicks leading to client inquiries.</w:t>
      </w:r>
    </w:p>
    <w:p w14:paraId="6D8026AF" w14:textId="15A52ACE" w:rsidR="00071D72" w:rsidRDefault="000747D6" w:rsidP="00E54670">
      <w:pPr>
        <w:rPr>
          <w:lang w:val="en-US"/>
        </w:rPr>
      </w:pPr>
      <w:r w:rsidRPr="000747D6">
        <w:rPr>
          <w:lang w:val="en-US"/>
        </w:rPr>
        <w:t xml:space="preserve">Presenting a portfolio of past projects and case studies that exhibit successful client relationships across </w:t>
      </w:r>
      <w:r>
        <w:rPr>
          <w:lang w:val="en-US"/>
        </w:rPr>
        <w:t>a diver</w:t>
      </w:r>
      <w:r w:rsidR="008A2304">
        <w:rPr>
          <w:lang w:val="en-US"/>
        </w:rPr>
        <w:t>se</w:t>
      </w:r>
      <w:r>
        <w:rPr>
          <w:lang w:val="en-US"/>
        </w:rPr>
        <w:t xml:space="preserve"> range of</w:t>
      </w:r>
      <w:r w:rsidRPr="000747D6">
        <w:rPr>
          <w:lang w:val="en-US"/>
        </w:rPr>
        <w:t xml:space="preserve"> industries </w:t>
      </w:r>
      <w:r>
        <w:rPr>
          <w:lang w:val="en-US"/>
        </w:rPr>
        <w:t>is a great way to gain a competitive advantage in a saturated industry.</w:t>
      </w:r>
    </w:p>
    <w:p w14:paraId="05AEC3B9" w14:textId="2A07C980" w:rsidR="008A2304" w:rsidRPr="008A2304" w:rsidRDefault="008A2304" w:rsidP="008A2304">
      <w:pPr>
        <w:rPr>
          <w:lang w:val="en-US"/>
        </w:rPr>
      </w:pPr>
      <w:r w:rsidRPr="008A2304">
        <w:rPr>
          <w:lang w:val="en-US"/>
        </w:rPr>
        <w:lastRenderedPageBreak/>
        <w:t>Employing a contemporary technology stack enable</w:t>
      </w:r>
      <w:r>
        <w:rPr>
          <w:lang w:val="en-US"/>
        </w:rPr>
        <w:t>d</w:t>
      </w:r>
      <w:r w:rsidRPr="008A2304">
        <w:rPr>
          <w:lang w:val="en-US"/>
        </w:rPr>
        <w:t xml:space="preserve"> </w:t>
      </w:r>
      <w:r w:rsidR="009C15D0">
        <w:rPr>
          <w:lang w:val="en-US"/>
        </w:rPr>
        <w:t>Propel</w:t>
      </w:r>
      <w:r w:rsidRPr="008A2304">
        <w:rPr>
          <w:lang w:val="en-US"/>
        </w:rPr>
        <w:t xml:space="preserve"> to incorporate the latest technologies swiftly and economically into </w:t>
      </w:r>
      <w:r w:rsidR="009C15D0">
        <w:rPr>
          <w:lang w:val="en-US"/>
        </w:rPr>
        <w:t>their</w:t>
      </w:r>
      <w:r w:rsidRPr="008A2304">
        <w:rPr>
          <w:lang w:val="en-US"/>
        </w:rPr>
        <w:t xml:space="preserve"> website, a process that could take legacy CMS platforms years or even decades to accomplish.</w:t>
      </w:r>
    </w:p>
    <w:p w14:paraId="6566EBF3" w14:textId="47A747D6" w:rsidR="008A2304" w:rsidRDefault="008A2304" w:rsidP="008A2304">
      <w:pPr>
        <w:rPr>
          <w:lang w:val="en-US"/>
        </w:rPr>
      </w:pPr>
      <w:r>
        <w:rPr>
          <w:lang w:val="en-US"/>
        </w:rPr>
        <w:t xml:space="preserve">Following the </w:t>
      </w:r>
      <w:r w:rsidRPr="008A2304">
        <w:rPr>
          <w:lang w:val="en-US"/>
        </w:rPr>
        <w:t xml:space="preserve">initial development phase, </w:t>
      </w:r>
      <w:proofErr w:type="spellStart"/>
      <w:r w:rsidR="009C15D0">
        <w:rPr>
          <w:lang w:val="en-US"/>
        </w:rPr>
        <w:t>Propel’s</w:t>
      </w:r>
      <w:proofErr w:type="spellEnd"/>
      <w:r w:rsidRPr="008A2304">
        <w:rPr>
          <w:lang w:val="en-US"/>
        </w:rPr>
        <w:t xml:space="preserve"> </w:t>
      </w:r>
      <w:r>
        <w:rPr>
          <w:lang w:val="en-US"/>
        </w:rPr>
        <w:t>engineering and test</w:t>
      </w:r>
      <w:r w:rsidRPr="008A2304">
        <w:rPr>
          <w:lang w:val="en-US"/>
        </w:rPr>
        <w:t xml:space="preserve"> team can fully devote their time to client projects. This leaves the task of content </w:t>
      </w:r>
      <w:r>
        <w:rPr>
          <w:lang w:val="en-US"/>
        </w:rPr>
        <w:t>management</w:t>
      </w:r>
      <w:r w:rsidRPr="008A2304">
        <w:rPr>
          <w:lang w:val="en-US"/>
        </w:rPr>
        <w:t xml:space="preserve"> to the marketing team, establishing it as a cost-effective solution for the long run. </w:t>
      </w:r>
      <w:r w:rsidR="00030064">
        <w:rPr>
          <w:lang w:val="en-US"/>
        </w:rPr>
        <w:t xml:space="preserve">This </w:t>
      </w:r>
      <w:r w:rsidRPr="008A2304">
        <w:rPr>
          <w:lang w:val="en-US"/>
        </w:rPr>
        <w:t>further reduces the necessity for development hours allocated to modifications</w:t>
      </w:r>
      <w:r w:rsidR="00030064">
        <w:rPr>
          <w:lang w:val="en-US"/>
        </w:rPr>
        <w:t xml:space="preserve">, allowing more </w:t>
      </w:r>
      <w:r w:rsidR="009C15D0">
        <w:rPr>
          <w:lang w:val="en-US"/>
        </w:rPr>
        <w:t>efficient</w:t>
      </w:r>
      <w:r w:rsidR="00030064">
        <w:rPr>
          <w:lang w:val="en-US"/>
        </w:rPr>
        <w:t xml:space="preserve"> </w:t>
      </w:r>
      <w:r w:rsidR="009C15D0">
        <w:rPr>
          <w:lang w:val="en-US"/>
        </w:rPr>
        <w:t>allocation of</w:t>
      </w:r>
      <w:r w:rsidR="00030064">
        <w:rPr>
          <w:lang w:val="en-US"/>
        </w:rPr>
        <w:t xml:space="preserve"> resources to client projects.</w:t>
      </w:r>
    </w:p>
    <w:p w14:paraId="3CCE3318" w14:textId="52822C18" w:rsidR="008A2304" w:rsidRDefault="00030064" w:rsidP="00030064">
      <w:pPr>
        <w:rPr>
          <w:lang w:val="en-US"/>
        </w:rPr>
      </w:pPr>
      <w:r w:rsidRPr="00030064">
        <w:rPr>
          <w:lang w:val="en-US"/>
        </w:rPr>
        <w:t xml:space="preserve">Umbraco is an incredibly potent CMS system; </w:t>
      </w:r>
      <w:r>
        <w:rPr>
          <w:lang w:val="en-US"/>
        </w:rPr>
        <w:t>however, it is under-</w:t>
      </w:r>
      <w:r w:rsidRPr="00030064">
        <w:rPr>
          <w:lang w:val="en-US"/>
        </w:rPr>
        <w:t xml:space="preserve">utilized due to its complexity for organizations without </w:t>
      </w:r>
      <w:r>
        <w:rPr>
          <w:lang w:val="en-US"/>
        </w:rPr>
        <w:t xml:space="preserve">their own </w:t>
      </w:r>
      <w:r w:rsidRPr="00030064">
        <w:rPr>
          <w:lang w:val="en-US"/>
        </w:rPr>
        <w:t xml:space="preserve">dedicated </w:t>
      </w:r>
      <w:r>
        <w:rPr>
          <w:lang w:val="en-US"/>
        </w:rPr>
        <w:t xml:space="preserve">software </w:t>
      </w:r>
      <w:r w:rsidRPr="00030064">
        <w:rPr>
          <w:lang w:val="en-US"/>
        </w:rPr>
        <w:t>developers. Possessing this hands-on experience</w:t>
      </w:r>
      <w:r>
        <w:rPr>
          <w:lang w:val="en-US"/>
        </w:rPr>
        <w:t xml:space="preserve"> </w:t>
      </w:r>
      <w:r w:rsidRPr="00030064">
        <w:rPr>
          <w:lang w:val="en-US"/>
        </w:rPr>
        <w:t xml:space="preserve">equips </w:t>
      </w:r>
      <w:r w:rsidR="009C15D0">
        <w:rPr>
          <w:lang w:val="en-US"/>
        </w:rPr>
        <w:t>Propel</w:t>
      </w:r>
      <w:r w:rsidRPr="00030064">
        <w:rPr>
          <w:lang w:val="en-US"/>
        </w:rPr>
        <w:t xml:space="preserve"> with valuable evidence </w:t>
      </w:r>
      <w:r>
        <w:rPr>
          <w:lang w:val="en-US"/>
        </w:rPr>
        <w:t xml:space="preserve">required </w:t>
      </w:r>
      <w:r w:rsidR="009C15D0">
        <w:rPr>
          <w:lang w:val="en-US"/>
        </w:rPr>
        <w:t xml:space="preserve">to </w:t>
      </w:r>
      <w:r w:rsidRPr="00030064">
        <w:rPr>
          <w:lang w:val="en-US"/>
        </w:rPr>
        <w:t>offer Umbraco development as a service.</w:t>
      </w:r>
      <w:r>
        <w:rPr>
          <w:lang w:val="en-US"/>
        </w:rPr>
        <w:t xml:space="preserve"> This </w:t>
      </w:r>
      <w:r w:rsidR="008C578B">
        <w:rPr>
          <w:lang w:val="en-US"/>
        </w:rPr>
        <w:t>has given</w:t>
      </w:r>
      <w:r>
        <w:rPr>
          <w:lang w:val="en-US"/>
        </w:rPr>
        <w:t xml:space="preserve"> </w:t>
      </w:r>
      <w:r w:rsidR="009C15D0">
        <w:rPr>
          <w:lang w:val="en-US"/>
        </w:rPr>
        <w:t>Propel</w:t>
      </w:r>
      <w:r>
        <w:rPr>
          <w:lang w:val="en-US"/>
        </w:rPr>
        <w:t xml:space="preserve"> </w:t>
      </w:r>
      <w:r w:rsidR="008C578B">
        <w:rPr>
          <w:lang w:val="en-US"/>
        </w:rPr>
        <w:t xml:space="preserve">an </w:t>
      </w:r>
      <w:r>
        <w:rPr>
          <w:lang w:val="en-US"/>
        </w:rPr>
        <w:t>advantage of being able to access a niche in the market</w:t>
      </w:r>
      <w:r w:rsidR="008C578B">
        <w:rPr>
          <w:lang w:val="en-US"/>
        </w:rPr>
        <w:t xml:space="preserve"> – </w:t>
      </w:r>
      <w:r w:rsidR="009C15D0">
        <w:rPr>
          <w:lang w:val="en-US"/>
        </w:rPr>
        <w:t>they</w:t>
      </w:r>
      <w:r w:rsidR="008C578B">
        <w:rPr>
          <w:lang w:val="en-US"/>
        </w:rPr>
        <w:t xml:space="preserve"> recently won a large greenfield development contract through </w:t>
      </w:r>
      <w:r w:rsidR="009C15D0">
        <w:rPr>
          <w:lang w:val="en-US"/>
        </w:rPr>
        <w:t>the discovery</w:t>
      </w:r>
      <w:r w:rsidR="008C578B">
        <w:rPr>
          <w:lang w:val="en-US"/>
        </w:rPr>
        <w:t xml:space="preserve"> of</w:t>
      </w:r>
      <w:r w:rsidR="009C15D0">
        <w:rPr>
          <w:lang w:val="en-US"/>
        </w:rPr>
        <w:t xml:space="preserve"> their</w:t>
      </w:r>
      <w:r w:rsidR="008C578B">
        <w:rPr>
          <w:lang w:val="en-US"/>
        </w:rPr>
        <w:t xml:space="preserve"> adoption of Umbraco.</w:t>
      </w:r>
    </w:p>
    <w:p w14:paraId="60EC2D66" w14:textId="77777777" w:rsidR="0065772D" w:rsidRDefault="0065772D" w:rsidP="00030064">
      <w:pPr>
        <w:rPr>
          <w:lang w:val="en-US"/>
        </w:rPr>
      </w:pPr>
    </w:p>
    <w:p w14:paraId="1B253C35" w14:textId="77777777" w:rsidR="000242D6" w:rsidRDefault="000242D6" w:rsidP="00030064">
      <w:pPr>
        <w:rPr>
          <w:lang w:val="en-US"/>
        </w:rPr>
      </w:pPr>
    </w:p>
    <w:p w14:paraId="451FCFB2" w14:textId="77777777" w:rsidR="000242D6" w:rsidRDefault="000242D6" w:rsidP="00030064">
      <w:pPr>
        <w:rPr>
          <w:lang w:val="en-US"/>
        </w:rPr>
      </w:pPr>
    </w:p>
    <w:p w14:paraId="318399F1" w14:textId="77777777" w:rsidR="000242D6" w:rsidRDefault="000242D6" w:rsidP="00030064">
      <w:pPr>
        <w:rPr>
          <w:lang w:val="en-US"/>
        </w:rPr>
      </w:pPr>
    </w:p>
    <w:p w14:paraId="20F40143" w14:textId="77777777" w:rsidR="000242D6" w:rsidRDefault="000242D6" w:rsidP="00030064">
      <w:pPr>
        <w:rPr>
          <w:lang w:val="en-US"/>
        </w:rPr>
      </w:pPr>
    </w:p>
    <w:p w14:paraId="4C0EEC8F" w14:textId="77777777" w:rsidR="000242D6" w:rsidRDefault="000242D6" w:rsidP="00030064">
      <w:pPr>
        <w:rPr>
          <w:lang w:val="en-US"/>
        </w:rPr>
      </w:pPr>
    </w:p>
    <w:p w14:paraId="5ABBCE10" w14:textId="77777777" w:rsidR="000242D6" w:rsidRDefault="000242D6" w:rsidP="00030064">
      <w:pPr>
        <w:rPr>
          <w:lang w:val="en-US"/>
        </w:rPr>
      </w:pPr>
    </w:p>
    <w:p w14:paraId="7B504EF0" w14:textId="77777777" w:rsidR="000242D6" w:rsidRDefault="000242D6" w:rsidP="00030064">
      <w:pPr>
        <w:rPr>
          <w:lang w:val="en-US"/>
        </w:rPr>
      </w:pPr>
    </w:p>
    <w:p w14:paraId="45695702" w14:textId="77777777" w:rsidR="000242D6" w:rsidRDefault="000242D6" w:rsidP="00030064">
      <w:pPr>
        <w:rPr>
          <w:lang w:val="en-US"/>
        </w:rPr>
      </w:pPr>
    </w:p>
    <w:p w14:paraId="1870EB40" w14:textId="77777777" w:rsidR="000242D6" w:rsidRDefault="000242D6" w:rsidP="00030064">
      <w:pPr>
        <w:rPr>
          <w:lang w:val="en-US"/>
        </w:rPr>
      </w:pPr>
    </w:p>
    <w:p w14:paraId="34F5F96F" w14:textId="77777777" w:rsidR="000242D6" w:rsidRDefault="000242D6" w:rsidP="00030064">
      <w:pPr>
        <w:rPr>
          <w:lang w:val="en-US"/>
        </w:rPr>
      </w:pPr>
    </w:p>
    <w:p w14:paraId="2BF0C498" w14:textId="77777777" w:rsidR="000242D6" w:rsidRDefault="000242D6" w:rsidP="00030064">
      <w:pPr>
        <w:rPr>
          <w:lang w:val="en-US"/>
        </w:rPr>
      </w:pPr>
    </w:p>
    <w:p w14:paraId="6F1746EB" w14:textId="77777777" w:rsidR="000242D6" w:rsidRDefault="000242D6" w:rsidP="00030064">
      <w:pPr>
        <w:rPr>
          <w:lang w:val="en-US"/>
        </w:rPr>
      </w:pPr>
    </w:p>
    <w:p w14:paraId="092E2B01" w14:textId="77777777" w:rsidR="000242D6" w:rsidRDefault="000242D6" w:rsidP="00030064">
      <w:pPr>
        <w:rPr>
          <w:lang w:val="en-US"/>
        </w:rPr>
      </w:pPr>
    </w:p>
    <w:p w14:paraId="115BC077" w14:textId="77777777" w:rsidR="000242D6" w:rsidRDefault="000242D6" w:rsidP="00030064">
      <w:pPr>
        <w:rPr>
          <w:lang w:val="en-US"/>
        </w:rPr>
      </w:pPr>
    </w:p>
    <w:p w14:paraId="6FBA8D96" w14:textId="77777777" w:rsidR="000242D6" w:rsidRDefault="000242D6" w:rsidP="00030064">
      <w:pPr>
        <w:rPr>
          <w:lang w:val="en-US"/>
        </w:rPr>
      </w:pPr>
    </w:p>
    <w:p w14:paraId="28F77576" w14:textId="77777777" w:rsidR="000242D6" w:rsidRDefault="000242D6" w:rsidP="00030064">
      <w:pPr>
        <w:rPr>
          <w:lang w:val="en-US"/>
        </w:rPr>
      </w:pPr>
    </w:p>
    <w:p w14:paraId="61000A62" w14:textId="77777777" w:rsidR="000242D6" w:rsidRDefault="000242D6" w:rsidP="00030064">
      <w:pPr>
        <w:rPr>
          <w:lang w:val="en-US"/>
        </w:rPr>
      </w:pPr>
    </w:p>
    <w:p w14:paraId="55B30B05" w14:textId="77777777" w:rsidR="000242D6" w:rsidRDefault="000242D6" w:rsidP="00030064">
      <w:pPr>
        <w:rPr>
          <w:lang w:val="en-US"/>
        </w:rPr>
      </w:pPr>
    </w:p>
    <w:p w14:paraId="17B24238" w14:textId="77777777" w:rsidR="000242D6" w:rsidRDefault="000242D6" w:rsidP="00030064">
      <w:pPr>
        <w:rPr>
          <w:lang w:val="en-US"/>
        </w:rPr>
      </w:pPr>
    </w:p>
    <w:p w14:paraId="2CEA9D0B" w14:textId="648FAFCD" w:rsidR="0065772D" w:rsidRDefault="0065772D" w:rsidP="0065772D">
      <w:pPr>
        <w:pStyle w:val="Heading1"/>
        <w:rPr>
          <w:lang w:val="en-US"/>
        </w:rPr>
      </w:pPr>
      <w:bookmarkStart w:id="9" w:name="_Toc138793932"/>
      <w:r>
        <w:rPr>
          <w:lang w:val="en-US"/>
        </w:rPr>
        <w:lastRenderedPageBreak/>
        <w:t>Managing Information Systems</w:t>
      </w:r>
      <w:bookmarkEnd w:id="9"/>
    </w:p>
    <w:p w14:paraId="25FD05FF" w14:textId="77777777" w:rsidR="001649E0" w:rsidRPr="001649E0" w:rsidRDefault="001649E0" w:rsidP="001649E0">
      <w:pPr>
        <w:rPr>
          <w:lang w:val="en-US"/>
        </w:rPr>
      </w:pPr>
    </w:p>
    <w:p w14:paraId="18871DD1" w14:textId="76DBD795" w:rsidR="00C32804" w:rsidRPr="00C32804" w:rsidRDefault="00851EA1" w:rsidP="001649E0">
      <w:pPr>
        <w:pStyle w:val="Heading2"/>
        <w:rPr>
          <w:lang w:val="en-US"/>
        </w:rPr>
      </w:pPr>
      <w:bookmarkStart w:id="10" w:name="_Toc138793933"/>
      <w:r>
        <w:rPr>
          <w:lang w:val="en-US"/>
        </w:rPr>
        <w:t>Client Intellectual Property &amp; Data Privacy</w:t>
      </w:r>
      <w:bookmarkEnd w:id="10"/>
    </w:p>
    <w:p w14:paraId="743F7E7E" w14:textId="14EE4A74" w:rsidR="00161C6F" w:rsidRDefault="00851EA1" w:rsidP="00851EA1">
      <w:pPr>
        <w:rPr>
          <w:lang w:val="en-US"/>
        </w:rPr>
      </w:pPr>
      <w:r>
        <w:rPr>
          <w:lang w:val="en-US"/>
        </w:rPr>
        <w:t xml:space="preserve">Typically, as third-party consultants, </w:t>
      </w:r>
      <w:proofErr w:type="gramStart"/>
      <w:r w:rsidR="009C15D0">
        <w:rPr>
          <w:lang w:val="en-US"/>
        </w:rPr>
        <w:t>Propel</w:t>
      </w:r>
      <w:proofErr w:type="gramEnd"/>
      <w:r w:rsidR="00161C6F">
        <w:rPr>
          <w:lang w:val="en-US"/>
        </w:rPr>
        <w:t xml:space="preserve"> face a significant challenge related to the management of Information Systems in the context of Intellectual Property (IP) ownership by clients. This challenge is multi-faceted and involves legal, operational, and technical aspects</w:t>
      </w:r>
      <w:r>
        <w:rPr>
          <w:lang w:val="en-US"/>
        </w:rPr>
        <w:t xml:space="preserve">. </w:t>
      </w:r>
      <w:r w:rsidR="00161C6F">
        <w:rPr>
          <w:lang w:val="en-US"/>
        </w:rPr>
        <w:t xml:space="preserve">Encouraging clients to maintain full ownership of their IP was a business strategy decision </w:t>
      </w:r>
      <w:r w:rsidR="009C15D0">
        <w:rPr>
          <w:lang w:val="en-US"/>
        </w:rPr>
        <w:t>Propel</w:t>
      </w:r>
      <w:r w:rsidR="00161C6F">
        <w:rPr>
          <w:lang w:val="en-US"/>
        </w:rPr>
        <w:t xml:space="preserve"> made to be a more appealing choice to potential clients. To facilitate this, both </w:t>
      </w:r>
      <w:proofErr w:type="spellStart"/>
      <w:r w:rsidR="00161C6F">
        <w:rPr>
          <w:lang w:val="en-US"/>
        </w:rPr>
        <w:t>organisational</w:t>
      </w:r>
      <w:proofErr w:type="spellEnd"/>
      <w:r w:rsidR="00161C6F">
        <w:rPr>
          <w:lang w:val="en-US"/>
        </w:rPr>
        <w:t xml:space="preserve"> and information strategies must be adapted to the number of challenges this decision presents.</w:t>
      </w:r>
    </w:p>
    <w:p w14:paraId="0721B9B7" w14:textId="1D41EEDE" w:rsidR="00161C6F" w:rsidRDefault="00161C6F" w:rsidP="00161C6F">
      <w:pPr>
        <w:rPr>
          <w:lang w:val="en-US"/>
        </w:rPr>
      </w:pPr>
      <w:r>
        <w:rPr>
          <w:lang w:val="en-US"/>
        </w:rPr>
        <w:t xml:space="preserve">Before the commencement of any support or development planning, legal agreements must be established </w:t>
      </w:r>
      <w:r w:rsidR="008F0BFC">
        <w:rPr>
          <w:lang w:val="en-US"/>
        </w:rPr>
        <w:t>to ensure</w:t>
      </w:r>
      <w:r>
        <w:rPr>
          <w:lang w:val="en-US"/>
        </w:rPr>
        <w:t xml:space="preserve"> the clients’ IP rights are upheld. This process can be time-consuming and complex due to the necessity to define precise terms and conditions regarding the management and access to the client-owned IP</w:t>
      </w:r>
      <w:r w:rsidR="00F056A0">
        <w:rPr>
          <w:lang w:val="en-US"/>
        </w:rPr>
        <w:t xml:space="preserve"> (Hubbard, 2014)</w:t>
      </w:r>
      <w:r>
        <w:rPr>
          <w:lang w:val="en-US"/>
        </w:rPr>
        <w:t>.</w:t>
      </w:r>
    </w:p>
    <w:p w14:paraId="1B60C767" w14:textId="7902897A" w:rsidR="00161C6F" w:rsidRPr="00161C6F" w:rsidRDefault="00161C6F" w:rsidP="00161C6F">
      <w:pPr>
        <w:rPr>
          <w:lang w:val="en-US"/>
        </w:rPr>
      </w:pPr>
      <w:r>
        <w:rPr>
          <w:lang w:val="en-US"/>
        </w:rPr>
        <w:t>Operationally, additional infrastructure must be planned and implemented to establish virtual private networks</w:t>
      </w:r>
      <w:r w:rsidR="008F0BFC">
        <w:rPr>
          <w:lang w:val="en-US"/>
        </w:rPr>
        <w:t xml:space="preserve"> (VPNS)</w:t>
      </w:r>
      <w:r>
        <w:rPr>
          <w:lang w:val="en-US"/>
        </w:rPr>
        <w:t xml:space="preserve"> and </w:t>
      </w:r>
      <w:r w:rsidR="008F0BFC">
        <w:rPr>
          <w:lang w:val="en-US"/>
        </w:rPr>
        <w:t xml:space="preserve">virtual machines (VMS) to host </w:t>
      </w:r>
      <w:r>
        <w:rPr>
          <w:lang w:val="en-US"/>
        </w:rPr>
        <w:t>development environments</w:t>
      </w:r>
      <w:r w:rsidR="008F0BFC">
        <w:rPr>
          <w:lang w:val="en-US"/>
        </w:rPr>
        <w:t xml:space="preserve">. This is necessary to enable </w:t>
      </w:r>
      <w:proofErr w:type="spellStart"/>
      <w:r w:rsidR="009C15D0">
        <w:rPr>
          <w:lang w:val="en-US"/>
        </w:rPr>
        <w:t>Propel’s</w:t>
      </w:r>
      <w:proofErr w:type="spellEnd"/>
      <w:r w:rsidR="008F0BFC">
        <w:rPr>
          <w:lang w:val="en-US"/>
        </w:rPr>
        <w:t xml:space="preserve"> developers to work on client products without compromising their security or infringing on IP rights, as having local copies of these products on </w:t>
      </w:r>
      <w:r w:rsidR="009C15D0">
        <w:rPr>
          <w:lang w:val="en-US"/>
        </w:rPr>
        <w:t>their</w:t>
      </w:r>
      <w:r w:rsidR="008F0BFC">
        <w:rPr>
          <w:lang w:val="en-US"/>
        </w:rPr>
        <w:t xml:space="preserve"> work machines would violate both aspects.</w:t>
      </w:r>
    </w:p>
    <w:p w14:paraId="1109C368" w14:textId="5E90E061" w:rsidR="00851EA1" w:rsidRDefault="008F0BFC" w:rsidP="00851EA1">
      <w:pPr>
        <w:rPr>
          <w:lang w:val="en-US"/>
        </w:rPr>
      </w:pPr>
      <w:r>
        <w:rPr>
          <w:lang w:val="en-US"/>
        </w:rPr>
        <w:t>With respect to the</w:t>
      </w:r>
      <w:r w:rsidR="00851EA1">
        <w:rPr>
          <w:lang w:val="en-US"/>
        </w:rPr>
        <w:t xml:space="preserve"> Data Protection Act</w:t>
      </w:r>
      <w:r>
        <w:rPr>
          <w:lang w:val="en-US"/>
        </w:rPr>
        <w:t xml:space="preserve"> (</w:t>
      </w:r>
      <w:proofErr w:type="spellStart"/>
      <w:r w:rsidR="001C5D3D">
        <w:rPr>
          <w:lang w:val="en-US"/>
        </w:rPr>
        <w:t>Uk</w:t>
      </w:r>
      <w:proofErr w:type="spellEnd"/>
      <w:r w:rsidR="001C5D3D">
        <w:rPr>
          <w:lang w:val="en-US"/>
        </w:rPr>
        <w:t xml:space="preserve"> Government, </w:t>
      </w:r>
      <w:r>
        <w:rPr>
          <w:lang w:val="en-US"/>
        </w:rPr>
        <w:t xml:space="preserve">2018) and to safeguard client information, all processes and documentation related to the client must be covered by an </w:t>
      </w:r>
      <w:r w:rsidR="003B3919">
        <w:rPr>
          <w:lang w:val="en-US"/>
        </w:rPr>
        <w:t>internal non-disclosure agreement</w:t>
      </w:r>
      <w:r>
        <w:rPr>
          <w:lang w:val="en-US"/>
        </w:rPr>
        <w:t xml:space="preserve"> for circumstances that are not inherently covered by General Data Protection Regulation (GDPR).</w:t>
      </w:r>
    </w:p>
    <w:p w14:paraId="09D6184A" w14:textId="38D884F0" w:rsidR="003B3919" w:rsidRDefault="003B3919" w:rsidP="00851EA1">
      <w:pPr>
        <w:rPr>
          <w:lang w:val="en-US"/>
        </w:rPr>
      </w:pPr>
      <w:r>
        <w:rPr>
          <w:lang w:val="en-US"/>
        </w:rPr>
        <w:t xml:space="preserve">There are several consequences of not following these procedures </w:t>
      </w:r>
      <w:r w:rsidR="00E55DB1">
        <w:rPr>
          <w:lang w:val="en-US"/>
        </w:rPr>
        <w:t xml:space="preserve">such as: </w:t>
      </w:r>
      <w:r>
        <w:rPr>
          <w:lang w:val="en-US"/>
        </w:rPr>
        <w:t>legal fines and loss of up to 4%</w:t>
      </w:r>
      <w:r w:rsidR="001B3DE2">
        <w:rPr>
          <w:lang w:val="en-US"/>
        </w:rPr>
        <w:t xml:space="preserve"> (Northern Island Business Info, </w:t>
      </w:r>
      <w:proofErr w:type="spellStart"/>
      <w:r w:rsidR="001B3DE2">
        <w:rPr>
          <w:lang w:val="en-US"/>
        </w:rPr>
        <w:t>n.d</w:t>
      </w:r>
      <w:proofErr w:type="spellEnd"/>
      <w:r w:rsidR="001B3DE2">
        <w:rPr>
          <w:lang w:val="en-US"/>
        </w:rPr>
        <w:t>)</w:t>
      </w:r>
      <w:r>
        <w:rPr>
          <w:lang w:val="en-US"/>
        </w:rPr>
        <w:t xml:space="preserve"> of revenue for serious GDPR infringements</w:t>
      </w:r>
      <w:r w:rsidR="00E55DB1">
        <w:rPr>
          <w:lang w:val="en-US"/>
        </w:rPr>
        <w:t>, legal disputes over mishandling of intellectual property and hindered growth in both the short-term from losing clients as well as long-term from loss of reputation.</w:t>
      </w:r>
    </w:p>
    <w:p w14:paraId="2F0B8B53" w14:textId="77777777" w:rsidR="00C32804" w:rsidRDefault="00C32804" w:rsidP="00851EA1">
      <w:pPr>
        <w:rPr>
          <w:lang w:val="en-US"/>
        </w:rPr>
      </w:pPr>
    </w:p>
    <w:p w14:paraId="123FB8E1" w14:textId="77777777" w:rsidR="00017F9A" w:rsidRDefault="00017F9A" w:rsidP="00851EA1">
      <w:pPr>
        <w:rPr>
          <w:lang w:val="en-US"/>
        </w:rPr>
      </w:pPr>
    </w:p>
    <w:p w14:paraId="55C42FAC" w14:textId="6AEA6810" w:rsidR="003A03F8" w:rsidRDefault="007424B2" w:rsidP="001649E0">
      <w:pPr>
        <w:pStyle w:val="Heading2"/>
        <w:rPr>
          <w:lang w:val="en-US"/>
        </w:rPr>
      </w:pPr>
      <w:bookmarkStart w:id="11" w:name="_Toc138793934"/>
      <w:r>
        <w:rPr>
          <w:lang w:val="en-US"/>
        </w:rPr>
        <w:t>Maintaining</w:t>
      </w:r>
      <w:r w:rsidR="00D724EA">
        <w:rPr>
          <w:lang w:val="en-US"/>
        </w:rPr>
        <w:t xml:space="preserve"> a versatile &amp; evolving skillset within the Information Systems team.</w:t>
      </w:r>
      <w:bookmarkEnd w:id="11"/>
    </w:p>
    <w:p w14:paraId="436700DE" w14:textId="04E14BD6" w:rsidR="00764EF1" w:rsidRDefault="00764EF1" w:rsidP="003A03F8">
      <w:pPr>
        <w:rPr>
          <w:lang w:val="en-US"/>
        </w:rPr>
      </w:pPr>
      <w:r w:rsidRPr="00764EF1">
        <w:rPr>
          <w:lang w:val="en-US"/>
        </w:rPr>
        <w:t xml:space="preserve">In the realm of Software Development as a Service, the ever-evolving nature of technology necessitates a diverse skillset within </w:t>
      </w:r>
      <w:proofErr w:type="spellStart"/>
      <w:r w:rsidR="009C15D0">
        <w:rPr>
          <w:lang w:val="en-US"/>
        </w:rPr>
        <w:t>Propel’s</w:t>
      </w:r>
      <w:proofErr w:type="spellEnd"/>
      <w:r w:rsidRPr="00764EF1">
        <w:rPr>
          <w:lang w:val="en-US"/>
        </w:rPr>
        <w:t xml:space="preserve"> organization. This aligns with </w:t>
      </w:r>
      <w:r w:rsidR="009C15D0">
        <w:rPr>
          <w:lang w:val="en-US"/>
        </w:rPr>
        <w:t>their</w:t>
      </w:r>
      <w:r w:rsidRPr="00764EF1">
        <w:rPr>
          <w:lang w:val="en-US"/>
        </w:rPr>
        <w:t xml:space="preserve"> business objectives of meeting varied and specific client needs and staying competitive in the industry. The Information Systems (IS) strategy challenges that emerge in this context include:</w:t>
      </w:r>
    </w:p>
    <w:p w14:paraId="7354C34B" w14:textId="0EA85A78" w:rsidR="00764EF1" w:rsidRDefault="00764EF1" w:rsidP="003A03F8">
      <w:pPr>
        <w:rPr>
          <w:lang w:val="en-US"/>
        </w:rPr>
      </w:pPr>
      <w:r w:rsidRPr="00764EF1">
        <w:rPr>
          <w:lang w:val="en-US"/>
        </w:rPr>
        <w:t xml:space="preserve">Continuous Talent Acquisition: </w:t>
      </w:r>
      <w:proofErr w:type="spellStart"/>
      <w:r w:rsidR="009C15D0">
        <w:rPr>
          <w:lang w:val="en-US"/>
        </w:rPr>
        <w:t>Propel’s</w:t>
      </w:r>
      <w:proofErr w:type="spellEnd"/>
      <w:r w:rsidR="009C15D0">
        <w:rPr>
          <w:lang w:val="en-US"/>
        </w:rPr>
        <w:t xml:space="preserve"> </w:t>
      </w:r>
      <w:r w:rsidRPr="00764EF1">
        <w:rPr>
          <w:lang w:val="en-US"/>
        </w:rPr>
        <w:t xml:space="preserve">success hinges on </w:t>
      </w:r>
      <w:r w:rsidR="009C15D0">
        <w:rPr>
          <w:lang w:val="en-US"/>
        </w:rPr>
        <w:t>their</w:t>
      </w:r>
      <w:r w:rsidRPr="00764EF1">
        <w:rPr>
          <w:lang w:val="en-US"/>
        </w:rPr>
        <w:t xml:space="preserve"> ability to consistently provide superior services compared to </w:t>
      </w:r>
      <w:r w:rsidR="009C15D0">
        <w:rPr>
          <w:lang w:val="en-US"/>
        </w:rPr>
        <w:t xml:space="preserve">their </w:t>
      </w:r>
      <w:r w:rsidRPr="00764EF1">
        <w:rPr>
          <w:lang w:val="en-US"/>
        </w:rPr>
        <w:t>competitors’ and clients' in-house teams. This necessitates constant investment in talent acquisition, particularly in hiring new graduates and apprentices who are abreast with emerging technologies. These younger developers are often more adaptable and eager to learn, making them a</w:t>
      </w:r>
      <w:r>
        <w:rPr>
          <w:lang w:val="en-US"/>
        </w:rPr>
        <w:t>n asset</w:t>
      </w:r>
      <w:r w:rsidRPr="00764EF1">
        <w:rPr>
          <w:lang w:val="en-US"/>
        </w:rPr>
        <w:t xml:space="preserve"> (Kenton, 2022). If </w:t>
      </w:r>
      <w:proofErr w:type="gramStart"/>
      <w:r w:rsidR="009C15D0">
        <w:rPr>
          <w:lang w:val="en-US"/>
        </w:rPr>
        <w:t>Propel</w:t>
      </w:r>
      <w:proofErr w:type="gramEnd"/>
      <w:r w:rsidRPr="00764EF1">
        <w:rPr>
          <w:lang w:val="en-US"/>
        </w:rPr>
        <w:t xml:space="preserve"> fail in this acquisition, </w:t>
      </w:r>
      <w:r w:rsidR="009C15D0">
        <w:rPr>
          <w:lang w:val="en-US"/>
        </w:rPr>
        <w:t xml:space="preserve">they </w:t>
      </w:r>
      <w:r w:rsidRPr="00764EF1">
        <w:rPr>
          <w:lang w:val="en-US"/>
        </w:rPr>
        <w:t xml:space="preserve">risk not being able to meet the technological demands of </w:t>
      </w:r>
      <w:r w:rsidR="009C15D0">
        <w:rPr>
          <w:lang w:val="en-US"/>
        </w:rPr>
        <w:t>their</w:t>
      </w:r>
      <w:r w:rsidRPr="00764EF1">
        <w:rPr>
          <w:lang w:val="en-US"/>
        </w:rPr>
        <w:t xml:space="preserve"> clients, which could harm competitiveness. To address this, </w:t>
      </w:r>
      <w:proofErr w:type="gramStart"/>
      <w:r w:rsidR="009C15D0">
        <w:rPr>
          <w:lang w:val="en-US"/>
        </w:rPr>
        <w:t>Propel</w:t>
      </w:r>
      <w:proofErr w:type="gramEnd"/>
      <w:r w:rsidR="001A5CFD">
        <w:rPr>
          <w:lang w:val="en-US"/>
        </w:rPr>
        <w:t xml:space="preserve"> launched</w:t>
      </w:r>
      <w:r w:rsidRPr="00764EF1">
        <w:rPr>
          <w:lang w:val="en-US"/>
        </w:rPr>
        <w:t xml:space="preserve"> graduate and apprentice schemes aimed at attracting and nurturing new talent.</w:t>
      </w:r>
    </w:p>
    <w:p w14:paraId="288D07F9" w14:textId="09BA747B" w:rsidR="00764EF1" w:rsidRDefault="00764EF1" w:rsidP="003A03F8">
      <w:pPr>
        <w:rPr>
          <w:lang w:val="en-US"/>
        </w:rPr>
      </w:pPr>
      <w:r w:rsidRPr="00764EF1">
        <w:rPr>
          <w:lang w:val="en-US"/>
        </w:rPr>
        <w:lastRenderedPageBreak/>
        <w:t xml:space="preserve">Balanced Recruitment: The challenge here is to strike a balance between recruiting generalists, who offer adaptability across varied technologies and clients, and specialists who bring in-depth knowledge in specific fields. Without this balance, </w:t>
      </w:r>
      <w:proofErr w:type="gramStart"/>
      <w:r w:rsidR="001A5CFD">
        <w:rPr>
          <w:lang w:val="en-US"/>
        </w:rPr>
        <w:t>Propel</w:t>
      </w:r>
      <w:proofErr w:type="gramEnd"/>
      <w:r w:rsidR="001A5CFD">
        <w:rPr>
          <w:lang w:val="en-US"/>
        </w:rPr>
        <w:t xml:space="preserve"> are at </w:t>
      </w:r>
      <w:r w:rsidR="001A5CFD" w:rsidRPr="00764EF1">
        <w:rPr>
          <w:lang w:val="en-US"/>
        </w:rPr>
        <w:t>risk</w:t>
      </w:r>
      <w:r w:rsidRPr="00764EF1">
        <w:rPr>
          <w:lang w:val="en-US"/>
        </w:rPr>
        <w:t xml:space="preserve"> </w:t>
      </w:r>
      <w:r w:rsidR="001A5CFD">
        <w:rPr>
          <w:lang w:val="en-US"/>
        </w:rPr>
        <w:t xml:space="preserve">of </w:t>
      </w:r>
      <w:r w:rsidRPr="00764EF1">
        <w:rPr>
          <w:lang w:val="en-US"/>
        </w:rPr>
        <w:t xml:space="preserve">either lacking specialized skills or being unable to adapt quickly to diverse client needs. </w:t>
      </w:r>
      <w:r w:rsidR="005037F3">
        <w:rPr>
          <w:lang w:val="en-US"/>
        </w:rPr>
        <w:t>Propel</w:t>
      </w:r>
      <w:r w:rsidRPr="00764EF1">
        <w:rPr>
          <w:lang w:val="en-US"/>
        </w:rPr>
        <w:t xml:space="preserve"> address this by conducting targeted recruitment, hiring generalists for their broad knowledge and specialists when business and organizational decisions justify the need, such as securing a contract that requires specific technical expertise</w:t>
      </w:r>
      <w:r w:rsidR="00CA7953">
        <w:rPr>
          <w:lang w:val="en-US"/>
        </w:rPr>
        <w:t xml:space="preserve"> (</w:t>
      </w:r>
      <w:proofErr w:type="spellStart"/>
      <w:r w:rsidR="00CA7953">
        <w:rPr>
          <w:lang w:val="en-US"/>
        </w:rPr>
        <w:t>McCuller</w:t>
      </w:r>
      <w:proofErr w:type="spellEnd"/>
      <w:r w:rsidR="00CA7953">
        <w:rPr>
          <w:lang w:val="en-US"/>
        </w:rPr>
        <w:t>, 2012)</w:t>
      </w:r>
      <w:r w:rsidRPr="00764EF1">
        <w:rPr>
          <w:lang w:val="en-US"/>
        </w:rPr>
        <w:t>.</w:t>
      </w:r>
    </w:p>
    <w:p w14:paraId="6DDA1690" w14:textId="5C3859F7" w:rsidR="00485894" w:rsidRDefault="00764EF1" w:rsidP="003A03F8">
      <w:pPr>
        <w:rPr>
          <w:lang w:val="en-US"/>
        </w:rPr>
      </w:pPr>
      <w:r w:rsidRPr="00764EF1">
        <w:rPr>
          <w:lang w:val="en-US"/>
        </w:rPr>
        <w:t xml:space="preserve">Continuous Learning and Development: Given the rapid technological changes, a significant challenge is to ensure </w:t>
      </w:r>
      <w:proofErr w:type="spellStart"/>
      <w:r w:rsidR="005037F3">
        <w:rPr>
          <w:lang w:val="en-US"/>
        </w:rPr>
        <w:t>Propel’s</w:t>
      </w:r>
      <w:proofErr w:type="spellEnd"/>
      <w:r w:rsidRPr="00764EF1">
        <w:rPr>
          <w:lang w:val="en-US"/>
        </w:rPr>
        <w:t xml:space="preserve"> </w:t>
      </w:r>
      <w:r w:rsidR="005037F3">
        <w:rPr>
          <w:lang w:val="en-US"/>
        </w:rPr>
        <w:t>development</w:t>
      </w:r>
      <w:r w:rsidRPr="00764EF1">
        <w:rPr>
          <w:lang w:val="en-US"/>
        </w:rPr>
        <w:t xml:space="preserve"> skills remain updated. If not managed effectively, this could lead to outdated skills, reducing </w:t>
      </w:r>
      <w:r w:rsidR="00BB3D38">
        <w:rPr>
          <w:lang w:val="en-US"/>
        </w:rPr>
        <w:t>their</w:t>
      </w:r>
      <w:r w:rsidRPr="00764EF1">
        <w:rPr>
          <w:lang w:val="en-US"/>
        </w:rPr>
        <w:t xml:space="preserve"> ability to meet client needs and stay competitive. To address this, </w:t>
      </w:r>
      <w:r w:rsidR="00BB3D38">
        <w:rPr>
          <w:lang w:val="en-US"/>
        </w:rPr>
        <w:t xml:space="preserve">they </w:t>
      </w:r>
      <w:r w:rsidRPr="00764EF1">
        <w:rPr>
          <w:lang w:val="en-US"/>
        </w:rPr>
        <w:t xml:space="preserve">allocate significant resources to learning and development. This not only keeps </w:t>
      </w:r>
      <w:r w:rsidR="00BB3D38">
        <w:rPr>
          <w:lang w:val="en-US"/>
        </w:rPr>
        <w:t>their</w:t>
      </w:r>
      <w:r w:rsidRPr="00764EF1">
        <w:rPr>
          <w:lang w:val="en-US"/>
        </w:rPr>
        <w:t xml:space="preserve"> team's skills updated but also facilitates their professional growth, thus contributing to employee retention.</w:t>
      </w:r>
    </w:p>
    <w:p w14:paraId="7E8430BE" w14:textId="77777777" w:rsidR="007424B2" w:rsidRDefault="007424B2" w:rsidP="003A03F8">
      <w:pPr>
        <w:rPr>
          <w:lang w:val="en-US"/>
        </w:rPr>
      </w:pPr>
    </w:p>
    <w:p w14:paraId="21741E7E" w14:textId="77777777" w:rsidR="007424B2" w:rsidRDefault="007424B2" w:rsidP="003A03F8">
      <w:pPr>
        <w:rPr>
          <w:lang w:val="en-US"/>
        </w:rPr>
      </w:pPr>
    </w:p>
    <w:p w14:paraId="2D923510" w14:textId="3DA70E3F" w:rsidR="006A103B" w:rsidRPr="006A103B" w:rsidRDefault="009523CD" w:rsidP="001649E0">
      <w:pPr>
        <w:pStyle w:val="Heading2"/>
        <w:rPr>
          <w:lang w:val="en-US"/>
        </w:rPr>
      </w:pPr>
      <w:bookmarkStart w:id="12" w:name="_Toc138793935"/>
      <w:r>
        <w:rPr>
          <w:lang w:val="en-US"/>
        </w:rPr>
        <w:t>Knowledge Management System</w:t>
      </w:r>
      <w:bookmarkEnd w:id="12"/>
    </w:p>
    <w:p w14:paraId="1D219D53" w14:textId="7B357EB1" w:rsidR="009523CD" w:rsidRDefault="005C46D3" w:rsidP="009523CD">
      <w:pPr>
        <w:rPr>
          <w:lang w:val="en-US"/>
        </w:rPr>
      </w:pPr>
      <w:r>
        <w:rPr>
          <w:lang w:val="en-US"/>
        </w:rPr>
        <w:t xml:space="preserve">The backbone of any software </w:t>
      </w:r>
      <w:r w:rsidR="00125DC0">
        <w:rPr>
          <w:lang w:val="en-US"/>
        </w:rPr>
        <w:t xml:space="preserve">consulting </w:t>
      </w:r>
      <w:r>
        <w:rPr>
          <w:lang w:val="en-US"/>
        </w:rPr>
        <w:t xml:space="preserve">business </w:t>
      </w:r>
      <w:r w:rsidR="00125DC0">
        <w:rPr>
          <w:lang w:val="en-US"/>
        </w:rPr>
        <w:t>is</w:t>
      </w:r>
      <w:r>
        <w:rPr>
          <w:lang w:val="en-US"/>
        </w:rPr>
        <w:t xml:space="preserve"> it’s Knowledge Management System (KMS).</w:t>
      </w:r>
      <w:r w:rsidR="00125DC0">
        <w:rPr>
          <w:lang w:val="en-US"/>
        </w:rPr>
        <w:t xml:space="preserve"> </w:t>
      </w:r>
      <w:r>
        <w:rPr>
          <w:lang w:val="en-US"/>
        </w:rPr>
        <w:t>K</w:t>
      </w:r>
      <w:r w:rsidR="00125DC0">
        <w:rPr>
          <w:lang w:val="en-US"/>
        </w:rPr>
        <w:t>eeping an organized and consolidated repository of information of client processes</w:t>
      </w:r>
      <w:r w:rsidR="00D272A1">
        <w:rPr>
          <w:lang w:val="en-US"/>
        </w:rPr>
        <w:t>,</w:t>
      </w:r>
      <w:r w:rsidR="00125DC0">
        <w:rPr>
          <w:lang w:val="en-US"/>
        </w:rPr>
        <w:t xml:space="preserve"> quotes &amp; invoices, contact information</w:t>
      </w:r>
      <w:r>
        <w:rPr>
          <w:lang w:val="en-US"/>
        </w:rPr>
        <w:t>,</w:t>
      </w:r>
      <w:r w:rsidR="001A4D23">
        <w:rPr>
          <w:lang w:val="en-US"/>
        </w:rPr>
        <w:t xml:space="preserve"> </w:t>
      </w:r>
      <w:r w:rsidR="00125DC0">
        <w:rPr>
          <w:lang w:val="en-US"/>
        </w:rPr>
        <w:t>and application-level</w:t>
      </w:r>
      <w:r>
        <w:rPr>
          <w:lang w:val="en-US"/>
        </w:rPr>
        <w:t xml:space="preserve"> documentation</w:t>
      </w:r>
      <w:r w:rsidR="001A4D23">
        <w:rPr>
          <w:lang w:val="en-US"/>
        </w:rPr>
        <w:t xml:space="preserve"> as well as keeping a public record of client communications and meetings transcripts</w:t>
      </w:r>
      <w:r w:rsidR="005C68CD">
        <w:rPr>
          <w:lang w:val="en-US"/>
        </w:rPr>
        <w:t xml:space="preserve"> (Maeir,</w:t>
      </w:r>
      <w:r w:rsidR="003325E9">
        <w:rPr>
          <w:lang w:val="en-US"/>
        </w:rPr>
        <w:t xml:space="preserve"> p.21,</w:t>
      </w:r>
      <w:r w:rsidR="005C68CD">
        <w:rPr>
          <w:lang w:val="en-US"/>
        </w:rPr>
        <w:t xml:space="preserve"> 2007)</w:t>
      </w:r>
      <w:r>
        <w:rPr>
          <w:lang w:val="en-US"/>
        </w:rPr>
        <w:t xml:space="preserve">. </w:t>
      </w:r>
    </w:p>
    <w:p w14:paraId="353DF237" w14:textId="741BCE37" w:rsidR="005C46D3" w:rsidRDefault="005C46D3" w:rsidP="009523CD">
      <w:pPr>
        <w:rPr>
          <w:lang w:val="en-US"/>
        </w:rPr>
      </w:pPr>
      <w:r>
        <w:rPr>
          <w:lang w:val="en-US"/>
        </w:rPr>
        <w:t>This is a business-critical system, as inefficient knowledge management can lead to missed deadlines, duplicated effort, miscommunication, increased costs, and decreased client satisfaction</w:t>
      </w:r>
      <w:r w:rsidR="001E6A53">
        <w:rPr>
          <w:lang w:val="en-US"/>
        </w:rPr>
        <w:t xml:space="preserve"> (Krishnan, 2022). Therefore</w:t>
      </w:r>
      <w:r>
        <w:rPr>
          <w:lang w:val="en-US"/>
        </w:rPr>
        <w:t>, maintaining an effective KMS is both a challenge and a necessity.</w:t>
      </w:r>
    </w:p>
    <w:p w14:paraId="515624B8" w14:textId="5FA8C568" w:rsidR="00222E91" w:rsidRDefault="001E6A53" w:rsidP="0035082A">
      <w:pPr>
        <w:rPr>
          <w:lang w:val="en-US"/>
        </w:rPr>
      </w:pPr>
      <w:r>
        <w:rPr>
          <w:lang w:val="en-US"/>
        </w:rPr>
        <w:t xml:space="preserve">A well-maintained KMS can dramatically speed up development and support projects by providing ease of access to necessary information, allowing rapid onboarding for new developers. This eliminates the time wasted searching for information and ensures that everyone is working from the same knowledge base, leading to increased efficiency and reduced errors. It can often mean the difference between keeping or losing a </w:t>
      </w:r>
      <w:r w:rsidR="000D4FF8">
        <w:rPr>
          <w:lang w:val="en-US"/>
        </w:rPr>
        <w:t>support-oriented</w:t>
      </w:r>
      <w:r>
        <w:rPr>
          <w:lang w:val="en-US"/>
        </w:rPr>
        <w:t xml:space="preserve"> client – as without documentation, high priority incident rectifications may be too slow or too expensive.</w:t>
      </w:r>
      <w:r w:rsidR="000D4FF8">
        <w:rPr>
          <w:lang w:val="en-US"/>
        </w:rPr>
        <w:t xml:space="preserve"> Moreover, it allows for easy identification of potential improvements to operational efficiency. </w:t>
      </w:r>
    </w:p>
    <w:p w14:paraId="5D0EE39F" w14:textId="0A915401" w:rsidR="000D4FF8" w:rsidRDefault="000D4FF8" w:rsidP="0035082A">
      <w:pPr>
        <w:rPr>
          <w:lang w:val="en-US"/>
        </w:rPr>
      </w:pPr>
      <w:r>
        <w:rPr>
          <w:lang w:val="en-US"/>
        </w:rPr>
        <w:t xml:space="preserve">To address the challenge, </w:t>
      </w:r>
      <w:proofErr w:type="gramStart"/>
      <w:r w:rsidR="001C5EB4">
        <w:rPr>
          <w:lang w:val="en-US"/>
        </w:rPr>
        <w:t>Propel</w:t>
      </w:r>
      <w:proofErr w:type="gramEnd"/>
      <w:r>
        <w:rPr>
          <w:lang w:val="en-US"/>
        </w:rPr>
        <w:t xml:space="preserve"> invested in Atlassian’s Jira, Confluence &amp; </w:t>
      </w:r>
      <w:proofErr w:type="spellStart"/>
      <w:r>
        <w:rPr>
          <w:lang w:val="en-US"/>
        </w:rPr>
        <w:t>BitBucket</w:t>
      </w:r>
      <w:proofErr w:type="spellEnd"/>
      <w:r>
        <w:rPr>
          <w:lang w:val="en-US"/>
        </w:rPr>
        <w:t xml:space="preserve"> products, a robust solution to Knowledge &amp; Project Management that can be integrated directly with </w:t>
      </w:r>
      <w:r w:rsidR="001C5EB4">
        <w:rPr>
          <w:lang w:val="en-US"/>
        </w:rPr>
        <w:t>their</w:t>
      </w:r>
      <w:r>
        <w:rPr>
          <w:lang w:val="en-US"/>
        </w:rPr>
        <w:t xml:space="preserve"> software deployment and sprint planning pipelines</w:t>
      </w:r>
      <w:r w:rsidR="0032020F">
        <w:rPr>
          <w:lang w:val="en-US"/>
        </w:rPr>
        <w:t xml:space="preserve"> (</w:t>
      </w:r>
      <w:proofErr w:type="spellStart"/>
      <w:r w:rsidR="0032020F">
        <w:rPr>
          <w:lang w:val="en-US"/>
        </w:rPr>
        <w:t>Packt</w:t>
      </w:r>
      <w:proofErr w:type="spellEnd"/>
      <w:r w:rsidR="0032020F">
        <w:rPr>
          <w:lang w:val="en-US"/>
        </w:rPr>
        <w:t>, n.d.)</w:t>
      </w:r>
      <w:r>
        <w:rPr>
          <w:lang w:val="en-US"/>
        </w:rPr>
        <w:t xml:space="preserve">. This offers version control for documentation, allowing </w:t>
      </w:r>
      <w:r w:rsidR="001C5EB4">
        <w:rPr>
          <w:lang w:val="en-US"/>
        </w:rPr>
        <w:t xml:space="preserve">them </w:t>
      </w:r>
      <w:r>
        <w:rPr>
          <w:lang w:val="en-US"/>
        </w:rPr>
        <w:t>to more accurately track if information is out of date and requires modernization as well as ensuring data persistence.</w:t>
      </w:r>
    </w:p>
    <w:p w14:paraId="4B76CEB9" w14:textId="4B1A1CB4" w:rsidR="00AD2D99" w:rsidRDefault="000D4FF8" w:rsidP="0035082A">
      <w:pPr>
        <w:rPr>
          <w:lang w:val="en-US"/>
        </w:rPr>
      </w:pPr>
      <w:r>
        <w:rPr>
          <w:lang w:val="en-US"/>
        </w:rPr>
        <w:t xml:space="preserve">In addition to a heavy investment in a proven KMS, </w:t>
      </w:r>
      <w:r w:rsidR="00AD2D99">
        <w:rPr>
          <w:lang w:val="en-US"/>
        </w:rPr>
        <w:t xml:space="preserve">a business strategy </w:t>
      </w:r>
      <w:r w:rsidR="001C5EB4">
        <w:rPr>
          <w:lang w:val="en-US"/>
        </w:rPr>
        <w:t xml:space="preserve">Propel </w:t>
      </w:r>
      <w:r w:rsidR="00AD2D99">
        <w:rPr>
          <w:lang w:val="en-US"/>
        </w:rPr>
        <w:t>employ</w:t>
      </w:r>
      <w:r w:rsidR="001C5EB4">
        <w:rPr>
          <w:lang w:val="en-US"/>
        </w:rPr>
        <w:t>ed</w:t>
      </w:r>
      <w:r w:rsidR="00AD2D99">
        <w:rPr>
          <w:lang w:val="en-US"/>
        </w:rPr>
        <w:t xml:space="preserve"> is </w:t>
      </w:r>
      <w:r>
        <w:rPr>
          <w:lang w:val="en-US"/>
        </w:rPr>
        <w:t>factor</w:t>
      </w:r>
      <w:r w:rsidR="00AD2D99">
        <w:rPr>
          <w:lang w:val="en-US"/>
        </w:rPr>
        <w:t>ing</w:t>
      </w:r>
      <w:r>
        <w:rPr>
          <w:lang w:val="en-US"/>
        </w:rPr>
        <w:t xml:space="preserve"> documentation into </w:t>
      </w:r>
      <w:r w:rsidR="001C5EB4">
        <w:rPr>
          <w:lang w:val="en-US"/>
        </w:rPr>
        <w:t>their</w:t>
      </w:r>
      <w:r>
        <w:rPr>
          <w:lang w:val="en-US"/>
        </w:rPr>
        <w:t xml:space="preserve"> invoicing and estimate process, which ensures the service provide</w:t>
      </w:r>
      <w:r w:rsidR="001C5EB4">
        <w:rPr>
          <w:lang w:val="en-US"/>
        </w:rPr>
        <w:t xml:space="preserve">d </w:t>
      </w:r>
      <w:r>
        <w:rPr>
          <w:lang w:val="en-US"/>
        </w:rPr>
        <w:t xml:space="preserve">improves over time as </w:t>
      </w:r>
      <w:r w:rsidR="001C5EB4">
        <w:rPr>
          <w:lang w:val="en-US"/>
        </w:rPr>
        <w:t>they</w:t>
      </w:r>
      <w:r>
        <w:rPr>
          <w:lang w:val="en-US"/>
        </w:rPr>
        <w:t xml:space="preserve"> gain more experience and familiarity with the nature of issues </w:t>
      </w:r>
      <w:r w:rsidR="001C5EB4">
        <w:rPr>
          <w:lang w:val="en-US"/>
        </w:rPr>
        <w:t xml:space="preserve">their </w:t>
      </w:r>
      <w:r>
        <w:rPr>
          <w:lang w:val="en-US"/>
        </w:rPr>
        <w:t>clients face.</w:t>
      </w:r>
    </w:p>
    <w:p w14:paraId="4407928E" w14:textId="77777777" w:rsidR="006C5813" w:rsidRDefault="006C5813" w:rsidP="0035082A">
      <w:pPr>
        <w:rPr>
          <w:lang w:val="en-US"/>
        </w:rPr>
      </w:pPr>
    </w:p>
    <w:p w14:paraId="3CFCA688" w14:textId="09552924" w:rsidR="00BC07B3" w:rsidRDefault="00BC07B3" w:rsidP="00BC07B3">
      <w:pPr>
        <w:pStyle w:val="Heading1"/>
        <w:rPr>
          <w:lang w:val="en-US"/>
        </w:rPr>
      </w:pPr>
      <w:bookmarkStart w:id="13" w:name="_Toc138793936"/>
      <w:r>
        <w:rPr>
          <w:lang w:val="en-US"/>
        </w:rPr>
        <w:lastRenderedPageBreak/>
        <w:t>Emergent Technologies to Support operations.</w:t>
      </w:r>
      <w:bookmarkEnd w:id="13"/>
    </w:p>
    <w:p w14:paraId="15C3410A" w14:textId="77777777" w:rsidR="00E31CCB" w:rsidRPr="00E31CCB" w:rsidRDefault="00E31CCB" w:rsidP="00E31CCB">
      <w:pPr>
        <w:rPr>
          <w:lang w:val="en-US"/>
        </w:rPr>
      </w:pPr>
    </w:p>
    <w:p w14:paraId="5FDF5F7E" w14:textId="5A5F811B" w:rsidR="005C4BF8" w:rsidRDefault="005C4BF8" w:rsidP="005C4BF8">
      <w:pPr>
        <w:pStyle w:val="Heading2"/>
        <w:rPr>
          <w:lang w:val="en-US"/>
        </w:rPr>
      </w:pPr>
      <w:bookmarkStart w:id="14" w:name="_Toc138793937"/>
      <w:r>
        <w:rPr>
          <w:lang w:val="en-US"/>
        </w:rPr>
        <w:t>Artificial Intelligence (AI) &amp; Machine Learning (ML)</w:t>
      </w:r>
      <w:bookmarkEnd w:id="14"/>
    </w:p>
    <w:p w14:paraId="777B31FC" w14:textId="0A5DB474" w:rsidR="005C4BF8" w:rsidRDefault="008567C8" w:rsidP="008567C8">
      <w:pPr>
        <w:rPr>
          <w:lang w:val="en-US"/>
        </w:rPr>
      </w:pPr>
      <w:r>
        <w:rPr>
          <w:lang w:val="en-US"/>
        </w:rPr>
        <w:t xml:space="preserve">It </w:t>
      </w:r>
      <w:r w:rsidR="005C4BF8">
        <w:rPr>
          <w:lang w:val="en-US"/>
        </w:rPr>
        <w:t xml:space="preserve">would be disingenuous </w:t>
      </w:r>
      <w:r>
        <w:rPr>
          <w:lang w:val="en-US"/>
        </w:rPr>
        <w:t xml:space="preserve">to have a </w:t>
      </w:r>
      <w:r w:rsidR="005C4BF8">
        <w:rPr>
          <w:lang w:val="en-US"/>
        </w:rPr>
        <w:t xml:space="preserve">conversation </w:t>
      </w:r>
      <w:r>
        <w:rPr>
          <w:lang w:val="en-US"/>
        </w:rPr>
        <w:t>about emergent technologies</w:t>
      </w:r>
      <w:r w:rsidR="007A1646">
        <w:rPr>
          <w:lang w:val="en-US"/>
        </w:rPr>
        <w:t xml:space="preserve"> in 2023</w:t>
      </w:r>
      <w:r>
        <w:rPr>
          <w:lang w:val="en-US"/>
        </w:rPr>
        <w:t xml:space="preserve"> without addressing the technological advancements in AI</w:t>
      </w:r>
      <w:r w:rsidR="005C4BF8">
        <w:rPr>
          <w:lang w:val="en-US"/>
        </w:rPr>
        <w:t xml:space="preserve"> and the progress made by ML engineers</w:t>
      </w:r>
      <w:r>
        <w:rPr>
          <w:lang w:val="en-US"/>
        </w:rPr>
        <w:t>.</w:t>
      </w:r>
    </w:p>
    <w:p w14:paraId="07593E29" w14:textId="03D943F4" w:rsidR="008567C8" w:rsidRDefault="008567C8" w:rsidP="008567C8">
      <w:pPr>
        <w:rPr>
          <w:lang w:val="en-US"/>
        </w:rPr>
      </w:pPr>
      <w:r>
        <w:rPr>
          <w:lang w:val="en-US"/>
        </w:rPr>
        <w:t xml:space="preserve">AI is the broader concept of machines being able to perform tasks that humans consider “Intelligent”, ML is </w:t>
      </w:r>
      <w:r w:rsidR="005C4BF8">
        <w:rPr>
          <w:lang w:val="en-US"/>
        </w:rPr>
        <w:t>the process of training AI products on extremely large datasets, enabling them to autonomously improve and adapt their performance over time (Google, n.d.).</w:t>
      </w:r>
    </w:p>
    <w:p w14:paraId="5ABCE66E" w14:textId="5BC667D4" w:rsidR="00EE2976" w:rsidRDefault="00EE2976" w:rsidP="008567C8">
      <w:pPr>
        <w:rPr>
          <w:lang w:val="en-US"/>
        </w:rPr>
      </w:pPr>
      <w:r>
        <w:rPr>
          <w:lang w:val="en-US"/>
        </w:rPr>
        <w:t xml:space="preserve">GitHub </w:t>
      </w:r>
      <w:proofErr w:type="spellStart"/>
      <w:r>
        <w:rPr>
          <w:lang w:val="en-US"/>
        </w:rPr>
        <w:t>CoPilot</w:t>
      </w:r>
      <w:proofErr w:type="spellEnd"/>
      <w:r w:rsidR="002F301E">
        <w:rPr>
          <w:lang w:val="en-US"/>
        </w:rPr>
        <w:t xml:space="preserve">, </w:t>
      </w:r>
      <w:r>
        <w:rPr>
          <w:lang w:val="en-US"/>
        </w:rPr>
        <w:t>OpenAI’s ChatGPT</w:t>
      </w:r>
      <w:r w:rsidR="002F301E">
        <w:rPr>
          <w:lang w:val="en-US"/>
        </w:rPr>
        <w:t xml:space="preserve"> and Adobe’s ‘Generative Fill’ </w:t>
      </w:r>
      <w:r>
        <w:rPr>
          <w:lang w:val="en-US"/>
        </w:rPr>
        <w:t xml:space="preserve">are powerful tools, powered by AI, that can make </w:t>
      </w:r>
      <w:proofErr w:type="spellStart"/>
      <w:r w:rsidR="005C56F0">
        <w:rPr>
          <w:lang w:val="en-US"/>
        </w:rPr>
        <w:t>Propel’s</w:t>
      </w:r>
      <w:proofErr w:type="spellEnd"/>
      <w:r>
        <w:rPr>
          <w:lang w:val="en-US"/>
        </w:rPr>
        <w:t xml:space="preserve"> developers significantly more efficient at implementing client solutions</w:t>
      </w:r>
      <w:r w:rsidR="003570FC">
        <w:rPr>
          <w:lang w:val="en-US"/>
        </w:rPr>
        <w:t xml:space="preserve"> (Zhao, 2022)</w:t>
      </w:r>
      <w:r>
        <w:rPr>
          <w:lang w:val="en-US"/>
        </w:rPr>
        <w:t xml:space="preserve">. </w:t>
      </w:r>
    </w:p>
    <w:p w14:paraId="5051DCC0" w14:textId="3325EA3F" w:rsidR="00EE2976" w:rsidRDefault="00EE2976" w:rsidP="008567C8">
      <w:pPr>
        <w:rPr>
          <w:lang w:val="en-US"/>
        </w:rPr>
      </w:pPr>
      <w:proofErr w:type="spellStart"/>
      <w:r>
        <w:rPr>
          <w:lang w:val="en-US"/>
        </w:rPr>
        <w:t>CoPilot</w:t>
      </w:r>
      <w:proofErr w:type="spellEnd"/>
      <w:r>
        <w:rPr>
          <w:lang w:val="en-US"/>
        </w:rPr>
        <w:t xml:space="preserve"> is a code completion tool that works directly in </w:t>
      </w:r>
      <w:r w:rsidR="007A1646">
        <w:rPr>
          <w:lang w:val="en-US"/>
        </w:rPr>
        <w:t>integrated</w:t>
      </w:r>
      <w:r>
        <w:rPr>
          <w:lang w:val="en-US"/>
        </w:rPr>
        <w:t xml:space="preserve"> development environment</w:t>
      </w:r>
      <w:r w:rsidR="007A1646">
        <w:rPr>
          <w:lang w:val="en-US"/>
        </w:rPr>
        <w:t>s</w:t>
      </w:r>
      <w:r>
        <w:rPr>
          <w:lang w:val="en-US"/>
        </w:rPr>
        <w:t xml:space="preserve">, it knows the context of the </w:t>
      </w:r>
      <w:r w:rsidR="007A1646">
        <w:rPr>
          <w:lang w:val="en-US"/>
        </w:rPr>
        <w:t>active solution</w:t>
      </w:r>
      <w:r>
        <w:rPr>
          <w:lang w:val="en-US"/>
        </w:rPr>
        <w:t xml:space="preserve">, allowing it to provide highly relevant suggestions. </w:t>
      </w:r>
    </w:p>
    <w:p w14:paraId="424FD1C6" w14:textId="49DE1D68" w:rsidR="008567C8" w:rsidRDefault="00DB636C" w:rsidP="008567C8">
      <w:pPr>
        <w:rPr>
          <w:lang w:val="en-US"/>
        </w:rPr>
      </w:pPr>
      <w:r>
        <w:rPr>
          <w:lang w:val="en-US"/>
        </w:rPr>
        <w:t xml:space="preserve">Similarly, ChatGPT can provide solutions to development problems </w:t>
      </w:r>
      <w:r w:rsidR="00755DAA">
        <w:rPr>
          <w:lang w:val="en-US"/>
        </w:rPr>
        <w:t xml:space="preserve">when </w:t>
      </w:r>
      <w:r>
        <w:rPr>
          <w:lang w:val="en-US"/>
        </w:rPr>
        <w:t>give</w:t>
      </w:r>
      <w:r w:rsidR="00755DAA">
        <w:rPr>
          <w:lang w:val="en-US"/>
        </w:rPr>
        <w:t>n</w:t>
      </w:r>
      <w:r>
        <w:rPr>
          <w:lang w:val="en-US"/>
        </w:rPr>
        <w:t xml:space="preserve"> proper context in prompts. However, the advantages extend far beyond just code solutions; it can proofread emails and provide feedback on the tone and clarity of the message, offer multiple points of view when</w:t>
      </w:r>
      <w:r w:rsidR="00755DAA">
        <w:rPr>
          <w:lang w:val="en-US"/>
        </w:rPr>
        <w:t xml:space="preserve"> dealing with </w:t>
      </w:r>
      <w:r>
        <w:rPr>
          <w:lang w:val="en-US"/>
        </w:rPr>
        <w:t xml:space="preserve">complicated </w:t>
      </w:r>
      <w:r w:rsidR="00755DAA">
        <w:rPr>
          <w:lang w:val="en-US"/>
        </w:rPr>
        <w:t>logic</w:t>
      </w:r>
      <w:r>
        <w:rPr>
          <w:lang w:val="en-US"/>
        </w:rPr>
        <w:t xml:space="preserve"> and quickly complete repetitious tasks</w:t>
      </w:r>
      <w:r w:rsidR="00372B96">
        <w:rPr>
          <w:lang w:val="en-US"/>
        </w:rPr>
        <w:t>.</w:t>
      </w:r>
    </w:p>
    <w:p w14:paraId="1DCD1405" w14:textId="4469C3A3" w:rsidR="002F301E" w:rsidRDefault="002F301E" w:rsidP="008567C8">
      <w:pPr>
        <w:rPr>
          <w:lang w:val="en-US"/>
        </w:rPr>
      </w:pPr>
      <w:r>
        <w:rPr>
          <w:lang w:val="en-US"/>
        </w:rPr>
        <w:t>Adobe’s ‘Generative Fill’ can take any image or photograph and either modify the existing content, or predictively expand your image (Lee, 2023)</w:t>
      </w:r>
      <w:r w:rsidR="005A337F">
        <w:rPr>
          <w:lang w:val="en-US"/>
        </w:rPr>
        <w:t xml:space="preserve">. This can be used for content for </w:t>
      </w:r>
      <w:proofErr w:type="spellStart"/>
      <w:r w:rsidR="00755DAA">
        <w:rPr>
          <w:lang w:val="en-US"/>
        </w:rPr>
        <w:t>Propel’s</w:t>
      </w:r>
      <w:proofErr w:type="spellEnd"/>
      <w:r w:rsidR="005A337F">
        <w:rPr>
          <w:lang w:val="en-US"/>
        </w:rPr>
        <w:t xml:space="preserve"> marketing approach, as well as creating website designs or providing multiple options with significantly reduced effort from </w:t>
      </w:r>
      <w:r w:rsidR="00755DAA">
        <w:rPr>
          <w:lang w:val="en-US"/>
        </w:rPr>
        <w:t>their</w:t>
      </w:r>
      <w:r w:rsidR="005A337F">
        <w:rPr>
          <w:lang w:val="en-US"/>
        </w:rPr>
        <w:t xml:space="preserve"> graphic designers.</w:t>
      </w:r>
    </w:p>
    <w:p w14:paraId="730B466B" w14:textId="6509C6B7" w:rsidR="00052E77" w:rsidRDefault="00E37B06" w:rsidP="008567C8">
      <w:pPr>
        <w:rPr>
          <w:lang w:val="en-US"/>
        </w:rPr>
      </w:pPr>
      <w:r>
        <w:rPr>
          <w:lang w:val="en-US"/>
        </w:rPr>
        <w:t>These tools are extremely helpful, but they are no replacement for human</w:t>
      </w:r>
      <w:r w:rsidR="002F301E">
        <w:rPr>
          <w:lang w:val="en-US"/>
        </w:rPr>
        <w:t xml:space="preserve">s </w:t>
      </w:r>
      <w:r>
        <w:rPr>
          <w:lang w:val="en-US"/>
        </w:rPr>
        <w:t xml:space="preserve">as they </w:t>
      </w:r>
      <w:r w:rsidR="00052E77">
        <w:rPr>
          <w:lang w:val="en-US"/>
        </w:rPr>
        <w:t xml:space="preserve">lack the ability to understand business requirements and more broadly, the entire business domain and user context that requires a more abstract human mind to interface with. However, as </w:t>
      </w:r>
      <w:proofErr w:type="spellStart"/>
      <w:r w:rsidR="00755DAA">
        <w:rPr>
          <w:lang w:val="en-US"/>
        </w:rPr>
        <w:t>Propel’s</w:t>
      </w:r>
      <w:proofErr w:type="spellEnd"/>
      <w:r w:rsidR="00052E77">
        <w:rPr>
          <w:lang w:val="en-US"/>
        </w:rPr>
        <w:t xml:space="preserve"> main product is time, the use of these tools will make </w:t>
      </w:r>
      <w:r w:rsidR="00755DAA">
        <w:rPr>
          <w:lang w:val="en-US"/>
        </w:rPr>
        <w:t xml:space="preserve">them </w:t>
      </w:r>
      <w:r w:rsidR="00052E77">
        <w:rPr>
          <w:lang w:val="en-US"/>
        </w:rPr>
        <w:t xml:space="preserve">faster and more efficient at providing </w:t>
      </w:r>
      <w:r w:rsidR="00755DAA">
        <w:rPr>
          <w:lang w:val="en-US"/>
        </w:rPr>
        <w:t>their</w:t>
      </w:r>
      <w:r w:rsidR="00052E77">
        <w:rPr>
          <w:lang w:val="en-US"/>
        </w:rPr>
        <w:t xml:space="preserve"> services, reducing overall costs to clients, and making </w:t>
      </w:r>
      <w:r w:rsidR="00755DAA">
        <w:rPr>
          <w:lang w:val="en-US"/>
        </w:rPr>
        <w:t>Propel</w:t>
      </w:r>
      <w:r w:rsidR="00052E77">
        <w:rPr>
          <w:lang w:val="en-US"/>
        </w:rPr>
        <w:t xml:space="preserve"> more desirable amongst competitors</w:t>
      </w:r>
      <w:r w:rsidR="00372B96">
        <w:rPr>
          <w:lang w:val="en-US"/>
        </w:rPr>
        <w:t xml:space="preserve"> (Bender, 2023)</w:t>
      </w:r>
      <w:r w:rsidR="00052E77">
        <w:rPr>
          <w:lang w:val="en-US"/>
        </w:rPr>
        <w:t>.</w:t>
      </w:r>
    </w:p>
    <w:p w14:paraId="7692015A" w14:textId="77777777" w:rsidR="006C5813" w:rsidRDefault="006C5813" w:rsidP="008567C8">
      <w:pPr>
        <w:rPr>
          <w:lang w:val="en-US"/>
        </w:rPr>
      </w:pPr>
    </w:p>
    <w:p w14:paraId="44688D40" w14:textId="4CDA5809" w:rsidR="006C5813" w:rsidRPr="006C5813" w:rsidRDefault="00052E77" w:rsidP="001649E0">
      <w:pPr>
        <w:pStyle w:val="Heading2"/>
        <w:rPr>
          <w:lang w:val="en-US"/>
        </w:rPr>
      </w:pPr>
      <w:bookmarkStart w:id="15" w:name="_Toc138793938"/>
      <w:r>
        <w:rPr>
          <w:lang w:val="en-US"/>
        </w:rPr>
        <w:t xml:space="preserve">Cloud </w:t>
      </w:r>
      <w:r w:rsidR="006D4945">
        <w:rPr>
          <w:lang w:val="en-US"/>
        </w:rPr>
        <w:t>&amp; Edge Computing</w:t>
      </w:r>
      <w:bookmarkEnd w:id="15"/>
    </w:p>
    <w:p w14:paraId="5E0EB32D" w14:textId="7A0DBE4C" w:rsidR="00FE0E00" w:rsidRDefault="00FE0E00" w:rsidP="00FE0E00">
      <w:pPr>
        <w:rPr>
          <w:lang w:val="en-US"/>
        </w:rPr>
      </w:pPr>
      <w:r>
        <w:rPr>
          <w:lang w:val="en-US"/>
        </w:rPr>
        <w:t xml:space="preserve">Traditionally, companies hosted </w:t>
      </w:r>
      <w:r w:rsidR="006441CD">
        <w:rPr>
          <w:lang w:val="en-US"/>
        </w:rPr>
        <w:t>websites on their in-house servers, scaling hardware as user bases expanded</w:t>
      </w:r>
      <w:r>
        <w:rPr>
          <w:lang w:val="en-US"/>
        </w:rPr>
        <w:t xml:space="preserve">. </w:t>
      </w:r>
      <w:r w:rsidR="006441CD" w:rsidRPr="006441CD">
        <w:rPr>
          <w:lang w:val="en-US"/>
        </w:rPr>
        <w:t>This expensive approach required maintaining a technical team for server management and cybersecurity experts to guard against potential vulnerabilities exploited by malicious actors</w:t>
      </w:r>
      <w:r w:rsidR="00BD5441">
        <w:rPr>
          <w:lang w:val="en-US"/>
        </w:rPr>
        <w:t>.</w:t>
      </w:r>
    </w:p>
    <w:p w14:paraId="2B0AAC5C" w14:textId="77777777" w:rsidR="00755DAA" w:rsidRDefault="00BD5441" w:rsidP="00FE0E00">
      <w:pPr>
        <w:rPr>
          <w:lang w:val="en-US"/>
        </w:rPr>
      </w:pPr>
      <w:r>
        <w:rPr>
          <w:lang w:val="en-US"/>
        </w:rPr>
        <w:t>Taking advantage of cloud hosting providers such as Amazon Web Services or Microsoft Azure can entirely remove the need for in-house staff to build hosting platforms as business</w:t>
      </w:r>
      <w:r w:rsidR="00755DAA">
        <w:rPr>
          <w:lang w:val="en-US"/>
        </w:rPr>
        <w:t>es</w:t>
      </w:r>
      <w:r>
        <w:rPr>
          <w:lang w:val="en-US"/>
        </w:rPr>
        <w:t xml:space="preserve"> scale.</w:t>
      </w:r>
    </w:p>
    <w:p w14:paraId="56A0834E" w14:textId="2514D3B6" w:rsidR="00BD5441" w:rsidRDefault="006A38AC" w:rsidP="00FE0E00">
      <w:pPr>
        <w:rPr>
          <w:lang w:val="en-US"/>
        </w:rPr>
      </w:pPr>
      <w:r>
        <w:rPr>
          <w:lang w:val="en-US"/>
        </w:rPr>
        <w:t>These are several financial and operational problems associated with in-house, physical hosting, such as:</w:t>
      </w:r>
    </w:p>
    <w:p w14:paraId="306F9A87" w14:textId="44A9546E" w:rsidR="00BD5441" w:rsidRDefault="00BD5441" w:rsidP="00BD5441">
      <w:pPr>
        <w:pStyle w:val="ListParagraph"/>
        <w:numPr>
          <w:ilvl w:val="0"/>
          <w:numId w:val="5"/>
        </w:numPr>
        <w:rPr>
          <w:lang w:val="en-US"/>
        </w:rPr>
      </w:pPr>
      <w:r>
        <w:rPr>
          <w:lang w:val="en-US"/>
        </w:rPr>
        <w:t>P</w:t>
      </w:r>
      <w:r w:rsidRPr="00BD5441">
        <w:rPr>
          <w:lang w:val="en-US"/>
        </w:rPr>
        <w:t>hysical server</w:t>
      </w:r>
      <w:r>
        <w:rPr>
          <w:lang w:val="en-US"/>
        </w:rPr>
        <w:t>s</w:t>
      </w:r>
      <w:r w:rsidRPr="00BD5441">
        <w:rPr>
          <w:lang w:val="en-US"/>
        </w:rPr>
        <w:t xml:space="preserve"> result in poor performance</w:t>
      </w:r>
      <w:r w:rsidR="00502298">
        <w:rPr>
          <w:lang w:val="en-US"/>
        </w:rPr>
        <w:t xml:space="preserve"> </w:t>
      </w:r>
      <w:r w:rsidRPr="00BD5441">
        <w:rPr>
          <w:lang w:val="en-US"/>
        </w:rPr>
        <w:t>if the user is not</w:t>
      </w:r>
      <w:r w:rsidR="00502298">
        <w:rPr>
          <w:lang w:val="en-US"/>
        </w:rPr>
        <w:t xml:space="preserve"> situated in your</w:t>
      </w:r>
      <w:r w:rsidRPr="00BD5441">
        <w:rPr>
          <w:lang w:val="en-US"/>
        </w:rPr>
        <w:t xml:space="preserve"> geographical</w:t>
      </w:r>
      <w:r w:rsidR="00502298">
        <w:rPr>
          <w:lang w:val="en-US"/>
        </w:rPr>
        <w:t xml:space="preserve"> region.</w:t>
      </w:r>
    </w:p>
    <w:p w14:paraId="485C37CC" w14:textId="77777777" w:rsidR="00502298" w:rsidRDefault="00BD5441" w:rsidP="00502298">
      <w:pPr>
        <w:pStyle w:val="ListParagraph"/>
        <w:numPr>
          <w:ilvl w:val="0"/>
          <w:numId w:val="5"/>
        </w:numPr>
        <w:rPr>
          <w:lang w:val="en-US"/>
        </w:rPr>
      </w:pPr>
      <w:r>
        <w:rPr>
          <w:lang w:val="en-US"/>
        </w:rPr>
        <w:t>I</w:t>
      </w:r>
      <w:r w:rsidRPr="00BD5441">
        <w:rPr>
          <w:lang w:val="en-US"/>
        </w:rPr>
        <w:t xml:space="preserve">f you encounter any server </w:t>
      </w:r>
      <w:r w:rsidR="006441CD">
        <w:rPr>
          <w:lang w:val="en-US"/>
        </w:rPr>
        <w:t>outages</w:t>
      </w:r>
      <w:r w:rsidRPr="00BD5441">
        <w:rPr>
          <w:lang w:val="en-US"/>
        </w:rPr>
        <w:t xml:space="preserve"> or </w:t>
      </w:r>
      <w:r w:rsidR="006441CD">
        <w:rPr>
          <w:lang w:val="en-US"/>
        </w:rPr>
        <w:t xml:space="preserve">mandatory </w:t>
      </w:r>
      <w:r w:rsidRPr="00BD5441">
        <w:rPr>
          <w:lang w:val="en-US"/>
        </w:rPr>
        <w:t>maintenance</w:t>
      </w:r>
      <w:r>
        <w:rPr>
          <w:lang w:val="en-US"/>
        </w:rPr>
        <w:t>,</w:t>
      </w:r>
      <w:r w:rsidR="00502298">
        <w:rPr>
          <w:lang w:val="en-US"/>
        </w:rPr>
        <w:t xml:space="preserve"> your business can suffer a loss of revenue from downtime.</w:t>
      </w:r>
    </w:p>
    <w:p w14:paraId="6A85E525" w14:textId="56DAF3F2" w:rsidR="00E331C6" w:rsidRDefault="00502298" w:rsidP="00E331C6">
      <w:pPr>
        <w:pStyle w:val="ListParagraph"/>
        <w:numPr>
          <w:ilvl w:val="0"/>
          <w:numId w:val="5"/>
        </w:numPr>
        <w:rPr>
          <w:lang w:val="en-US"/>
        </w:rPr>
      </w:pPr>
      <w:r w:rsidRPr="00502298">
        <w:rPr>
          <w:lang w:val="en-US"/>
        </w:rPr>
        <w:lastRenderedPageBreak/>
        <w:t>Businesses must size their servers to handle peak demand, leading to manual scaling or consistent high costs to accommodate traffic spikes.</w:t>
      </w:r>
    </w:p>
    <w:p w14:paraId="6E9A13E6" w14:textId="5794FA54" w:rsidR="00E331C6" w:rsidRPr="00E331C6" w:rsidRDefault="00E331C6" w:rsidP="00E331C6">
      <w:pPr>
        <w:rPr>
          <w:lang w:val="en-US"/>
        </w:rPr>
      </w:pPr>
      <w:r>
        <w:rPr>
          <w:lang w:val="en-US"/>
        </w:rPr>
        <w:t>(Eclipse Suite, 2022)</w:t>
      </w:r>
    </w:p>
    <w:p w14:paraId="0C37D352" w14:textId="1930351E" w:rsidR="00502298" w:rsidRDefault="006A38AC" w:rsidP="006A38AC">
      <w:pPr>
        <w:rPr>
          <w:lang w:val="en-US"/>
        </w:rPr>
      </w:pPr>
      <w:r>
        <w:rPr>
          <w:lang w:val="en-US"/>
        </w:rPr>
        <w:t xml:space="preserve">Dedicated cloud engineers are extremely expensive, as </w:t>
      </w:r>
      <w:r w:rsidR="00502298">
        <w:rPr>
          <w:lang w:val="en-US"/>
        </w:rPr>
        <w:t xml:space="preserve">experienced engineers are </w:t>
      </w:r>
      <w:r>
        <w:rPr>
          <w:lang w:val="en-US"/>
        </w:rPr>
        <w:t>sought after. As an agency, investing in</w:t>
      </w:r>
      <w:r w:rsidR="0084708D">
        <w:rPr>
          <w:lang w:val="en-US"/>
        </w:rPr>
        <w:t xml:space="preserve"> the acquisition of </w:t>
      </w:r>
      <w:r>
        <w:rPr>
          <w:lang w:val="en-US"/>
        </w:rPr>
        <w:t xml:space="preserve">cloud engineers and training </w:t>
      </w:r>
      <w:r w:rsidR="00FF5FDB">
        <w:rPr>
          <w:lang w:val="en-US"/>
        </w:rPr>
        <w:t>the</w:t>
      </w:r>
      <w:r>
        <w:rPr>
          <w:lang w:val="en-US"/>
        </w:rPr>
        <w:t xml:space="preserve"> existing </w:t>
      </w:r>
      <w:r w:rsidR="00502298">
        <w:rPr>
          <w:lang w:val="en-US"/>
        </w:rPr>
        <w:t xml:space="preserve">development team </w:t>
      </w:r>
      <w:r>
        <w:rPr>
          <w:lang w:val="en-US"/>
        </w:rPr>
        <w:t xml:space="preserve">to </w:t>
      </w:r>
      <w:r w:rsidR="00502298">
        <w:rPr>
          <w:lang w:val="en-US"/>
        </w:rPr>
        <w:t>qualify for</w:t>
      </w:r>
      <w:r>
        <w:rPr>
          <w:lang w:val="en-US"/>
        </w:rPr>
        <w:t xml:space="preserve"> cloud certifications is crucial to winning contracts with larger companies</w:t>
      </w:r>
      <w:r w:rsidR="009C59FE">
        <w:rPr>
          <w:lang w:val="en-US"/>
        </w:rPr>
        <w:t>, therefore supporting strategic growth</w:t>
      </w:r>
      <w:r>
        <w:rPr>
          <w:lang w:val="en-US"/>
        </w:rPr>
        <w:t>.</w:t>
      </w:r>
      <w:r w:rsidR="006441CD">
        <w:rPr>
          <w:lang w:val="en-US"/>
        </w:rPr>
        <w:t xml:space="preserve"> </w:t>
      </w:r>
    </w:p>
    <w:p w14:paraId="15E00736" w14:textId="0A038198" w:rsidR="006A38AC" w:rsidRDefault="006441CD" w:rsidP="006A38AC">
      <w:pPr>
        <w:rPr>
          <w:lang w:val="en-US"/>
        </w:rPr>
      </w:pPr>
      <w:r>
        <w:rPr>
          <w:lang w:val="en-US"/>
        </w:rPr>
        <w:t xml:space="preserve">Possessing these abilities internally will enable </w:t>
      </w:r>
      <w:r w:rsidR="00755DAA">
        <w:rPr>
          <w:lang w:val="en-US"/>
        </w:rPr>
        <w:t>Propel</w:t>
      </w:r>
      <w:r>
        <w:rPr>
          <w:lang w:val="en-US"/>
        </w:rPr>
        <w:t xml:space="preserve"> to utilize cloud technologies to deliver client projects more efficiently and adaptively, aligning with </w:t>
      </w:r>
      <w:r w:rsidR="00755DAA">
        <w:rPr>
          <w:lang w:val="en-US"/>
        </w:rPr>
        <w:t>their</w:t>
      </w:r>
      <w:r>
        <w:rPr>
          <w:lang w:val="en-US"/>
        </w:rPr>
        <w:t xml:space="preserve"> goal of growth and superior client service.</w:t>
      </w:r>
    </w:p>
    <w:p w14:paraId="2B6FF7E2" w14:textId="47815F4E" w:rsidR="00502298" w:rsidRDefault="00502298" w:rsidP="006A38AC">
      <w:pPr>
        <w:rPr>
          <w:lang w:val="en-US"/>
        </w:rPr>
      </w:pPr>
      <w:r>
        <w:rPr>
          <w:lang w:val="en-US"/>
        </w:rPr>
        <w:t xml:space="preserve">Netflix is an excellent example of a company whose business model couldn’t succeed without cloud hosting. </w:t>
      </w:r>
      <w:r w:rsidR="00B206DE">
        <w:rPr>
          <w:lang w:val="en-US"/>
        </w:rPr>
        <w:t xml:space="preserve">They </w:t>
      </w:r>
      <w:r w:rsidR="001D5BC5">
        <w:rPr>
          <w:lang w:val="en-US"/>
        </w:rPr>
        <w:t>use</w:t>
      </w:r>
      <w:r w:rsidR="00B206DE">
        <w:rPr>
          <w:lang w:val="en-US"/>
        </w:rPr>
        <w:t xml:space="preserve"> cloud computing to handle huge traffic surges and deliver content globally, supporting their vision of being the world’s largest streaming service</w:t>
      </w:r>
      <w:r w:rsidR="00494EF7">
        <w:rPr>
          <w:lang w:val="en-US"/>
        </w:rPr>
        <w:t xml:space="preserve"> (Hunt, 2016).</w:t>
      </w:r>
    </w:p>
    <w:p w14:paraId="1F6D00AF" w14:textId="77777777" w:rsidR="006C5813" w:rsidRDefault="006C5813" w:rsidP="006A38AC">
      <w:pPr>
        <w:rPr>
          <w:lang w:val="en-US"/>
        </w:rPr>
      </w:pPr>
    </w:p>
    <w:p w14:paraId="21F27C5C" w14:textId="77777777" w:rsidR="00017F9A" w:rsidRDefault="00017F9A" w:rsidP="006A38AC">
      <w:pPr>
        <w:rPr>
          <w:lang w:val="en-US"/>
        </w:rPr>
      </w:pPr>
    </w:p>
    <w:p w14:paraId="727B151F" w14:textId="6F70203E" w:rsidR="001D5BC5" w:rsidRPr="001D5BC5" w:rsidRDefault="00052E77" w:rsidP="001649E0">
      <w:pPr>
        <w:pStyle w:val="Heading2"/>
        <w:rPr>
          <w:lang w:val="en-US"/>
        </w:rPr>
      </w:pPr>
      <w:bookmarkStart w:id="16" w:name="_Toc138793939"/>
      <w:r>
        <w:rPr>
          <w:lang w:val="en-US"/>
        </w:rPr>
        <w:t>Cyber Security</w:t>
      </w:r>
      <w:r w:rsidR="00FC16F9">
        <w:rPr>
          <w:lang w:val="en-US"/>
        </w:rPr>
        <w:t xml:space="preserve"> &amp; Internet of Things Devices</w:t>
      </w:r>
      <w:bookmarkEnd w:id="16"/>
    </w:p>
    <w:p w14:paraId="1F66B3EF" w14:textId="5ED93553" w:rsidR="00FC16F9" w:rsidRPr="00FC16F9" w:rsidRDefault="00FC16F9" w:rsidP="00FC16F9">
      <w:pPr>
        <w:rPr>
          <w:lang w:val="en-US"/>
        </w:rPr>
      </w:pPr>
      <w:r>
        <w:rPr>
          <w:lang w:val="en-US"/>
        </w:rPr>
        <w:t xml:space="preserve">Oracle (n.d.) defines the Internet of Things (IoT) as a network of physical “things”, they are embedded with sensors, software, and other technologies for the purpose of connecting and exchanging data with other devices and systems over the internet. </w:t>
      </w:r>
      <w:r w:rsidRPr="00FC16F9">
        <w:rPr>
          <w:lang w:val="en-US"/>
        </w:rPr>
        <w:t xml:space="preserve">Cybersecurity in IoT devices involves protecting these devices and the networks they're connected to from potential cyber threats. As the number of connected devices increases, so does the risk of cyber-attacks. </w:t>
      </w:r>
      <w:r>
        <w:rPr>
          <w:lang w:val="en-US"/>
        </w:rPr>
        <w:t>This can i</w:t>
      </w:r>
      <w:r w:rsidRPr="00FC16F9">
        <w:rPr>
          <w:lang w:val="en-US"/>
        </w:rPr>
        <w:t xml:space="preserve">nclude encryption of data, secure device authentication, firmware updates, and </w:t>
      </w:r>
      <w:r>
        <w:rPr>
          <w:lang w:val="en-US"/>
        </w:rPr>
        <w:t xml:space="preserve">tamper </w:t>
      </w:r>
      <w:r w:rsidRPr="00FC16F9">
        <w:rPr>
          <w:lang w:val="en-US"/>
        </w:rPr>
        <w:t>detection systems.</w:t>
      </w:r>
    </w:p>
    <w:p w14:paraId="3AA9B3E2" w14:textId="5A0CDA46" w:rsidR="00B85AB7" w:rsidRDefault="00FC16F9" w:rsidP="00B85AB7">
      <w:pPr>
        <w:rPr>
          <w:lang w:val="en-US"/>
        </w:rPr>
      </w:pPr>
      <w:r w:rsidRPr="00FC16F9">
        <w:rPr>
          <w:lang w:val="en-US"/>
        </w:rPr>
        <w:t>Consider the infamous Mirai botnet attack in 2016</w:t>
      </w:r>
      <w:r w:rsidR="001D5BC5">
        <w:rPr>
          <w:lang w:val="en-US"/>
        </w:rPr>
        <w:t xml:space="preserve"> (Cloudflare, 2017)</w:t>
      </w:r>
      <w:r w:rsidRPr="00FC16F9">
        <w:rPr>
          <w:lang w:val="en-US"/>
        </w:rPr>
        <w:t xml:space="preserve">, which turned networked devices like routers and IP cameras into bots to launch devastating distributed denial of service (DDoS) attacks. This event highlighted the importance of cybersecurity for IoT. In response, companies worldwide are now investing more in IoT security. For </w:t>
      </w:r>
      <w:r w:rsidR="004B3A50">
        <w:rPr>
          <w:lang w:val="en-US"/>
        </w:rPr>
        <w:t>example</w:t>
      </w:r>
      <w:r w:rsidRPr="00FC16F9">
        <w:rPr>
          <w:lang w:val="en-US"/>
        </w:rPr>
        <w:t>, Amazon's AWS IoT offers features like encryption and automated security assessments, demonstrating a proactive approach to IoT security</w:t>
      </w:r>
      <w:r w:rsidR="00C46AFF">
        <w:rPr>
          <w:lang w:val="en-US"/>
        </w:rPr>
        <w:t xml:space="preserve"> (Amazon, N.d.)</w:t>
      </w:r>
      <w:r w:rsidRPr="00FC16F9">
        <w:rPr>
          <w:lang w:val="en-US"/>
        </w:rPr>
        <w:t xml:space="preserve">. By having expertise in IoT cybersecurity, </w:t>
      </w:r>
      <w:proofErr w:type="gramStart"/>
      <w:r w:rsidR="00755DAA">
        <w:rPr>
          <w:lang w:val="en-US"/>
        </w:rPr>
        <w:t>Propel</w:t>
      </w:r>
      <w:proofErr w:type="gramEnd"/>
      <w:r w:rsidR="004B3A50">
        <w:rPr>
          <w:lang w:val="en-US"/>
        </w:rPr>
        <w:t xml:space="preserve"> could help </w:t>
      </w:r>
      <w:r w:rsidR="00755DAA">
        <w:rPr>
          <w:lang w:val="en-US"/>
        </w:rPr>
        <w:t>their</w:t>
      </w:r>
      <w:r w:rsidR="004B3A50">
        <w:rPr>
          <w:lang w:val="en-US"/>
        </w:rPr>
        <w:t xml:space="preserve"> clients to avoid</w:t>
      </w:r>
      <w:r w:rsidRPr="00FC16F9">
        <w:rPr>
          <w:lang w:val="en-US"/>
        </w:rPr>
        <w:t xml:space="preserve"> such breaches and build trust in the software products </w:t>
      </w:r>
      <w:r w:rsidR="00755DAA">
        <w:rPr>
          <w:lang w:val="en-US"/>
        </w:rPr>
        <w:t>they</w:t>
      </w:r>
      <w:r w:rsidRPr="00FC16F9">
        <w:rPr>
          <w:lang w:val="en-US"/>
        </w:rPr>
        <w:t xml:space="preserve"> develop.</w:t>
      </w:r>
    </w:p>
    <w:p w14:paraId="423408F3" w14:textId="77777777" w:rsidR="00755DAA" w:rsidRPr="00FC16F9" w:rsidRDefault="00755DAA" w:rsidP="00755DAA">
      <w:pPr>
        <w:rPr>
          <w:lang w:val="en-US"/>
        </w:rPr>
      </w:pPr>
      <w:r>
        <w:rPr>
          <w:lang w:val="en-US"/>
        </w:rPr>
        <w:t>Propel could invest resources in under</w:t>
      </w:r>
      <w:r w:rsidRPr="00FC16F9">
        <w:rPr>
          <w:lang w:val="en-US"/>
        </w:rPr>
        <w:t xml:space="preserve">standing and implementing IoT cybersecurity measures </w:t>
      </w:r>
      <w:r>
        <w:rPr>
          <w:lang w:val="en-US"/>
        </w:rPr>
        <w:t>to</w:t>
      </w:r>
      <w:r w:rsidRPr="00FC16F9">
        <w:rPr>
          <w:lang w:val="en-US"/>
        </w:rPr>
        <w:t xml:space="preserve"> provide a competitive edge. It </w:t>
      </w:r>
      <w:r>
        <w:rPr>
          <w:lang w:val="en-US"/>
        </w:rPr>
        <w:t xml:space="preserve">could widen their </w:t>
      </w:r>
      <w:r w:rsidRPr="00FC16F9">
        <w:rPr>
          <w:lang w:val="en-US"/>
        </w:rPr>
        <w:t xml:space="preserve">service portfolio and allow </w:t>
      </w:r>
      <w:r>
        <w:rPr>
          <w:lang w:val="en-US"/>
        </w:rPr>
        <w:t xml:space="preserve">them </w:t>
      </w:r>
      <w:r w:rsidRPr="00FC16F9">
        <w:rPr>
          <w:lang w:val="en-US"/>
        </w:rPr>
        <w:t xml:space="preserve">to cater to clients </w:t>
      </w:r>
      <w:r>
        <w:rPr>
          <w:lang w:val="en-US"/>
        </w:rPr>
        <w:t xml:space="preserve">in the </w:t>
      </w:r>
      <w:r w:rsidRPr="00FC16F9">
        <w:rPr>
          <w:lang w:val="en-US"/>
        </w:rPr>
        <w:t xml:space="preserve">IoT </w:t>
      </w:r>
      <w:r>
        <w:rPr>
          <w:lang w:val="en-US"/>
        </w:rPr>
        <w:t>industry</w:t>
      </w:r>
      <w:r w:rsidRPr="00FC16F9">
        <w:rPr>
          <w:lang w:val="en-US"/>
        </w:rPr>
        <w:t xml:space="preserve">. It can also set the stage for </w:t>
      </w:r>
      <w:r>
        <w:rPr>
          <w:lang w:val="en-US"/>
        </w:rPr>
        <w:t>Propel</w:t>
      </w:r>
      <w:r w:rsidRPr="00FC16F9">
        <w:rPr>
          <w:lang w:val="en-US"/>
        </w:rPr>
        <w:t xml:space="preserve"> to adapt and grow alongside the expanding IoT industry, aligning with </w:t>
      </w:r>
      <w:r>
        <w:rPr>
          <w:lang w:val="en-US"/>
        </w:rPr>
        <w:t>their</w:t>
      </w:r>
      <w:r w:rsidRPr="00FC16F9">
        <w:rPr>
          <w:lang w:val="en-US"/>
        </w:rPr>
        <w:t xml:space="preserve"> strategic vision of being at the forefront of </w:t>
      </w:r>
      <w:r>
        <w:rPr>
          <w:lang w:val="en-US"/>
        </w:rPr>
        <w:t>the software consultancy field</w:t>
      </w:r>
      <w:r w:rsidRPr="00FC16F9">
        <w:rPr>
          <w:lang w:val="en-US"/>
        </w:rPr>
        <w:t>.</w:t>
      </w:r>
    </w:p>
    <w:p w14:paraId="0594563C" w14:textId="77777777" w:rsidR="006571B4" w:rsidRDefault="006571B4" w:rsidP="00B85AB7">
      <w:pPr>
        <w:rPr>
          <w:lang w:val="en-US"/>
        </w:rPr>
      </w:pPr>
    </w:p>
    <w:p w14:paraId="143C84AF" w14:textId="77777777" w:rsidR="00017F9A" w:rsidRDefault="00017F9A" w:rsidP="00B85AB7">
      <w:pPr>
        <w:rPr>
          <w:lang w:val="en-US"/>
        </w:rPr>
      </w:pPr>
    </w:p>
    <w:p w14:paraId="666E03CD" w14:textId="77777777" w:rsidR="00017F9A" w:rsidRDefault="00017F9A" w:rsidP="00B85AB7">
      <w:pPr>
        <w:rPr>
          <w:lang w:val="en-US"/>
        </w:rPr>
      </w:pPr>
    </w:p>
    <w:p w14:paraId="5A0904ED" w14:textId="77777777" w:rsidR="006C5813" w:rsidRDefault="006C5813" w:rsidP="00B85AB7">
      <w:pPr>
        <w:rPr>
          <w:lang w:val="en-US"/>
        </w:rPr>
      </w:pPr>
    </w:p>
    <w:p w14:paraId="281C3C06" w14:textId="49D8E3D8" w:rsidR="004B2F30" w:rsidRDefault="00716F95" w:rsidP="005C5373">
      <w:pPr>
        <w:pStyle w:val="Heading1"/>
        <w:rPr>
          <w:lang w:val="en-US"/>
        </w:rPr>
      </w:pPr>
      <w:bookmarkStart w:id="17" w:name="_Toc138793940"/>
      <w:r>
        <w:rPr>
          <w:lang w:val="en-US"/>
        </w:rPr>
        <w:lastRenderedPageBreak/>
        <w:t>Appendix A</w:t>
      </w:r>
      <w:r w:rsidR="005C5373">
        <w:rPr>
          <w:lang w:val="en-US"/>
        </w:rPr>
        <w:t>:</w:t>
      </w:r>
      <w:bookmarkEnd w:id="17"/>
    </w:p>
    <w:p w14:paraId="04E733A8" w14:textId="77777777" w:rsidR="005C5373" w:rsidRPr="005C5373" w:rsidRDefault="005C5373" w:rsidP="005C5373">
      <w:pPr>
        <w:rPr>
          <w:lang w:val="en-US"/>
        </w:rPr>
      </w:pPr>
    </w:p>
    <w:p w14:paraId="040FCFA2" w14:textId="1A440273" w:rsidR="00A663F4" w:rsidRDefault="00A663F4" w:rsidP="00D01BCE">
      <w:pPr>
        <w:pStyle w:val="Heading2"/>
        <w:rPr>
          <w:lang w:val="en-US"/>
        </w:rPr>
      </w:pPr>
      <w:bookmarkStart w:id="18" w:name="_Toc138793941"/>
      <w:r>
        <w:rPr>
          <w:lang w:val="en-US"/>
        </w:rPr>
        <w:t>Figure</w:t>
      </w:r>
      <w:r w:rsidR="005C5373">
        <w:rPr>
          <w:lang w:val="en-US"/>
        </w:rPr>
        <w:t>s</w:t>
      </w:r>
      <w:r>
        <w:rPr>
          <w:lang w:val="en-US"/>
        </w:rPr>
        <w:t>:</w:t>
      </w:r>
      <w:bookmarkEnd w:id="18"/>
      <w:r>
        <w:rPr>
          <w:lang w:val="en-US"/>
        </w:rPr>
        <w:t xml:space="preserve"> </w:t>
      </w:r>
    </w:p>
    <w:p w14:paraId="6F289730" w14:textId="77777777" w:rsidR="004D263C" w:rsidRPr="004D263C" w:rsidRDefault="004D263C" w:rsidP="004D263C">
      <w:pPr>
        <w:rPr>
          <w:lang w:val="en-US"/>
        </w:rPr>
      </w:pPr>
    </w:p>
    <w:p w14:paraId="38E878F1" w14:textId="643EE546" w:rsidR="005C5373" w:rsidRPr="005C5373" w:rsidRDefault="005C5373" w:rsidP="005C5373">
      <w:pPr>
        <w:rPr>
          <w:lang w:val="en-US"/>
        </w:rPr>
      </w:pPr>
      <w:r>
        <w:rPr>
          <w:lang w:val="en-US"/>
        </w:rPr>
        <w:t>Figure 1:</w:t>
      </w:r>
    </w:p>
    <w:p w14:paraId="4CACF887" w14:textId="6E352652" w:rsidR="00A663F4" w:rsidRDefault="00A663F4" w:rsidP="00A663F4">
      <w:pPr>
        <w:rPr>
          <w:lang w:val="en-US"/>
        </w:rPr>
      </w:pPr>
      <w:r>
        <w:rPr>
          <w:lang w:val="en-US"/>
        </w:rPr>
        <w:t>An interpretation of the Information System Triangle Model and foundational decisions that combine strategies.</w:t>
      </w:r>
    </w:p>
    <w:p w14:paraId="2A44F873" w14:textId="7FBC398E" w:rsidR="005C5373" w:rsidRDefault="005C5373" w:rsidP="005C5373">
      <w:pPr>
        <w:rPr>
          <w:lang w:val="en-US"/>
        </w:rPr>
      </w:pPr>
      <w:r>
        <w:rPr>
          <w:lang w:val="en-US"/>
        </w:rPr>
        <w:t xml:space="preserve">Adapted from a presentation given by. Jason C. H. Chen, Ph.D. Professor of MIS School of Business Administration, Gonzaga University. </w:t>
      </w:r>
      <w:r w:rsidRPr="00416507">
        <w:rPr>
          <w:lang w:val="en-US"/>
        </w:rPr>
        <w:t>Project and Information Systems: IS Strategy Triangle Model</w:t>
      </w:r>
      <w:r>
        <w:rPr>
          <w:lang w:val="en-US"/>
        </w:rPr>
        <w:t xml:space="preserve">. Slide 25. </w:t>
      </w:r>
    </w:p>
    <w:p w14:paraId="7275A212" w14:textId="77777777" w:rsidR="005C5373" w:rsidRDefault="005C5373" w:rsidP="000066B1">
      <w:pPr>
        <w:rPr>
          <w:lang w:val="en-US"/>
        </w:rPr>
      </w:pPr>
    </w:p>
    <w:p w14:paraId="551A7691" w14:textId="1B76259C" w:rsidR="005C5373" w:rsidRDefault="005C5373" w:rsidP="000066B1">
      <w:pPr>
        <w:rPr>
          <w:lang w:val="en-US"/>
        </w:rPr>
      </w:pPr>
      <w:r>
        <w:rPr>
          <w:lang w:val="en-US"/>
        </w:rPr>
        <w:t>Figure 2:</w:t>
      </w:r>
    </w:p>
    <w:p w14:paraId="165AD618" w14:textId="5646BAB5" w:rsidR="000066B1" w:rsidRDefault="000066B1" w:rsidP="000066B1">
      <w:pPr>
        <w:rPr>
          <w:lang w:val="en-US"/>
        </w:rPr>
      </w:pPr>
      <w:r>
        <w:rPr>
          <w:lang w:val="en-US"/>
        </w:rPr>
        <w:t>The decision-making process for justifying adoption of a Content Management System.</w:t>
      </w:r>
    </w:p>
    <w:p w14:paraId="2EEF8102" w14:textId="350C79EC" w:rsidR="000066B1" w:rsidRPr="00094AA5" w:rsidRDefault="000066B1" w:rsidP="000066B1">
      <w:pPr>
        <w:rPr>
          <w:lang w:val="en-US"/>
        </w:rPr>
      </w:pPr>
      <w:r>
        <w:rPr>
          <w:lang w:val="en-US"/>
        </w:rPr>
        <w:t>Adapted From</w:t>
      </w:r>
      <w:r w:rsidR="00EE47A5">
        <w:rPr>
          <w:lang w:val="en-US"/>
        </w:rPr>
        <w:t xml:space="preserve"> “The Art of SEO”, by Eric Ange, Stephan </w:t>
      </w:r>
      <w:r w:rsidR="00D01BCE">
        <w:rPr>
          <w:lang w:val="en-US"/>
        </w:rPr>
        <w:t>Spencer,</w:t>
      </w:r>
      <w:r w:rsidR="00EE47A5">
        <w:rPr>
          <w:lang w:val="en-US"/>
        </w:rPr>
        <w:t xml:space="preserve"> and Jessie </w:t>
      </w:r>
      <w:proofErr w:type="spellStart"/>
      <w:r w:rsidR="00EE47A5">
        <w:rPr>
          <w:lang w:val="en-US"/>
        </w:rPr>
        <w:t>Stricchiola</w:t>
      </w:r>
      <w:proofErr w:type="spellEnd"/>
      <w:r w:rsidR="00EE47A5">
        <w:rPr>
          <w:lang w:val="en-US"/>
        </w:rPr>
        <w:t>. 28</w:t>
      </w:r>
      <w:r w:rsidR="00EE47A5" w:rsidRPr="00EE47A5">
        <w:rPr>
          <w:vertAlign w:val="superscript"/>
          <w:lang w:val="en-US"/>
        </w:rPr>
        <w:t>th</w:t>
      </w:r>
      <w:r w:rsidR="00EE47A5">
        <w:rPr>
          <w:lang w:val="en-US"/>
        </w:rPr>
        <w:t xml:space="preserve"> </w:t>
      </w:r>
      <w:r w:rsidR="00D01BCE">
        <w:rPr>
          <w:lang w:val="en-US"/>
        </w:rPr>
        <w:t>August</w:t>
      </w:r>
      <w:r w:rsidR="00EE47A5">
        <w:rPr>
          <w:lang w:val="en-US"/>
        </w:rPr>
        <w:t xml:space="preserve"> 2015. The Art of SEO 3e: Mastering Search Engine Optimization. 3</w:t>
      </w:r>
      <w:r w:rsidR="00EE47A5" w:rsidRPr="00EE47A5">
        <w:rPr>
          <w:vertAlign w:val="superscript"/>
          <w:lang w:val="en-US"/>
        </w:rPr>
        <w:t>rd</w:t>
      </w:r>
      <w:r w:rsidR="00EE47A5">
        <w:rPr>
          <w:lang w:val="en-US"/>
        </w:rPr>
        <w:t xml:space="preserve"> Edition. Page 423.</w:t>
      </w:r>
    </w:p>
    <w:p w14:paraId="35162E00" w14:textId="77777777" w:rsidR="000066B1" w:rsidRPr="000066B1" w:rsidRDefault="000066B1" w:rsidP="000066B1">
      <w:pPr>
        <w:rPr>
          <w:lang w:val="en-US"/>
        </w:rPr>
      </w:pPr>
    </w:p>
    <w:p w14:paraId="787FBF0D" w14:textId="3D2EE76F" w:rsidR="00094AA5" w:rsidRDefault="00094AA5" w:rsidP="00094AA5">
      <w:pPr>
        <w:rPr>
          <w:lang w:val="en-US"/>
        </w:rPr>
      </w:pPr>
    </w:p>
    <w:p w14:paraId="510FAB9B" w14:textId="77777777" w:rsidR="006C5813" w:rsidRDefault="006C5813" w:rsidP="00B85AB7">
      <w:pPr>
        <w:rPr>
          <w:lang w:val="en-US"/>
        </w:rPr>
      </w:pPr>
    </w:p>
    <w:p w14:paraId="4B1D42DD" w14:textId="77777777" w:rsidR="006C5813" w:rsidRDefault="006C5813" w:rsidP="00B85AB7">
      <w:pPr>
        <w:rPr>
          <w:lang w:val="en-US"/>
        </w:rPr>
      </w:pPr>
    </w:p>
    <w:p w14:paraId="085A749B" w14:textId="77777777" w:rsidR="006C5813" w:rsidRDefault="006C5813" w:rsidP="00B85AB7">
      <w:pPr>
        <w:rPr>
          <w:lang w:val="en-US"/>
        </w:rPr>
      </w:pPr>
    </w:p>
    <w:p w14:paraId="7AE082A5" w14:textId="77777777" w:rsidR="006C5813" w:rsidRDefault="006C5813" w:rsidP="00B85AB7">
      <w:pPr>
        <w:rPr>
          <w:lang w:val="en-US"/>
        </w:rPr>
      </w:pPr>
    </w:p>
    <w:p w14:paraId="34501154" w14:textId="77777777" w:rsidR="006C5813" w:rsidRDefault="006C5813" w:rsidP="00B85AB7">
      <w:pPr>
        <w:rPr>
          <w:lang w:val="en-US"/>
        </w:rPr>
      </w:pPr>
    </w:p>
    <w:p w14:paraId="465B1813" w14:textId="77777777" w:rsidR="006C5813" w:rsidRDefault="006C5813" w:rsidP="00B85AB7">
      <w:pPr>
        <w:rPr>
          <w:lang w:val="en-US"/>
        </w:rPr>
      </w:pPr>
    </w:p>
    <w:p w14:paraId="7D71227D" w14:textId="77777777" w:rsidR="006C5813" w:rsidRDefault="006C5813" w:rsidP="00B85AB7">
      <w:pPr>
        <w:rPr>
          <w:lang w:val="en-US"/>
        </w:rPr>
      </w:pPr>
    </w:p>
    <w:p w14:paraId="07E72E72" w14:textId="77777777" w:rsidR="006C5813" w:rsidRDefault="006C5813" w:rsidP="00B85AB7">
      <w:pPr>
        <w:rPr>
          <w:lang w:val="en-US"/>
        </w:rPr>
      </w:pPr>
    </w:p>
    <w:p w14:paraId="174635A7" w14:textId="77777777" w:rsidR="006C5813" w:rsidRDefault="006C5813" w:rsidP="00B85AB7">
      <w:pPr>
        <w:rPr>
          <w:lang w:val="en-US"/>
        </w:rPr>
      </w:pPr>
    </w:p>
    <w:p w14:paraId="29749844" w14:textId="77777777" w:rsidR="006C5813" w:rsidRDefault="006C5813" w:rsidP="00B85AB7">
      <w:pPr>
        <w:rPr>
          <w:lang w:val="en-US"/>
        </w:rPr>
      </w:pPr>
    </w:p>
    <w:p w14:paraId="7517B3AB" w14:textId="77777777" w:rsidR="006C5813" w:rsidRDefault="006C5813" w:rsidP="00B85AB7">
      <w:pPr>
        <w:rPr>
          <w:lang w:val="en-US"/>
        </w:rPr>
      </w:pPr>
    </w:p>
    <w:p w14:paraId="64BC17C9" w14:textId="77777777" w:rsidR="001649E0" w:rsidRDefault="001649E0" w:rsidP="00B85AB7">
      <w:pPr>
        <w:rPr>
          <w:lang w:val="en-US"/>
        </w:rPr>
      </w:pPr>
    </w:p>
    <w:p w14:paraId="7AEC31F1" w14:textId="77777777" w:rsidR="001649E0" w:rsidRDefault="001649E0" w:rsidP="00B85AB7">
      <w:pPr>
        <w:rPr>
          <w:lang w:val="en-US"/>
        </w:rPr>
      </w:pPr>
    </w:p>
    <w:p w14:paraId="3639FF1A" w14:textId="77777777" w:rsidR="001649E0" w:rsidRDefault="001649E0" w:rsidP="00B85AB7">
      <w:pPr>
        <w:rPr>
          <w:lang w:val="en-US"/>
        </w:rPr>
      </w:pPr>
    </w:p>
    <w:p w14:paraId="5400D9EF" w14:textId="77777777" w:rsidR="001649E0" w:rsidRDefault="001649E0" w:rsidP="00B85AB7">
      <w:pPr>
        <w:rPr>
          <w:lang w:val="en-US"/>
        </w:rPr>
      </w:pPr>
    </w:p>
    <w:p w14:paraId="1B499CC5" w14:textId="77777777" w:rsidR="006C5813" w:rsidRPr="00BC07B3" w:rsidRDefault="006C5813" w:rsidP="00B85AB7">
      <w:pPr>
        <w:rPr>
          <w:lang w:val="en-US"/>
        </w:rPr>
      </w:pPr>
    </w:p>
    <w:p w14:paraId="0597B1B1" w14:textId="142101FE" w:rsidR="00C32804" w:rsidRDefault="00C32804" w:rsidP="00C32804">
      <w:pPr>
        <w:pStyle w:val="Heading1"/>
        <w:rPr>
          <w:lang w:val="en-US"/>
        </w:rPr>
      </w:pPr>
      <w:bookmarkStart w:id="19" w:name="_Toc138793942"/>
      <w:r>
        <w:rPr>
          <w:lang w:val="en-US"/>
        </w:rPr>
        <w:lastRenderedPageBreak/>
        <w:t>References:</w:t>
      </w:r>
      <w:bookmarkEnd w:id="19"/>
    </w:p>
    <w:p w14:paraId="23F41D32" w14:textId="77777777" w:rsidR="00C32804" w:rsidRDefault="00C32804" w:rsidP="00C32804">
      <w:pPr>
        <w:rPr>
          <w:lang w:val="en-US"/>
        </w:rPr>
      </w:pPr>
    </w:p>
    <w:p w14:paraId="4D450DCE" w14:textId="7472D03C" w:rsidR="009121A0" w:rsidRDefault="009121A0" w:rsidP="00C32804">
      <w:pPr>
        <w:rPr>
          <w:lang w:val="en-US"/>
        </w:rPr>
      </w:pPr>
      <w:r w:rsidRPr="009121A0">
        <w:rPr>
          <w:lang w:val="en-US"/>
        </w:rPr>
        <w:t xml:space="preserve">Knut </w:t>
      </w:r>
      <w:proofErr w:type="spellStart"/>
      <w:r w:rsidRPr="009121A0">
        <w:rPr>
          <w:lang w:val="en-US"/>
        </w:rPr>
        <w:t>Melvær</w:t>
      </w:r>
      <w:proofErr w:type="spellEnd"/>
      <w:r>
        <w:rPr>
          <w:lang w:val="en-US"/>
        </w:rPr>
        <w:t xml:space="preserve"> 16/03/2023, </w:t>
      </w:r>
      <w:r w:rsidRPr="009121A0">
        <w:rPr>
          <w:lang w:val="en-US"/>
        </w:rPr>
        <w:t>Principal Developer Marketing Manager</w:t>
      </w:r>
      <w:r>
        <w:rPr>
          <w:lang w:val="en-US"/>
        </w:rPr>
        <w:t xml:space="preserve">, Sanity. 5 Disadvantages of </w:t>
      </w:r>
      <w:proofErr w:type="spellStart"/>
      <w:r>
        <w:rPr>
          <w:lang w:val="en-US"/>
        </w:rPr>
        <w:t>Wordpress</w:t>
      </w:r>
      <w:proofErr w:type="spellEnd"/>
      <w:r>
        <w:rPr>
          <w:lang w:val="en-US"/>
        </w:rPr>
        <w:t xml:space="preserve"> That Are Holding You Back [online] Available At: </w:t>
      </w:r>
      <w:hyperlink r:id="rId19" w:history="1">
        <w:r w:rsidRPr="00A92B59">
          <w:rPr>
            <w:rStyle w:val="Hyperlink"/>
            <w:lang w:val="en-US"/>
          </w:rPr>
          <w:t>https://www.sanity.io/blog/wordpress-disadvantages</w:t>
        </w:r>
      </w:hyperlink>
      <w:r>
        <w:rPr>
          <w:lang w:val="en-US"/>
        </w:rPr>
        <w:t xml:space="preserve"> [Accessed 27 June 2023].</w:t>
      </w:r>
    </w:p>
    <w:p w14:paraId="774FE133" w14:textId="3BC201E8" w:rsidR="00B52BE5" w:rsidRDefault="00B52BE5" w:rsidP="00C32804">
      <w:pPr>
        <w:rPr>
          <w:lang w:val="en-US"/>
        </w:rPr>
      </w:pPr>
      <w:r>
        <w:rPr>
          <w:lang w:val="en-US"/>
        </w:rPr>
        <w:t xml:space="preserve">Umbraco, N.d. What is Umbraco? [online] Available at: </w:t>
      </w:r>
      <w:hyperlink r:id="rId20" w:history="1">
        <w:r w:rsidRPr="00BF5498">
          <w:rPr>
            <w:rStyle w:val="Hyperlink"/>
            <w:lang w:val="en-US"/>
          </w:rPr>
          <w:t>https://umbraco.com/knowledge-base/umbraco/</w:t>
        </w:r>
      </w:hyperlink>
      <w:r>
        <w:rPr>
          <w:lang w:val="en-US"/>
        </w:rPr>
        <w:t xml:space="preserve"> [Accessed 27 May 2023].</w:t>
      </w:r>
    </w:p>
    <w:p w14:paraId="1BE1CD79" w14:textId="79D85673" w:rsidR="00392E90" w:rsidRDefault="00392E90" w:rsidP="00C32804">
      <w:pPr>
        <w:rPr>
          <w:lang w:val="en-US"/>
        </w:rPr>
      </w:pPr>
      <w:r>
        <w:rPr>
          <w:lang w:val="en-US"/>
        </w:rPr>
        <w:t xml:space="preserve">Andrew </w:t>
      </w:r>
      <w:proofErr w:type="spellStart"/>
      <w:r>
        <w:rPr>
          <w:lang w:val="en-US"/>
        </w:rPr>
        <w:t>Burak</w:t>
      </w:r>
      <w:proofErr w:type="spellEnd"/>
      <w:r>
        <w:rPr>
          <w:lang w:val="en-US"/>
        </w:rPr>
        <w:t xml:space="preserve">, 08/02/2023. Software-Development-As-A-Service – What is it and How to Use it? [Blog] Available at: </w:t>
      </w:r>
      <w:hyperlink r:id="rId21" w:history="1">
        <w:r w:rsidRPr="00BF5498">
          <w:rPr>
            <w:rStyle w:val="Hyperlink"/>
            <w:lang w:val="en-US"/>
          </w:rPr>
          <w:t>https://relevant.software/blog/software-development-as-a-service/</w:t>
        </w:r>
      </w:hyperlink>
      <w:r>
        <w:rPr>
          <w:lang w:val="en-US"/>
        </w:rPr>
        <w:t xml:space="preserve"> [Accessed 27 May 2023].</w:t>
      </w:r>
    </w:p>
    <w:p w14:paraId="1C01514B" w14:textId="130D2938" w:rsidR="008D0BD5" w:rsidRDefault="008D0BD5" w:rsidP="00C32804">
      <w:pPr>
        <w:rPr>
          <w:lang w:val="en-US"/>
        </w:rPr>
      </w:pPr>
      <w:r>
        <w:rPr>
          <w:lang w:val="en-US"/>
        </w:rPr>
        <w:t>Jason C. H. Chen, Ph.D. Professor of MIS School of Business Administration, Gonzaga University.</w:t>
      </w:r>
      <w:r w:rsidR="00416507">
        <w:rPr>
          <w:lang w:val="en-US"/>
        </w:rPr>
        <w:t xml:space="preserve"> </w:t>
      </w:r>
      <w:r w:rsidR="00416507" w:rsidRPr="00416507">
        <w:rPr>
          <w:lang w:val="en-US"/>
        </w:rPr>
        <w:t>Project and Information Systems: IS Strategy Triangle Model</w:t>
      </w:r>
      <w:r w:rsidR="00416507">
        <w:rPr>
          <w:lang w:val="en-US"/>
        </w:rPr>
        <w:t xml:space="preserve">. Slide 25 </w:t>
      </w:r>
      <w:r>
        <w:rPr>
          <w:lang w:val="en-US"/>
        </w:rPr>
        <w:t xml:space="preserve">[presentation] </w:t>
      </w:r>
      <w:r w:rsidR="00416507">
        <w:rPr>
          <w:lang w:val="en-US"/>
        </w:rPr>
        <w:t xml:space="preserve">Available at: </w:t>
      </w:r>
      <w:hyperlink r:id="rId22" w:history="1">
        <w:r w:rsidR="00416507" w:rsidRPr="00A92B59">
          <w:rPr>
            <w:rStyle w:val="Hyperlink"/>
            <w:lang w:val="en-US"/>
          </w:rPr>
          <w:t>https://slideplayer.com/slide/5842510/</w:t>
        </w:r>
      </w:hyperlink>
      <w:r w:rsidR="00416507">
        <w:rPr>
          <w:lang w:val="en-US"/>
        </w:rPr>
        <w:t xml:space="preserve"> </w:t>
      </w:r>
    </w:p>
    <w:p w14:paraId="78A40805" w14:textId="62541FEB" w:rsidR="006477BB" w:rsidRDefault="006477BB" w:rsidP="00C32804">
      <w:pPr>
        <w:rPr>
          <w:lang w:val="en-US"/>
        </w:rPr>
      </w:pPr>
      <w:proofErr w:type="spellStart"/>
      <w:r w:rsidRPr="006477BB">
        <w:rPr>
          <w:lang w:val="en-US"/>
        </w:rPr>
        <w:t>Alvian</w:t>
      </w:r>
      <w:proofErr w:type="spellEnd"/>
      <w:r w:rsidRPr="006477BB">
        <w:rPr>
          <w:lang w:val="en-US"/>
        </w:rPr>
        <w:t xml:space="preserve"> </w:t>
      </w:r>
      <w:proofErr w:type="spellStart"/>
      <w:r w:rsidRPr="006477BB">
        <w:rPr>
          <w:lang w:val="en-US"/>
        </w:rPr>
        <w:t>Shanardi</w:t>
      </w:r>
      <w:r>
        <w:rPr>
          <w:lang w:val="en-US"/>
        </w:rPr>
        <w:t>s</w:t>
      </w:r>
      <w:proofErr w:type="spellEnd"/>
      <w:r>
        <w:rPr>
          <w:lang w:val="en-US"/>
        </w:rPr>
        <w:t xml:space="preserve">, 03/02/2018. IS Strategy Triangle [online] Available At: </w:t>
      </w:r>
      <w:hyperlink r:id="rId23" w:history="1">
        <w:r w:rsidRPr="00A92B59">
          <w:rPr>
            <w:rStyle w:val="Hyperlink"/>
            <w:lang w:val="en-US"/>
          </w:rPr>
          <w:t>https://sis.binus.ac.id/2018/02/13/is-strategy-triangle/</w:t>
        </w:r>
      </w:hyperlink>
      <w:r>
        <w:rPr>
          <w:lang w:val="en-US"/>
        </w:rPr>
        <w:t xml:space="preserve"> [Accessed 28 May 2023].</w:t>
      </w:r>
    </w:p>
    <w:p w14:paraId="511396DC" w14:textId="54AD329C" w:rsidR="00EE47A5" w:rsidRDefault="00EE47A5" w:rsidP="00EE47A5">
      <w:pPr>
        <w:rPr>
          <w:lang w:val="en-US"/>
        </w:rPr>
      </w:pPr>
      <w:proofErr w:type="spellStart"/>
      <w:r w:rsidRPr="00EE47A5">
        <w:rPr>
          <w:lang w:val="en-US"/>
        </w:rPr>
        <w:t>Enge</w:t>
      </w:r>
      <w:proofErr w:type="spellEnd"/>
      <w:r w:rsidRPr="00EE47A5">
        <w:rPr>
          <w:lang w:val="en-US"/>
        </w:rPr>
        <w:t xml:space="preserve">, E., Spencer, S. and </w:t>
      </w:r>
      <w:proofErr w:type="spellStart"/>
      <w:r w:rsidRPr="00EE47A5">
        <w:rPr>
          <w:lang w:val="en-US"/>
        </w:rPr>
        <w:t>Stricchiola</w:t>
      </w:r>
      <w:proofErr w:type="spellEnd"/>
      <w:r w:rsidRPr="00EE47A5">
        <w:rPr>
          <w:lang w:val="en-US"/>
        </w:rPr>
        <w:t>, J., 2015. The Art of SEO 3e: Mastering Search Engine Optimization</w:t>
      </w:r>
      <w:r w:rsidR="00A663F4">
        <w:rPr>
          <w:lang w:val="en-US"/>
        </w:rPr>
        <w:t xml:space="preserve"> p.</w:t>
      </w:r>
      <w:r w:rsidR="00A663F4" w:rsidRPr="00674A6D">
        <w:rPr>
          <w:lang w:val="en-US"/>
        </w:rPr>
        <w:t>423</w:t>
      </w:r>
      <w:r w:rsidRPr="00EE47A5">
        <w:rPr>
          <w:lang w:val="en-US"/>
        </w:rPr>
        <w:t xml:space="preserve">. 3rd ed. </w:t>
      </w:r>
      <w:r>
        <w:rPr>
          <w:lang w:val="en-US"/>
        </w:rPr>
        <w:t>California, O’Reilly</w:t>
      </w:r>
      <w:r w:rsidRPr="00EE47A5">
        <w:rPr>
          <w:lang w:val="en-US"/>
        </w:rPr>
        <w:t>.</w:t>
      </w:r>
      <w:r>
        <w:rPr>
          <w:lang w:val="en-US"/>
        </w:rPr>
        <w:t xml:space="preserve"> [Accessed 27 June 2023]</w:t>
      </w:r>
    </w:p>
    <w:p w14:paraId="531E427F" w14:textId="50A8D064" w:rsidR="0064366C" w:rsidRDefault="0064366C" w:rsidP="00EE47A5">
      <w:pPr>
        <w:rPr>
          <w:lang w:val="en-US"/>
        </w:rPr>
      </w:pPr>
      <w:r>
        <w:rPr>
          <w:lang w:val="en-US"/>
        </w:rPr>
        <w:t xml:space="preserve">Regina </w:t>
      </w:r>
      <w:proofErr w:type="spellStart"/>
      <w:r>
        <w:rPr>
          <w:lang w:val="en-US"/>
        </w:rPr>
        <w:t>Brandstettar</w:t>
      </w:r>
      <w:proofErr w:type="spellEnd"/>
      <w:r>
        <w:rPr>
          <w:lang w:val="en-US"/>
        </w:rPr>
        <w:t xml:space="preserve"> et al, 2006. Successful partnerships a guide. 1</w:t>
      </w:r>
      <w:r w:rsidRPr="0064366C">
        <w:rPr>
          <w:vertAlign w:val="superscript"/>
          <w:lang w:val="en-US"/>
        </w:rPr>
        <w:t>st</w:t>
      </w:r>
      <w:r>
        <w:rPr>
          <w:lang w:val="en-US"/>
        </w:rPr>
        <w:t xml:space="preserve"> Edition, p. 10. Vienna, OECD. [Accessed 27 June 2023].</w:t>
      </w:r>
    </w:p>
    <w:p w14:paraId="04763A28" w14:textId="4C303E9A" w:rsidR="00F056A0" w:rsidRDefault="00F056A0" w:rsidP="00EE47A5">
      <w:pPr>
        <w:rPr>
          <w:lang w:val="en-US"/>
        </w:rPr>
      </w:pPr>
      <w:r>
        <w:rPr>
          <w:lang w:val="en-US"/>
        </w:rPr>
        <w:t xml:space="preserve">Brian J Hubbard, 31/01/2014. Intellectual Property Pitfalls in Consulting Agreements. [online] Available at: </w:t>
      </w:r>
      <w:hyperlink r:id="rId24" w:history="1">
        <w:r w:rsidRPr="00221250">
          <w:rPr>
            <w:rStyle w:val="Hyperlink"/>
            <w:lang w:val="en-US"/>
          </w:rPr>
          <w:t>https://www.condoroccia.com/intellectual-property-pitfalls-consulting-agreements/</w:t>
        </w:r>
      </w:hyperlink>
      <w:r>
        <w:rPr>
          <w:lang w:val="en-US"/>
        </w:rPr>
        <w:t xml:space="preserve"> [Accessed 27 June 2023].</w:t>
      </w:r>
    </w:p>
    <w:p w14:paraId="338560BB" w14:textId="0572ECC8" w:rsidR="001B3DE2" w:rsidRPr="00EE47A5" w:rsidRDefault="001B3DE2" w:rsidP="00EE47A5">
      <w:pPr>
        <w:rPr>
          <w:lang w:val="en-US"/>
        </w:rPr>
      </w:pPr>
      <w:r>
        <w:rPr>
          <w:lang w:val="en-US"/>
        </w:rPr>
        <w:t xml:space="preserve">Northern Island Business Info, N.d. </w:t>
      </w:r>
      <w:r w:rsidRPr="001B3DE2">
        <w:rPr>
          <w:lang w:val="en-US"/>
        </w:rPr>
        <w:t>UK General Data Protection Regulation (UK GDPR)</w:t>
      </w:r>
      <w:r>
        <w:rPr>
          <w:lang w:val="en-US"/>
        </w:rPr>
        <w:t xml:space="preserve"> [online] </w:t>
      </w:r>
      <w:hyperlink r:id="rId25" w:history="1">
        <w:r w:rsidRPr="00221250">
          <w:rPr>
            <w:rStyle w:val="Hyperlink"/>
            <w:lang w:val="en-US"/>
          </w:rPr>
          <w:t>https://www.nibusinessinfo.co.uk/content/gdpr-penalties-and-fines</w:t>
        </w:r>
      </w:hyperlink>
      <w:r>
        <w:rPr>
          <w:lang w:val="en-US"/>
        </w:rPr>
        <w:t xml:space="preserve"> [Accessed 27 June 2023]</w:t>
      </w:r>
    </w:p>
    <w:p w14:paraId="69CA2CC6" w14:textId="0C24A25E" w:rsidR="005C68CD" w:rsidRDefault="008A1D4E" w:rsidP="00C32804">
      <w:pPr>
        <w:rPr>
          <w:lang w:val="en-US"/>
        </w:rPr>
      </w:pPr>
      <w:r>
        <w:rPr>
          <w:lang w:val="en-US"/>
        </w:rPr>
        <w:t xml:space="preserve">Barbara von </w:t>
      </w:r>
      <w:proofErr w:type="spellStart"/>
      <w:r>
        <w:rPr>
          <w:lang w:val="en-US"/>
        </w:rPr>
        <w:t>Osten</w:t>
      </w:r>
      <w:proofErr w:type="spellEnd"/>
      <w:r>
        <w:rPr>
          <w:lang w:val="en-US"/>
        </w:rPr>
        <w:t xml:space="preserve">, 25/05/2022. Cloudflare SEO Pros and Cons That Can Affect Google Rankings. [blog] Available at: </w:t>
      </w:r>
      <w:hyperlink r:id="rId26" w:history="1">
        <w:r w:rsidRPr="00BF5498">
          <w:rPr>
            <w:rStyle w:val="Hyperlink"/>
            <w:lang w:val="en-US"/>
          </w:rPr>
          <w:t>https://rockcontent.com/blog/cloudflare-seo/</w:t>
        </w:r>
      </w:hyperlink>
      <w:r>
        <w:rPr>
          <w:lang w:val="en-US"/>
        </w:rPr>
        <w:t xml:space="preserve"> [Accessed 27 May 2023].</w:t>
      </w:r>
    </w:p>
    <w:p w14:paraId="6C437B62" w14:textId="645E9168" w:rsidR="00CA7953" w:rsidRDefault="00CA7953" w:rsidP="00C32804">
      <w:pPr>
        <w:rPr>
          <w:lang w:val="en-US"/>
        </w:rPr>
      </w:pPr>
      <w:r>
        <w:rPr>
          <w:lang w:val="en-US"/>
        </w:rPr>
        <w:t xml:space="preserve">Patrick </w:t>
      </w:r>
      <w:proofErr w:type="spellStart"/>
      <w:r>
        <w:rPr>
          <w:lang w:val="en-US"/>
        </w:rPr>
        <w:t>McCuller</w:t>
      </w:r>
      <w:proofErr w:type="spellEnd"/>
      <w:r>
        <w:rPr>
          <w:lang w:val="en-US"/>
        </w:rPr>
        <w:t>, 15/11/2012. How to Recruit and Hire Great Software Engineers: Building a Crack Development Team. Chapter 2: Talent Management, Specialists and Generalists. 1</w:t>
      </w:r>
      <w:r w:rsidRPr="00CA7953">
        <w:rPr>
          <w:vertAlign w:val="superscript"/>
          <w:lang w:val="en-US"/>
        </w:rPr>
        <w:t>st</w:t>
      </w:r>
      <w:r>
        <w:rPr>
          <w:lang w:val="en-US"/>
        </w:rPr>
        <w:t xml:space="preserve"> Edition. New York City, </w:t>
      </w:r>
      <w:proofErr w:type="spellStart"/>
      <w:r>
        <w:rPr>
          <w:lang w:val="en-US"/>
        </w:rPr>
        <w:t>Apress</w:t>
      </w:r>
      <w:proofErr w:type="spellEnd"/>
      <w:r>
        <w:rPr>
          <w:lang w:val="en-US"/>
        </w:rPr>
        <w:t>. [Accessed 28 June 2023].</w:t>
      </w:r>
    </w:p>
    <w:p w14:paraId="5EEDCFFD" w14:textId="6CCAA6CA" w:rsidR="005C68CD" w:rsidRDefault="005C68CD" w:rsidP="00C32804">
      <w:pPr>
        <w:rPr>
          <w:lang w:val="en-US"/>
        </w:rPr>
      </w:pPr>
      <w:r>
        <w:rPr>
          <w:lang w:val="en-US"/>
        </w:rPr>
        <w:t xml:space="preserve">Ronald Maier, 20/06/2007. </w:t>
      </w:r>
      <w:r w:rsidRPr="005C68CD">
        <w:rPr>
          <w:lang w:val="en-US"/>
        </w:rPr>
        <w:t>Knowledge Management Systems: Information and Communication Technologies for Knowledge Management</w:t>
      </w:r>
      <w:r>
        <w:rPr>
          <w:lang w:val="en-US"/>
        </w:rPr>
        <w:t xml:space="preserve"> p. 21. 3</w:t>
      </w:r>
      <w:r w:rsidRPr="005C68CD">
        <w:rPr>
          <w:vertAlign w:val="superscript"/>
          <w:lang w:val="en-US"/>
        </w:rPr>
        <w:t>rd</w:t>
      </w:r>
      <w:r>
        <w:rPr>
          <w:lang w:val="en-US"/>
        </w:rPr>
        <w:t xml:space="preserve"> Edition. Berlin, Springer. [Accessed 27 June 2023]</w:t>
      </w:r>
    </w:p>
    <w:p w14:paraId="3D6B5F05" w14:textId="732C12AE" w:rsidR="00B5694C" w:rsidRDefault="00B52BE5" w:rsidP="00C32804">
      <w:pPr>
        <w:rPr>
          <w:lang w:val="en-US"/>
        </w:rPr>
      </w:pPr>
      <w:r>
        <w:rPr>
          <w:lang w:val="en-US"/>
        </w:rPr>
        <w:t xml:space="preserve">Mark J. Price, </w:t>
      </w:r>
      <w:r w:rsidR="00AE4502">
        <w:rPr>
          <w:lang w:val="en-US"/>
        </w:rPr>
        <w:t xml:space="preserve">08/11/2022. </w:t>
      </w:r>
      <w:r w:rsidR="00AE4502" w:rsidRPr="00AE4502">
        <w:rPr>
          <w:lang w:val="en-US"/>
        </w:rPr>
        <w:t xml:space="preserve">C# 11 and .NET 7 – Modern Cross-Platform Development Fundamentals: Start building websites and services with ASP.NET Core 7, </w:t>
      </w:r>
      <w:proofErr w:type="spellStart"/>
      <w:r w:rsidR="00AE4502" w:rsidRPr="00AE4502">
        <w:rPr>
          <w:lang w:val="en-US"/>
        </w:rPr>
        <w:t>Blazor</w:t>
      </w:r>
      <w:proofErr w:type="spellEnd"/>
      <w:r w:rsidR="00AE4502" w:rsidRPr="00AE4502">
        <w:rPr>
          <w:lang w:val="en-US"/>
        </w:rPr>
        <w:t>, and EF Core 7, 7th Edition.</w:t>
      </w:r>
      <w:r w:rsidR="00AE4502">
        <w:rPr>
          <w:lang w:val="en-US"/>
        </w:rPr>
        <w:t xml:space="preserve"> </w:t>
      </w:r>
      <w:proofErr w:type="spellStart"/>
      <w:r w:rsidR="00AE4502">
        <w:rPr>
          <w:lang w:val="en-US"/>
        </w:rPr>
        <w:t>Packt</w:t>
      </w:r>
      <w:proofErr w:type="spellEnd"/>
      <w:r w:rsidR="00AE4502">
        <w:rPr>
          <w:lang w:val="en-US"/>
        </w:rPr>
        <w:t xml:space="preserve"> Publishing. </w:t>
      </w:r>
      <w:r w:rsidR="00B5694C">
        <w:rPr>
          <w:lang w:val="en-US"/>
        </w:rPr>
        <w:t>[Accessed 27 May 2023].</w:t>
      </w:r>
    </w:p>
    <w:p w14:paraId="26C8E281" w14:textId="61AE701F" w:rsidR="00B5694C" w:rsidRDefault="008E24BB" w:rsidP="00C32804">
      <w:pPr>
        <w:rPr>
          <w:lang w:val="en-US"/>
        </w:rPr>
      </w:pPr>
      <w:r>
        <w:rPr>
          <w:lang w:val="en-US"/>
        </w:rPr>
        <w:t>Sarah Gage</w:t>
      </w:r>
      <w:r w:rsidR="00B5694C">
        <w:rPr>
          <w:lang w:val="en-US"/>
        </w:rPr>
        <w:t xml:space="preserve">, </w:t>
      </w:r>
      <w:r>
        <w:rPr>
          <w:lang w:val="en-US"/>
        </w:rPr>
        <w:t>03</w:t>
      </w:r>
      <w:r w:rsidR="00B5694C">
        <w:rPr>
          <w:lang w:val="en-US"/>
        </w:rPr>
        <w:t>/02/202</w:t>
      </w:r>
      <w:r>
        <w:rPr>
          <w:lang w:val="en-US"/>
        </w:rPr>
        <w:t>2</w:t>
      </w:r>
      <w:r w:rsidR="00B5694C">
        <w:rPr>
          <w:lang w:val="en-US"/>
        </w:rPr>
        <w:t xml:space="preserve">. </w:t>
      </w:r>
      <w:r w:rsidRPr="008E24BB">
        <w:rPr>
          <w:lang w:val="en-US"/>
        </w:rPr>
        <w:t xml:space="preserve">6 Key Considerations When Shipping Internationally </w:t>
      </w:r>
      <w:r w:rsidR="00B5694C">
        <w:rPr>
          <w:lang w:val="en-US"/>
        </w:rPr>
        <w:t>[</w:t>
      </w:r>
      <w:r>
        <w:rPr>
          <w:lang w:val="en-US"/>
        </w:rPr>
        <w:t>blog</w:t>
      </w:r>
      <w:r w:rsidR="00B5694C">
        <w:rPr>
          <w:lang w:val="en-US"/>
        </w:rPr>
        <w:t xml:space="preserve">] Available at: </w:t>
      </w:r>
      <w:hyperlink r:id="rId27" w:history="1">
        <w:r w:rsidR="00031CF7" w:rsidRPr="00A92B59">
          <w:rPr>
            <w:rStyle w:val="Hyperlink"/>
          </w:rPr>
          <w:t>https://goshippo.com/blog/considerations-when-shipping-internationally/</w:t>
        </w:r>
      </w:hyperlink>
      <w:r w:rsidR="00031CF7">
        <w:t xml:space="preserve"> </w:t>
      </w:r>
      <w:r w:rsidR="00B5694C">
        <w:rPr>
          <w:lang w:val="en-US"/>
        </w:rPr>
        <w:t xml:space="preserve"> [Accessed 28 May 2023].</w:t>
      </w:r>
    </w:p>
    <w:p w14:paraId="0C6EDE87" w14:textId="7EB7B0EF" w:rsidR="001A151E" w:rsidRDefault="001A151E" w:rsidP="00C32804">
      <w:pPr>
        <w:rPr>
          <w:lang w:val="en-US"/>
        </w:rPr>
      </w:pPr>
      <w:proofErr w:type="spellStart"/>
      <w:r>
        <w:rPr>
          <w:lang w:val="en-US"/>
        </w:rPr>
        <w:lastRenderedPageBreak/>
        <w:t>Packtpub</w:t>
      </w:r>
      <w:proofErr w:type="spellEnd"/>
      <w:r>
        <w:rPr>
          <w:lang w:val="en-US"/>
        </w:rPr>
        <w:t xml:space="preserve">, n.d. What are the main benefits of Jira? [online] Available at: </w:t>
      </w:r>
      <w:hyperlink r:id="rId28" w:history="1">
        <w:r w:rsidRPr="00221250">
          <w:rPr>
            <w:rStyle w:val="Hyperlink"/>
            <w:lang w:val="en-US"/>
          </w:rPr>
          <w:t>https://subscription.packtpub.com/book/business-and-other/9781789342673/1/ch01lvl1sec04/what-are-the-main-benefits-of-jira</w:t>
        </w:r>
      </w:hyperlink>
      <w:r>
        <w:rPr>
          <w:lang w:val="en-US"/>
        </w:rPr>
        <w:t xml:space="preserve"> [Accessed 26 June 2023]</w:t>
      </w:r>
    </w:p>
    <w:p w14:paraId="061DE27D" w14:textId="59F68F97" w:rsidR="00C32804" w:rsidRDefault="00C32804" w:rsidP="00C32804">
      <w:pPr>
        <w:rPr>
          <w:lang w:val="en-US"/>
        </w:rPr>
      </w:pPr>
      <w:r w:rsidRPr="00C32804">
        <w:rPr>
          <w:lang w:val="en-US"/>
        </w:rPr>
        <w:t xml:space="preserve">UK Government, n.d. Intellectual property: an overview. [online] Available at: https://www.gov.uk/intellectual-property-an-overview [Accessed </w:t>
      </w:r>
      <w:r>
        <w:rPr>
          <w:lang w:val="en-US"/>
        </w:rPr>
        <w:t>0</w:t>
      </w:r>
      <w:r w:rsidR="007A29B6">
        <w:rPr>
          <w:lang w:val="en-US"/>
        </w:rPr>
        <w:t>4</w:t>
      </w:r>
      <w:r w:rsidRPr="00C32804">
        <w:rPr>
          <w:lang w:val="en-US"/>
        </w:rPr>
        <w:t xml:space="preserve"> June 2023].</w:t>
      </w:r>
    </w:p>
    <w:p w14:paraId="00E40B46" w14:textId="1AAE4508" w:rsidR="002D4B6E" w:rsidRDefault="002D4B6E" w:rsidP="00C32804">
      <w:pPr>
        <w:rPr>
          <w:lang w:val="en-US"/>
        </w:rPr>
      </w:pPr>
      <w:r>
        <w:rPr>
          <w:lang w:val="en-US"/>
        </w:rPr>
        <w:t xml:space="preserve">Will Kenton, 27/12/2022. What Is an Early Adopter and How Does It Work. [online] Available at: </w:t>
      </w:r>
      <w:hyperlink r:id="rId29" w:anchor=":~:text=Innovators%20are%20those%20that%20adopt,scientific%20resources%20and%20other%20innovators" w:history="1">
        <w:r w:rsidRPr="00FB5867">
          <w:rPr>
            <w:rStyle w:val="Hyperlink"/>
            <w:lang w:val="en-US"/>
          </w:rPr>
          <w:t>https://www.investopedia.com/terms/e/early-adopter.asp#:~:text=Innovators%20are%20those%20that%20adopt,scientific%20resources%20and%20other%20innovators</w:t>
        </w:r>
      </w:hyperlink>
      <w:r w:rsidRPr="002D4B6E">
        <w:rPr>
          <w:lang w:val="en-US"/>
        </w:rPr>
        <w:t>.</w:t>
      </w:r>
      <w:r>
        <w:rPr>
          <w:lang w:val="en-US"/>
        </w:rPr>
        <w:t xml:space="preserve"> </w:t>
      </w:r>
      <w:r w:rsidRPr="00C32804">
        <w:rPr>
          <w:lang w:val="en-US"/>
        </w:rPr>
        <w:t xml:space="preserve">[Accessed </w:t>
      </w:r>
      <w:r>
        <w:rPr>
          <w:lang w:val="en-US"/>
        </w:rPr>
        <w:t>0</w:t>
      </w:r>
      <w:r w:rsidR="007A29B6">
        <w:rPr>
          <w:lang w:val="en-US"/>
        </w:rPr>
        <w:t>4</w:t>
      </w:r>
      <w:r w:rsidRPr="00C32804">
        <w:rPr>
          <w:lang w:val="en-US"/>
        </w:rPr>
        <w:t xml:space="preserve"> June 2023].</w:t>
      </w:r>
    </w:p>
    <w:p w14:paraId="312E09B6" w14:textId="17394EF5" w:rsidR="001E6A53" w:rsidRDefault="001E6A53" w:rsidP="00C32804">
      <w:pPr>
        <w:rPr>
          <w:lang w:val="en-US"/>
        </w:rPr>
      </w:pPr>
      <w:proofErr w:type="spellStart"/>
      <w:r>
        <w:rPr>
          <w:lang w:val="en-US"/>
        </w:rPr>
        <w:t>Dhanya</w:t>
      </w:r>
      <w:proofErr w:type="spellEnd"/>
      <w:r>
        <w:rPr>
          <w:lang w:val="en-US"/>
        </w:rPr>
        <w:t xml:space="preserve"> Krishnan, 23/05/2022. Impact of poor knowledge management in your organization. [online] Available at: </w:t>
      </w:r>
      <w:hyperlink r:id="rId30" w:history="1">
        <w:r w:rsidRPr="009D3044">
          <w:rPr>
            <w:rStyle w:val="Hyperlink"/>
            <w:lang w:val="en-US"/>
          </w:rPr>
          <w:t>https://www.zoho.com/blog/learn/impacts-of-poor-knowledge-management-in-your-organization.html</w:t>
        </w:r>
      </w:hyperlink>
      <w:r>
        <w:rPr>
          <w:lang w:val="en-US"/>
        </w:rPr>
        <w:t xml:space="preserve"> [Accessed 0</w:t>
      </w:r>
      <w:r w:rsidR="007A29B6">
        <w:rPr>
          <w:lang w:val="en-US"/>
        </w:rPr>
        <w:t>4</w:t>
      </w:r>
      <w:r>
        <w:rPr>
          <w:lang w:val="en-US"/>
        </w:rPr>
        <w:t xml:space="preserve"> June 2023].</w:t>
      </w:r>
    </w:p>
    <w:p w14:paraId="3AFA6B65" w14:textId="23DCB4B0" w:rsidR="005C4BF8" w:rsidRDefault="005C4BF8" w:rsidP="00C32804">
      <w:pPr>
        <w:rPr>
          <w:lang w:val="en-US"/>
        </w:rPr>
      </w:pPr>
      <w:r>
        <w:rPr>
          <w:lang w:val="en-US"/>
        </w:rPr>
        <w:t xml:space="preserve">Google Learn, n.d. Artificial Intelligence (AI) vs. Machine Learning (ML) [online] Available at: </w:t>
      </w:r>
      <w:hyperlink r:id="rId31" w:history="1">
        <w:r w:rsidRPr="00A06429">
          <w:rPr>
            <w:rStyle w:val="Hyperlink"/>
            <w:lang w:val="en-US"/>
          </w:rPr>
          <w:t>https://cloud.google.com/learn/artificial-intelligence-vs-machine-learning</w:t>
        </w:r>
      </w:hyperlink>
      <w:r>
        <w:rPr>
          <w:lang w:val="en-US"/>
        </w:rPr>
        <w:t xml:space="preserve"> [Accessed 06 June 2023].</w:t>
      </w:r>
    </w:p>
    <w:p w14:paraId="7CEAD9BE" w14:textId="5D79A4A4" w:rsidR="003570FC" w:rsidRDefault="003570FC" w:rsidP="00C32804">
      <w:pPr>
        <w:rPr>
          <w:lang w:val="en-US"/>
        </w:rPr>
      </w:pPr>
      <w:proofErr w:type="spellStart"/>
      <w:r>
        <w:rPr>
          <w:lang w:val="en-US"/>
        </w:rPr>
        <w:t>Shuyin</w:t>
      </w:r>
      <w:proofErr w:type="spellEnd"/>
      <w:r>
        <w:rPr>
          <w:lang w:val="en-US"/>
        </w:rPr>
        <w:t xml:space="preserve"> Zhao, 07/12/2023. </w:t>
      </w:r>
      <w:r w:rsidRPr="003570FC">
        <w:rPr>
          <w:lang w:val="en-US"/>
        </w:rPr>
        <w:t>GitHub Copilot is generally available for businesses</w:t>
      </w:r>
      <w:r>
        <w:rPr>
          <w:lang w:val="en-US"/>
        </w:rPr>
        <w:t xml:space="preserve">. [blog] Available at: </w:t>
      </w:r>
      <w:hyperlink r:id="rId32" w:history="1">
        <w:r w:rsidRPr="00221250">
          <w:rPr>
            <w:rStyle w:val="Hyperlink"/>
            <w:lang w:val="en-US"/>
          </w:rPr>
          <w:t>https://github.blog/2022-12-07-github-copilot-is-generally-available-for-businesses/</w:t>
        </w:r>
      </w:hyperlink>
      <w:r>
        <w:rPr>
          <w:lang w:val="en-US"/>
        </w:rPr>
        <w:t xml:space="preserve"> [Accessed 27 June 2023].</w:t>
      </w:r>
    </w:p>
    <w:p w14:paraId="005AD2B9" w14:textId="11394A19" w:rsidR="003B012A" w:rsidRDefault="003B012A" w:rsidP="00C32804">
      <w:pPr>
        <w:rPr>
          <w:lang w:val="en-US"/>
        </w:rPr>
      </w:pPr>
      <w:r>
        <w:rPr>
          <w:lang w:val="en-US"/>
        </w:rPr>
        <w:t xml:space="preserve">Jeremy Bender, 01/05/2023. 9 Ways to Use ChatGPT for Small Business [article] Available at: </w:t>
      </w:r>
      <w:hyperlink r:id="rId33" w:history="1">
        <w:r w:rsidRPr="00221250">
          <w:rPr>
            <w:rStyle w:val="Hyperlink"/>
            <w:lang w:val="en-US"/>
          </w:rPr>
          <w:t>https://www.businessnewsdaily.com/chat-gpt-business-uses</w:t>
        </w:r>
      </w:hyperlink>
      <w:r>
        <w:rPr>
          <w:lang w:val="en-US"/>
        </w:rPr>
        <w:t xml:space="preserve"> [Accessed 27 June 2023].</w:t>
      </w:r>
    </w:p>
    <w:p w14:paraId="603B0C69" w14:textId="1A570768" w:rsidR="0001730E" w:rsidRDefault="002F301E" w:rsidP="00C32804">
      <w:pPr>
        <w:rPr>
          <w:lang w:val="en-US"/>
        </w:rPr>
      </w:pPr>
      <w:r>
        <w:rPr>
          <w:lang w:val="en-US"/>
        </w:rPr>
        <w:t xml:space="preserve">Ken Lee, </w:t>
      </w:r>
      <w:r w:rsidR="005A337F">
        <w:rPr>
          <w:lang w:val="en-US"/>
        </w:rPr>
        <w:t xml:space="preserve">14/06/2023. What happens when you use Photoshop Generative Fill? [online] Available at: </w:t>
      </w:r>
      <w:hyperlink r:id="rId34" w:history="1">
        <w:r w:rsidR="005A337F" w:rsidRPr="00A06429">
          <w:rPr>
            <w:rStyle w:val="Hyperlink"/>
            <w:lang w:val="en-US"/>
          </w:rPr>
          <w:t>https://photofocus.com/opinion/do-you-own-your-image-after-using-adobe-generative-fill/</w:t>
        </w:r>
      </w:hyperlink>
      <w:r w:rsidR="005A337F">
        <w:rPr>
          <w:lang w:val="en-US"/>
        </w:rPr>
        <w:t xml:space="preserve"> [Accessed 15 June 2023]</w:t>
      </w:r>
    </w:p>
    <w:p w14:paraId="00CD2B5F" w14:textId="1F6D7177" w:rsidR="00E331C6" w:rsidRDefault="00E331C6" w:rsidP="00C32804">
      <w:pPr>
        <w:rPr>
          <w:lang w:val="en-US"/>
        </w:rPr>
      </w:pPr>
      <w:r>
        <w:rPr>
          <w:lang w:val="en-US"/>
        </w:rPr>
        <w:t xml:space="preserve">Eclipse Suite, 28/02/2022. Cloud VS On-Premises Hosting: Meaning, Pros, and Cons. [article] Available at: </w:t>
      </w:r>
      <w:hyperlink r:id="rId35" w:history="1">
        <w:r w:rsidRPr="00221250">
          <w:rPr>
            <w:rStyle w:val="Hyperlink"/>
            <w:lang w:val="en-US"/>
          </w:rPr>
          <w:t>https://www.eclipsesuite.com/cloud-vs-on-premises-hosting/</w:t>
        </w:r>
      </w:hyperlink>
      <w:r>
        <w:rPr>
          <w:lang w:val="en-US"/>
        </w:rPr>
        <w:t xml:space="preserve"> [Accessed 27 June 2023].</w:t>
      </w:r>
    </w:p>
    <w:p w14:paraId="27C6ACDB" w14:textId="188C50EF" w:rsidR="00494EF7" w:rsidRDefault="00494EF7" w:rsidP="00C32804">
      <w:pPr>
        <w:rPr>
          <w:lang w:val="en-US"/>
        </w:rPr>
      </w:pPr>
      <w:r>
        <w:rPr>
          <w:lang w:val="en-US"/>
        </w:rPr>
        <w:t>Neil Hunt, Chief Product Officer – Netflix, 2016. Netflix Case Study [</w:t>
      </w:r>
      <w:r w:rsidR="00C0242C">
        <w:rPr>
          <w:lang w:val="en-US"/>
        </w:rPr>
        <w:t xml:space="preserve">Presentation] Available at: </w:t>
      </w:r>
      <w:hyperlink r:id="rId36" w:history="1">
        <w:r w:rsidR="00C0242C" w:rsidRPr="00A06429">
          <w:rPr>
            <w:rStyle w:val="Hyperlink"/>
            <w:lang w:val="en-US"/>
          </w:rPr>
          <w:t>https://aws.amazon.com/solutions/case-studies/netflix-case-study/</w:t>
        </w:r>
      </w:hyperlink>
      <w:r w:rsidR="00C0242C">
        <w:rPr>
          <w:lang w:val="en-US"/>
        </w:rPr>
        <w:t xml:space="preserve"> [Accessed 15 June 2023]</w:t>
      </w:r>
    </w:p>
    <w:p w14:paraId="5CC04E52" w14:textId="24EC2FB1" w:rsidR="00FC16F9" w:rsidRDefault="00FC16F9" w:rsidP="00C32804">
      <w:pPr>
        <w:rPr>
          <w:lang w:val="en-US"/>
        </w:rPr>
      </w:pPr>
      <w:r>
        <w:rPr>
          <w:lang w:val="en-US"/>
        </w:rPr>
        <w:t xml:space="preserve">Oracle, n.d. – What is IoT? [online] Available at: </w:t>
      </w:r>
      <w:hyperlink r:id="rId37" w:history="1">
        <w:r w:rsidRPr="00A06429">
          <w:rPr>
            <w:rStyle w:val="Hyperlink"/>
            <w:lang w:val="en-US"/>
          </w:rPr>
          <w:t>https://www.oracle.com/in/internet-of-things/what-is-iot/</w:t>
        </w:r>
      </w:hyperlink>
      <w:r>
        <w:rPr>
          <w:lang w:val="en-US"/>
        </w:rPr>
        <w:t xml:space="preserve"> [Accessed 16 June 2023]</w:t>
      </w:r>
    </w:p>
    <w:p w14:paraId="529A733D" w14:textId="721D978D" w:rsidR="001D5BC5" w:rsidRDefault="001D5BC5" w:rsidP="00C32804">
      <w:pPr>
        <w:rPr>
          <w:lang w:val="en-US"/>
        </w:rPr>
      </w:pPr>
      <w:r>
        <w:rPr>
          <w:lang w:val="en-US"/>
        </w:rPr>
        <w:t xml:space="preserve">Guest Author – Cloudflare, 14/12/2017. Inside the infamous Mirai IoT Botnet: A retrospective analysis. [Online] Available at: </w:t>
      </w:r>
      <w:hyperlink r:id="rId38" w:history="1">
        <w:r w:rsidRPr="00A06429">
          <w:rPr>
            <w:rStyle w:val="Hyperlink"/>
            <w:lang w:val="en-US"/>
          </w:rPr>
          <w:t>https://blog.cloudflare.com/inside-mirai-the-infamous-iot-botnet-a-retrospective-analysis/</w:t>
        </w:r>
      </w:hyperlink>
      <w:r>
        <w:rPr>
          <w:lang w:val="en-US"/>
        </w:rPr>
        <w:t xml:space="preserve"> [Accessed 16 June 2023]</w:t>
      </w:r>
    </w:p>
    <w:p w14:paraId="3DF0CE62" w14:textId="6264DEBB" w:rsidR="00C46AFF" w:rsidRPr="00C32804" w:rsidRDefault="00C46AFF" w:rsidP="00C32804">
      <w:pPr>
        <w:rPr>
          <w:lang w:val="en-US"/>
        </w:rPr>
      </w:pPr>
      <w:r>
        <w:rPr>
          <w:lang w:val="en-US"/>
        </w:rPr>
        <w:t xml:space="preserve">Amazon AWS, N.d. AWS IoT Core Developer Guide [Manual] Available at: </w:t>
      </w:r>
      <w:hyperlink r:id="rId39" w:history="1">
        <w:r w:rsidRPr="00A06429">
          <w:rPr>
            <w:rStyle w:val="Hyperlink"/>
            <w:lang w:val="en-US"/>
          </w:rPr>
          <w:t>https://docs.aws.amazon.com/pdfs/iot/latest/developerguide/iot-dg.pdf</w:t>
        </w:r>
      </w:hyperlink>
      <w:r>
        <w:rPr>
          <w:lang w:val="en-US"/>
        </w:rPr>
        <w:t xml:space="preserve"> [Accessed 16 June 2023]</w:t>
      </w:r>
    </w:p>
    <w:sectPr w:rsidR="00C46AFF" w:rsidRPr="00C32804">
      <w:head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2D732" w14:textId="77777777" w:rsidR="00EC5EE1" w:rsidRDefault="00EC5EE1" w:rsidP="00CF4E26">
      <w:pPr>
        <w:spacing w:after="0" w:line="240" w:lineRule="auto"/>
      </w:pPr>
      <w:r>
        <w:separator/>
      </w:r>
    </w:p>
  </w:endnote>
  <w:endnote w:type="continuationSeparator" w:id="0">
    <w:p w14:paraId="02299AA9" w14:textId="77777777" w:rsidR="00EC5EE1" w:rsidRDefault="00EC5EE1" w:rsidP="00CF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tima">
    <w:altName w:val="Calibri"/>
    <w:charset w:val="00"/>
    <w:family w:val="auto"/>
    <w:pitch w:val="variable"/>
    <w:sig w:usb0="80000067"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7B64A8" w14:textId="77777777" w:rsidR="00EC5EE1" w:rsidRDefault="00EC5EE1" w:rsidP="00CF4E26">
      <w:pPr>
        <w:spacing w:after="0" w:line="240" w:lineRule="auto"/>
      </w:pPr>
      <w:r>
        <w:separator/>
      </w:r>
    </w:p>
  </w:footnote>
  <w:footnote w:type="continuationSeparator" w:id="0">
    <w:p w14:paraId="736FB07E" w14:textId="77777777" w:rsidR="00EC5EE1" w:rsidRDefault="00EC5EE1" w:rsidP="00CF4E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0971" w14:textId="54586443" w:rsidR="00CF4E26" w:rsidRDefault="00CF4E26">
    <w:pPr>
      <w:pStyle w:val="Header"/>
    </w:pPr>
    <w:r>
      <w:t>Josh Morton</w:t>
    </w:r>
    <w:r>
      <w:ptab w:relativeTo="margin" w:alignment="center" w:leader="none"/>
    </w:r>
    <w:r w:rsidR="007424B2">
      <w:t>Digital &amp; Technology Solutions Degree Apprenticeship</w:t>
    </w:r>
    <w:r>
      <w:ptab w:relativeTo="margin" w:alignment="right" w:leader="none"/>
    </w:r>
    <w:r w:rsidR="001E6A53">
      <w:t>Group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2C7874"/>
    <w:multiLevelType w:val="hybridMultilevel"/>
    <w:tmpl w:val="941E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4307F8"/>
    <w:multiLevelType w:val="hybridMultilevel"/>
    <w:tmpl w:val="E3B2D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DC5A3C"/>
    <w:multiLevelType w:val="hybridMultilevel"/>
    <w:tmpl w:val="ED742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9B6B2E"/>
    <w:multiLevelType w:val="hybridMultilevel"/>
    <w:tmpl w:val="2EBA0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9E1ECA"/>
    <w:multiLevelType w:val="hybridMultilevel"/>
    <w:tmpl w:val="A664E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21134477">
    <w:abstractNumId w:val="4"/>
  </w:num>
  <w:num w:numId="2" w16cid:durableId="1365909227">
    <w:abstractNumId w:val="0"/>
  </w:num>
  <w:num w:numId="3" w16cid:durableId="187836107">
    <w:abstractNumId w:val="3"/>
  </w:num>
  <w:num w:numId="4" w16cid:durableId="1654673274">
    <w:abstractNumId w:val="2"/>
  </w:num>
  <w:num w:numId="5" w16cid:durableId="1909025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26"/>
    <w:rsid w:val="000066B1"/>
    <w:rsid w:val="0001730E"/>
    <w:rsid w:val="00017F9A"/>
    <w:rsid w:val="00021CC6"/>
    <w:rsid w:val="000235DA"/>
    <w:rsid w:val="000242D6"/>
    <w:rsid w:val="00030064"/>
    <w:rsid w:val="00031CF7"/>
    <w:rsid w:val="0004683E"/>
    <w:rsid w:val="00052E77"/>
    <w:rsid w:val="00064960"/>
    <w:rsid w:val="00071D72"/>
    <w:rsid w:val="000747D6"/>
    <w:rsid w:val="00092A74"/>
    <w:rsid w:val="00094AA5"/>
    <w:rsid w:val="000A56C7"/>
    <w:rsid w:val="000D4FF8"/>
    <w:rsid w:val="000F276D"/>
    <w:rsid w:val="00101AC2"/>
    <w:rsid w:val="001219D6"/>
    <w:rsid w:val="00125DC0"/>
    <w:rsid w:val="001354C6"/>
    <w:rsid w:val="00156163"/>
    <w:rsid w:val="001570D5"/>
    <w:rsid w:val="00161C6F"/>
    <w:rsid w:val="001649E0"/>
    <w:rsid w:val="00166349"/>
    <w:rsid w:val="00172C2A"/>
    <w:rsid w:val="00180535"/>
    <w:rsid w:val="00183947"/>
    <w:rsid w:val="001A151E"/>
    <w:rsid w:val="001A4D23"/>
    <w:rsid w:val="001A5CFD"/>
    <w:rsid w:val="001B3DE2"/>
    <w:rsid w:val="001C5D3D"/>
    <w:rsid w:val="001C5EB4"/>
    <w:rsid w:val="001D5BC5"/>
    <w:rsid w:val="001E6A53"/>
    <w:rsid w:val="00220A69"/>
    <w:rsid w:val="00222E91"/>
    <w:rsid w:val="00265676"/>
    <w:rsid w:val="002D4B6E"/>
    <w:rsid w:val="002E0916"/>
    <w:rsid w:val="002F301E"/>
    <w:rsid w:val="003163C0"/>
    <w:rsid w:val="00317469"/>
    <w:rsid w:val="0032020F"/>
    <w:rsid w:val="003325E9"/>
    <w:rsid w:val="00340C1D"/>
    <w:rsid w:val="0035082A"/>
    <w:rsid w:val="003570FC"/>
    <w:rsid w:val="00372B96"/>
    <w:rsid w:val="00392E90"/>
    <w:rsid w:val="003A03F8"/>
    <w:rsid w:val="003B012A"/>
    <w:rsid w:val="003B3919"/>
    <w:rsid w:val="003E60AA"/>
    <w:rsid w:val="00403BEE"/>
    <w:rsid w:val="00404CB1"/>
    <w:rsid w:val="00416507"/>
    <w:rsid w:val="0042065C"/>
    <w:rsid w:val="00427CBF"/>
    <w:rsid w:val="00436538"/>
    <w:rsid w:val="00451408"/>
    <w:rsid w:val="00485894"/>
    <w:rsid w:val="00494EF7"/>
    <w:rsid w:val="004A623E"/>
    <w:rsid w:val="004B2F30"/>
    <w:rsid w:val="004B3A50"/>
    <w:rsid w:val="004D263C"/>
    <w:rsid w:val="00502298"/>
    <w:rsid w:val="005037F3"/>
    <w:rsid w:val="00505EF3"/>
    <w:rsid w:val="005144FC"/>
    <w:rsid w:val="00540D86"/>
    <w:rsid w:val="0058151F"/>
    <w:rsid w:val="00582934"/>
    <w:rsid w:val="005A337F"/>
    <w:rsid w:val="005C46D3"/>
    <w:rsid w:val="005C4BF8"/>
    <w:rsid w:val="005C5373"/>
    <w:rsid w:val="005C56F0"/>
    <w:rsid w:val="005C68CD"/>
    <w:rsid w:val="005F0CF3"/>
    <w:rsid w:val="005F2B03"/>
    <w:rsid w:val="005F423E"/>
    <w:rsid w:val="0061116A"/>
    <w:rsid w:val="00613492"/>
    <w:rsid w:val="006235DB"/>
    <w:rsid w:val="006308EB"/>
    <w:rsid w:val="00631C96"/>
    <w:rsid w:val="00632238"/>
    <w:rsid w:val="00635E0C"/>
    <w:rsid w:val="0064366C"/>
    <w:rsid w:val="006441CD"/>
    <w:rsid w:val="006477BB"/>
    <w:rsid w:val="00651751"/>
    <w:rsid w:val="006571B4"/>
    <w:rsid w:val="0065772D"/>
    <w:rsid w:val="00674A6D"/>
    <w:rsid w:val="006750C0"/>
    <w:rsid w:val="006A103B"/>
    <w:rsid w:val="006A38AC"/>
    <w:rsid w:val="006A3947"/>
    <w:rsid w:val="006B1BE3"/>
    <w:rsid w:val="006B7DD3"/>
    <w:rsid w:val="006C5813"/>
    <w:rsid w:val="006D4945"/>
    <w:rsid w:val="00716F95"/>
    <w:rsid w:val="0074058A"/>
    <w:rsid w:val="007424B2"/>
    <w:rsid w:val="00755DAA"/>
    <w:rsid w:val="00764EF1"/>
    <w:rsid w:val="0079617F"/>
    <w:rsid w:val="007A1646"/>
    <w:rsid w:val="007A29B6"/>
    <w:rsid w:val="007A6C3A"/>
    <w:rsid w:val="007C55AB"/>
    <w:rsid w:val="007E38CB"/>
    <w:rsid w:val="00841A09"/>
    <w:rsid w:val="0084708D"/>
    <w:rsid w:val="00847EAA"/>
    <w:rsid w:val="00851EA1"/>
    <w:rsid w:val="008567C8"/>
    <w:rsid w:val="008639ED"/>
    <w:rsid w:val="008A1D4E"/>
    <w:rsid w:val="008A2304"/>
    <w:rsid w:val="008B43F5"/>
    <w:rsid w:val="008C578B"/>
    <w:rsid w:val="008D0BD5"/>
    <w:rsid w:val="008D2934"/>
    <w:rsid w:val="008E24BB"/>
    <w:rsid w:val="008F0BFC"/>
    <w:rsid w:val="009121A0"/>
    <w:rsid w:val="009377D0"/>
    <w:rsid w:val="00940E9A"/>
    <w:rsid w:val="00943161"/>
    <w:rsid w:val="009465C0"/>
    <w:rsid w:val="009523CD"/>
    <w:rsid w:val="0096118E"/>
    <w:rsid w:val="00990A8A"/>
    <w:rsid w:val="0099335C"/>
    <w:rsid w:val="009C15D0"/>
    <w:rsid w:val="009C162D"/>
    <w:rsid w:val="009C59FE"/>
    <w:rsid w:val="009D0E66"/>
    <w:rsid w:val="00A51CEF"/>
    <w:rsid w:val="00A663F4"/>
    <w:rsid w:val="00A74467"/>
    <w:rsid w:val="00AD2D99"/>
    <w:rsid w:val="00AE4502"/>
    <w:rsid w:val="00AF6166"/>
    <w:rsid w:val="00AF7065"/>
    <w:rsid w:val="00B206DE"/>
    <w:rsid w:val="00B52BE5"/>
    <w:rsid w:val="00B5694C"/>
    <w:rsid w:val="00B85AB7"/>
    <w:rsid w:val="00BB3D38"/>
    <w:rsid w:val="00BC07B3"/>
    <w:rsid w:val="00BD5441"/>
    <w:rsid w:val="00C0242C"/>
    <w:rsid w:val="00C24B20"/>
    <w:rsid w:val="00C32804"/>
    <w:rsid w:val="00C46AFF"/>
    <w:rsid w:val="00C5181B"/>
    <w:rsid w:val="00C62AFD"/>
    <w:rsid w:val="00C70260"/>
    <w:rsid w:val="00C952CC"/>
    <w:rsid w:val="00CA7953"/>
    <w:rsid w:val="00CD7487"/>
    <w:rsid w:val="00CF4E26"/>
    <w:rsid w:val="00D01BCE"/>
    <w:rsid w:val="00D20E1D"/>
    <w:rsid w:val="00D272A1"/>
    <w:rsid w:val="00D56681"/>
    <w:rsid w:val="00D724EA"/>
    <w:rsid w:val="00D82E89"/>
    <w:rsid w:val="00DA6F1C"/>
    <w:rsid w:val="00DB636C"/>
    <w:rsid w:val="00E1786E"/>
    <w:rsid w:val="00E31CCB"/>
    <w:rsid w:val="00E331C6"/>
    <w:rsid w:val="00E37B06"/>
    <w:rsid w:val="00E54670"/>
    <w:rsid w:val="00E55DB1"/>
    <w:rsid w:val="00EB0EAF"/>
    <w:rsid w:val="00EB6BC4"/>
    <w:rsid w:val="00EB741F"/>
    <w:rsid w:val="00EC5EE1"/>
    <w:rsid w:val="00ED1001"/>
    <w:rsid w:val="00EE2976"/>
    <w:rsid w:val="00EE47A5"/>
    <w:rsid w:val="00F056A0"/>
    <w:rsid w:val="00F3790A"/>
    <w:rsid w:val="00F91A3F"/>
    <w:rsid w:val="00F93EA9"/>
    <w:rsid w:val="00FC16F9"/>
    <w:rsid w:val="00FD2767"/>
    <w:rsid w:val="00FE0E00"/>
    <w:rsid w:val="00FF5F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91D6"/>
  <w15:chartTrackingRefBased/>
  <w15:docId w15:val="{E665A66E-73DD-4003-B4C8-70AFD380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73"/>
  </w:style>
  <w:style w:type="paragraph" w:styleId="Heading1">
    <w:name w:val="heading 1"/>
    <w:basedOn w:val="Normal"/>
    <w:next w:val="Normal"/>
    <w:link w:val="Heading1Char"/>
    <w:uiPriority w:val="9"/>
    <w:qFormat/>
    <w:rsid w:val="00E331C6"/>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E331C6"/>
    <w:pPr>
      <w:keepNext/>
      <w:keepLines/>
      <w:spacing w:before="40" w:after="0"/>
      <w:outlineLvl w:val="1"/>
    </w:pPr>
    <w:rPr>
      <w:rFonts w:asciiTheme="majorHAnsi" w:eastAsiaTheme="majorEastAsia" w:hAnsiTheme="majorHAnsi" w:cstheme="majorBidi"/>
      <w:b/>
      <w:sz w:val="26"/>
      <w:szCs w:val="26"/>
    </w:rPr>
  </w:style>
  <w:style w:type="paragraph" w:styleId="Heading4">
    <w:name w:val="heading 4"/>
    <w:basedOn w:val="Normal"/>
    <w:next w:val="Normal"/>
    <w:link w:val="Heading4Char"/>
    <w:uiPriority w:val="9"/>
    <w:semiHidden/>
    <w:unhideWhenUsed/>
    <w:qFormat/>
    <w:rsid w:val="009121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4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E26"/>
  </w:style>
  <w:style w:type="paragraph" w:styleId="Footer">
    <w:name w:val="footer"/>
    <w:basedOn w:val="Normal"/>
    <w:link w:val="FooterChar"/>
    <w:uiPriority w:val="99"/>
    <w:unhideWhenUsed/>
    <w:rsid w:val="00CF4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E26"/>
  </w:style>
  <w:style w:type="character" w:customStyle="1" w:styleId="Heading1Char">
    <w:name w:val="Heading 1 Char"/>
    <w:basedOn w:val="DefaultParagraphFont"/>
    <w:link w:val="Heading1"/>
    <w:uiPriority w:val="9"/>
    <w:rsid w:val="00E331C6"/>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E331C6"/>
    <w:rPr>
      <w:rFonts w:asciiTheme="majorHAnsi" w:eastAsiaTheme="majorEastAsia" w:hAnsiTheme="majorHAnsi" w:cstheme="majorBidi"/>
      <w:b/>
      <w:sz w:val="26"/>
      <w:szCs w:val="26"/>
    </w:rPr>
  </w:style>
  <w:style w:type="paragraph" w:styleId="ListParagraph">
    <w:name w:val="List Paragraph"/>
    <w:basedOn w:val="Normal"/>
    <w:uiPriority w:val="34"/>
    <w:qFormat/>
    <w:rsid w:val="0065772D"/>
    <w:pPr>
      <w:ind w:left="720"/>
      <w:contextualSpacing/>
    </w:pPr>
  </w:style>
  <w:style w:type="paragraph" w:styleId="TOCHeading">
    <w:name w:val="TOC Heading"/>
    <w:basedOn w:val="Heading1"/>
    <w:next w:val="Normal"/>
    <w:uiPriority w:val="39"/>
    <w:unhideWhenUsed/>
    <w:qFormat/>
    <w:rsid w:val="00D82E89"/>
    <w:pPr>
      <w:outlineLvl w:val="9"/>
    </w:pPr>
    <w:rPr>
      <w:lang w:val="en-US"/>
    </w:rPr>
  </w:style>
  <w:style w:type="paragraph" w:styleId="TOC1">
    <w:name w:val="toc 1"/>
    <w:basedOn w:val="Normal"/>
    <w:next w:val="Normal"/>
    <w:autoRedefine/>
    <w:uiPriority w:val="39"/>
    <w:unhideWhenUsed/>
    <w:rsid w:val="00D82E89"/>
    <w:pPr>
      <w:spacing w:after="100"/>
    </w:pPr>
  </w:style>
  <w:style w:type="paragraph" w:styleId="TOC2">
    <w:name w:val="toc 2"/>
    <w:basedOn w:val="Normal"/>
    <w:next w:val="Normal"/>
    <w:autoRedefine/>
    <w:uiPriority w:val="39"/>
    <w:unhideWhenUsed/>
    <w:rsid w:val="00D82E89"/>
    <w:pPr>
      <w:spacing w:after="100"/>
      <w:ind w:left="220"/>
    </w:pPr>
  </w:style>
  <w:style w:type="character" w:styleId="Hyperlink">
    <w:name w:val="Hyperlink"/>
    <w:basedOn w:val="DefaultParagraphFont"/>
    <w:uiPriority w:val="99"/>
    <w:unhideWhenUsed/>
    <w:rsid w:val="00D82E89"/>
    <w:rPr>
      <w:color w:val="0563C1" w:themeColor="hyperlink"/>
      <w:u w:val="single"/>
    </w:rPr>
  </w:style>
  <w:style w:type="character" w:styleId="UnresolvedMention">
    <w:name w:val="Unresolved Mention"/>
    <w:basedOn w:val="DefaultParagraphFont"/>
    <w:uiPriority w:val="99"/>
    <w:semiHidden/>
    <w:unhideWhenUsed/>
    <w:rsid w:val="002D4B6E"/>
    <w:rPr>
      <w:color w:val="605E5C"/>
      <w:shd w:val="clear" w:color="auto" w:fill="E1DFDD"/>
    </w:rPr>
  </w:style>
  <w:style w:type="character" w:styleId="FollowedHyperlink">
    <w:name w:val="FollowedHyperlink"/>
    <w:basedOn w:val="DefaultParagraphFont"/>
    <w:uiPriority w:val="99"/>
    <w:semiHidden/>
    <w:unhideWhenUsed/>
    <w:rsid w:val="008E24BB"/>
    <w:rPr>
      <w:color w:val="954F72" w:themeColor="followedHyperlink"/>
      <w:u w:val="single"/>
    </w:rPr>
  </w:style>
  <w:style w:type="character" w:customStyle="1" w:styleId="Heading4Char">
    <w:name w:val="Heading 4 Char"/>
    <w:basedOn w:val="DefaultParagraphFont"/>
    <w:link w:val="Heading4"/>
    <w:uiPriority w:val="9"/>
    <w:semiHidden/>
    <w:rsid w:val="009121A0"/>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D01BC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1BC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1386">
      <w:bodyDiv w:val="1"/>
      <w:marLeft w:val="0"/>
      <w:marRight w:val="0"/>
      <w:marTop w:val="0"/>
      <w:marBottom w:val="0"/>
      <w:divBdr>
        <w:top w:val="none" w:sz="0" w:space="0" w:color="auto"/>
        <w:left w:val="none" w:sz="0" w:space="0" w:color="auto"/>
        <w:bottom w:val="none" w:sz="0" w:space="0" w:color="auto"/>
        <w:right w:val="none" w:sz="0" w:space="0" w:color="auto"/>
      </w:divBdr>
    </w:div>
    <w:div w:id="27722359">
      <w:bodyDiv w:val="1"/>
      <w:marLeft w:val="0"/>
      <w:marRight w:val="0"/>
      <w:marTop w:val="0"/>
      <w:marBottom w:val="0"/>
      <w:divBdr>
        <w:top w:val="none" w:sz="0" w:space="0" w:color="auto"/>
        <w:left w:val="none" w:sz="0" w:space="0" w:color="auto"/>
        <w:bottom w:val="none" w:sz="0" w:space="0" w:color="auto"/>
        <w:right w:val="none" w:sz="0" w:space="0" w:color="auto"/>
      </w:divBdr>
    </w:div>
    <w:div w:id="67729205">
      <w:bodyDiv w:val="1"/>
      <w:marLeft w:val="0"/>
      <w:marRight w:val="0"/>
      <w:marTop w:val="0"/>
      <w:marBottom w:val="0"/>
      <w:divBdr>
        <w:top w:val="none" w:sz="0" w:space="0" w:color="auto"/>
        <w:left w:val="none" w:sz="0" w:space="0" w:color="auto"/>
        <w:bottom w:val="none" w:sz="0" w:space="0" w:color="auto"/>
        <w:right w:val="none" w:sz="0" w:space="0" w:color="auto"/>
      </w:divBdr>
    </w:div>
    <w:div w:id="510607389">
      <w:bodyDiv w:val="1"/>
      <w:marLeft w:val="0"/>
      <w:marRight w:val="0"/>
      <w:marTop w:val="0"/>
      <w:marBottom w:val="0"/>
      <w:divBdr>
        <w:top w:val="none" w:sz="0" w:space="0" w:color="auto"/>
        <w:left w:val="none" w:sz="0" w:space="0" w:color="auto"/>
        <w:bottom w:val="none" w:sz="0" w:space="0" w:color="auto"/>
        <w:right w:val="none" w:sz="0" w:space="0" w:color="auto"/>
      </w:divBdr>
    </w:div>
    <w:div w:id="918371622">
      <w:bodyDiv w:val="1"/>
      <w:marLeft w:val="0"/>
      <w:marRight w:val="0"/>
      <w:marTop w:val="0"/>
      <w:marBottom w:val="0"/>
      <w:divBdr>
        <w:top w:val="none" w:sz="0" w:space="0" w:color="auto"/>
        <w:left w:val="none" w:sz="0" w:space="0" w:color="auto"/>
        <w:bottom w:val="none" w:sz="0" w:space="0" w:color="auto"/>
        <w:right w:val="none" w:sz="0" w:space="0" w:color="auto"/>
      </w:divBdr>
    </w:div>
    <w:div w:id="1072435095">
      <w:bodyDiv w:val="1"/>
      <w:marLeft w:val="0"/>
      <w:marRight w:val="0"/>
      <w:marTop w:val="0"/>
      <w:marBottom w:val="0"/>
      <w:divBdr>
        <w:top w:val="none" w:sz="0" w:space="0" w:color="auto"/>
        <w:left w:val="none" w:sz="0" w:space="0" w:color="auto"/>
        <w:bottom w:val="none" w:sz="0" w:space="0" w:color="auto"/>
        <w:right w:val="none" w:sz="0" w:space="0" w:color="auto"/>
      </w:divBdr>
    </w:div>
    <w:div w:id="1109005543">
      <w:bodyDiv w:val="1"/>
      <w:marLeft w:val="0"/>
      <w:marRight w:val="0"/>
      <w:marTop w:val="0"/>
      <w:marBottom w:val="0"/>
      <w:divBdr>
        <w:top w:val="none" w:sz="0" w:space="0" w:color="auto"/>
        <w:left w:val="none" w:sz="0" w:space="0" w:color="auto"/>
        <w:bottom w:val="none" w:sz="0" w:space="0" w:color="auto"/>
        <w:right w:val="none" w:sz="0" w:space="0" w:color="auto"/>
      </w:divBdr>
    </w:div>
    <w:div w:id="1196387887">
      <w:bodyDiv w:val="1"/>
      <w:marLeft w:val="0"/>
      <w:marRight w:val="0"/>
      <w:marTop w:val="0"/>
      <w:marBottom w:val="0"/>
      <w:divBdr>
        <w:top w:val="none" w:sz="0" w:space="0" w:color="auto"/>
        <w:left w:val="none" w:sz="0" w:space="0" w:color="auto"/>
        <w:bottom w:val="none" w:sz="0" w:space="0" w:color="auto"/>
        <w:right w:val="none" w:sz="0" w:space="0" w:color="auto"/>
      </w:divBdr>
    </w:div>
    <w:div w:id="1268196031">
      <w:bodyDiv w:val="1"/>
      <w:marLeft w:val="0"/>
      <w:marRight w:val="0"/>
      <w:marTop w:val="0"/>
      <w:marBottom w:val="0"/>
      <w:divBdr>
        <w:top w:val="none" w:sz="0" w:space="0" w:color="auto"/>
        <w:left w:val="none" w:sz="0" w:space="0" w:color="auto"/>
        <w:bottom w:val="none" w:sz="0" w:space="0" w:color="auto"/>
        <w:right w:val="none" w:sz="0" w:space="0" w:color="auto"/>
      </w:divBdr>
    </w:div>
    <w:div w:id="1270820754">
      <w:bodyDiv w:val="1"/>
      <w:marLeft w:val="0"/>
      <w:marRight w:val="0"/>
      <w:marTop w:val="0"/>
      <w:marBottom w:val="0"/>
      <w:divBdr>
        <w:top w:val="none" w:sz="0" w:space="0" w:color="auto"/>
        <w:left w:val="none" w:sz="0" w:space="0" w:color="auto"/>
        <w:bottom w:val="none" w:sz="0" w:space="0" w:color="auto"/>
        <w:right w:val="none" w:sz="0" w:space="0" w:color="auto"/>
      </w:divBdr>
    </w:div>
    <w:div w:id="1293973617">
      <w:bodyDiv w:val="1"/>
      <w:marLeft w:val="0"/>
      <w:marRight w:val="0"/>
      <w:marTop w:val="0"/>
      <w:marBottom w:val="0"/>
      <w:divBdr>
        <w:top w:val="none" w:sz="0" w:space="0" w:color="auto"/>
        <w:left w:val="none" w:sz="0" w:space="0" w:color="auto"/>
        <w:bottom w:val="none" w:sz="0" w:space="0" w:color="auto"/>
        <w:right w:val="none" w:sz="0" w:space="0" w:color="auto"/>
      </w:divBdr>
    </w:div>
    <w:div w:id="1367832047">
      <w:bodyDiv w:val="1"/>
      <w:marLeft w:val="0"/>
      <w:marRight w:val="0"/>
      <w:marTop w:val="0"/>
      <w:marBottom w:val="0"/>
      <w:divBdr>
        <w:top w:val="none" w:sz="0" w:space="0" w:color="auto"/>
        <w:left w:val="none" w:sz="0" w:space="0" w:color="auto"/>
        <w:bottom w:val="none" w:sz="0" w:space="0" w:color="auto"/>
        <w:right w:val="none" w:sz="0" w:space="0" w:color="auto"/>
      </w:divBdr>
    </w:div>
    <w:div w:id="1400708842">
      <w:bodyDiv w:val="1"/>
      <w:marLeft w:val="0"/>
      <w:marRight w:val="0"/>
      <w:marTop w:val="0"/>
      <w:marBottom w:val="0"/>
      <w:divBdr>
        <w:top w:val="none" w:sz="0" w:space="0" w:color="auto"/>
        <w:left w:val="none" w:sz="0" w:space="0" w:color="auto"/>
        <w:bottom w:val="none" w:sz="0" w:space="0" w:color="auto"/>
        <w:right w:val="none" w:sz="0" w:space="0" w:color="auto"/>
      </w:divBdr>
    </w:div>
    <w:div w:id="1550144483">
      <w:bodyDiv w:val="1"/>
      <w:marLeft w:val="0"/>
      <w:marRight w:val="0"/>
      <w:marTop w:val="0"/>
      <w:marBottom w:val="0"/>
      <w:divBdr>
        <w:top w:val="none" w:sz="0" w:space="0" w:color="auto"/>
        <w:left w:val="none" w:sz="0" w:space="0" w:color="auto"/>
        <w:bottom w:val="none" w:sz="0" w:space="0" w:color="auto"/>
        <w:right w:val="none" w:sz="0" w:space="0" w:color="auto"/>
      </w:divBdr>
    </w:div>
    <w:div w:id="174792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ehampton.ac.uk/4aa7e3/globalassets/documents/quality-and-standards/mitigating-circumstances-policy.pdf" TargetMode="External"/><Relationship Id="rId13" Type="http://schemas.openxmlformats.org/officeDocument/2006/relationships/customXml" Target="ink/ink3.xml"/><Relationship Id="rId18" Type="http://schemas.openxmlformats.org/officeDocument/2006/relationships/image" Target="media/image6.png"/><Relationship Id="rId26" Type="http://schemas.openxmlformats.org/officeDocument/2006/relationships/hyperlink" Target="https://rockcontent.com/blog/cloudflare-seo/" TargetMode="External"/><Relationship Id="rId39" Type="http://schemas.openxmlformats.org/officeDocument/2006/relationships/hyperlink" Target="https://docs.aws.amazon.com/pdfs/iot/latest/developerguide/iot-dg.pdf" TargetMode="External"/><Relationship Id="rId3" Type="http://schemas.openxmlformats.org/officeDocument/2006/relationships/styles" Target="styles.xml"/><Relationship Id="rId21" Type="http://schemas.openxmlformats.org/officeDocument/2006/relationships/hyperlink" Target="https://relevant.software/blog/software-development-as-a-service/" TargetMode="External"/><Relationship Id="rId34" Type="http://schemas.openxmlformats.org/officeDocument/2006/relationships/hyperlink" Target="https://photofocus.com/opinion/do-you-own-your-image-after-using-adobe-generative-fil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s://www.nibusinessinfo.co.uk/content/gdpr-penalties-and-fines" TargetMode="External"/><Relationship Id="rId33" Type="http://schemas.openxmlformats.org/officeDocument/2006/relationships/hyperlink" Target="https://www.businessnewsdaily.com/chat-gpt-business-uses" TargetMode="External"/><Relationship Id="rId38" Type="http://schemas.openxmlformats.org/officeDocument/2006/relationships/hyperlink" Target="https://blog.cloudflare.com/inside-mirai-the-infamous-iot-botnet-a-retrospective-analysis/"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umbraco.com/knowledge-base/umbraco/" TargetMode="External"/><Relationship Id="rId29" Type="http://schemas.openxmlformats.org/officeDocument/2006/relationships/hyperlink" Target="https://www.investopedia.com/terms/e/early-adopter.asp"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2.xml"/><Relationship Id="rId24" Type="http://schemas.openxmlformats.org/officeDocument/2006/relationships/hyperlink" Target="https://www.condoroccia.com/intellectual-property-pitfalls-consulting-agreements/" TargetMode="External"/><Relationship Id="rId32" Type="http://schemas.openxmlformats.org/officeDocument/2006/relationships/hyperlink" Target="https://github.blog/2022-12-07-github-copilot-is-generally-available-for-businesses/" TargetMode="External"/><Relationship Id="rId37" Type="http://schemas.openxmlformats.org/officeDocument/2006/relationships/hyperlink" Target="https://www.oracle.com/in/internet-of-things/what-is-iot/" TargetMode="External"/><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ustomXml" Target="ink/ink4.xml"/><Relationship Id="rId23" Type="http://schemas.openxmlformats.org/officeDocument/2006/relationships/hyperlink" Target="https://sis.binus.ac.id/2018/02/13/is-strategy-triangle/" TargetMode="External"/><Relationship Id="rId28" Type="http://schemas.openxmlformats.org/officeDocument/2006/relationships/hyperlink" Target="https://subscription.packtpub.com/book/business-and-other/9781789342673/1/ch01lvl1sec04/what-are-the-main-benefits-of-jira" TargetMode="External"/><Relationship Id="rId36" Type="http://schemas.openxmlformats.org/officeDocument/2006/relationships/hyperlink" Target="https://aws.amazon.com/solutions/case-studies/netflix-case-study/" TargetMode="External"/><Relationship Id="rId10" Type="http://schemas.openxmlformats.org/officeDocument/2006/relationships/image" Target="media/image1.png"/><Relationship Id="rId19" Type="http://schemas.openxmlformats.org/officeDocument/2006/relationships/hyperlink" Target="https://www.sanity.io/blog/wordpress-disadvantages" TargetMode="External"/><Relationship Id="rId31" Type="http://schemas.openxmlformats.org/officeDocument/2006/relationships/hyperlink" Target="https://cloud.google.com/learn/artificial-intelligence-vs-machine-learning"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3.png"/><Relationship Id="rId22" Type="http://schemas.openxmlformats.org/officeDocument/2006/relationships/hyperlink" Target="https://slideplayer.com/slide/5842510/" TargetMode="External"/><Relationship Id="rId27" Type="http://schemas.openxmlformats.org/officeDocument/2006/relationships/hyperlink" Target="https://goshippo.com/blog/considerations-when-shipping-internationally/" TargetMode="External"/><Relationship Id="rId30" Type="http://schemas.openxmlformats.org/officeDocument/2006/relationships/hyperlink" Target="https://www.zoho.com/blog/learn/impacts-of-poor-knowledge-management-in-your-organization.html" TargetMode="External"/><Relationship Id="rId35" Type="http://schemas.openxmlformats.org/officeDocument/2006/relationships/hyperlink" Target="https://www.eclipsesuite.com/cloud-vs-on-premises-hosting/"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8T18:11:34.782"/>
    </inkml:context>
    <inkml:brush xml:id="br0">
      <inkml:brushProperty name="width" value="0.05" units="cm"/>
      <inkml:brushProperty name="height" value="0.05" units="cm"/>
    </inkml:brush>
  </inkml:definitions>
  <inkml:trace contextRef="#ctx0" brushRef="#br0">1 584 24575,'1'14'0,"1"-1"0,1 0 0,0 1 0,1-1 0,0-1 0,11 21 0,-1 2 0,16 31 0,-21-49 0,-1 1 0,0 0 0,6 25 0,-13-40 0,0 1 0,0-1 0,0 0 0,0 0 0,1 0 0,-1 1 0,1-2 0,0 1 0,0 0 0,0 0 0,0 0 0,0-1 0,1 0 0,-1 1 0,1-1 0,0 0 0,3 3 0,-4-5 0,0 1 0,0 0 0,0-1 0,0 1 0,0-1 0,0 0 0,0 1 0,0-1 0,0 0 0,0 0 0,0 0 0,0-1 0,-1 1 0,1 0 0,0-1 0,0 1 0,0-1 0,0 0 0,0 1 0,0-1 0,-1 0 0,1 0 0,0 0 0,-1-1 0,1 1 0,-1 0 0,1-1 0,-1 1 0,0 0 0,1-1 0,0-2 0,99-141 0,-45 75 0,-26 29 0,52-52 0,238-237 0,-263 270 0,92-98 0,-129 137-1365,-13 12-5461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8T18:10:31.906"/>
    </inkml:context>
    <inkml:brush xml:id="br0">
      <inkml:brushProperty name="width" value="0.05" units="cm"/>
      <inkml:brushProperty name="height" value="0.05" units="cm"/>
    </inkml:brush>
  </inkml:definitions>
  <inkml:trace contextRef="#ctx0" brushRef="#br0">246 361 24575,'-12'2'0,"0"0"0,0 1 0,0 0 0,1 1 0,-1 0 0,1 1 0,0 1 0,-20 12 0,1-1 0,23-13 0,0 1 0,0 0 0,0 1 0,1 0 0,0 0 0,0 0 0,1 1 0,-9 11 0,11-14 0,0 1 0,0 0 0,0 0 0,1 0 0,-1 0 0,1 1 0,0-1 0,1 0 0,-1 1 0,1-1 0,0 1 0,1 0 0,-1 9 0,2-12 0,0-1 0,-1 0 0,1 1 0,0-1 0,0 0 0,0 0 0,1 0 0,-1 1 0,1-1 0,-1-1 0,1 1 0,-1 0 0,1 0 0,0-1 0,0 1 0,0 0 0,0-1 0,0 0 0,0 0 0,3 2 0,7 2 0,1 0 0,23 5 0,7 4 0,-36-10 0,0-1 0,1 0 0,-1-1 0,1 1 0,-1-1 0,1-1 0,0 0 0,-1 0 0,9 0 0,-12-1 0,1-1 0,-1 1 0,0-1 0,0 0 0,0 0 0,0 0 0,-1-1 0,1 1 0,0-1 0,-1 0 0,1 0 0,-1 0 0,1-1 0,-1 1 0,0-1 0,0 0 0,0 0 0,4-6 0,48-74 0,-37 55 0,-16 24 0,1-1 0,-1 0 0,0 0 0,-1 0 0,1 0 0,-1 0 0,0 0 0,0 0 0,0 0 0,-1 0 0,0-10 0,0 13 0,0 0 0,0-1 0,0 1 0,-1 0 0,1 0 0,-1 0 0,1 0 0,-1 0 0,0 0 0,0 0 0,0 0 0,0 0 0,0 0 0,-1 0 0,1 1 0,0-1 0,-1 0 0,1 1 0,-1-1 0,0 1 0,1 0 0,-1-1 0,0 1 0,0 0 0,0 0 0,0 0 0,0 0 0,0 1 0,-4-2 0,-30-1-1365,19 4-5461</inkml:trace>
  <inkml:trace contextRef="#ctx0" brushRef="#br0" timeOffset="2527.02">591 245 24575,'2'86'0,"-4"94"0,-8-124 0,1 8 0,9-59 0,-1-1 0,1 1 0,-1-1 0,0 1 0,0-1 0,0 1 0,-1-1 0,1 0 0,-1 1 0,0-1 0,-1 0 0,1 0 0,-1-1 0,1 1 0,-1 0 0,-4 3 0,3-8 0,2-9 0,4-9 0,15-38 0,3 1 0,30-58 0,-49 111 0,1 1 0,-1 0 0,0 0 0,1 0 0,0 0 0,-1 0 0,1 1 0,0-1 0,0 1 0,0-1 0,0 1 0,0-1 0,0 1 0,0 0 0,1 0 0,3-1 0,43-8 0,-41 9 0,0 0 0,0 0 0,0-1 0,14-5 0,-10 0 45,-1 0-1,20-15 0,9-6-1542,-29 21-5328</inkml:trace>
  <inkml:trace contextRef="#ctx0" brushRef="#br0" timeOffset="12621.76">919 612 24575,'-1'-14'0,"1"-1"0,0 1 0,2 0 0,-1 0 0,2 0 0,0 0 0,0 0 0,10-22 0,-9 26 0,-1 1 0,-1 0 0,4-17 0,-5 17 0,1 0 0,0 0 0,1-1 0,4-8 0,2-3 0,-2 0 0,6-26 0,4-11 0,-8 31 0,-1-1 0,-2 0 0,0 0 0,1-34 0,-1 35 0,-1 20 0,-1 21 0,0 25 0,-4 71 0,-2-45 0,1-53 0,0 0 0,-1 0 0,-1 0 0,0 0 0,-1 0 0,0-1 0,-7 14 0,6-13 0,0 0 0,0 0 0,1 1 0,1 0 0,0-1 0,-1 16 0,-5 58 0,4-54 0,0 43 0,5-63 0,0-5 0,-1 0 0,2-1 0,-1 1 0,1-1 0,0 1 0,0 0 0,3 5 0,-3-10 0,0 0 0,0 0 0,0 0 0,0 0 0,1-1 0,-1 1 0,1 0 0,-1-1 0,1 0 0,0 1 0,0-1 0,-1 0 0,1 0 0,0 0 0,0 0 0,0 0 0,0 0 0,0 0 0,1-1 0,-1 1 0,0-1 0,0 0 0,0 1 0,0-1 0,4 0 0,148-1 123,-55-2-1611,-82 3-5338</inkml:trace>
  <inkml:trace contextRef="#ctx0" brushRef="#br0" timeOffset="14552.14">1092 283 24575,'4'0'0,"3"0"0,5 0 0,3 0 0,3 0 0,1 0 0,1 0 0,0 0 0,0 0 0,0 0 0,0 0 0,-1 0 0,0 0 0,1 0 0,-4 0-8191</inkml:trace>
  <inkml:trace contextRef="#ctx0" brushRef="#br0" timeOffset="17138.91">1784 284 24575,'-6'0'0,"-1"1"0,1 1 0,0-1 0,-1 1 0,1 0 0,0 0 0,0 1 0,0 0 0,1 0 0,-1 0 0,1 1 0,-10 8 0,-6 6 0,-29 33 0,49-50 0,-9 10 0,1-1 0,0 2 0,1-1 0,0 1 0,-11 23 0,17-29 0,-1 0 0,1 1 0,1-1 0,-1 1 0,1 0 0,0-1 0,0 1 0,1 0 0,0 0 0,0-1 0,1 1 0,0 0 0,0 0 0,3 8 0,-1-8 0,-1-1 0,1 0 0,1 0 0,-1 0 0,1 0 0,0-1 0,0 1 0,1-1 0,0 0 0,0 0 0,0-1 0,0 0 0,1 0 0,-1 0 0,1 0 0,0-1 0,0 0 0,1 0 0,7 2 0,0 0 0,0-1 0,1 0 0,-1-1 0,1-1 0,0-1 0,0 0 0,29-1 0,-37-1 0,-1 0 0,1-1 0,-1 1 0,0-1 0,0 0 0,1 0 0,-1-1 0,-1 0 0,1 0 0,0-1 0,-1 1 0,1-1 0,-1 0 0,0-1 0,-1 1 0,1-1 0,-1 0 0,0 0 0,0 0 0,0-1 0,-1 1 0,0-1 0,0 0 0,0 0 0,-1 0 0,0 0 0,0-1 0,0 1 0,1-12 0,-3 16 0,1-36 0,-4-41 0,2 67 0,-1 1 0,0 0 0,-1 0 0,0 0 0,-1 0 0,0 0 0,0 1 0,-8-12 0,4 7-102,7 12 23,-1 0 0,1 0 1,-1 0-1,0 0 0,0 1 0,0-1 0,0 0 0,0 1 0,-1 0 0,1-1 0,-1 1 0,1 0 0,-1 0 0,0 0 0,-4-2 0,-6 1-6747</inkml:trace>
  <inkml:trace contextRef="#ctx0" brushRef="#br0" timeOffset="21291.66">2150 612 24575,'1'-7'0,"1"1"0,-1 0 0,1 0 0,0-1 0,1 1 0,-1 0 0,1 1 0,7-11 0,5-13 0,-8 7 0,-1 0 0,-1 0 0,-1-1 0,2-27 0,-2 12 0,-1-22 0,-3 48 0,0-1 0,1 1 0,0 0 0,1-1 0,0 1 0,5-15 0,-7 26 0,1 0 0,-1 0 0,0 0 0,1-1 0,-1 1 0,1 0 0,0 0 0,-1 0 0,1 0 0,0 0 0,-1 1 0,1-1 0,0 0 0,0 0 0,0 0 0,0 1 0,0-1 0,0 0 0,0 1 0,0-1 0,0 1 0,0-1 0,0 1 0,2-1 0,-1 1 0,0 0 0,0 1 0,0-1 0,0 0 0,-1 1 0,1-1 0,0 1 0,0 0 0,-1 0 0,1 0 0,0-1 0,-1 1 0,1 1 0,1 0 0,7 7 0,-1 0 0,0 0 0,13 17 0,-17-18 0,33 33 0,-28-31 0,0 1 0,0 0 0,-1 1 0,0 0 0,8 15 0,-12-15 0,3 0 0,-2 1 0,0-1 0,0 2 0,-2-1 0,1 0 0,-2 1 0,0 0 0,0 0 0,0 15 0,-5 20 0,1-36 0,0 0 0,1 1 0,0-1 0,1 0 0,4 23 0,-5-36 0,0 1 0,0-1 0,0 1 0,0-1 0,0 0 0,0 1 0,0-1 0,0 1 0,0-1 0,1 1 0,-1-1 0,0 1 0,0-1 0,0 0 0,1 1 0,-1-1 0,0 1 0,0-1 0,1 0 0,-1 1 0,0-1 0,1 0 0,-1 1 0,0-1 0,1 0 0,-1 0 0,0 1 0,1-1 0,-1 0 0,1 0 0,-1 0 0,1 0 0,-1 1 0,0-1 0,1 0 0,-1 0 0,1 0 0,-1 0 0,1 0 0,-1 0 0,1 0 0,-1 0 0,1 0 0,-1 0 0,0-1 0,1 1 0,-1 0 0,1 0 0,-1 0 0,1 0 0,-1-1 0,0 1 0,1 0 0,-1 0 0,0-1 0,1 1 0,-1 0 0,0-1 0,1 1 0,-1 0 0,0-1 0,1 1 0,-1-1 0,0 1 0,0 0 0,0-1 0,0 1 0,1-1 0,-1 0 0,19-37 0,-16 31 0,41-95 0,-12 23 0,-20 53 0,-2 3 0,18-30 0,55-76-1365,-77 119-5461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8T18:10:27.462"/>
    </inkml:context>
    <inkml:brush xml:id="br0">
      <inkml:brushProperty name="width" value="0.05" units="cm"/>
      <inkml:brushProperty name="height" value="0.05" units="cm"/>
    </inkml:brush>
  </inkml:definitions>
  <inkml:trace contextRef="#ctx0" brushRef="#br0">0 581 24575,'1'-7'0,"0"1"0,1-1 0,-1 1 0,1 0 0,0-1 0,1 1 0,5-11 0,6-15 0,13-35 0,-21 56 0,0-1 0,-1 0 0,-1 0 0,0 0 0,0-1 0,-1 0 0,-1 1 0,1-19 0,-2 21 0,0 0 0,1 0 0,0 1 0,1-1 0,0 1 0,5-12 0,10-35 0,1-8 0,-13 47 0,0 0 0,2-20 0,-8 36 0,0 0 0,0 0 0,0 0 0,0 0 0,0 1 0,1-1 0,-1 0 0,0 0 0,0 0 0,1 0 0,-1 0 0,1 0 0,-1 0 0,0 0 0,1 0 0,0 1 0,-1-1 0,1 0 0,0 0 0,-1 1 0,1-1 0,0 1 0,1-2 0,-1 2 0,0 0 0,0 0 0,0 1 0,-1-1 0,1 0 0,0 0 0,0 1 0,0-1 0,-1 0 0,1 1 0,0-1 0,0 1 0,-1-1 0,1 1 0,0 0 0,-1-1 0,1 1 0,-1 0 0,1-1 0,0 2 0,3 4 0,0 0 0,-1-1 0,0 2 0,0-1 0,4 11 0,21 64 0,-21-64 0,0 0 0,-2 0 0,0 1 0,0 0 0,2 30 0,-7-45 0,1 1 0,-1-1 0,1 1 0,-1-1 0,1 1 0,0-1 0,1 1 0,-1-1 0,0 0 0,3 4 0,-3-6 0,-1-1 0,0 1 0,1-1 0,-1 0 0,0 1 0,1-1 0,-1 0 0,1 1 0,-1-1 0,1 0 0,-1 1 0,1-1 0,-1 0 0,1 0 0,-1 1 0,1-1 0,-1 0 0,1 0 0,-1 0 0,1 0 0,-1 0 0,1 0 0,-1 0 0,1 0 0,-1 0 0,2 0 0,-1-1 0,0 1 0,1-1 0,-1 0 0,0 0 0,0 0 0,1 0 0,-1 0 0,0 0 0,0 0 0,0 0 0,0-1 0,0 1 0,-1 0 0,2-3 0,146-212 0,-144 211 0,17-18 0,-20 23 0,-1-1 0,0 1 0,0 0 0,1 0 0,-1 0 0,0 0 0,0 0 0,1 0 0,-1-1 0,0 1 0,1 0 0,-1 0 0,0 0 0,1 0 0,-1 0 0,0 0 0,0 0 0,1 0 0,-1 1 0,0-1 0,1 0 0,-1 0 0,0 0 0,0 0 0,1 0 0,-1 0 0,0 0 0,0 1 0,1-1 0,-1 0 0,0 1 0,6 17 0,-3 43 0,-4 71 0,-2-33 0,3-90 0,1 6 0,0 0 0,-2 0 0,0 0 0,-1 0 0,0 0 0,-1-1 0,-1 1 0,-9 24 0,10-30-170,0-1-1,0 1 0,1-1 1,1 1-1,0 0 0,0-1 1,0 13-1,1-4-6655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6-18T18:09:26.265"/>
    </inkml:context>
    <inkml:brush xml:id="br0">
      <inkml:brushProperty name="width" value="0.05" units="cm"/>
      <inkml:brushProperty name="height" value="0.05" units="cm"/>
    </inkml:brush>
  </inkml:definitions>
  <inkml:trace contextRef="#ctx0" brushRef="#br0">1 521 24575,'9'-1'0,"1"0"0,0-1 0,-1-1 0,1 0 0,-1 0 0,17-8 0,15-6 0,2 6 0,84-9 0,-61 11 0,-16-1 0,-1-2 0,60-23 0,-101 32 0,24-8 0,-10 5 0,1-1 0,-2-2 0,1 0 0,-1-1 0,0-1 0,-1-1 0,31-24 0,118-121-1365,-160 150-5461</inkml:trace>
  <inkml:trace contextRef="#ctx0" brushRef="#br0" timeOffset="1760.4">598 424 24575,'1'6'0,"1"1"0,0-1 0,0 0 0,0 1 0,1-1 0,0 0 0,0 0 0,0-1 0,7 10 0,7 12 0,14 27 0,-21-38 0,0 0 0,-2 1 0,0 0 0,7 20 0,-13-32 0,-1 0 0,0 1 0,0-1 0,0 0 0,-1 0 0,0 0 0,0 1 0,0-1 0,0 0 0,-1 0 0,0 0 0,0 0 0,0 1 0,-1-1 0,0-1 0,-3 7 0,1-5 0,0 0 0,-1 0 0,1 0 0,-1 0 0,-1-1 0,1 0 0,-1 0 0,0-1 0,0 1 0,-11 4 0,-23 19 0,34-23 0,1 0 0,-1-1 0,0 0 0,-1 0 0,1 0 0,-1-1 0,0 0 0,1 0 0,-1-1 0,-1 1 0,1-2 0,-8 2 0,-80 11-1365,78-11-5461</inkml:trace>
  <inkml:trace contextRef="#ctx0" brushRef="#br0" timeOffset="8900.6">1156 386 24575,'-3'0'0,"-1"1"0,1-1 0,0 1 0,-1 0 0,1 0 0,0 1 0,0-1 0,0 0 0,0 1 0,0 0 0,0 0 0,-4 4 0,-34 32 0,31-27 0,-12 10 0,-69 77 0,79-83 0,0 0 0,2 0 0,0 1 0,0 1 0,-7 18 0,15-30 0,0 1 0,0 0 0,0 0 0,1 0 0,0 1 0,0-1 0,1 0 0,0 0 0,0 1 0,0-1 0,0 0 0,1 0 0,3 10 0,-3-12 0,0 0 0,1-1 0,0 1 0,0-1 0,0 0 0,0 1 0,0-1 0,0 0 0,1 0 0,0 0 0,0-1 0,-1 1 0,1-1 0,1 1 0,-1-1 0,0 0 0,1 0 0,-1-1 0,1 1 0,-1-1 0,1 1 0,6 0 0,18 2 0,1-1 0,0-1 0,0-1 0,56-7 0,-80 6 0,0-1 0,0 0 0,0 0 0,-1 0 0,1-1 0,0 0 0,-1 0 0,1 0 0,-1 0 0,0 0 0,0-1 0,0 0 0,0 0 0,0 0 0,0 0 0,-1-1 0,1 0 0,-1 1 0,0-1 0,-1 0 0,5-7 0,-3 2 0,0 0 0,-1 0 0,0 0 0,0-1 0,-1 1 0,0-1 0,-1 0 0,0 1 0,-1-19 0,0-50 0,-3-56 0,2 129 0,-1-1 0,0 0 0,0 0 0,-1 1 0,0 0 0,0-1 0,0 1 0,0 0 0,-1 0 0,0 1 0,-8-9 0,-14-20 0,-1 5 51,14 16-1467,3 1-5410</inkml:trace>
  <inkml:trace contextRef="#ctx0" brushRef="#br0" timeOffset="48255.32">1483 406 24575,'4'-1'0,"0"-1"0,0 1 0,0-1 0,0 0 0,0 0 0,0-1 0,0 1 0,0-1 0,-1 0 0,1 0 0,3-4 0,2-1 0,188-143 0,-184 141 0,0 1 0,0 0 0,1 1 0,1 1 0,-1 0 0,1 1 0,0 1 0,0 0 0,1 1 0,0 0 0,-1 1 0,1 1 0,0 1 0,23 0 0,-27 1 0,-8 0 0,-1 0 0,1 0 0,0 0 0,0 0 0,-1 1 0,1-1 0,0 1 0,4 2 0,-8-3 0,0 0 0,0 0 0,0 0 0,1 0 0,-1 0 0,0 0 0,0 0 0,0 0 0,0 0 0,0 0 0,0 1 0,0-1 0,1 0 0,-1 0 0,0 0 0,0 0 0,0 0 0,0 0 0,0 0 0,0 1 0,0-1 0,0 0 0,0 0 0,0 0 0,0 0 0,0 0 0,0 0 0,0 1 0,0-1 0,0 0 0,0 0 0,0 0 0,0 0 0,0 0 0,0 1 0,0-1 0,0 0 0,0 0 0,0 0 0,0 0 0,0 0 0,0 0 0,0 0 0,0 1 0,-1-1 0,1 0 0,0 0 0,0 0 0,0 0 0,0 0 0,0 0 0,0 0 0,0 0 0,-1 0 0,-10 8 0,-15 2 0,-85 22 0,70-23 0,-66 27 0,82-26 0,13-5 0,0 0 0,0 0 0,-13 9 0,4-2 0,16-10 0,1 0 0,1 0 0,-1 0 0,0 0 0,0 0 0,1 1 0,-1-1 0,1 1 0,0 0 0,0 0 0,0 0 0,0 1 0,0-1 0,1 1 0,-3 4 0,5-6 0,0-1 0,0 0 0,0 1 0,1-1 0,-1 0 0,1 1 0,-1-1 0,1 0 0,-1 1 0,1-1 0,0 0 0,-1 0 0,1 0 0,0 0 0,0 1 0,0-1 0,0-1 0,0 1 0,0 0 0,0 0 0,0 0 0,1 0 0,-1-1 0,0 1 0,0 0 0,3 0 0,35 14 0,22 0 0,-39-11 0,-1 1 0,24 9 0,-39-11 0,1 0 0,0 1 0,-1-1 0,0 1 0,0 0 0,0 1 0,0 0 0,-1 0 0,0 0 0,7 8 0,-8-9 0,-1 1 0,0-1 0,0 1 0,0 0 0,-1-1 0,0 1 0,0 0 0,0 1 0,0-1 0,-1 0 0,0 1 0,0-1 0,0 0 0,0 1 0,-1-1 0,0 1 0,-1-1 0,1 1 0,-1-1 0,0 1 0,0-1 0,-1 0 0,1 1 0,-1-1 0,0 0 0,-1 0 0,1 0 0,-1-1 0,0 1 0,0-1 0,-6 7 0,-5 4 0,11-11 0,-1 0 0,1 0 0,-1 0 0,0-1 0,0 0 0,-1 1 0,1-1 0,-1-1 0,1 1 0,-8 2 0,-132 65 0,54-23 0,79-43 0,0 0 0,-1-1 0,1-1 0,-1 1 0,0-2 0,-16 1 0,-32 6 0,38-5-455,0 0 0,-41-2 0,46-1-6371</inkml:trace>
  <inkml:trace contextRef="#ctx0" brushRef="#br0" timeOffset="51459.14">2175 214 24575,'-1'19'0,"-1"0"0,-1 0 0,-1-1 0,-7 20 0,-5 29 0,8-30 0,-2 0 0,-17 38 0,14-37 0,-25 60 0,17-46 0,-16 59 0,51-176 0,1 28 0,1 0 0,2 1 0,26-38 0,-25 47 0,1 1 0,2 2 0,31-30 0,-44 46 0,0 1 0,1 0 0,0 0 0,1 1 0,-1 1 0,14-6 0,-19 9 0,0 0 0,1 0 0,-1 1 0,0 0 0,1 0 0,-1 0 0,1 1 0,-1-1 0,1 1 0,-1 1 0,1-1 0,-1 1 0,1 0 0,-1 0 0,9 3 0,-11-2 0,-2-1 0,1 0 0,0 1 0,0-1 0,0 1 0,-1 0 0,1-1 0,-1 1 0,1 0 0,-1 0 0,0 0 0,0 0 0,0 0 0,0 0 0,0 0 0,0 1 0,0-1 0,-1 0 0,1 0 0,-1 1 0,0-1 0,1 3 0,-1 9 0,1 1 0,-4 21 0,2-16 0,1-8 0,0 11 0,-1-1 0,-1 0 0,-1 0 0,0 0 0,-2 0 0,0-1 0,-11 27 0,6-26 0,2 0 0,0 1 0,2 0 0,-7 40 0,13-61-62,0 0 0,0 0 0,-1-1 0,1 1 0,-1 0 0,1 0 0,-1-1 0,0 1 0,1 0 0,-1-1 0,0 1 0,0-1-1,0 1 1,-1-1 0,1 0 0,0 1 0,0-1 0,-1 0 0,1 0 0,-1 0 0,-2 2 0,-8 2-6764</inkml:trace>
  <inkml:trace contextRef="#ctx0" brushRef="#br0" timeOffset="54341.21">2175 0 24575</inkml:trace>
  <inkml:trace contextRef="#ctx0" brushRef="#br0" timeOffset="55140.53">2175 0 24575,'0'3'0,"0"5"0,0 4 0,0 3 0,0 2 0,0 2 0,0 1 0,0 0 0,4-3 0,0-2 0,1 1 0,1-3 0,4-3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7FE78E-C830-485B-9E3B-25C0BFB50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13</Pages>
  <Words>4535</Words>
  <Characters>25853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107</cp:revision>
  <dcterms:created xsi:type="dcterms:W3CDTF">2023-06-12T09:33:00Z</dcterms:created>
  <dcterms:modified xsi:type="dcterms:W3CDTF">2023-06-27T20:42:00Z</dcterms:modified>
</cp:coreProperties>
</file>