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A530" w14:textId="77777777" w:rsidR="0074260E" w:rsidRDefault="0074260E" w:rsidP="0074260E">
      <w:pPr>
        <w:pStyle w:val="NormalWeb"/>
        <w:shd w:val="clear" w:color="auto" w:fill="FFFFFF"/>
        <w:spacing w:before="180" w:beforeAutospacing="0" w:after="180" w:afterAutospacing="0"/>
        <w:rPr>
          <w:rFonts w:ascii="Montserrat" w:hAnsi="Montserrat"/>
          <w:color w:val="1B4859"/>
        </w:rPr>
      </w:pPr>
      <w:r>
        <w:rPr>
          <w:rFonts w:ascii="Montserrat" w:hAnsi="Montserrat"/>
          <w:color w:val="1B4859"/>
        </w:rPr>
        <w:t>Blockbuster was a video rental company, which at its peak in 2004 had 9000 stores around the world and a turnover of $5.9 billion – in 2010 the company filed for bankruptcy (Business Insider, 2023).</w:t>
      </w:r>
    </w:p>
    <w:p w14:paraId="7DEF1EF7" w14:textId="77777777" w:rsidR="0074260E" w:rsidRDefault="0074260E" w:rsidP="0074260E">
      <w:pPr>
        <w:pStyle w:val="NormalWeb"/>
        <w:shd w:val="clear" w:color="auto" w:fill="FFFFFF"/>
        <w:spacing w:before="180" w:beforeAutospacing="0" w:after="180" w:afterAutospacing="0"/>
        <w:rPr>
          <w:rFonts w:ascii="Montserrat" w:hAnsi="Montserrat"/>
          <w:color w:val="1B4859"/>
        </w:rPr>
      </w:pPr>
      <w:r>
        <w:rPr>
          <w:rFonts w:ascii="Montserrat" w:hAnsi="Montserrat"/>
          <w:color w:val="1B4859"/>
        </w:rPr>
        <w:t>How had such a successful business fallen so far in the space of 6 years?</w:t>
      </w:r>
    </w:p>
    <w:p w14:paraId="1ADC209B" w14:textId="77777777" w:rsidR="00103F6D" w:rsidRDefault="00103F6D"/>
    <w:p w14:paraId="70CE4AEA" w14:textId="5FAE623F" w:rsidR="0074260E" w:rsidRDefault="0074260E" w:rsidP="0074260E">
      <w:pPr>
        <w:pStyle w:val="ListParagraph"/>
        <w:numPr>
          <w:ilvl w:val="0"/>
          <w:numId w:val="1"/>
        </w:numPr>
      </w:pPr>
      <w:r>
        <w:t>Primarily rented VHS / DVD / Blurays.</w:t>
      </w:r>
    </w:p>
    <w:p w14:paraId="171A27F1" w14:textId="3C1CBDDB" w:rsidR="0074260E" w:rsidRDefault="0074260E" w:rsidP="0074260E">
      <w:pPr>
        <w:pStyle w:val="ListParagraph"/>
        <w:numPr>
          <w:ilvl w:val="0"/>
          <w:numId w:val="1"/>
        </w:numPr>
      </w:pPr>
      <w:r>
        <w:t>Succeeded in an era of low competition &amp; not many companies that outright sold their merchandise.</w:t>
      </w:r>
    </w:p>
    <w:p w14:paraId="2E0C4BCA" w14:textId="41C32778" w:rsidR="0074260E" w:rsidRDefault="0074260E" w:rsidP="0074260E">
      <w:pPr>
        <w:pStyle w:val="ListParagraph"/>
        <w:numPr>
          <w:ilvl w:val="0"/>
          <w:numId w:val="1"/>
        </w:numPr>
      </w:pPr>
      <w:r>
        <w:t>Failed to adapt to market demands of OWNING items.</w:t>
      </w:r>
    </w:p>
    <w:p w14:paraId="2396B97E" w14:textId="2458D66C" w:rsidR="0074260E" w:rsidRDefault="0074260E" w:rsidP="0074260E">
      <w:pPr>
        <w:pStyle w:val="ListParagraph"/>
        <w:numPr>
          <w:ilvl w:val="0"/>
          <w:numId w:val="1"/>
        </w:numPr>
      </w:pPr>
      <w:r>
        <w:t>Failed to incorporate delivery services, which made competitors more desirable.</w:t>
      </w:r>
    </w:p>
    <w:p w14:paraId="555B71DF" w14:textId="2E1F74C1" w:rsidR="0074260E" w:rsidRDefault="0074260E" w:rsidP="0074260E">
      <w:pPr>
        <w:pStyle w:val="ListParagraph"/>
        <w:numPr>
          <w:ilvl w:val="0"/>
          <w:numId w:val="1"/>
        </w:numPr>
      </w:pPr>
      <w:r>
        <w:t>Outpaced by streaming services that were becoming popular in the late 2000s such as Netflix, Amazon Unbox</w:t>
      </w:r>
    </w:p>
    <w:p w14:paraId="0D73984B" w14:textId="0C7C0B5B" w:rsidR="0074260E" w:rsidRDefault="0074260E" w:rsidP="0074260E">
      <w:pPr>
        <w:pStyle w:val="ListParagraph"/>
        <w:numPr>
          <w:ilvl w:val="0"/>
          <w:numId w:val="1"/>
        </w:numPr>
      </w:pPr>
      <w:r>
        <w:t>Business model of physical stores and merchandise had an expensive overhead of owning / renting physical locations &amp; paying for store clerks.</w:t>
      </w:r>
    </w:p>
    <w:p w14:paraId="7378B4C0" w14:textId="106415BF" w:rsidR="0074260E" w:rsidRDefault="0074260E" w:rsidP="0074260E">
      <w:pPr>
        <w:pStyle w:val="ListParagraph"/>
        <w:numPr>
          <w:ilvl w:val="0"/>
          <w:numId w:val="1"/>
        </w:numPr>
      </w:pPr>
      <w:r>
        <w:t>They lost key studio relationships to competitors, eliminating their monopoly on merchandise.</w:t>
      </w:r>
    </w:p>
    <w:p w14:paraId="09B1489B" w14:textId="36EE9057" w:rsidR="0074260E" w:rsidRDefault="0074260E" w:rsidP="0074260E">
      <w:pPr>
        <w:pStyle w:val="ListParagraph"/>
        <w:numPr>
          <w:ilvl w:val="0"/>
          <w:numId w:val="1"/>
        </w:numPr>
      </w:pPr>
      <w:r>
        <w:t>Notorious for poor customer service.</w:t>
      </w:r>
    </w:p>
    <w:sectPr w:rsidR="0074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6D8D"/>
    <w:multiLevelType w:val="hybridMultilevel"/>
    <w:tmpl w:val="1890C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66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1F"/>
    <w:rsid w:val="00064960"/>
    <w:rsid w:val="00103F6D"/>
    <w:rsid w:val="00540D86"/>
    <w:rsid w:val="005F423E"/>
    <w:rsid w:val="006235DB"/>
    <w:rsid w:val="0074260E"/>
    <w:rsid w:val="008C0D5E"/>
    <w:rsid w:val="009254F2"/>
    <w:rsid w:val="00DB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6286"/>
  <w15:chartTrackingRefBased/>
  <w15:docId w15:val="{51CE170D-0126-4D7D-BDC9-5543DA9D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7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Morton</dc:creator>
  <cp:keywords/>
  <dc:description/>
  <cp:lastModifiedBy>Josh Morton</cp:lastModifiedBy>
  <cp:revision>2</cp:revision>
  <dcterms:created xsi:type="dcterms:W3CDTF">2024-04-30T12:29:00Z</dcterms:created>
  <dcterms:modified xsi:type="dcterms:W3CDTF">2024-04-30T12:41:00Z</dcterms:modified>
</cp:coreProperties>
</file>