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5ED4B" w14:textId="76E7E260" w:rsidR="00933250" w:rsidRPr="002E73B3" w:rsidRDefault="00090BBB">
      <w:r w:rsidRPr="002E73B3">
        <w:t>Jon Rippe</w:t>
      </w:r>
      <w:r w:rsidRPr="002E73B3">
        <w:br/>
        <w:t>CSCE A311</w:t>
      </w:r>
      <w:r w:rsidRPr="002E73B3">
        <w:br/>
      </w:r>
      <w:r w:rsidR="00A625EF" w:rsidRPr="002E73B3">
        <w:t>Assignment 1 #3</w:t>
      </w:r>
    </w:p>
    <w:p w14:paraId="4A357E80" w14:textId="01523746" w:rsidR="00A625EF" w:rsidRPr="002E73B3" w:rsidRDefault="00A625EF" w:rsidP="00A625EF">
      <w:pPr>
        <w:pStyle w:val="Heading2"/>
      </w:pPr>
      <w:r w:rsidRPr="002E73B3">
        <w:t>Sorting Algorithm</w:t>
      </w:r>
    </w:p>
    <w:p w14:paraId="4A1F3605" w14:textId="4D76A0C9" w:rsidR="00A625EF" w:rsidRPr="002E73B3" w:rsidRDefault="00A625EF" w:rsidP="00A625EF">
      <w:r w:rsidRPr="002E73B3">
        <w:t>The following algorithm sorts an array by searching the unsorted portion of the array for the lowest value and placing it in the greatest slot of the sorted portion of the array starting with the lowest value at index 1:</w:t>
      </w:r>
    </w:p>
    <w:p w14:paraId="2D2B6946" w14:textId="77777777" w:rsidR="00A374F8" w:rsidRPr="002E73B3" w:rsidRDefault="00A374F8" w:rsidP="00A374F8">
      <w:pPr>
        <w:ind w:firstLine="360"/>
        <w:rPr>
          <w:rFonts w:ascii="Cambria Math" w:hAnsi="Cambria Math"/>
        </w:rPr>
        <w:sectPr w:rsidR="00A374F8" w:rsidRPr="002E73B3">
          <w:pgSz w:w="12240" w:h="15840"/>
          <w:pgMar w:top="1440" w:right="1440" w:bottom="1440" w:left="1440" w:header="720" w:footer="720" w:gutter="0"/>
          <w:cols w:space="720"/>
          <w:docGrid w:linePitch="360"/>
        </w:sectPr>
      </w:pPr>
    </w:p>
    <w:tbl>
      <w:tblPr>
        <w:tblStyle w:val="TableGrid"/>
        <w:tblpPr w:leftFromText="180" w:rightFromText="180" w:vertAnchor="text" w:horzAnchor="page" w:tblpX="6902" w:tblpY="-36"/>
        <w:tblW w:w="0" w:type="auto"/>
        <w:tblLook w:val="04A0" w:firstRow="1" w:lastRow="0" w:firstColumn="1" w:lastColumn="0" w:noHBand="0" w:noVBand="1"/>
      </w:tblPr>
      <w:tblGrid>
        <w:gridCol w:w="625"/>
        <w:gridCol w:w="1350"/>
        <w:gridCol w:w="2160"/>
      </w:tblGrid>
      <w:tr w:rsidR="002F01C3" w:rsidRPr="002E73B3" w14:paraId="7481BC5C" w14:textId="77777777" w:rsidTr="002F01C3">
        <w:tc>
          <w:tcPr>
            <w:tcW w:w="625" w:type="dxa"/>
          </w:tcPr>
          <w:p w14:paraId="4F986F9F" w14:textId="77777777" w:rsidR="002F01C3" w:rsidRPr="002E73B3" w:rsidRDefault="002F01C3" w:rsidP="002F01C3">
            <w:pPr>
              <w:jc w:val="center"/>
              <w:rPr>
                <w:rFonts w:cstheme="minorHAnsi"/>
              </w:rPr>
            </w:pPr>
            <w:r w:rsidRPr="002E73B3">
              <w:rPr>
                <w:rFonts w:cstheme="minorHAnsi"/>
              </w:rPr>
              <w:t>line</w:t>
            </w:r>
          </w:p>
        </w:tc>
        <w:tc>
          <w:tcPr>
            <w:tcW w:w="1350" w:type="dxa"/>
          </w:tcPr>
          <w:p w14:paraId="25FF18E1" w14:textId="77777777" w:rsidR="002F01C3" w:rsidRPr="002E73B3" w:rsidRDefault="002F01C3" w:rsidP="002F01C3">
            <w:pPr>
              <w:jc w:val="center"/>
              <w:rPr>
                <w:rFonts w:cstheme="minorHAnsi"/>
              </w:rPr>
            </w:pPr>
            <w:r w:rsidRPr="002E73B3">
              <w:rPr>
                <w:rFonts w:cstheme="minorHAnsi"/>
              </w:rPr>
              <w:t>cost</w:t>
            </w:r>
          </w:p>
        </w:tc>
        <w:tc>
          <w:tcPr>
            <w:tcW w:w="2160" w:type="dxa"/>
          </w:tcPr>
          <w:p w14:paraId="466A3BB7" w14:textId="77777777" w:rsidR="002F01C3" w:rsidRPr="002E73B3" w:rsidRDefault="002F01C3" w:rsidP="002F01C3">
            <w:pPr>
              <w:jc w:val="center"/>
              <w:rPr>
                <w:rFonts w:cstheme="minorHAnsi"/>
              </w:rPr>
            </w:pPr>
            <w:r w:rsidRPr="002E73B3">
              <w:rPr>
                <w:rFonts w:cstheme="minorHAnsi"/>
              </w:rPr>
              <w:t>times</w:t>
            </w:r>
          </w:p>
        </w:tc>
      </w:tr>
      <w:tr w:rsidR="002F01C3" w:rsidRPr="002E73B3" w14:paraId="607C697A" w14:textId="77777777" w:rsidTr="002F01C3">
        <w:tc>
          <w:tcPr>
            <w:tcW w:w="625" w:type="dxa"/>
          </w:tcPr>
          <w:p w14:paraId="3024104E" w14:textId="77777777" w:rsidR="002F01C3" w:rsidRPr="002E73B3" w:rsidRDefault="002F01C3" w:rsidP="002F01C3">
            <w:pPr>
              <w:jc w:val="center"/>
              <w:rPr>
                <w:rFonts w:cstheme="minorHAnsi"/>
              </w:rPr>
            </w:pPr>
            <w:r w:rsidRPr="002E73B3">
              <w:rPr>
                <w:rFonts w:cstheme="minorHAnsi"/>
              </w:rPr>
              <w:t>1</w:t>
            </w:r>
          </w:p>
        </w:tc>
        <w:tc>
          <w:tcPr>
            <w:tcW w:w="1350" w:type="dxa"/>
          </w:tcPr>
          <w:p w14:paraId="729255FA" w14:textId="77777777" w:rsidR="002F01C3" w:rsidRPr="002E73B3" w:rsidRDefault="002F01C3" w:rsidP="002F01C3">
            <w:pPr>
              <w:jc w:val="center"/>
              <w:rPr>
                <w:rFonts w:cstheme="minorHAnsi"/>
                <w:vertAlign w:val="subscript"/>
              </w:rPr>
            </w:pPr>
            <w:r w:rsidRPr="002E73B3">
              <w:rPr>
                <w:rFonts w:cstheme="minorHAnsi"/>
              </w:rPr>
              <w:t>C</w:t>
            </w:r>
            <w:r w:rsidRPr="002E73B3">
              <w:rPr>
                <w:rFonts w:cstheme="minorHAnsi"/>
                <w:vertAlign w:val="subscript"/>
              </w:rPr>
              <w:t>1</w:t>
            </w:r>
          </w:p>
        </w:tc>
        <w:tc>
          <w:tcPr>
            <w:tcW w:w="2160" w:type="dxa"/>
          </w:tcPr>
          <w:p w14:paraId="72F94942" w14:textId="77777777" w:rsidR="002F01C3" w:rsidRPr="002E73B3" w:rsidRDefault="002F01C3" w:rsidP="002F01C3">
            <w:pPr>
              <w:jc w:val="center"/>
              <w:rPr>
                <w:rFonts w:cstheme="minorHAnsi"/>
                <w:i/>
                <w:iCs/>
              </w:rPr>
            </w:pPr>
            <w:r w:rsidRPr="002E73B3">
              <w:rPr>
                <w:rFonts w:cstheme="minorHAnsi"/>
                <w:i/>
                <w:iCs/>
              </w:rPr>
              <w:t>n</w:t>
            </w:r>
          </w:p>
        </w:tc>
      </w:tr>
      <w:tr w:rsidR="002F01C3" w:rsidRPr="002E73B3" w14:paraId="1EC75CEF" w14:textId="77777777" w:rsidTr="002F01C3">
        <w:tc>
          <w:tcPr>
            <w:tcW w:w="625" w:type="dxa"/>
          </w:tcPr>
          <w:p w14:paraId="1FE75AF1" w14:textId="77777777" w:rsidR="002F01C3" w:rsidRPr="002E73B3" w:rsidRDefault="002F01C3" w:rsidP="002F01C3">
            <w:pPr>
              <w:jc w:val="center"/>
              <w:rPr>
                <w:rFonts w:cstheme="minorHAnsi"/>
              </w:rPr>
            </w:pPr>
            <w:r w:rsidRPr="002E73B3">
              <w:rPr>
                <w:rFonts w:cstheme="minorHAnsi"/>
              </w:rPr>
              <w:t>2</w:t>
            </w:r>
          </w:p>
        </w:tc>
        <w:tc>
          <w:tcPr>
            <w:tcW w:w="1350" w:type="dxa"/>
          </w:tcPr>
          <w:p w14:paraId="09989F6E" w14:textId="77777777" w:rsidR="002F01C3" w:rsidRPr="002E73B3" w:rsidRDefault="002F01C3" w:rsidP="002F01C3">
            <w:pPr>
              <w:jc w:val="center"/>
              <w:rPr>
                <w:rFonts w:cstheme="minorHAnsi"/>
                <w:vertAlign w:val="subscript"/>
              </w:rPr>
            </w:pPr>
            <w:r w:rsidRPr="002E73B3">
              <w:rPr>
                <w:rFonts w:cstheme="minorHAnsi"/>
              </w:rPr>
              <w:t>C</w:t>
            </w:r>
            <w:r w:rsidRPr="002E73B3">
              <w:rPr>
                <w:rFonts w:cstheme="minorHAnsi"/>
                <w:vertAlign w:val="subscript"/>
              </w:rPr>
              <w:t>2</w:t>
            </w:r>
          </w:p>
        </w:tc>
        <w:tc>
          <w:tcPr>
            <w:tcW w:w="2160" w:type="dxa"/>
          </w:tcPr>
          <w:p w14:paraId="3F28E433" w14:textId="77777777" w:rsidR="002F01C3" w:rsidRPr="002E73B3" w:rsidRDefault="002F01C3" w:rsidP="002F01C3">
            <w:pPr>
              <w:jc w:val="center"/>
              <w:rPr>
                <w:rFonts w:cstheme="minorHAnsi"/>
                <w:i/>
                <w:iCs/>
              </w:rPr>
            </w:pPr>
            <w:r w:rsidRPr="002E73B3">
              <w:rPr>
                <w:rFonts w:cstheme="minorHAnsi"/>
                <w:i/>
                <w:iCs/>
              </w:rPr>
              <w:t>n - 1</w:t>
            </w:r>
          </w:p>
        </w:tc>
      </w:tr>
      <w:tr w:rsidR="002F01C3" w:rsidRPr="002E73B3" w14:paraId="6488FE77" w14:textId="77777777" w:rsidTr="002F01C3">
        <w:tc>
          <w:tcPr>
            <w:tcW w:w="625" w:type="dxa"/>
          </w:tcPr>
          <w:p w14:paraId="6144FF95" w14:textId="77777777" w:rsidR="002F01C3" w:rsidRPr="002E73B3" w:rsidRDefault="002F01C3" w:rsidP="002F01C3">
            <w:pPr>
              <w:jc w:val="center"/>
              <w:rPr>
                <w:rFonts w:cstheme="minorHAnsi"/>
              </w:rPr>
            </w:pPr>
            <w:r w:rsidRPr="002E73B3">
              <w:rPr>
                <w:rFonts w:cstheme="minorHAnsi"/>
              </w:rPr>
              <w:t>3</w:t>
            </w:r>
          </w:p>
        </w:tc>
        <w:tc>
          <w:tcPr>
            <w:tcW w:w="1350" w:type="dxa"/>
          </w:tcPr>
          <w:p w14:paraId="2F0DF143" w14:textId="77777777" w:rsidR="002F01C3" w:rsidRPr="002E73B3" w:rsidRDefault="002F01C3" w:rsidP="002F01C3">
            <w:pPr>
              <w:jc w:val="center"/>
              <w:rPr>
                <w:rFonts w:cstheme="minorHAnsi"/>
                <w:vertAlign w:val="subscript"/>
              </w:rPr>
            </w:pPr>
            <w:r w:rsidRPr="002E73B3">
              <w:rPr>
                <w:rFonts w:cstheme="minorHAnsi"/>
              </w:rPr>
              <w:t>C</w:t>
            </w:r>
            <w:r w:rsidRPr="002E73B3">
              <w:rPr>
                <w:rFonts w:cstheme="minorHAnsi"/>
                <w:vertAlign w:val="subscript"/>
              </w:rPr>
              <w:t>3</w:t>
            </w:r>
          </w:p>
        </w:tc>
        <w:commentRangeStart w:id="0"/>
        <w:tc>
          <w:tcPr>
            <w:tcW w:w="2160" w:type="dxa"/>
          </w:tcPr>
          <w:p w14:paraId="44ED7407" w14:textId="5C0873CD" w:rsidR="002F01C3" w:rsidRPr="002E73B3" w:rsidRDefault="007C49AB" w:rsidP="002F01C3">
            <w:pPr>
              <w:jc w:val="center"/>
              <w:rPr>
                <w:rFonts w:cstheme="minorHAnsi"/>
              </w:rPr>
            </w:pPr>
            <m:oMathPara>
              <m:oMath>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r>
                      <w:rPr>
                        <w:rFonts w:ascii="Cambria Math" w:hAnsi="Cambria Math" w:cstheme="minorHAnsi"/>
                      </w:rPr>
                      <m:t>(n-j)</m:t>
                    </m:r>
                  </m:e>
                </m:nary>
                <w:commentRangeEnd w:id="0"/>
                <m:r>
                  <m:rPr>
                    <m:sty m:val="p"/>
                  </m:rPr>
                  <w:rPr>
                    <w:rStyle w:val="CommentReference"/>
                  </w:rPr>
                  <w:commentReference w:id="0"/>
                </m:r>
              </m:oMath>
            </m:oMathPara>
          </w:p>
        </w:tc>
      </w:tr>
      <w:tr w:rsidR="002F01C3" w:rsidRPr="002E73B3" w14:paraId="66C332C6" w14:textId="77777777" w:rsidTr="002F01C3">
        <w:tc>
          <w:tcPr>
            <w:tcW w:w="625" w:type="dxa"/>
          </w:tcPr>
          <w:p w14:paraId="769717D5" w14:textId="77777777" w:rsidR="002F01C3" w:rsidRPr="002E73B3" w:rsidRDefault="002F01C3" w:rsidP="002F01C3">
            <w:pPr>
              <w:jc w:val="center"/>
              <w:rPr>
                <w:rFonts w:cstheme="minorHAnsi"/>
              </w:rPr>
            </w:pPr>
            <w:r w:rsidRPr="002E73B3">
              <w:rPr>
                <w:rFonts w:cstheme="minorHAnsi"/>
              </w:rPr>
              <w:t>4</w:t>
            </w:r>
          </w:p>
        </w:tc>
        <w:tc>
          <w:tcPr>
            <w:tcW w:w="1350" w:type="dxa"/>
          </w:tcPr>
          <w:p w14:paraId="1D7A4935" w14:textId="77777777" w:rsidR="002F01C3" w:rsidRPr="002E73B3" w:rsidRDefault="002F01C3" w:rsidP="002F01C3">
            <w:pPr>
              <w:jc w:val="center"/>
              <w:rPr>
                <w:rFonts w:cstheme="minorHAnsi"/>
                <w:vertAlign w:val="subscript"/>
              </w:rPr>
            </w:pPr>
            <w:r w:rsidRPr="002E73B3">
              <w:rPr>
                <w:rFonts w:cstheme="minorHAnsi"/>
              </w:rPr>
              <w:t>C</w:t>
            </w:r>
            <w:r w:rsidRPr="002E73B3">
              <w:rPr>
                <w:rFonts w:cstheme="minorHAnsi"/>
                <w:vertAlign w:val="subscript"/>
              </w:rPr>
              <w:t>4</w:t>
            </w:r>
          </w:p>
        </w:tc>
        <w:bookmarkStart w:id="1" w:name="_Hlk30004624"/>
        <w:tc>
          <w:tcPr>
            <w:tcW w:w="2160" w:type="dxa"/>
          </w:tcPr>
          <w:p w14:paraId="77572F6C" w14:textId="127272A5" w:rsidR="002F01C3" w:rsidRPr="002E73B3" w:rsidRDefault="007C49AB" w:rsidP="002F01C3">
            <w:pPr>
              <w:jc w:val="center"/>
              <w:rPr>
                <w:rFonts w:cstheme="minorHAnsi"/>
              </w:rPr>
            </w:pPr>
            <m:oMathPara>
              <m:oMath>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r>
                      <w:rPr>
                        <w:rFonts w:ascii="Cambria Math" w:hAnsi="Cambria Math" w:cstheme="minorHAnsi"/>
                      </w:rPr>
                      <m:t>(n-j</m:t>
                    </m:r>
                    <m:r>
                      <w:rPr>
                        <w:rFonts w:ascii="Cambria Math" w:hAnsi="Cambria Math" w:cstheme="minorHAnsi"/>
                      </w:rPr>
                      <m:t>-1</m:t>
                    </m:r>
                    <m:r>
                      <w:rPr>
                        <w:rFonts w:ascii="Cambria Math" w:hAnsi="Cambria Math" w:cstheme="minorHAnsi"/>
                      </w:rPr>
                      <m:t>)</m:t>
                    </m:r>
                  </m:e>
                </m:nary>
              </m:oMath>
            </m:oMathPara>
            <w:bookmarkEnd w:id="1"/>
          </w:p>
        </w:tc>
      </w:tr>
      <w:tr w:rsidR="002F01C3" w:rsidRPr="002E73B3" w14:paraId="38C1686C" w14:textId="77777777" w:rsidTr="002F01C3">
        <w:tc>
          <w:tcPr>
            <w:tcW w:w="625" w:type="dxa"/>
          </w:tcPr>
          <w:p w14:paraId="697FCF89" w14:textId="77777777" w:rsidR="002F01C3" w:rsidRPr="002E73B3" w:rsidRDefault="002F01C3" w:rsidP="002F01C3">
            <w:pPr>
              <w:jc w:val="center"/>
              <w:rPr>
                <w:rFonts w:cstheme="minorHAnsi"/>
              </w:rPr>
            </w:pPr>
            <w:r w:rsidRPr="002E73B3">
              <w:rPr>
                <w:rFonts w:cstheme="minorHAnsi"/>
              </w:rPr>
              <w:t>5</w:t>
            </w:r>
          </w:p>
        </w:tc>
        <w:tc>
          <w:tcPr>
            <w:tcW w:w="1350" w:type="dxa"/>
          </w:tcPr>
          <w:p w14:paraId="6749B367" w14:textId="77777777" w:rsidR="002F01C3" w:rsidRPr="002E73B3" w:rsidRDefault="002F01C3" w:rsidP="002F01C3">
            <w:pPr>
              <w:jc w:val="center"/>
              <w:rPr>
                <w:rFonts w:cstheme="minorHAnsi"/>
                <w:vertAlign w:val="subscript"/>
              </w:rPr>
            </w:pPr>
            <w:r w:rsidRPr="002E73B3">
              <w:rPr>
                <w:rFonts w:cstheme="minorHAnsi"/>
              </w:rPr>
              <w:t>C</w:t>
            </w:r>
            <w:r w:rsidRPr="002E73B3">
              <w:rPr>
                <w:rFonts w:cstheme="minorHAnsi"/>
                <w:vertAlign w:val="subscript"/>
              </w:rPr>
              <w:t>5</w:t>
            </w:r>
          </w:p>
        </w:tc>
        <w:tc>
          <w:tcPr>
            <w:tcW w:w="2160" w:type="dxa"/>
          </w:tcPr>
          <w:p w14:paraId="11746132" w14:textId="77777777" w:rsidR="002F01C3" w:rsidRPr="002E73B3" w:rsidRDefault="007C49AB" w:rsidP="002F01C3">
            <w:pPr>
              <w:jc w:val="center"/>
              <w:rPr>
                <w:rFonts w:cstheme="minorHAnsi"/>
              </w:rPr>
            </w:pPr>
            <m:oMathPara>
              <m:oMath>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r>
                      <w:rPr>
                        <w:rFonts w:ascii="Cambria Math" w:hAnsi="Cambria Math" w:cstheme="minorHAnsi"/>
                      </w:rPr>
                      <m:t>)</m:t>
                    </m:r>
                  </m:e>
                </m:nary>
              </m:oMath>
            </m:oMathPara>
            <w:bookmarkStart w:id="2" w:name="_GoBack"/>
            <w:bookmarkEnd w:id="2"/>
          </w:p>
        </w:tc>
      </w:tr>
      <w:tr w:rsidR="002F01C3" w:rsidRPr="002E73B3" w14:paraId="2A238AB4" w14:textId="77777777" w:rsidTr="002F01C3">
        <w:tc>
          <w:tcPr>
            <w:tcW w:w="625" w:type="dxa"/>
          </w:tcPr>
          <w:p w14:paraId="6ECFC5FB" w14:textId="77777777" w:rsidR="002F01C3" w:rsidRPr="002E73B3" w:rsidRDefault="002F01C3" w:rsidP="002F01C3">
            <w:pPr>
              <w:jc w:val="center"/>
              <w:rPr>
                <w:rFonts w:cstheme="minorHAnsi"/>
              </w:rPr>
            </w:pPr>
            <w:r w:rsidRPr="002E73B3">
              <w:rPr>
                <w:rFonts w:cstheme="minorHAnsi"/>
              </w:rPr>
              <w:t>6</w:t>
            </w:r>
          </w:p>
        </w:tc>
        <w:tc>
          <w:tcPr>
            <w:tcW w:w="1350" w:type="dxa"/>
          </w:tcPr>
          <w:p w14:paraId="33EB2AB7" w14:textId="77777777" w:rsidR="002F01C3" w:rsidRPr="002E73B3" w:rsidRDefault="002F01C3" w:rsidP="002F01C3">
            <w:pPr>
              <w:jc w:val="center"/>
              <w:rPr>
                <w:rFonts w:cstheme="minorHAnsi"/>
                <w:vertAlign w:val="subscript"/>
              </w:rPr>
            </w:pPr>
            <w:r w:rsidRPr="002E73B3">
              <w:rPr>
                <w:rFonts w:cstheme="minorHAnsi"/>
              </w:rPr>
              <w:t>C</w:t>
            </w:r>
            <w:r w:rsidRPr="002E73B3">
              <w:rPr>
                <w:rFonts w:cstheme="minorHAnsi"/>
                <w:vertAlign w:val="subscript"/>
              </w:rPr>
              <w:t>6</w:t>
            </w:r>
          </w:p>
        </w:tc>
        <w:tc>
          <w:tcPr>
            <w:tcW w:w="2160" w:type="dxa"/>
          </w:tcPr>
          <w:p w14:paraId="5FD2841F" w14:textId="77777777" w:rsidR="002F01C3" w:rsidRPr="002E73B3" w:rsidRDefault="002F01C3" w:rsidP="002F01C3">
            <w:pPr>
              <w:jc w:val="center"/>
              <w:rPr>
                <w:rFonts w:cstheme="minorHAnsi"/>
              </w:rPr>
            </w:pPr>
            <w:r w:rsidRPr="002E73B3">
              <w:rPr>
                <w:rFonts w:cstheme="minorHAnsi"/>
                <w:i/>
                <w:iCs/>
              </w:rPr>
              <w:t>n - 1</w:t>
            </w:r>
          </w:p>
        </w:tc>
      </w:tr>
      <w:tr w:rsidR="002F01C3" w:rsidRPr="002E73B3" w14:paraId="52BDBE28" w14:textId="77777777" w:rsidTr="002F01C3">
        <w:tc>
          <w:tcPr>
            <w:tcW w:w="625" w:type="dxa"/>
          </w:tcPr>
          <w:p w14:paraId="308CF561" w14:textId="77777777" w:rsidR="002F01C3" w:rsidRPr="002E73B3" w:rsidRDefault="002F01C3" w:rsidP="002F01C3">
            <w:pPr>
              <w:jc w:val="center"/>
              <w:rPr>
                <w:rFonts w:cstheme="minorHAnsi"/>
              </w:rPr>
            </w:pPr>
            <w:r w:rsidRPr="002E73B3">
              <w:rPr>
                <w:rFonts w:cstheme="minorHAnsi"/>
              </w:rPr>
              <w:t>7</w:t>
            </w:r>
          </w:p>
        </w:tc>
        <w:tc>
          <w:tcPr>
            <w:tcW w:w="1350" w:type="dxa"/>
          </w:tcPr>
          <w:p w14:paraId="2AAE69D9" w14:textId="77777777" w:rsidR="002F01C3" w:rsidRPr="002E73B3" w:rsidRDefault="002F01C3" w:rsidP="002F01C3">
            <w:pPr>
              <w:jc w:val="center"/>
              <w:rPr>
                <w:rFonts w:cstheme="minorHAnsi"/>
                <w:vertAlign w:val="subscript"/>
              </w:rPr>
            </w:pPr>
            <w:r w:rsidRPr="002E73B3">
              <w:rPr>
                <w:rFonts w:cstheme="minorHAnsi"/>
              </w:rPr>
              <w:t>C</w:t>
            </w:r>
            <w:r w:rsidRPr="002E73B3">
              <w:rPr>
                <w:rFonts w:cstheme="minorHAnsi"/>
                <w:vertAlign w:val="subscript"/>
              </w:rPr>
              <w:t>7</w:t>
            </w:r>
          </w:p>
        </w:tc>
        <w:tc>
          <w:tcPr>
            <w:tcW w:w="2160" w:type="dxa"/>
          </w:tcPr>
          <w:p w14:paraId="001F7AFC" w14:textId="77777777" w:rsidR="002F01C3" w:rsidRPr="002E73B3" w:rsidRDefault="002F01C3" w:rsidP="002F01C3">
            <w:pPr>
              <w:jc w:val="center"/>
              <w:rPr>
                <w:rFonts w:cstheme="minorHAnsi"/>
              </w:rPr>
            </w:pPr>
            <w:r w:rsidRPr="002E73B3">
              <w:rPr>
                <w:rFonts w:cstheme="minorHAnsi"/>
                <w:i/>
                <w:iCs/>
              </w:rPr>
              <w:t>n - 1</w:t>
            </w:r>
          </w:p>
        </w:tc>
      </w:tr>
      <w:tr w:rsidR="002F01C3" w:rsidRPr="002E73B3" w14:paraId="309C451A" w14:textId="77777777" w:rsidTr="002F01C3">
        <w:tc>
          <w:tcPr>
            <w:tcW w:w="625" w:type="dxa"/>
          </w:tcPr>
          <w:p w14:paraId="5434EF9B" w14:textId="77777777" w:rsidR="002F01C3" w:rsidRPr="002E73B3" w:rsidRDefault="002F01C3" w:rsidP="002F01C3">
            <w:pPr>
              <w:jc w:val="center"/>
              <w:rPr>
                <w:rFonts w:cstheme="minorHAnsi"/>
              </w:rPr>
            </w:pPr>
            <w:r w:rsidRPr="002E73B3">
              <w:rPr>
                <w:rFonts w:cstheme="minorHAnsi"/>
              </w:rPr>
              <w:t>8</w:t>
            </w:r>
          </w:p>
        </w:tc>
        <w:tc>
          <w:tcPr>
            <w:tcW w:w="1350" w:type="dxa"/>
          </w:tcPr>
          <w:p w14:paraId="0DD8E4D4" w14:textId="77777777" w:rsidR="002F01C3" w:rsidRPr="002E73B3" w:rsidRDefault="002F01C3" w:rsidP="002F01C3">
            <w:pPr>
              <w:jc w:val="center"/>
              <w:rPr>
                <w:rFonts w:cstheme="minorHAnsi"/>
                <w:vertAlign w:val="subscript"/>
              </w:rPr>
            </w:pPr>
            <w:r w:rsidRPr="002E73B3">
              <w:rPr>
                <w:rFonts w:cstheme="minorHAnsi"/>
              </w:rPr>
              <w:t>C</w:t>
            </w:r>
            <w:r w:rsidRPr="002E73B3">
              <w:rPr>
                <w:rFonts w:cstheme="minorHAnsi"/>
                <w:vertAlign w:val="subscript"/>
              </w:rPr>
              <w:t>8</w:t>
            </w:r>
          </w:p>
        </w:tc>
        <w:tc>
          <w:tcPr>
            <w:tcW w:w="2160" w:type="dxa"/>
          </w:tcPr>
          <w:p w14:paraId="54CF527C" w14:textId="77777777" w:rsidR="002F01C3" w:rsidRPr="002E73B3" w:rsidRDefault="002F01C3" w:rsidP="002F01C3">
            <w:pPr>
              <w:jc w:val="center"/>
              <w:rPr>
                <w:rFonts w:cstheme="minorHAnsi"/>
              </w:rPr>
            </w:pPr>
            <w:r w:rsidRPr="002E73B3">
              <w:rPr>
                <w:rFonts w:cstheme="minorHAnsi"/>
                <w:i/>
                <w:iCs/>
              </w:rPr>
              <w:t>n - 1</w:t>
            </w:r>
          </w:p>
        </w:tc>
      </w:tr>
    </w:tbl>
    <w:p w14:paraId="070FEF5A" w14:textId="75F17B9F" w:rsidR="00A625EF" w:rsidRPr="002E73B3" w:rsidRDefault="00A625EF" w:rsidP="002F01C3">
      <w:pPr>
        <w:ind w:left="1440"/>
        <w:rPr>
          <w:rFonts w:ascii="Cambria Math" w:hAnsi="Cambria Math"/>
        </w:rPr>
      </w:pPr>
      <w:r w:rsidRPr="002E73B3">
        <w:rPr>
          <w:rFonts w:ascii="Cambria Math" w:hAnsi="Cambria Math"/>
        </w:rPr>
        <w:t>Sort(A)</w:t>
      </w:r>
      <w:r w:rsidR="00684A3A" w:rsidRPr="002E73B3">
        <w:rPr>
          <w:rFonts w:ascii="Cambria Math" w:hAnsi="Cambria Math"/>
        </w:rPr>
        <w:br/>
      </w:r>
      <w:r w:rsidR="00842E0A" w:rsidRPr="002E73B3">
        <w:rPr>
          <w:rFonts w:ascii="Cambria Math" w:hAnsi="Cambria Math"/>
          <w:i/>
          <w:iCs/>
        </w:rPr>
        <w:t>n = length[A]</w:t>
      </w:r>
      <w:r w:rsidR="00684A3A" w:rsidRPr="002E73B3">
        <w:rPr>
          <w:rFonts w:ascii="Cambria Math" w:hAnsi="Cambria Math"/>
          <w:i/>
          <w:iCs/>
        </w:rPr>
        <w:br/>
      </w:r>
      <w:proofErr w:type="spellStart"/>
      <w:r w:rsidR="00684A3A" w:rsidRPr="002E73B3">
        <w:rPr>
          <w:rFonts w:ascii="Cambria Math" w:hAnsi="Cambria Math"/>
          <w:i/>
          <w:iCs/>
        </w:rPr>
        <w:t>t</w:t>
      </w:r>
      <w:r w:rsidR="00684A3A" w:rsidRPr="002E73B3">
        <w:rPr>
          <w:rFonts w:ascii="Cambria Math" w:hAnsi="Cambria Math"/>
          <w:i/>
          <w:iCs/>
          <w:vertAlign w:val="subscript"/>
        </w:rPr>
        <w:t>j</w:t>
      </w:r>
      <w:proofErr w:type="spellEnd"/>
      <w:r w:rsidR="00684A3A" w:rsidRPr="002E73B3">
        <w:rPr>
          <w:rFonts w:ascii="Cambria Math" w:hAnsi="Cambria Math"/>
          <w:i/>
          <w:iCs/>
        </w:rPr>
        <w:t xml:space="preserve"> = # of times a smaller value is found</w:t>
      </w:r>
    </w:p>
    <w:p w14:paraId="6DC966DE" w14:textId="4D5C5D6A" w:rsidR="00A625EF" w:rsidRPr="002E73B3" w:rsidRDefault="00A625EF" w:rsidP="002F01C3">
      <w:pPr>
        <w:pStyle w:val="ListParagraph"/>
        <w:numPr>
          <w:ilvl w:val="0"/>
          <w:numId w:val="1"/>
        </w:numPr>
        <w:ind w:left="1440"/>
        <w:rPr>
          <w:rFonts w:ascii="Cambria Math" w:hAnsi="Cambria Math"/>
        </w:rPr>
      </w:pPr>
      <w:r w:rsidRPr="002E73B3">
        <w:rPr>
          <w:rFonts w:ascii="Cambria Math" w:hAnsi="Cambria Math"/>
          <w:b/>
          <w:bCs/>
        </w:rPr>
        <w:t>for</w:t>
      </w:r>
      <w:r w:rsidR="00102090" w:rsidRPr="002E73B3">
        <w:rPr>
          <w:rFonts w:ascii="Cambria Math" w:hAnsi="Cambria Math"/>
        </w:rPr>
        <w:t xml:space="preserve"> </w:t>
      </w:r>
      <w:r w:rsidR="00102090" w:rsidRPr="002E73B3">
        <w:rPr>
          <w:rFonts w:ascii="Cambria Math" w:hAnsi="Cambria Math"/>
          <w:i/>
          <w:iCs/>
        </w:rPr>
        <w:t>j ← 1</w:t>
      </w:r>
      <w:r w:rsidR="00102090" w:rsidRPr="002E73B3">
        <w:rPr>
          <w:rFonts w:ascii="Cambria Math" w:hAnsi="Cambria Math"/>
        </w:rPr>
        <w:t xml:space="preserve"> to </w:t>
      </w:r>
      <w:r w:rsidR="00842E0A" w:rsidRPr="002E73B3">
        <w:rPr>
          <w:rFonts w:ascii="Cambria Math" w:hAnsi="Cambria Math"/>
          <w:i/>
          <w:iCs/>
        </w:rPr>
        <w:t>n</w:t>
      </w:r>
      <w:r w:rsidR="00102090" w:rsidRPr="002E73B3">
        <w:rPr>
          <w:rFonts w:ascii="Cambria Math" w:hAnsi="Cambria Math"/>
          <w:i/>
          <w:iCs/>
        </w:rPr>
        <w:t xml:space="preserve"> - 1</w:t>
      </w:r>
      <w:r w:rsidR="00102090" w:rsidRPr="002E73B3">
        <w:rPr>
          <w:rFonts w:ascii="Cambria Math" w:hAnsi="Cambria Math"/>
        </w:rPr>
        <w:t xml:space="preserve"> </w:t>
      </w:r>
      <w:r w:rsidR="00102090" w:rsidRPr="002E73B3">
        <w:rPr>
          <w:rFonts w:ascii="Cambria Math" w:hAnsi="Cambria Math"/>
          <w:b/>
          <w:bCs/>
        </w:rPr>
        <w:t>do</w:t>
      </w:r>
    </w:p>
    <w:p w14:paraId="43DCB79A" w14:textId="0864A373" w:rsidR="00102090" w:rsidRPr="002E73B3" w:rsidRDefault="00102090" w:rsidP="002F01C3">
      <w:pPr>
        <w:pStyle w:val="ListParagraph"/>
        <w:numPr>
          <w:ilvl w:val="0"/>
          <w:numId w:val="1"/>
        </w:numPr>
        <w:ind w:left="1440"/>
        <w:rPr>
          <w:rFonts w:ascii="Cambria Math" w:hAnsi="Cambria Math"/>
        </w:rPr>
      </w:pPr>
      <w:r w:rsidRPr="002E73B3">
        <w:rPr>
          <w:rFonts w:ascii="Cambria Math" w:hAnsi="Cambria Math"/>
        </w:rPr>
        <w:tab/>
      </w:r>
      <w:r w:rsidRPr="002E73B3">
        <w:rPr>
          <w:rFonts w:ascii="Cambria Math" w:hAnsi="Cambria Math"/>
          <w:i/>
          <w:iCs/>
        </w:rPr>
        <w:t>key ← j</w:t>
      </w:r>
    </w:p>
    <w:p w14:paraId="02BBA33F" w14:textId="73D6B219" w:rsidR="00102090" w:rsidRPr="002E73B3" w:rsidRDefault="00102090" w:rsidP="002F01C3">
      <w:pPr>
        <w:pStyle w:val="ListParagraph"/>
        <w:numPr>
          <w:ilvl w:val="0"/>
          <w:numId w:val="1"/>
        </w:numPr>
        <w:ind w:left="1440"/>
        <w:rPr>
          <w:rFonts w:ascii="Cambria Math" w:hAnsi="Cambria Math"/>
        </w:rPr>
      </w:pPr>
      <w:r w:rsidRPr="002E73B3">
        <w:rPr>
          <w:rFonts w:ascii="Cambria Math" w:hAnsi="Cambria Math"/>
          <w:i/>
          <w:iCs/>
        </w:rPr>
        <w:tab/>
      </w:r>
      <w:r w:rsidRPr="002E73B3">
        <w:rPr>
          <w:rFonts w:ascii="Cambria Math" w:hAnsi="Cambria Math"/>
          <w:b/>
          <w:bCs/>
        </w:rPr>
        <w:t xml:space="preserve">for </w:t>
      </w:r>
      <w:proofErr w:type="spellStart"/>
      <w:r w:rsidRPr="002E73B3">
        <w:rPr>
          <w:rFonts w:ascii="Cambria Math" w:hAnsi="Cambria Math"/>
          <w:i/>
          <w:iCs/>
        </w:rPr>
        <w:t>i</w:t>
      </w:r>
      <w:proofErr w:type="spellEnd"/>
      <w:r w:rsidRPr="002E73B3">
        <w:rPr>
          <w:rFonts w:ascii="Cambria Math" w:hAnsi="Cambria Math"/>
          <w:i/>
          <w:iCs/>
        </w:rPr>
        <w:t xml:space="preserve"> ← j + 1 </w:t>
      </w:r>
      <w:proofErr w:type="spellStart"/>
      <w:r w:rsidRPr="002E73B3">
        <w:rPr>
          <w:rFonts w:ascii="Cambria Math" w:hAnsi="Cambria Math"/>
        </w:rPr>
        <w:t>to</w:t>
      </w:r>
      <w:r w:rsidR="00842E0A" w:rsidRPr="002E73B3">
        <w:rPr>
          <w:rFonts w:ascii="Cambria Math" w:hAnsi="Cambria Math"/>
        </w:rPr>
        <w:t xml:space="preserve"> </w:t>
      </w:r>
      <w:r w:rsidR="00842E0A" w:rsidRPr="002E73B3">
        <w:rPr>
          <w:rFonts w:ascii="Cambria Math" w:hAnsi="Cambria Math"/>
          <w:i/>
          <w:iCs/>
        </w:rPr>
        <w:t>n</w:t>
      </w:r>
      <w:proofErr w:type="spellEnd"/>
      <w:r w:rsidRPr="002E73B3">
        <w:rPr>
          <w:rFonts w:ascii="Cambria Math" w:hAnsi="Cambria Math"/>
          <w:b/>
          <w:bCs/>
        </w:rPr>
        <w:t xml:space="preserve"> do</w:t>
      </w:r>
    </w:p>
    <w:p w14:paraId="646E4886" w14:textId="1296898C" w:rsidR="00A625EF" w:rsidRPr="002E73B3" w:rsidRDefault="00102090" w:rsidP="002F01C3">
      <w:pPr>
        <w:pStyle w:val="ListParagraph"/>
        <w:numPr>
          <w:ilvl w:val="0"/>
          <w:numId w:val="1"/>
        </w:numPr>
        <w:ind w:left="1440"/>
        <w:rPr>
          <w:rFonts w:ascii="Cambria Math" w:hAnsi="Cambria Math"/>
        </w:rPr>
      </w:pPr>
      <w:r w:rsidRPr="002E73B3">
        <w:rPr>
          <w:rFonts w:ascii="Cambria Math" w:hAnsi="Cambria Math"/>
        </w:rPr>
        <w:tab/>
      </w:r>
      <w:r w:rsidRPr="002E73B3">
        <w:rPr>
          <w:rFonts w:ascii="Cambria Math" w:hAnsi="Cambria Math"/>
        </w:rPr>
        <w:tab/>
      </w:r>
      <w:r w:rsidRPr="002E73B3">
        <w:rPr>
          <w:rFonts w:ascii="Cambria Math" w:hAnsi="Cambria Math"/>
          <w:b/>
          <w:bCs/>
        </w:rPr>
        <w:t xml:space="preserve">if </w:t>
      </w:r>
      <w:r w:rsidRPr="002E73B3">
        <w:rPr>
          <w:rFonts w:ascii="Cambria Math" w:hAnsi="Cambria Math"/>
          <w:i/>
          <w:iCs/>
        </w:rPr>
        <w:t>A[</w:t>
      </w:r>
      <w:proofErr w:type="spellStart"/>
      <w:r w:rsidRPr="002E73B3">
        <w:rPr>
          <w:rFonts w:ascii="Cambria Math" w:hAnsi="Cambria Math"/>
          <w:i/>
          <w:iCs/>
        </w:rPr>
        <w:t>i</w:t>
      </w:r>
      <w:proofErr w:type="spellEnd"/>
      <w:r w:rsidRPr="002E73B3">
        <w:rPr>
          <w:rFonts w:ascii="Cambria Math" w:hAnsi="Cambria Math"/>
          <w:i/>
          <w:iCs/>
        </w:rPr>
        <w:t xml:space="preserve">] &lt; </w:t>
      </w:r>
      <w:r w:rsidR="007F3E88" w:rsidRPr="002E73B3">
        <w:rPr>
          <w:rFonts w:ascii="Cambria Math" w:hAnsi="Cambria Math"/>
          <w:i/>
          <w:iCs/>
        </w:rPr>
        <w:t>A[</w:t>
      </w:r>
      <w:r w:rsidRPr="002E73B3">
        <w:rPr>
          <w:rFonts w:ascii="Cambria Math" w:hAnsi="Cambria Math"/>
          <w:i/>
          <w:iCs/>
        </w:rPr>
        <w:t>key</w:t>
      </w:r>
      <w:r w:rsidR="007F3E88" w:rsidRPr="002E73B3">
        <w:rPr>
          <w:rFonts w:ascii="Cambria Math" w:hAnsi="Cambria Math"/>
          <w:i/>
          <w:iCs/>
        </w:rPr>
        <w:t>]</w:t>
      </w:r>
      <w:r w:rsidRPr="002E73B3">
        <w:rPr>
          <w:rFonts w:ascii="Cambria Math" w:hAnsi="Cambria Math"/>
        </w:rPr>
        <w:t xml:space="preserve"> </w:t>
      </w:r>
      <w:r w:rsidRPr="002E73B3">
        <w:rPr>
          <w:rFonts w:ascii="Cambria Math" w:hAnsi="Cambria Math"/>
          <w:b/>
          <w:bCs/>
        </w:rPr>
        <w:t>do</w:t>
      </w:r>
    </w:p>
    <w:p w14:paraId="10A002BB" w14:textId="74E4BD79" w:rsidR="00102090" w:rsidRPr="002E73B3" w:rsidRDefault="00102090" w:rsidP="002F01C3">
      <w:pPr>
        <w:pStyle w:val="ListParagraph"/>
        <w:numPr>
          <w:ilvl w:val="0"/>
          <w:numId w:val="1"/>
        </w:numPr>
        <w:ind w:left="1440"/>
        <w:rPr>
          <w:rFonts w:ascii="Cambria Math" w:hAnsi="Cambria Math"/>
        </w:rPr>
      </w:pPr>
      <w:r w:rsidRPr="002E73B3">
        <w:rPr>
          <w:rFonts w:ascii="Cambria Math" w:hAnsi="Cambria Math"/>
          <w:b/>
          <w:bCs/>
        </w:rPr>
        <w:tab/>
      </w:r>
      <w:r w:rsidRPr="002E73B3">
        <w:rPr>
          <w:rFonts w:ascii="Cambria Math" w:hAnsi="Cambria Math"/>
          <w:b/>
          <w:bCs/>
        </w:rPr>
        <w:tab/>
      </w:r>
      <w:r w:rsidRPr="002E73B3">
        <w:rPr>
          <w:rFonts w:ascii="Cambria Math" w:hAnsi="Cambria Math"/>
          <w:b/>
          <w:bCs/>
        </w:rPr>
        <w:tab/>
      </w:r>
      <w:r w:rsidRPr="002E73B3">
        <w:rPr>
          <w:rFonts w:ascii="Cambria Math" w:hAnsi="Cambria Math"/>
          <w:i/>
          <w:iCs/>
        </w:rPr>
        <w:t xml:space="preserve">key ← </w:t>
      </w:r>
      <w:proofErr w:type="spellStart"/>
      <w:r w:rsidRPr="002E73B3">
        <w:rPr>
          <w:rFonts w:ascii="Cambria Math" w:hAnsi="Cambria Math"/>
          <w:i/>
          <w:iCs/>
        </w:rPr>
        <w:t>i</w:t>
      </w:r>
      <w:proofErr w:type="spellEnd"/>
    </w:p>
    <w:p w14:paraId="7C77B89D" w14:textId="55B92338" w:rsidR="00102090" w:rsidRPr="002E73B3" w:rsidRDefault="007F3E88" w:rsidP="002F01C3">
      <w:pPr>
        <w:pStyle w:val="ListParagraph"/>
        <w:numPr>
          <w:ilvl w:val="0"/>
          <w:numId w:val="1"/>
        </w:numPr>
        <w:ind w:left="1440"/>
        <w:rPr>
          <w:rFonts w:ascii="Cambria Math" w:hAnsi="Cambria Math"/>
        </w:rPr>
      </w:pPr>
      <w:r w:rsidRPr="002E73B3">
        <w:rPr>
          <w:rFonts w:ascii="Cambria Math" w:hAnsi="Cambria Math"/>
          <w:i/>
          <w:iCs/>
        </w:rPr>
        <w:tab/>
        <w:t>temp ← A[j]</w:t>
      </w:r>
    </w:p>
    <w:p w14:paraId="1A4B45D0" w14:textId="3A890E49" w:rsidR="007F3E88" w:rsidRPr="002E73B3" w:rsidRDefault="007F3E88" w:rsidP="002F01C3">
      <w:pPr>
        <w:pStyle w:val="ListParagraph"/>
        <w:numPr>
          <w:ilvl w:val="0"/>
          <w:numId w:val="1"/>
        </w:numPr>
        <w:ind w:left="1440"/>
        <w:rPr>
          <w:rFonts w:ascii="Cambria Math" w:hAnsi="Cambria Math"/>
        </w:rPr>
      </w:pPr>
      <w:r w:rsidRPr="002E73B3">
        <w:rPr>
          <w:rFonts w:ascii="Cambria Math" w:hAnsi="Cambria Math"/>
          <w:i/>
          <w:iCs/>
        </w:rPr>
        <w:tab/>
        <w:t>A[j] ← A[key]</w:t>
      </w:r>
    </w:p>
    <w:p w14:paraId="1F3DA25F" w14:textId="0FFB9D95" w:rsidR="007F3E88" w:rsidRPr="002E73B3" w:rsidRDefault="007F3E88" w:rsidP="002F01C3">
      <w:pPr>
        <w:pStyle w:val="ListParagraph"/>
        <w:numPr>
          <w:ilvl w:val="0"/>
          <w:numId w:val="1"/>
        </w:numPr>
        <w:ind w:left="1440"/>
        <w:rPr>
          <w:rFonts w:ascii="Cambria Math" w:hAnsi="Cambria Math"/>
        </w:rPr>
      </w:pPr>
      <w:r w:rsidRPr="002E73B3">
        <w:rPr>
          <w:rFonts w:ascii="Cambria Math" w:hAnsi="Cambria Math"/>
          <w:i/>
          <w:iCs/>
        </w:rPr>
        <w:tab/>
        <w:t>A[key] ← temp</w:t>
      </w:r>
    </w:p>
    <w:p w14:paraId="01A71A70" w14:textId="18A70F5A" w:rsidR="00684A3A" w:rsidRPr="002E73B3" w:rsidRDefault="00684A3A" w:rsidP="00A374F8">
      <w:pPr>
        <w:rPr>
          <w:rFonts w:cstheme="minorHAnsi"/>
        </w:rPr>
      </w:pPr>
    </w:p>
    <w:p w14:paraId="5C04AEDC" w14:textId="3AB50C7B" w:rsidR="006E56B7" w:rsidRPr="002E73B3" w:rsidRDefault="006E56B7" w:rsidP="00A374F8">
      <w:pPr>
        <w:rPr>
          <w:rFonts w:cstheme="minorHAnsi"/>
        </w:rPr>
      </w:pPr>
    </w:p>
    <w:p w14:paraId="4EACAD5D" w14:textId="4BB23DFF" w:rsidR="006E56B7" w:rsidRPr="002E73B3" w:rsidRDefault="007C49AB" w:rsidP="00A374F8">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8</m:t>
                  </m:r>
                </m:sub>
              </m:sSub>
            </m:e>
          </m:d>
          <m:d>
            <m:dPr>
              <m:ctrlPr>
                <w:rPr>
                  <w:rFonts w:ascii="Cambria Math" w:hAnsi="Cambria Math" w:cstheme="minorHAnsi"/>
                  <w:i/>
                </w:rPr>
              </m:ctrlPr>
            </m:dPr>
            <m:e>
              <m:r>
                <w:rPr>
                  <w:rFonts w:ascii="Cambria Math" w:hAnsi="Cambria Math" w:cstheme="minorHAnsi"/>
                </w:rPr>
                <m:t>n-1</m:t>
              </m:r>
            </m:e>
          </m:d>
          <m:r>
            <w:rPr>
              <w:rFonts w:ascii="Cambria Math" w:hAnsi="Cambria Math" w:cstheme="minorHAnsi"/>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3</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d>
                <m:dPr>
                  <m:ctrlPr>
                    <w:rPr>
                      <w:rFonts w:ascii="Cambria Math" w:hAnsi="Cambria Math" w:cstheme="minorHAnsi"/>
                      <w:i/>
                    </w:rPr>
                  </m:ctrlPr>
                </m:dPr>
                <m:e>
                  <m:r>
                    <w:rPr>
                      <w:rFonts w:ascii="Cambria Math" w:hAnsi="Cambria Math" w:cstheme="minorHAnsi"/>
                      <w:shd w:val="clear" w:color="auto" w:fill="5B9BD5" w:themeFill="accent5"/>
                    </w:rPr>
                    <m:t>n</m:t>
                  </m:r>
                  <m:r>
                    <w:rPr>
                      <w:rFonts w:ascii="Cambria Math" w:hAnsi="Cambria Math" w:cstheme="minorHAnsi"/>
                      <w:shd w:val="clear" w:color="auto" w:fill="A5A5A5" w:themeFill="accent3"/>
                    </w:rPr>
                    <m:t>-j</m:t>
                  </m:r>
                  <m:r>
                    <w:rPr>
                      <w:rFonts w:ascii="Cambria Math" w:hAnsi="Cambria Math" w:cstheme="minorHAnsi"/>
                    </w:rPr>
                    <m:t>+</m:t>
                  </m:r>
                  <m:r>
                    <w:rPr>
                      <w:rFonts w:ascii="Cambria Math" w:hAnsi="Cambria Math" w:cstheme="minorHAnsi"/>
                      <w:shd w:val="clear" w:color="auto" w:fill="FFC000" w:themeFill="accent4"/>
                    </w:rPr>
                    <m:t>1</m:t>
                  </m:r>
                </m:e>
              </m:d>
            </m:e>
          </m:nary>
          <m:r>
            <w:rPr>
              <w:rFonts w:ascii="Cambria Math" w:hAnsi="Cambria Math" w:cstheme="minorHAnsi"/>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4</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d>
                <m:dPr>
                  <m:ctrlPr>
                    <w:rPr>
                      <w:rFonts w:ascii="Cambria Math" w:hAnsi="Cambria Math" w:cstheme="minorHAnsi"/>
                      <w:i/>
                    </w:rPr>
                  </m:ctrlPr>
                </m:dPr>
                <m:e>
                  <m:r>
                    <w:rPr>
                      <w:rFonts w:ascii="Cambria Math" w:hAnsi="Cambria Math" w:cstheme="minorHAnsi"/>
                      <w:shd w:val="clear" w:color="auto" w:fill="5B9BD5" w:themeFill="accent5"/>
                    </w:rPr>
                    <m:t>n</m:t>
                  </m:r>
                  <m:r>
                    <w:rPr>
                      <w:rFonts w:ascii="Cambria Math" w:hAnsi="Cambria Math" w:cstheme="minorHAnsi"/>
                      <w:shd w:val="clear" w:color="auto" w:fill="A5A5A5" w:themeFill="accent3"/>
                    </w:rPr>
                    <m:t>-j</m:t>
                  </m:r>
                </m:e>
              </m:d>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e>
              </m:d>
            </m:e>
          </m:nary>
        </m:oMath>
      </m:oMathPara>
    </w:p>
    <w:p w14:paraId="10012D6A" w14:textId="717EBCB6" w:rsidR="006E56B7" w:rsidRPr="002E73B3" w:rsidRDefault="007C49AB" w:rsidP="00A374F8">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8</m:t>
                  </m:r>
                </m:sub>
              </m:sSub>
            </m:e>
          </m:d>
          <m:d>
            <m:dPr>
              <m:ctrlPr>
                <w:rPr>
                  <w:rFonts w:ascii="Cambria Math" w:hAnsi="Cambria Math" w:cstheme="minorHAnsi"/>
                  <w:i/>
                </w:rPr>
              </m:ctrlPr>
            </m:dPr>
            <m:e>
              <m:r>
                <w:rPr>
                  <w:rFonts w:ascii="Cambria Math" w:hAnsi="Cambria Math" w:cstheme="minorHAnsi"/>
                </w:rPr>
                <m:t>n-1</m:t>
              </m:r>
            </m:e>
          </m:d>
          <m:r>
            <w:rPr>
              <w:rFonts w:ascii="Cambria Math" w:hAnsi="Cambria Math" w:cstheme="minorHAnsi"/>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3</m:t>
              </m:r>
            </m:sub>
          </m:sSub>
          <m:r>
            <w:rPr>
              <w:rFonts w:ascii="Cambria Math" w:hAnsi="Cambria Math" w:cstheme="minorHAnsi"/>
              <w:shd w:val="clear" w:color="auto" w:fill="70AD47" w:themeFill="accent6"/>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4</m:t>
              </m:r>
            </m:sub>
          </m:sSub>
          <m:r>
            <w:rPr>
              <w:rFonts w:ascii="Cambria Math" w:hAnsi="Cambria Math" w:cstheme="minorHAnsi"/>
              <w:shd w:val="clear" w:color="auto" w:fill="70AD47" w:themeFill="accent6"/>
            </w:rPr>
            <m:t>)</m:t>
          </m:r>
          <m:d>
            <m:dPr>
              <m:ctrlPr>
                <w:rPr>
                  <w:rFonts w:ascii="Cambria Math" w:hAnsi="Cambria Math" w:cstheme="minorHAnsi"/>
                  <w:i/>
                </w:rPr>
              </m:ctrlPr>
            </m:dPr>
            <m:e>
              <m:nary>
                <m:naryPr>
                  <m:chr m:val="∑"/>
                  <m:limLoc m:val="subSup"/>
                  <m:ctrlPr>
                    <w:rPr>
                      <w:rFonts w:ascii="Cambria Math" w:hAnsi="Cambria Math" w:cstheme="minorHAnsi"/>
                      <w:i/>
                      <w:shd w:val="clear" w:color="auto" w:fill="5B9BD5" w:themeFill="accent5"/>
                    </w:rPr>
                  </m:ctrlPr>
                </m:naryPr>
                <m:sub>
                  <m:r>
                    <w:rPr>
                      <w:rFonts w:ascii="Cambria Math" w:hAnsi="Cambria Math" w:cstheme="minorHAnsi"/>
                      <w:shd w:val="clear" w:color="auto" w:fill="5B9BD5" w:themeFill="accent5"/>
                    </w:rPr>
                    <m:t>j=1</m:t>
                  </m:r>
                </m:sub>
                <m:sup>
                  <m:r>
                    <w:rPr>
                      <w:rFonts w:ascii="Cambria Math" w:hAnsi="Cambria Math" w:cstheme="minorHAnsi"/>
                      <w:shd w:val="clear" w:color="auto" w:fill="5B9BD5" w:themeFill="accent5"/>
                    </w:rPr>
                    <m:t>n-1</m:t>
                  </m:r>
                </m:sup>
                <m:e>
                  <m:r>
                    <w:rPr>
                      <w:rFonts w:ascii="Cambria Math" w:hAnsi="Cambria Math" w:cstheme="minorHAnsi"/>
                      <w:shd w:val="clear" w:color="auto" w:fill="5B9BD5" w:themeFill="accent5"/>
                    </w:rPr>
                    <m:t>n</m:t>
                  </m:r>
                </m:e>
              </m:nary>
              <m:r>
                <w:rPr>
                  <w:rFonts w:ascii="Cambria Math" w:hAnsi="Cambria Math" w:cstheme="minorHAnsi"/>
                  <w:shd w:val="clear" w:color="auto" w:fill="A5A5A5" w:themeFill="accent3"/>
                </w:rPr>
                <m:t>-</m:t>
              </m:r>
              <m:nary>
                <m:naryPr>
                  <m:chr m:val="∑"/>
                  <m:limLoc m:val="subSup"/>
                  <m:ctrlPr>
                    <w:rPr>
                      <w:rFonts w:ascii="Cambria Math" w:hAnsi="Cambria Math" w:cstheme="minorHAnsi"/>
                      <w:i/>
                      <w:shd w:val="clear" w:color="auto" w:fill="A5A5A5" w:themeFill="accent3"/>
                    </w:rPr>
                  </m:ctrlPr>
                </m:naryPr>
                <m:sub>
                  <m:r>
                    <w:rPr>
                      <w:rFonts w:ascii="Cambria Math" w:hAnsi="Cambria Math" w:cstheme="minorHAnsi"/>
                      <w:shd w:val="clear" w:color="auto" w:fill="A5A5A5" w:themeFill="accent3"/>
                    </w:rPr>
                    <m:t>j=1</m:t>
                  </m:r>
                </m:sub>
                <m:sup>
                  <m:r>
                    <w:rPr>
                      <w:rFonts w:ascii="Cambria Math" w:hAnsi="Cambria Math" w:cstheme="minorHAnsi"/>
                      <w:shd w:val="clear" w:color="auto" w:fill="A5A5A5" w:themeFill="accent3"/>
                    </w:rPr>
                    <m:t>n-1</m:t>
                  </m:r>
                </m:sup>
                <m:e>
                  <m:r>
                    <w:rPr>
                      <w:rFonts w:ascii="Cambria Math" w:hAnsi="Cambria Math" w:cstheme="minorHAnsi"/>
                      <w:shd w:val="clear" w:color="auto" w:fill="A5A5A5" w:themeFill="accent3"/>
                    </w:rPr>
                    <m:t>j</m:t>
                  </m:r>
                </m:e>
              </m:nary>
            </m:e>
          </m:d>
          <m:r>
            <w:rPr>
              <w:rFonts w:ascii="Cambria Math" w:hAnsi="Cambria Math" w:cstheme="minorHAnsi"/>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3</m:t>
              </m:r>
            </m:sub>
          </m:sSub>
          <m:nary>
            <m:naryPr>
              <m:chr m:val="∑"/>
              <m:limLoc m:val="subSup"/>
              <m:ctrlPr>
                <w:rPr>
                  <w:rFonts w:ascii="Cambria Math" w:hAnsi="Cambria Math" w:cstheme="minorHAnsi"/>
                  <w:i/>
                  <w:shd w:val="clear" w:color="auto" w:fill="FFC000" w:themeFill="accent4"/>
                </w:rPr>
              </m:ctrlPr>
            </m:naryPr>
            <m:sub>
              <m:r>
                <w:rPr>
                  <w:rFonts w:ascii="Cambria Math" w:hAnsi="Cambria Math" w:cstheme="minorHAnsi"/>
                  <w:shd w:val="clear" w:color="auto" w:fill="FFC000" w:themeFill="accent4"/>
                </w:rPr>
                <m:t>j=1</m:t>
              </m:r>
            </m:sub>
            <m:sup>
              <m:r>
                <w:rPr>
                  <w:rFonts w:ascii="Cambria Math" w:hAnsi="Cambria Math" w:cstheme="minorHAnsi"/>
                  <w:shd w:val="clear" w:color="auto" w:fill="FFC000" w:themeFill="accent4"/>
                </w:rPr>
                <m:t>n-1</m:t>
              </m:r>
            </m:sup>
            <m:e>
              <m:r>
                <w:rPr>
                  <w:rFonts w:ascii="Cambria Math" w:hAnsi="Cambria Math" w:cstheme="minorHAnsi"/>
                  <w:shd w:val="clear" w:color="auto" w:fill="FFC000" w:themeFill="accent4"/>
                </w:rPr>
                <m:t>1</m:t>
              </m:r>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e>
          </m:nary>
        </m:oMath>
      </m:oMathPara>
    </w:p>
    <w:p w14:paraId="261A7A58" w14:textId="0B723D6E" w:rsidR="004B6959" w:rsidRPr="00121154" w:rsidRDefault="007C49AB" w:rsidP="00A374F8">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8</m:t>
                  </m:r>
                </m:sub>
              </m:sSub>
            </m:e>
          </m:d>
          <m:d>
            <m:dPr>
              <m:ctrlPr>
                <w:rPr>
                  <w:rFonts w:ascii="Cambria Math" w:hAnsi="Cambria Math" w:cstheme="minorHAnsi"/>
                  <w:i/>
                </w:rPr>
              </m:ctrlPr>
            </m:dPr>
            <m:e>
              <m:r>
                <w:rPr>
                  <w:rFonts w:ascii="Cambria Math" w:hAnsi="Cambria Math" w:cstheme="minorHAnsi"/>
                </w:rPr>
                <m:t>n-1</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4</m:t>
              </m:r>
            </m:sub>
          </m:sSub>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shd w:val="clear" w:color="auto" w:fill="5B9BD5" w:themeFill="accent5"/>
                    </w:rPr>
                  </m:ctrlPr>
                </m:sSupPr>
                <m:e>
                  <m:r>
                    <w:rPr>
                      <w:rFonts w:ascii="Cambria Math" w:hAnsi="Cambria Math" w:cstheme="minorHAnsi"/>
                      <w:shd w:val="clear" w:color="auto" w:fill="5B9BD5" w:themeFill="accent5"/>
                    </w:rPr>
                    <m:t>n</m:t>
                  </m:r>
                </m:e>
                <m:sup>
                  <m:r>
                    <w:rPr>
                      <w:rFonts w:ascii="Cambria Math" w:hAnsi="Cambria Math" w:cstheme="minorHAnsi"/>
                      <w:shd w:val="clear" w:color="auto" w:fill="5B9BD5" w:themeFill="accent5"/>
                    </w:rPr>
                    <m:t>2</m:t>
                  </m:r>
                </m:sup>
              </m:sSup>
              <m:r>
                <w:rPr>
                  <w:rFonts w:ascii="Cambria Math" w:hAnsi="Cambria Math" w:cstheme="minorHAnsi"/>
                  <w:shd w:val="clear" w:color="auto" w:fill="5B9BD5" w:themeFill="accent5"/>
                </w:rPr>
                <m:t>-n</m:t>
              </m:r>
              <m:r>
                <w:rPr>
                  <w:rFonts w:ascii="Cambria Math" w:hAnsi="Cambria Math" w:cstheme="minorHAnsi"/>
                  <w:shd w:val="clear" w:color="auto" w:fill="A5A5A5" w:themeFill="accent3"/>
                </w:rPr>
                <m:t>-</m:t>
              </m:r>
              <m:f>
                <m:fPr>
                  <m:ctrlPr>
                    <w:rPr>
                      <w:rFonts w:ascii="Cambria Math" w:hAnsi="Cambria Math" w:cstheme="minorHAnsi"/>
                      <w:i/>
                      <w:shd w:val="clear" w:color="auto" w:fill="A5A5A5" w:themeFill="accent3"/>
                    </w:rPr>
                  </m:ctrlPr>
                </m:fPr>
                <m:num>
                  <m:sSup>
                    <m:sSupPr>
                      <m:ctrlPr>
                        <w:rPr>
                          <w:rFonts w:ascii="Cambria Math" w:hAnsi="Cambria Math" w:cstheme="minorHAnsi"/>
                          <w:i/>
                          <w:shd w:val="clear" w:color="auto" w:fill="A5A5A5" w:themeFill="accent3"/>
                        </w:rPr>
                      </m:ctrlPr>
                    </m:sSupPr>
                    <m:e>
                      <m:r>
                        <w:rPr>
                          <w:rFonts w:ascii="Cambria Math" w:hAnsi="Cambria Math" w:cstheme="minorHAnsi"/>
                          <w:shd w:val="clear" w:color="auto" w:fill="A5A5A5" w:themeFill="accent3"/>
                        </w:rPr>
                        <m:t>(n-1)</m:t>
                      </m:r>
                    </m:e>
                    <m:sup>
                      <m:r>
                        <w:rPr>
                          <w:rFonts w:ascii="Cambria Math" w:hAnsi="Cambria Math" w:cstheme="minorHAnsi"/>
                          <w:shd w:val="clear" w:color="auto" w:fill="A5A5A5" w:themeFill="accent3"/>
                        </w:rPr>
                        <m:t>2</m:t>
                      </m:r>
                    </m:sup>
                  </m:sSup>
                  <m:r>
                    <w:rPr>
                      <w:rFonts w:ascii="Cambria Math" w:hAnsi="Cambria Math" w:cstheme="minorHAnsi"/>
                      <w:shd w:val="clear" w:color="auto" w:fill="A5A5A5" w:themeFill="accent3"/>
                    </w:rPr>
                    <m:t>+n-1</m:t>
                  </m:r>
                </m:num>
                <m:den>
                  <m:r>
                    <w:rPr>
                      <w:rFonts w:ascii="Cambria Math" w:hAnsi="Cambria Math" w:cstheme="minorHAnsi"/>
                      <w:shd w:val="clear" w:color="auto" w:fill="A5A5A5" w:themeFill="accent3"/>
                    </w:rPr>
                    <m:t>2</m:t>
                  </m:r>
                </m:den>
              </m:f>
            </m:e>
          </m:d>
          <m:r>
            <w:rPr>
              <w:rFonts w:ascii="Cambria Math" w:hAnsi="Cambria Math" w:cstheme="minorHAnsi"/>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3</m:t>
              </m:r>
            </m:sub>
          </m:sSub>
          <m:r>
            <w:rPr>
              <w:rFonts w:ascii="Cambria Math" w:hAnsi="Cambria Math" w:cstheme="minorHAnsi"/>
            </w:rPr>
            <m:t>(</m:t>
          </m:r>
          <m:r>
            <w:rPr>
              <w:rFonts w:ascii="Cambria Math" w:hAnsi="Cambria Math" w:cstheme="minorHAnsi"/>
              <w:shd w:val="clear" w:color="auto" w:fill="FFC000" w:themeFill="accent4"/>
            </w:rPr>
            <m:t>n-1</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e>
          </m:nary>
        </m:oMath>
      </m:oMathPara>
    </w:p>
    <w:p w14:paraId="38AB646D" w14:textId="3F0A4B39" w:rsidR="00121154" w:rsidRPr="002E73B3" w:rsidRDefault="007C49AB" w:rsidP="00A374F8">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8</m:t>
                  </m:r>
                </m:sub>
              </m:sSub>
            </m:e>
          </m:d>
          <m:d>
            <m:dPr>
              <m:ctrlPr>
                <w:rPr>
                  <w:rFonts w:ascii="Cambria Math" w:hAnsi="Cambria Math" w:cstheme="minorHAnsi"/>
                  <w:i/>
                </w:rPr>
              </m:ctrlPr>
            </m:dPr>
            <m:e>
              <m:r>
                <w:rPr>
                  <w:rFonts w:ascii="Cambria Math" w:hAnsi="Cambria Math" w:cstheme="minorHAnsi"/>
                  <w:shd w:val="clear" w:color="auto" w:fill="FFC000" w:themeFill="accent4"/>
                </w:rPr>
                <m:t>n-1</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4</m:t>
              </m:r>
            </m:sub>
          </m:sSub>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shd w:val="clear" w:color="auto" w:fill="5B9BD5" w:themeFill="accent5"/>
                    </w:rPr>
                    <m:t>2</m:t>
                  </m:r>
                  <m:sSup>
                    <m:sSupPr>
                      <m:ctrlPr>
                        <w:rPr>
                          <w:rFonts w:ascii="Cambria Math" w:hAnsi="Cambria Math" w:cstheme="minorHAnsi"/>
                          <w:i/>
                          <w:shd w:val="clear" w:color="auto" w:fill="5B9BD5" w:themeFill="accent5"/>
                        </w:rPr>
                      </m:ctrlPr>
                    </m:sSupPr>
                    <m:e>
                      <m:r>
                        <w:rPr>
                          <w:rFonts w:ascii="Cambria Math" w:hAnsi="Cambria Math" w:cstheme="minorHAnsi"/>
                          <w:shd w:val="clear" w:color="auto" w:fill="5B9BD5" w:themeFill="accent5"/>
                        </w:rPr>
                        <m:t>n</m:t>
                      </m:r>
                    </m:e>
                    <m:sup>
                      <m:r>
                        <w:rPr>
                          <w:rFonts w:ascii="Cambria Math" w:hAnsi="Cambria Math" w:cstheme="minorHAnsi"/>
                          <w:shd w:val="clear" w:color="auto" w:fill="5B9BD5" w:themeFill="accent5"/>
                        </w:rPr>
                        <m:t>2</m:t>
                      </m:r>
                    </m:sup>
                  </m:sSup>
                  <m:r>
                    <w:rPr>
                      <w:rFonts w:ascii="Cambria Math" w:hAnsi="Cambria Math" w:cstheme="minorHAnsi"/>
                      <w:shd w:val="clear" w:color="auto" w:fill="5B9BD5" w:themeFill="accent5"/>
                    </w:rPr>
                    <m:t>-2n</m:t>
                  </m:r>
                  <m:r>
                    <w:rPr>
                      <w:rFonts w:ascii="Cambria Math" w:hAnsi="Cambria Math" w:cstheme="minorHAnsi"/>
                      <w:shd w:val="clear" w:color="auto" w:fill="A5A5A5" w:themeFill="accent3"/>
                    </w:rPr>
                    <m:t>-(</m:t>
                  </m:r>
                  <m:sSup>
                    <m:sSupPr>
                      <m:ctrlPr>
                        <w:rPr>
                          <w:rFonts w:ascii="Cambria Math" w:hAnsi="Cambria Math" w:cstheme="minorHAnsi"/>
                          <w:i/>
                          <w:shd w:val="clear" w:color="auto" w:fill="A5A5A5" w:themeFill="accent3"/>
                        </w:rPr>
                      </m:ctrlPr>
                    </m:sSupPr>
                    <m:e>
                      <m:r>
                        <w:rPr>
                          <w:rFonts w:ascii="Cambria Math" w:hAnsi="Cambria Math" w:cstheme="minorHAnsi"/>
                          <w:shd w:val="clear" w:color="auto" w:fill="A5A5A5" w:themeFill="accent3"/>
                        </w:rPr>
                        <m:t>n</m:t>
                      </m:r>
                    </m:e>
                    <m:sup>
                      <m:r>
                        <w:rPr>
                          <w:rFonts w:ascii="Cambria Math" w:hAnsi="Cambria Math" w:cstheme="minorHAnsi"/>
                          <w:shd w:val="clear" w:color="auto" w:fill="A5A5A5" w:themeFill="accent3"/>
                        </w:rPr>
                        <m:t>2</m:t>
                      </m:r>
                    </m:sup>
                  </m:sSup>
                  <m:r>
                    <w:rPr>
                      <w:rFonts w:ascii="Cambria Math" w:hAnsi="Cambria Math" w:cstheme="minorHAnsi"/>
                      <w:shd w:val="clear" w:color="auto" w:fill="A5A5A5" w:themeFill="accent3"/>
                    </w:rPr>
                    <m:t>-2n+1+n-1)</m:t>
                  </m:r>
                </m:num>
                <m:den>
                  <m:r>
                    <w:rPr>
                      <w:rFonts w:ascii="Cambria Math" w:hAnsi="Cambria Math" w:cstheme="minorHAnsi"/>
                    </w:rPr>
                    <m:t>2</m:t>
                  </m:r>
                </m:den>
              </m:f>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e>
          </m:nary>
        </m:oMath>
      </m:oMathPara>
    </w:p>
    <w:p w14:paraId="525EC3A7" w14:textId="689EB556" w:rsidR="005B6470" w:rsidRPr="002E73B3" w:rsidRDefault="007C49AB" w:rsidP="00A374F8">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8</m:t>
                  </m:r>
                </m:sub>
              </m:sSub>
            </m:e>
          </m:d>
          <m:d>
            <m:dPr>
              <m:ctrlPr>
                <w:rPr>
                  <w:rFonts w:ascii="Cambria Math" w:hAnsi="Cambria Math" w:cstheme="minorHAnsi"/>
                  <w:i/>
                </w:rPr>
              </m:ctrlPr>
            </m:dPr>
            <m:e>
              <m:r>
                <w:rPr>
                  <w:rFonts w:ascii="Cambria Math" w:hAnsi="Cambria Math" w:cstheme="minorHAnsi"/>
                </w:rPr>
                <m:t>n-1</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4</m:t>
              </m:r>
            </m:sub>
          </m:sSub>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shd w:val="clear" w:color="auto" w:fill="5B9BD5" w:themeFill="accent5"/>
                        </w:rPr>
                      </m:ctrlPr>
                    </m:sSupPr>
                    <m:e>
                      <m:r>
                        <w:rPr>
                          <w:rFonts w:ascii="Cambria Math" w:hAnsi="Cambria Math" w:cstheme="minorHAnsi"/>
                          <w:shd w:val="clear" w:color="auto" w:fill="5B9BD5" w:themeFill="accent5"/>
                        </w:rPr>
                        <m:t>n</m:t>
                      </m:r>
                    </m:e>
                    <m:sup>
                      <m:r>
                        <w:rPr>
                          <w:rFonts w:ascii="Cambria Math" w:hAnsi="Cambria Math" w:cstheme="minorHAnsi"/>
                          <w:shd w:val="clear" w:color="auto" w:fill="5B9BD5" w:themeFill="accent5"/>
                        </w:rPr>
                        <m:t>2</m:t>
                      </m:r>
                    </m:sup>
                  </m:sSup>
                  <m:r>
                    <w:rPr>
                      <w:rFonts w:ascii="Cambria Math" w:hAnsi="Cambria Math" w:cstheme="minorHAnsi"/>
                      <w:shd w:val="clear" w:color="auto" w:fill="A5A5A5" w:themeFill="accent3"/>
                    </w:rPr>
                    <m:t>-n</m:t>
                  </m:r>
                </m:num>
                <m:den>
                  <m:r>
                    <w:rPr>
                      <w:rFonts w:ascii="Cambria Math" w:hAnsi="Cambria Math" w:cstheme="minorHAnsi"/>
                    </w:rPr>
                    <m:t>2</m:t>
                  </m:r>
                </m:den>
              </m:f>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e>
          </m:nary>
        </m:oMath>
      </m:oMathPara>
    </w:p>
    <w:p w14:paraId="6C8607FC" w14:textId="2F598F95" w:rsidR="00276ACF" w:rsidRPr="00276ACF" w:rsidRDefault="007C49AB" w:rsidP="00A374F8">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shd w:val="clear" w:color="auto" w:fill="FFC000" w:themeFill="accent4"/>
                    </w:rPr>
                  </m:ctrlPr>
                </m:sSubPr>
                <m:e>
                  <m:r>
                    <w:rPr>
                      <w:rFonts w:ascii="Cambria Math" w:hAnsi="Cambria Math" w:cstheme="minorHAnsi"/>
                      <w:shd w:val="clear" w:color="auto" w:fill="FFC000" w:themeFill="accent4"/>
                    </w:rPr>
                    <m:t>C</m:t>
                  </m:r>
                </m:e>
                <m:sub>
                  <m:r>
                    <w:rPr>
                      <w:rFonts w:ascii="Cambria Math" w:hAnsi="Cambria Math" w:cstheme="minorHAnsi"/>
                      <w:shd w:val="clear" w:color="auto" w:fill="FFC000" w:themeFill="accent4"/>
                    </w:rPr>
                    <m:t>2</m:t>
                  </m:r>
                </m:sub>
              </m:sSub>
              <m:r>
                <w:rPr>
                  <w:rFonts w:ascii="Cambria Math" w:hAnsi="Cambria Math" w:cstheme="minorHAnsi"/>
                  <w:shd w:val="clear" w:color="auto" w:fill="FFC000" w:themeFill="accent4"/>
                </w:rPr>
                <m:t>+</m:t>
              </m:r>
              <m:sSub>
                <m:sSubPr>
                  <m:ctrlPr>
                    <w:rPr>
                      <w:rFonts w:ascii="Cambria Math" w:hAnsi="Cambria Math" w:cstheme="minorHAnsi"/>
                      <w:i/>
                      <w:shd w:val="clear" w:color="auto" w:fill="FFC000" w:themeFill="accent4"/>
                    </w:rPr>
                  </m:ctrlPr>
                </m:sSubPr>
                <m:e>
                  <m:r>
                    <w:rPr>
                      <w:rFonts w:ascii="Cambria Math" w:hAnsi="Cambria Math" w:cstheme="minorHAnsi"/>
                      <w:shd w:val="clear" w:color="auto" w:fill="FFC000" w:themeFill="accent4"/>
                    </w:rPr>
                    <m:t>C</m:t>
                  </m:r>
                </m:e>
                <m:sub>
                  <m:r>
                    <w:rPr>
                      <w:rFonts w:ascii="Cambria Math" w:hAnsi="Cambria Math" w:cstheme="minorHAnsi"/>
                      <w:shd w:val="clear" w:color="auto" w:fill="FFC000" w:themeFill="accent4"/>
                    </w:rPr>
                    <m:t>3</m:t>
                  </m:r>
                </m:sub>
              </m:sSub>
              <m:r>
                <w:rPr>
                  <w:rFonts w:ascii="Cambria Math" w:hAnsi="Cambria Math" w:cstheme="minorHAnsi"/>
                  <w:shd w:val="clear" w:color="auto" w:fill="FFC000" w:themeFill="accent4"/>
                </w:rPr>
                <m:t>+</m:t>
              </m:r>
              <m:sSub>
                <m:sSubPr>
                  <m:ctrlPr>
                    <w:rPr>
                      <w:rFonts w:ascii="Cambria Math" w:hAnsi="Cambria Math" w:cstheme="minorHAnsi"/>
                      <w:i/>
                      <w:shd w:val="clear" w:color="auto" w:fill="FFC000" w:themeFill="accent4"/>
                    </w:rPr>
                  </m:ctrlPr>
                </m:sSubPr>
                <m:e>
                  <m:r>
                    <w:rPr>
                      <w:rFonts w:ascii="Cambria Math" w:hAnsi="Cambria Math" w:cstheme="minorHAnsi"/>
                      <w:shd w:val="clear" w:color="auto" w:fill="FFC000" w:themeFill="accent4"/>
                    </w:rPr>
                    <m:t>C</m:t>
                  </m:r>
                </m:e>
                <m:sub>
                  <m:r>
                    <w:rPr>
                      <w:rFonts w:ascii="Cambria Math" w:hAnsi="Cambria Math" w:cstheme="minorHAnsi"/>
                      <w:shd w:val="clear" w:color="auto" w:fill="FFC000" w:themeFill="accent4"/>
                    </w:rPr>
                    <m:t>6</m:t>
                  </m:r>
                </m:sub>
              </m:sSub>
              <m:r>
                <w:rPr>
                  <w:rFonts w:ascii="Cambria Math" w:hAnsi="Cambria Math" w:cstheme="minorHAnsi"/>
                  <w:shd w:val="clear" w:color="auto" w:fill="FFC000" w:themeFill="accent4"/>
                </w:rPr>
                <m:t>+</m:t>
              </m:r>
              <m:sSub>
                <m:sSubPr>
                  <m:ctrlPr>
                    <w:rPr>
                      <w:rFonts w:ascii="Cambria Math" w:hAnsi="Cambria Math" w:cstheme="minorHAnsi"/>
                      <w:i/>
                      <w:shd w:val="clear" w:color="auto" w:fill="FFC000" w:themeFill="accent4"/>
                    </w:rPr>
                  </m:ctrlPr>
                </m:sSubPr>
                <m:e>
                  <m:r>
                    <w:rPr>
                      <w:rFonts w:ascii="Cambria Math" w:hAnsi="Cambria Math" w:cstheme="minorHAnsi"/>
                      <w:shd w:val="clear" w:color="auto" w:fill="FFC000" w:themeFill="accent4"/>
                    </w:rPr>
                    <m:t>C</m:t>
                  </m:r>
                </m:e>
                <m:sub>
                  <m:r>
                    <w:rPr>
                      <w:rFonts w:ascii="Cambria Math" w:hAnsi="Cambria Math" w:cstheme="minorHAnsi"/>
                      <w:shd w:val="clear" w:color="auto" w:fill="FFC000" w:themeFill="accent4"/>
                    </w:rPr>
                    <m:t>7</m:t>
                  </m:r>
                </m:sub>
              </m:sSub>
              <m:r>
                <w:rPr>
                  <w:rFonts w:ascii="Cambria Math" w:hAnsi="Cambria Math" w:cstheme="minorHAnsi"/>
                  <w:shd w:val="clear" w:color="auto" w:fill="FFC000" w:themeFill="accent4"/>
                </w:rPr>
                <m:t>+</m:t>
              </m:r>
              <m:sSub>
                <m:sSubPr>
                  <m:ctrlPr>
                    <w:rPr>
                      <w:rFonts w:ascii="Cambria Math" w:hAnsi="Cambria Math" w:cstheme="minorHAnsi"/>
                      <w:i/>
                      <w:shd w:val="clear" w:color="auto" w:fill="FFC000" w:themeFill="accent4"/>
                    </w:rPr>
                  </m:ctrlPr>
                </m:sSubPr>
                <m:e>
                  <m:r>
                    <w:rPr>
                      <w:rFonts w:ascii="Cambria Math" w:hAnsi="Cambria Math" w:cstheme="minorHAnsi"/>
                      <w:shd w:val="clear" w:color="auto" w:fill="FFC000" w:themeFill="accent4"/>
                    </w:rPr>
                    <m:t>C</m:t>
                  </m:r>
                </m:e>
                <m:sub>
                  <m:r>
                    <w:rPr>
                      <w:rFonts w:ascii="Cambria Math" w:hAnsi="Cambria Math" w:cstheme="minorHAnsi"/>
                      <w:shd w:val="clear" w:color="auto" w:fill="FFC000" w:themeFill="accent4"/>
                    </w:rPr>
                    <m:t>8</m:t>
                  </m:r>
                </m:sub>
              </m:sSub>
            </m:e>
          </m:d>
          <m:d>
            <m:dPr>
              <m:ctrlPr>
                <w:rPr>
                  <w:rFonts w:ascii="Cambria Math" w:hAnsi="Cambria Math" w:cstheme="minorHAnsi"/>
                  <w:i/>
                </w:rPr>
              </m:ctrlPr>
            </m:dPr>
            <m:e>
              <m:r>
                <w:rPr>
                  <w:rFonts w:ascii="Cambria Math" w:hAnsi="Cambria Math" w:cstheme="minorHAnsi"/>
                  <w:shd w:val="clear" w:color="auto" w:fill="A5A5A5" w:themeFill="accent3"/>
                </w:rPr>
                <m:t>n</m:t>
              </m:r>
              <m:r>
                <w:rPr>
                  <w:rFonts w:ascii="Cambria Math" w:hAnsi="Cambria Math" w:cstheme="minorHAnsi"/>
                  <w:shd w:val="clear" w:color="auto" w:fill="FFC000" w:themeFill="accent4"/>
                </w:rPr>
                <m:t>-1</m:t>
              </m:r>
            </m:e>
          </m:d>
          <m:r>
            <w:rPr>
              <w:rFonts w:ascii="Cambria Math" w:hAnsi="Cambria Math" w:cstheme="minorHAnsi"/>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3</m:t>
              </m:r>
            </m:sub>
          </m:sSub>
          <m:r>
            <w:rPr>
              <w:rFonts w:ascii="Cambria Math" w:hAnsi="Cambria Math" w:cstheme="minorHAnsi"/>
              <w:shd w:val="clear" w:color="auto" w:fill="70AD47" w:themeFill="accent6"/>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4</m:t>
              </m:r>
            </m:sub>
          </m:sSub>
          <m:r>
            <w:rPr>
              <w:rFonts w:ascii="Cambria Math" w:hAnsi="Cambria Math" w:cstheme="minorHAnsi"/>
              <w:shd w:val="clear" w:color="auto" w:fill="70AD47" w:themeFill="accent6"/>
            </w:rPr>
            <m:t>)</m:t>
          </m:r>
          <m:d>
            <m:dPr>
              <m:ctrlPr>
                <w:rPr>
                  <w:rFonts w:ascii="Cambria Math" w:hAnsi="Cambria Math" w:cstheme="minorHAnsi"/>
                  <w:i/>
                </w:rPr>
              </m:ctrlPr>
            </m:dPr>
            <m:e>
              <m:f>
                <m:fPr>
                  <m:ctrlPr>
                    <w:rPr>
                      <w:rFonts w:ascii="Cambria Math" w:hAnsi="Cambria Math" w:cstheme="minorHAnsi"/>
                      <w:i/>
                      <w:shd w:val="clear" w:color="auto" w:fill="5B9BD5" w:themeFill="accent5"/>
                    </w:rPr>
                  </m:ctrlPr>
                </m:fPr>
                <m:num>
                  <m:r>
                    <w:rPr>
                      <w:rFonts w:ascii="Cambria Math" w:hAnsi="Cambria Math" w:cstheme="minorHAnsi"/>
                      <w:shd w:val="clear" w:color="auto" w:fill="5B9BD5" w:themeFill="accent5"/>
                    </w:rPr>
                    <m:t>1</m:t>
                  </m:r>
                </m:num>
                <m:den>
                  <m:r>
                    <w:rPr>
                      <w:rFonts w:ascii="Cambria Math" w:hAnsi="Cambria Math" w:cstheme="minorHAnsi"/>
                      <w:shd w:val="clear" w:color="auto" w:fill="5B9BD5" w:themeFill="accent5"/>
                    </w:rPr>
                    <m:t>2</m:t>
                  </m:r>
                </m:den>
              </m:f>
              <m:sSup>
                <m:sSupPr>
                  <m:ctrlPr>
                    <w:rPr>
                      <w:rFonts w:ascii="Cambria Math" w:hAnsi="Cambria Math" w:cstheme="minorHAnsi"/>
                      <w:i/>
                      <w:shd w:val="clear" w:color="auto" w:fill="5B9BD5" w:themeFill="accent5"/>
                    </w:rPr>
                  </m:ctrlPr>
                </m:sSupPr>
                <m:e>
                  <m:r>
                    <w:rPr>
                      <w:rFonts w:ascii="Cambria Math" w:hAnsi="Cambria Math" w:cstheme="minorHAnsi"/>
                      <w:shd w:val="clear" w:color="auto" w:fill="5B9BD5" w:themeFill="accent5"/>
                    </w:rPr>
                    <m:t>n</m:t>
                  </m:r>
                </m:e>
                <m:sup>
                  <m:r>
                    <w:rPr>
                      <w:rFonts w:ascii="Cambria Math" w:hAnsi="Cambria Math" w:cstheme="minorHAnsi"/>
                      <w:shd w:val="clear" w:color="auto" w:fill="5B9BD5" w:themeFill="accent5"/>
                    </w:rPr>
                    <m:t>2</m:t>
                  </m:r>
                </m:sup>
              </m:sSup>
              <m:r>
                <w:rPr>
                  <w:rFonts w:ascii="Cambria Math" w:hAnsi="Cambria Math" w:cstheme="minorHAnsi"/>
                  <w:shd w:val="clear" w:color="auto" w:fill="A5A5A5" w:themeFill="accent3"/>
                </w:rPr>
                <m:t>-</m:t>
              </m:r>
              <m:f>
                <m:fPr>
                  <m:ctrlPr>
                    <w:rPr>
                      <w:rFonts w:ascii="Cambria Math" w:hAnsi="Cambria Math" w:cstheme="minorHAnsi"/>
                      <w:i/>
                      <w:shd w:val="clear" w:color="auto" w:fill="A5A5A5" w:themeFill="accent3"/>
                    </w:rPr>
                  </m:ctrlPr>
                </m:fPr>
                <m:num>
                  <m:r>
                    <w:rPr>
                      <w:rFonts w:ascii="Cambria Math" w:hAnsi="Cambria Math" w:cstheme="minorHAnsi"/>
                      <w:shd w:val="clear" w:color="auto" w:fill="A5A5A5" w:themeFill="accent3"/>
                    </w:rPr>
                    <m:t>1</m:t>
                  </m:r>
                </m:num>
                <m:den>
                  <m:r>
                    <w:rPr>
                      <w:rFonts w:ascii="Cambria Math" w:hAnsi="Cambria Math" w:cstheme="minorHAnsi"/>
                      <w:shd w:val="clear" w:color="auto" w:fill="A5A5A5" w:themeFill="accent3"/>
                    </w:rPr>
                    <m:t>2</m:t>
                  </m:r>
                </m:den>
              </m:f>
              <m:r>
                <w:rPr>
                  <w:rFonts w:ascii="Cambria Math" w:hAnsi="Cambria Math" w:cstheme="minorHAnsi"/>
                  <w:shd w:val="clear" w:color="auto" w:fill="A5A5A5" w:themeFill="accent3"/>
                </w:rPr>
                <m:t>n</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e>
          </m:nary>
        </m:oMath>
      </m:oMathPara>
    </w:p>
    <w:p w14:paraId="0ABB0A2D" w14:textId="7D4B4316" w:rsidR="00B5083A" w:rsidRPr="002E73B3" w:rsidRDefault="007C49AB" w:rsidP="00A374F8">
      <w:pPr>
        <w:rPr>
          <w:rFonts w:eastAsiaTheme="minorEastAsia" w:cstheme="minorHAnsi"/>
        </w:rPr>
      </w:pPr>
      <m:oMathPara>
        <m:oMathParaPr>
          <m:jc m:val="left"/>
        </m:oMathParaPr>
        <m:oMath>
          <m:d>
            <m:dPr>
              <m:ctrlPr>
                <w:rPr>
                  <w:rFonts w:ascii="Cambria Math" w:hAnsi="Cambria Math" w:cstheme="minorHAnsi"/>
                  <w:i/>
                </w:rPr>
              </m:ctrlPr>
            </m:dPr>
            <m:e>
              <m:f>
                <m:fPr>
                  <m:ctrlPr>
                    <w:rPr>
                      <w:rFonts w:ascii="Cambria Math" w:hAnsi="Cambria Math" w:cstheme="minorHAnsi"/>
                      <w:i/>
                      <w:shd w:val="clear" w:color="auto" w:fill="5B9BD5" w:themeFill="accent5"/>
                    </w:rPr>
                  </m:ctrlPr>
                </m:fPr>
                <m:num>
                  <m:r>
                    <w:rPr>
                      <w:rFonts w:ascii="Cambria Math" w:hAnsi="Cambria Math" w:cstheme="minorHAnsi"/>
                      <w:shd w:val="clear" w:color="auto" w:fill="5B9BD5" w:themeFill="accent5"/>
                    </w:rPr>
                    <m:t>1</m:t>
                  </m:r>
                </m:num>
                <m:den>
                  <m:r>
                    <w:rPr>
                      <w:rFonts w:ascii="Cambria Math" w:hAnsi="Cambria Math" w:cstheme="minorHAnsi"/>
                      <w:shd w:val="clear" w:color="auto" w:fill="5B9BD5" w:themeFill="accent5"/>
                    </w:rPr>
                    <m:t>2</m:t>
                  </m:r>
                </m:den>
              </m:f>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3</m:t>
                  </m:r>
                </m:sub>
              </m:sSub>
              <m:r>
                <w:rPr>
                  <w:rFonts w:ascii="Cambria Math" w:hAnsi="Cambria Math" w:cstheme="minorHAnsi"/>
                </w:rPr>
                <m:t>+</m:t>
              </m:r>
              <m:f>
                <m:fPr>
                  <m:ctrlPr>
                    <w:rPr>
                      <w:rFonts w:ascii="Cambria Math" w:hAnsi="Cambria Math" w:cstheme="minorHAnsi"/>
                      <w:i/>
                      <w:shd w:val="clear" w:color="auto" w:fill="5B9BD5" w:themeFill="accent5"/>
                    </w:rPr>
                  </m:ctrlPr>
                </m:fPr>
                <m:num>
                  <m:r>
                    <w:rPr>
                      <w:rFonts w:ascii="Cambria Math" w:hAnsi="Cambria Math" w:cstheme="minorHAnsi"/>
                      <w:shd w:val="clear" w:color="auto" w:fill="5B9BD5" w:themeFill="accent5"/>
                    </w:rPr>
                    <m:t>1</m:t>
                  </m:r>
                </m:num>
                <m:den>
                  <m:r>
                    <w:rPr>
                      <w:rFonts w:ascii="Cambria Math" w:hAnsi="Cambria Math" w:cstheme="minorHAnsi"/>
                      <w:shd w:val="clear" w:color="auto" w:fill="5B9BD5" w:themeFill="accent5"/>
                    </w:rPr>
                    <m:t>2</m:t>
                  </m:r>
                </m:den>
              </m:f>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4</m:t>
                  </m:r>
                </m:sub>
              </m:sSub>
            </m:e>
          </m:d>
          <m:sSup>
            <m:sSupPr>
              <m:ctrlPr>
                <w:rPr>
                  <w:rFonts w:ascii="Cambria Math" w:hAnsi="Cambria Math" w:cstheme="minorHAnsi"/>
                  <w:i/>
                  <w:shd w:val="clear" w:color="auto" w:fill="5B9BD5" w:themeFill="accent5"/>
                </w:rPr>
              </m:ctrlPr>
            </m:sSupPr>
            <m:e>
              <m:r>
                <w:rPr>
                  <w:rFonts w:ascii="Cambria Math" w:hAnsi="Cambria Math" w:cstheme="minorHAnsi"/>
                  <w:shd w:val="clear" w:color="auto" w:fill="5B9BD5" w:themeFill="accent5"/>
                </w:rPr>
                <m:t>n</m:t>
              </m:r>
            </m:e>
            <m:sup>
              <m:r>
                <w:rPr>
                  <w:rFonts w:ascii="Cambria Math" w:hAnsi="Cambria Math" w:cstheme="minorHAnsi"/>
                  <w:shd w:val="clear" w:color="auto" w:fill="5B9BD5" w:themeFill="accent5"/>
                </w:rPr>
                <m:t>2</m:t>
              </m:r>
            </m:sup>
          </m:s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shd w:val="clear" w:color="auto" w:fill="FFC000" w:themeFill="accent4"/>
                    </w:rPr>
                  </m:ctrlPr>
                </m:sSubPr>
                <m:e>
                  <m:r>
                    <w:rPr>
                      <w:rFonts w:ascii="Cambria Math" w:hAnsi="Cambria Math" w:cstheme="minorHAnsi"/>
                      <w:shd w:val="clear" w:color="auto" w:fill="FFC000" w:themeFill="accent4"/>
                    </w:rPr>
                    <m:t>CONST</m:t>
                  </m:r>
                </m:e>
                <m:sub>
                  <m:r>
                    <w:rPr>
                      <w:rFonts w:ascii="Cambria Math" w:hAnsi="Cambria Math" w:cstheme="minorHAnsi"/>
                      <w:shd w:val="clear" w:color="auto" w:fill="FFC000" w:themeFill="accent4"/>
                    </w:rPr>
                    <m:t>2</m:t>
                  </m:r>
                </m:sub>
              </m:sSub>
              <m:r>
                <w:rPr>
                  <w:rFonts w:ascii="Cambria Math" w:hAnsi="Cambria Math" w:cstheme="minorHAnsi"/>
                  <w:shd w:val="clear" w:color="auto" w:fill="A5A5A5" w:themeFill="accent3"/>
                </w:rPr>
                <m:t>-</m:t>
              </m:r>
              <m:f>
                <m:fPr>
                  <m:ctrlPr>
                    <w:rPr>
                      <w:rFonts w:ascii="Cambria Math" w:hAnsi="Cambria Math" w:cstheme="minorHAnsi"/>
                      <w:i/>
                      <w:shd w:val="clear" w:color="auto" w:fill="A5A5A5" w:themeFill="accent3"/>
                    </w:rPr>
                  </m:ctrlPr>
                </m:fPr>
                <m:num>
                  <m:r>
                    <w:rPr>
                      <w:rFonts w:ascii="Cambria Math" w:hAnsi="Cambria Math" w:cstheme="minorHAnsi"/>
                      <w:shd w:val="clear" w:color="auto" w:fill="A5A5A5" w:themeFill="accent3"/>
                    </w:rPr>
                    <m:t>1</m:t>
                  </m:r>
                </m:num>
                <m:den>
                  <m:r>
                    <w:rPr>
                      <w:rFonts w:ascii="Cambria Math" w:hAnsi="Cambria Math" w:cstheme="minorHAnsi"/>
                      <w:shd w:val="clear" w:color="auto" w:fill="A5A5A5" w:themeFill="accent3"/>
                    </w:rPr>
                    <m:t>2</m:t>
                  </m:r>
                </m:den>
              </m:f>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3</m:t>
                  </m:r>
                </m:sub>
              </m:sSub>
              <m:r>
                <w:rPr>
                  <w:rFonts w:ascii="Cambria Math" w:hAnsi="Cambria Math" w:cstheme="minorHAnsi"/>
                  <w:shd w:val="clear" w:color="auto" w:fill="A5A5A5" w:themeFill="accent3"/>
                </w:rPr>
                <m:t>-</m:t>
              </m:r>
              <m:f>
                <m:fPr>
                  <m:ctrlPr>
                    <w:rPr>
                      <w:rFonts w:ascii="Cambria Math" w:hAnsi="Cambria Math" w:cstheme="minorHAnsi"/>
                      <w:i/>
                      <w:shd w:val="clear" w:color="auto" w:fill="A5A5A5" w:themeFill="accent3"/>
                    </w:rPr>
                  </m:ctrlPr>
                </m:fPr>
                <m:num>
                  <m:r>
                    <w:rPr>
                      <w:rFonts w:ascii="Cambria Math" w:hAnsi="Cambria Math" w:cstheme="minorHAnsi"/>
                      <w:shd w:val="clear" w:color="auto" w:fill="A5A5A5" w:themeFill="accent3"/>
                    </w:rPr>
                    <m:t>1</m:t>
                  </m:r>
                </m:num>
                <m:den>
                  <m:r>
                    <w:rPr>
                      <w:rFonts w:ascii="Cambria Math" w:hAnsi="Cambria Math" w:cstheme="minorHAnsi"/>
                      <w:shd w:val="clear" w:color="auto" w:fill="A5A5A5" w:themeFill="accent3"/>
                    </w:rPr>
                    <m:t>2</m:t>
                  </m:r>
                </m:den>
              </m:f>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4</m:t>
                  </m:r>
                </m:sub>
              </m:sSub>
            </m:e>
          </m:d>
          <m:r>
            <w:rPr>
              <w:rFonts w:ascii="Cambria Math" w:hAnsi="Cambria Math" w:cstheme="minorHAnsi"/>
              <w:shd w:val="clear" w:color="auto" w:fill="A5A5A5" w:themeFill="accent3"/>
            </w:rPr>
            <m:t>n</m:t>
          </m:r>
          <m:r>
            <w:rPr>
              <w:rFonts w:ascii="Cambria Math" w:hAnsi="Cambria Math" w:cstheme="minorHAnsi"/>
              <w:shd w:val="clear" w:color="auto" w:fill="FFC000" w:themeFill="accent4"/>
            </w:rPr>
            <m:t>-</m:t>
          </m:r>
          <m:sSub>
            <m:sSubPr>
              <m:ctrlPr>
                <w:rPr>
                  <w:rFonts w:ascii="Cambria Math" w:hAnsi="Cambria Math" w:cstheme="minorHAnsi"/>
                  <w:i/>
                  <w:shd w:val="clear" w:color="auto" w:fill="FFC000" w:themeFill="accent4"/>
                </w:rPr>
              </m:ctrlPr>
            </m:sSubPr>
            <m:e>
              <m:r>
                <w:rPr>
                  <w:rFonts w:ascii="Cambria Math" w:hAnsi="Cambria Math" w:cstheme="minorHAnsi"/>
                  <w:shd w:val="clear" w:color="auto" w:fill="FFC000" w:themeFill="accent4"/>
                </w:rPr>
                <m:t>CONST</m:t>
              </m:r>
            </m:e>
            <m:sub>
              <m:r>
                <w:rPr>
                  <w:rFonts w:ascii="Cambria Math" w:hAnsi="Cambria Math" w:cstheme="minorHAnsi"/>
                  <w:shd w:val="clear" w:color="auto" w:fill="FFC000" w:themeFill="accent4"/>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e>
          </m:nary>
        </m:oMath>
      </m:oMathPara>
    </w:p>
    <w:p w14:paraId="506A232C" w14:textId="3C607685" w:rsidR="00B5083A" w:rsidRPr="002E73B3" w:rsidRDefault="007C49AB" w:rsidP="00A374F8">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3</m:t>
              </m:r>
            </m:sub>
          </m:s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j</m:t>
                  </m:r>
                </m:sub>
              </m:sSub>
            </m:e>
          </m:nary>
        </m:oMath>
      </m:oMathPara>
    </w:p>
    <w:p w14:paraId="780EA77A" w14:textId="712FE15E" w:rsidR="00BB14E5" w:rsidRPr="002E73B3" w:rsidRDefault="00BB14E5">
      <w:pPr>
        <w:rPr>
          <w:rFonts w:ascii="Cambria Math" w:eastAsiaTheme="minorEastAsia" w:hAnsi="Cambria Math" w:cstheme="minorHAnsi"/>
        </w:rPr>
      </w:pPr>
    </w:p>
    <w:p w14:paraId="56834A49" w14:textId="44C942A6" w:rsidR="002E0F5D" w:rsidRPr="002E73B3" w:rsidRDefault="002E0F5D" w:rsidP="00A374F8">
      <w:pPr>
        <w:rPr>
          <w:rFonts w:ascii="Cambria Math" w:eastAsiaTheme="minorEastAsia" w:hAnsi="Cambria Math" w:cstheme="minorHAnsi"/>
        </w:rPr>
      </w:pPr>
      <w:r w:rsidRPr="002E73B3">
        <w:rPr>
          <w:rFonts w:ascii="Cambria Math" w:eastAsiaTheme="minorEastAsia" w:hAnsi="Cambria Math" w:cstheme="minorHAnsi"/>
        </w:rPr>
        <w:t>Best Case: ∀</w:t>
      </w:r>
      <w:r w:rsidRPr="002E73B3">
        <w:rPr>
          <w:rFonts w:ascii="Cambria Math" w:eastAsiaTheme="minorEastAsia" w:hAnsi="Cambria Math" w:cstheme="minorHAnsi"/>
          <w:i/>
          <w:iCs/>
        </w:rPr>
        <w:t>j</w:t>
      </w:r>
      <w:r w:rsidRPr="002E73B3">
        <w:rPr>
          <w:rFonts w:ascii="Cambria Math" w:eastAsiaTheme="minorEastAsia" w:hAnsi="Cambria Math" w:cstheme="minorHAnsi"/>
        </w:rPr>
        <w:t xml:space="preserve">, </w:t>
      </w:r>
      <w:proofErr w:type="spellStart"/>
      <w:r w:rsidRPr="002E73B3">
        <w:rPr>
          <w:rFonts w:ascii="Cambria Math" w:eastAsiaTheme="minorEastAsia" w:hAnsi="Cambria Math" w:cstheme="minorHAnsi"/>
          <w:i/>
          <w:iCs/>
        </w:rPr>
        <w:t>t</w:t>
      </w:r>
      <w:r w:rsidRPr="002E73B3">
        <w:rPr>
          <w:rFonts w:ascii="Cambria Math" w:eastAsiaTheme="minorEastAsia" w:hAnsi="Cambria Math" w:cstheme="minorHAnsi"/>
          <w:i/>
          <w:iCs/>
          <w:vertAlign w:val="subscript"/>
        </w:rPr>
        <w:t>j</w:t>
      </w:r>
      <w:proofErr w:type="spellEnd"/>
      <w:r w:rsidRPr="002E73B3">
        <w:rPr>
          <w:rFonts w:ascii="Cambria Math" w:eastAsiaTheme="minorEastAsia" w:hAnsi="Cambria Math" w:cstheme="minorHAnsi"/>
          <w:i/>
          <w:iCs/>
        </w:rPr>
        <w:t xml:space="preserve"> </w:t>
      </w:r>
      <w:r w:rsidRPr="002E73B3">
        <w:rPr>
          <w:rFonts w:ascii="Cambria Math" w:eastAsiaTheme="minorEastAsia" w:hAnsi="Cambria Math" w:cstheme="minorHAnsi"/>
        </w:rPr>
        <w:t>= 0</w:t>
      </w:r>
    </w:p>
    <w:p w14:paraId="5F22F00B" w14:textId="26F552B7" w:rsidR="002E0F5D" w:rsidRPr="002E73B3" w:rsidRDefault="007C49AB" w:rsidP="00A374F8">
      <w:pPr>
        <w:rPr>
          <w:rFonts w:ascii="Cambria Math" w:eastAsiaTheme="minorEastAsia" w:hAnsi="Cambria Math"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3</m:t>
              </m:r>
            </m:sub>
          </m:s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r>
                <w:rPr>
                  <w:rFonts w:ascii="Cambria Math" w:hAnsi="Cambria Math" w:cstheme="minorHAnsi"/>
                </w:rPr>
                <m:t>0</m:t>
              </m:r>
            </m:e>
          </m:nary>
        </m:oMath>
      </m:oMathPara>
    </w:p>
    <w:p w14:paraId="31392CF1" w14:textId="329C2E29" w:rsidR="001F0E34" w:rsidRPr="002E73B3" w:rsidRDefault="007C49AB" w:rsidP="00A374F8">
      <w:pPr>
        <w:rPr>
          <w:rFonts w:ascii="Cambria Math" w:eastAsiaTheme="minorEastAsia" w:hAnsi="Cambria Math"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2</m:t>
              </m:r>
            </m:sub>
          </m:s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3</m:t>
              </m:r>
            </m:sub>
          </m:sSub>
        </m:oMath>
      </m:oMathPara>
    </w:p>
    <w:p w14:paraId="2CA3BBA1" w14:textId="386C7DB3" w:rsidR="008115F6" w:rsidRPr="002E73B3" w:rsidRDefault="008115F6" w:rsidP="00A374F8">
      <w:pPr>
        <w:rPr>
          <w:rFonts w:ascii="Cambria Math" w:eastAsiaTheme="minorEastAsia" w:hAnsi="Cambria Math" w:cstheme="minorHAnsi"/>
        </w:rPr>
      </w:pPr>
      <w:r w:rsidRPr="0071334A">
        <w:rPr>
          <w:rFonts w:ascii="Cambria Math" w:eastAsiaTheme="minorEastAsia" w:hAnsi="Cambria Math" w:cstheme="minorHAnsi"/>
          <w:i/>
          <w:iCs/>
        </w:rPr>
        <w:t>O</w:t>
      </w:r>
      <w:r w:rsidRPr="002E73B3">
        <w:rPr>
          <w:rFonts w:ascii="Cambria Math" w:eastAsiaTheme="minorEastAsia" w:hAnsi="Cambria Math" w:cstheme="minorHAnsi"/>
        </w:rPr>
        <w:t>(</w:t>
      </w:r>
      <w:r w:rsidRPr="002E73B3">
        <w:rPr>
          <w:rFonts w:ascii="Cambria Math" w:eastAsiaTheme="minorEastAsia" w:hAnsi="Cambria Math" w:cstheme="minorHAnsi"/>
          <w:i/>
          <w:iCs/>
        </w:rPr>
        <w:t>n</w:t>
      </w:r>
      <w:r w:rsidRPr="002E73B3">
        <w:rPr>
          <w:rFonts w:ascii="Cambria Math" w:eastAsiaTheme="minorEastAsia" w:hAnsi="Cambria Math" w:cstheme="minorHAnsi"/>
          <w:vertAlign w:val="superscript"/>
        </w:rPr>
        <w:t>2</w:t>
      </w:r>
      <w:r w:rsidRPr="002E73B3">
        <w:rPr>
          <w:rFonts w:ascii="Cambria Math" w:eastAsiaTheme="minorEastAsia" w:hAnsi="Cambria Math" w:cstheme="minorHAnsi"/>
        </w:rPr>
        <w:t>)</w:t>
      </w:r>
    </w:p>
    <w:p w14:paraId="3DF19B40" w14:textId="78DDB66C" w:rsidR="002E0F5D" w:rsidRPr="002E73B3" w:rsidRDefault="002E0F5D" w:rsidP="00A374F8">
      <w:pPr>
        <w:rPr>
          <w:rFonts w:ascii="Cambria Math" w:eastAsiaTheme="minorEastAsia" w:hAnsi="Cambria Math" w:cstheme="minorHAnsi"/>
        </w:rPr>
      </w:pPr>
    </w:p>
    <w:p w14:paraId="256EFE1D" w14:textId="07EB532A" w:rsidR="002E0F5D" w:rsidRPr="002E73B3" w:rsidRDefault="002E0F5D" w:rsidP="002E0F5D">
      <w:pPr>
        <w:rPr>
          <w:rFonts w:ascii="Cambria Math" w:eastAsiaTheme="minorEastAsia" w:hAnsi="Cambria Math" w:cstheme="minorHAnsi"/>
        </w:rPr>
      </w:pPr>
      <w:r w:rsidRPr="002E73B3">
        <w:rPr>
          <w:rFonts w:ascii="Cambria Math" w:eastAsiaTheme="minorEastAsia" w:hAnsi="Cambria Math" w:cstheme="minorHAnsi"/>
        </w:rPr>
        <w:t>Worst Case: ∀</w:t>
      </w:r>
      <w:r w:rsidRPr="002E73B3">
        <w:rPr>
          <w:rFonts w:ascii="Cambria Math" w:eastAsiaTheme="minorEastAsia" w:hAnsi="Cambria Math" w:cstheme="minorHAnsi"/>
          <w:i/>
          <w:iCs/>
        </w:rPr>
        <w:t>j</w:t>
      </w:r>
      <w:r w:rsidRPr="002E73B3">
        <w:rPr>
          <w:rFonts w:ascii="Cambria Math" w:eastAsiaTheme="minorEastAsia" w:hAnsi="Cambria Math" w:cstheme="minorHAnsi"/>
        </w:rPr>
        <w:t xml:space="preserve">, </w:t>
      </w:r>
      <w:proofErr w:type="spellStart"/>
      <w:r w:rsidRPr="002E73B3">
        <w:rPr>
          <w:rFonts w:ascii="Cambria Math" w:eastAsiaTheme="minorEastAsia" w:hAnsi="Cambria Math" w:cstheme="minorHAnsi"/>
          <w:i/>
          <w:iCs/>
        </w:rPr>
        <w:t>t</w:t>
      </w:r>
      <w:r w:rsidRPr="002E73B3">
        <w:rPr>
          <w:rFonts w:ascii="Cambria Math" w:eastAsiaTheme="minorEastAsia" w:hAnsi="Cambria Math" w:cstheme="minorHAnsi"/>
          <w:i/>
          <w:iCs/>
          <w:vertAlign w:val="subscript"/>
        </w:rPr>
        <w:t>j</w:t>
      </w:r>
      <w:proofErr w:type="spellEnd"/>
      <w:r w:rsidRPr="002E73B3">
        <w:rPr>
          <w:rFonts w:ascii="Cambria Math" w:eastAsiaTheme="minorEastAsia" w:hAnsi="Cambria Math" w:cstheme="minorHAnsi"/>
          <w:i/>
          <w:iCs/>
        </w:rPr>
        <w:t xml:space="preserve"> </w:t>
      </w:r>
      <w:r w:rsidRPr="002E73B3">
        <w:rPr>
          <w:rFonts w:ascii="Cambria Math" w:eastAsiaTheme="minorEastAsia" w:hAnsi="Cambria Math" w:cstheme="minorHAnsi"/>
        </w:rPr>
        <w:t xml:space="preserve">= </w:t>
      </w:r>
      <w:r w:rsidR="001F0E34" w:rsidRPr="002E73B3">
        <w:rPr>
          <w:rFonts w:ascii="Cambria Math" w:eastAsiaTheme="minorEastAsia" w:hAnsi="Cambria Math" w:cstheme="minorHAnsi"/>
        </w:rPr>
        <w:t>(</w:t>
      </w:r>
      <w:r w:rsidR="001F0E34" w:rsidRPr="002E73B3">
        <w:rPr>
          <w:rFonts w:ascii="Cambria Math" w:eastAsiaTheme="minorEastAsia" w:hAnsi="Cambria Math" w:cstheme="minorHAnsi"/>
          <w:i/>
          <w:iCs/>
        </w:rPr>
        <w:t>n</w:t>
      </w:r>
      <w:r w:rsidR="001F0E34" w:rsidRPr="002E73B3">
        <w:rPr>
          <w:rFonts w:ascii="Cambria Math" w:eastAsiaTheme="minorEastAsia" w:hAnsi="Cambria Math" w:cstheme="minorHAnsi"/>
        </w:rPr>
        <w:t xml:space="preserve"> – </w:t>
      </w:r>
      <w:r w:rsidR="001F0E34" w:rsidRPr="002E73B3">
        <w:rPr>
          <w:rFonts w:ascii="Cambria Math" w:eastAsiaTheme="minorEastAsia" w:hAnsi="Cambria Math" w:cstheme="minorHAnsi"/>
          <w:i/>
          <w:iCs/>
        </w:rPr>
        <w:t>j</w:t>
      </w:r>
      <w:r w:rsidR="001F0E34" w:rsidRPr="002E73B3">
        <w:rPr>
          <w:rFonts w:ascii="Cambria Math" w:eastAsiaTheme="minorEastAsia" w:hAnsi="Cambria Math" w:cstheme="minorHAnsi"/>
        </w:rPr>
        <w:t>)</w:t>
      </w:r>
    </w:p>
    <w:p w14:paraId="3EE778A9" w14:textId="1E3F9921" w:rsidR="001F0E34" w:rsidRPr="002E73B3" w:rsidRDefault="007C49AB" w:rsidP="002E0F5D">
      <w:pPr>
        <w:rPr>
          <w:rFonts w:ascii="Cambria Math" w:eastAsiaTheme="minorEastAsia" w:hAnsi="Cambria Math"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3</m:t>
              </m:r>
            </m:sub>
          </m:s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nary>
            <m:naryPr>
              <m:chr m:val="∑"/>
              <m:limLoc m:val="subSup"/>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n-1</m:t>
              </m:r>
            </m:sup>
            <m:e>
              <m:r>
                <w:rPr>
                  <w:rFonts w:ascii="Cambria Math" w:hAnsi="Cambria Math" w:cstheme="minorHAnsi"/>
                </w:rPr>
                <m:t>(</m:t>
              </m:r>
              <m:r>
                <w:rPr>
                  <w:rFonts w:ascii="Cambria Math" w:hAnsi="Cambria Math" w:cstheme="minorHAnsi"/>
                  <w:shd w:val="clear" w:color="auto" w:fill="5B9BD5" w:themeFill="accent5"/>
                </w:rPr>
                <m:t>n</m:t>
              </m:r>
              <m:r>
                <w:rPr>
                  <w:rFonts w:ascii="Cambria Math" w:hAnsi="Cambria Math" w:cstheme="minorHAnsi"/>
                  <w:shd w:val="clear" w:color="auto" w:fill="A5A5A5" w:themeFill="accent3"/>
                </w:rPr>
                <m:t>-j</m:t>
              </m:r>
              <m:r>
                <w:rPr>
                  <w:rFonts w:ascii="Cambria Math" w:hAnsi="Cambria Math" w:cstheme="minorHAnsi"/>
                </w:rPr>
                <m:t>)</m:t>
              </m:r>
            </m:e>
          </m:nary>
        </m:oMath>
      </m:oMathPara>
    </w:p>
    <w:p w14:paraId="14116241" w14:textId="4559F2E5" w:rsidR="001F0E34" w:rsidRPr="002E73B3" w:rsidRDefault="007C49AB" w:rsidP="002E0F5D">
      <w:pPr>
        <w:rPr>
          <w:rFonts w:ascii="Cambria Math" w:eastAsiaTheme="minorEastAsia" w:hAnsi="Cambria Math"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3</m:t>
              </m:r>
            </m:sub>
          </m:s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5</m:t>
              </m:r>
            </m:sub>
          </m:sSub>
          <m:d>
            <m:dPr>
              <m:begChr m:val="["/>
              <m:endChr m:val="]"/>
              <m:ctrlPr>
                <w:rPr>
                  <w:rFonts w:ascii="Cambria Math" w:hAnsi="Cambria Math" w:cstheme="minorHAnsi"/>
                  <w:i/>
                </w:rPr>
              </m:ctrlPr>
            </m:dPr>
            <m:e>
              <m:nary>
                <m:naryPr>
                  <m:chr m:val="∑"/>
                  <m:limLoc m:val="subSup"/>
                  <m:ctrlPr>
                    <w:rPr>
                      <w:rFonts w:ascii="Cambria Math" w:hAnsi="Cambria Math" w:cstheme="minorHAnsi"/>
                      <w:i/>
                      <w:shd w:val="clear" w:color="auto" w:fill="5B9BD5" w:themeFill="accent5"/>
                    </w:rPr>
                  </m:ctrlPr>
                </m:naryPr>
                <m:sub>
                  <m:r>
                    <w:rPr>
                      <w:rFonts w:ascii="Cambria Math" w:hAnsi="Cambria Math" w:cstheme="minorHAnsi"/>
                      <w:shd w:val="clear" w:color="auto" w:fill="5B9BD5" w:themeFill="accent5"/>
                    </w:rPr>
                    <m:t>j=1</m:t>
                  </m:r>
                </m:sub>
                <m:sup>
                  <m:r>
                    <w:rPr>
                      <w:rFonts w:ascii="Cambria Math" w:hAnsi="Cambria Math" w:cstheme="minorHAnsi"/>
                      <w:shd w:val="clear" w:color="auto" w:fill="5B9BD5" w:themeFill="accent5"/>
                    </w:rPr>
                    <m:t>n-1</m:t>
                  </m:r>
                </m:sup>
                <m:e>
                  <m:r>
                    <w:rPr>
                      <w:rFonts w:ascii="Cambria Math" w:hAnsi="Cambria Math" w:cstheme="minorHAnsi"/>
                      <w:shd w:val="clear" w:color="auto" w:fill="5B9BD5" w:themeFill="accent5"/>
                    </w:rPr>
                    <m:t>n</m:t>
                  </m:r>
                </m:e>
              </m:nary>
              <m:r>
                <w:rPr>
                  <w:rFonts w:ascii="Cambria Math" w:hAnsi="Cambria Math" w:cstheme="minorHAnsi"/>
                  <w:shd w:val="clear" w:color="auto" w:fill="A5A5A5" w:themeFill="accent3"/>
                </w:rPr>
                <m:t>-</m:t>
              </m:r>
              <m:nary>
                <m:naryPr>
                  <m:chr m:val="∑"/>
                  <m:limLoc m:val="subSup"/>
                  <m:ctrlPr>
                    <w:rPr>
                      <w:rFonts w:ascii="Cambria Math" w:hAnsi="Cambria Math" w:cstheme="minorHAnsi"/>
                      <w:i/>
                      <w:shd w:val="clear" w:color="auto" w:fill="A5A5A5" w:themeFill="accent3"/>
                    </w:rPr>
                  </m:ctrlPr>
                </m:naryPr>
                <m:sub>
                  <m:r>
                    <w:rPr>
                      <w:rFonts w:ascii="Cambria Math" w:hAnsi="Cambria Math" w:cstheme="minorHAnsi"/>
                      <w:shd w:val="clear" w:color="auto" w:fill="A5A5A5" w:themeFill="accent3"/>
                    </w:rPr>
                    <m:t>j=1</m:t>
                  </m:r>
                </m:sub>
                <m:sup>
                  <m:r>
                    <w:rPr>
                      <w:rFonts w:ascii="Cambria Math" w:hAnsi="Cambria Math" w:cstheme="minorHAnsi"/>
                      <w:shd w:val="clear" w:color="auto" w:fill="A5A5A5" w:themeFill="accent3"/>
                    </w:rPr>
                    <m:t>n-1</m:t>
                  </m:r>
                </m:sup>
                <m:e>
                  <m:r>
                    <w:rPr>
                      <w:rFonts w:ascii="Cambria Math" w:hAnsi="Cambria Math" w:cstheme="minorHAnsi"/>
                      <w:shd w:val="clear" w:color="auto" w:fill="A5A5A5" w:themeFill="accent3"/>
                    </w:rPr>
                    <m:t>j</m:t>
                  </m:r>
                </m:e>
              </m:nary>
            </m:e>
          </m:d>
        </m:oMath>
      </m:oMathPara>
    </w:p>
    <w:p w14:paraId="51BC78C3" w14:textId="3DA6543E" w:rsidR="005D4A5D" w:rsidRPr="00724C50" w:rsidRDefault="007C49AB" w:rsidP="002E0F5D">
      <w:pPr>
        <w:rPr>
          <w:rFonts w:ascii="Cambria Math" w:eastAsiaTheme="minorEastAsia" w:hAnsi="Cambria Math" w:cstheme="minorHAnsi"/>
          <w:iCs/>
        </w:rPr>
      </w:pPr>
      <m:oMathPara>
        <m:oMathParaPr>
          <m:jc m:val="left"/>
        </m:oMathParaPr>
        <m:oMath>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1</m:t>
              </m:r>
            </m:sub>
          </m:sSub>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3</m:t>
              </m:r>
            </m:sub>
          </m:s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5</m:t>
              </m:r>
            </m:sub>
          </m:sSub>
          <m:d>
            <m:dPr>
              <m:begChr m:val="["/>
              <m:endChr m:val="]"/>
              <m:ctrlPr>
                <w:rPr>
                  <w:rFonts w:ascii="Cambria Math" w:hAnsi="Cambria Math" w:cstheme="minorHAnsi"/>
                  <w:i/>
                </w:rPr>
              </m:ctrlPr>
            </m:dPr>
            <m:e>
              <m:f>
                <m:fPr>
                  <m:ctrlPr>
                    <w:rPr>
                      <w:rFonts w:ascii="Cambria Math" w:hAnsi="Cambria Math" w:cstheme="minorHAnsi"/>
                      <w:i/>
                      <w:shd w:val="clear" w:color="auto" w:fill="5B9BD5" w:themeFill="accent5"/>
                    </w:rPr>
                  </m:ctrlPr>
                </m:fPr>
                <m:num>
                  <m:r>
                    <w:rPr>
                      <w:rFonts w:ascii="Cambria Math" w:hAnsi="Cambria Math" w:cstheme="minorHAnsi"/>
                      <w:shd w:val="clear" w:color="auto" w:fill="5B9BD5" w:themeFill="accent5"/>
                    </w:rPr>
                    <m:t>1</m:t>
                  </m:r>
                </m:num>
                <m:den>
                  <m:r>
                    <w:rPr>
                      <w:rFonts w:ascii="Cambria Math" w:hAnsi="Cambria Math" w:cstheme="minorHAnsi"/>
                      <w:shd w:val="clear" w:color="auto" w:fill="5B9BD5" w:themeFill="accent5"/>
                    </w:rPr>
                    <m:t>2</m:t>
                  </m:r>
                </m:den>
              </m:f>
              <m:sSup>
                <m:sSupPr>
                  <m:ctrlPr>
                    <w:rPr>
                      <w:rFonts w:ascii="Cambria Math" w:hAnsi="Cambria Math" w:cstheme="minorHAnsi"/>
                      <w:i/>
                      <w:shd w:val="clear" w:color="auto" w:fill="5B9BD5" w:themeFill="accent5"/>
                    </w:rPr>
                  </m:ctrlPr>
                </m:sSupPr>
                <m:e>
                  <m:r>
                    <w:rPr>
                      <w:rFonts w:ascii="Cambria Math" w:hAnsi="Cambria Math" w:cstheme="minorHAnsi"/>
                      <w:shd w:val="clear" w:color="auto" w:fill="5B9BD5" w:themeFill="accent5"/>
                    </w:rPr>
                    <m:t>n</m:t>
                  </m:r>
                </m:e>
                <m:sup>
                  <m:r>
                    <w:rPr>
                      <w:rFonts w:ascii="Cambria Math" w:hAnsi="Cambria Math" w:cstheme="minorHAnsi"/>
                      <w:shd w:val="clear" w:color="auto" w:fill="5B9BD5" w:themeFill="accent5"/>
                    </w:rPr>
                    <m:t>2</m:t>
                  </m:r>
                </m:sup>
              </m:sSup>
              <m:r>
                <w:rPr>
                  <w:rFonts w:ascii="Cambria Math" w:hAnsi="Cambria Math" w:cstheme="minorHAnsi"/>
                  <w:shd w:val="clear" w:color="auto" w:fill="A5A5A5" w:themeFill="accent3"/>
                </w:rPr>
                <m:t>-</m:t>
              </m:r>
              <m:f>
                <m:fPr>
                  <m:ctrlPr>
                    <w:rPr>
                      <w:rFonts w:ascii="Cambria Math" w:hAnsi="Cambria Math" w:cstheme="minorHAnsi"/>
                      <w:i/>
                      <w:shd w:val="clear" w:color="auto" w:fill="A5A5A5" w:themeFill="accent3"/>
                    </w:rPr>
                  </m:ctrlPr>
                </m:fPr>
                <m:num>
                  <m:r>
                    <w:rPr>
                      <w:rFonts w:ascii="Cambria Math" w:hAnsi="Cambria Math" w:cstheme="minorHAnsi"/>
                      <w:shd w:val="clear" w:color="auto" w:fill="A5A5A5" w:themeFill="accent3"/>
                    </w:rPr>
                    <m:t>1</m:t>
                  </m:r>
                </m:num>
                <m:den>
                  <m:r>
                    <w:rPr>
                      <w:rFonts w:ascii="Cambria Math" w:hAnsi="Cambria Math" w:cstheme="minorHAnsi"/>
                      <w:shd w:val="clear" w:color="auto" w:fill="A5A5A5" w:themeFill="accent3"/>
                    </w:rPr>
                    <m:t>2</m:t>
                  </m:r>
                </m:den>
              </m:f>
              <m:r>
                <w:rPr>
                  <w:rFonts w:ascii="Cambria Math" w:hAnsi="Cambria Math" w:cstheme="minorHAnsi"/>
                  <w:shd w:val="clear" w:color="auto" w:fill="A5A5A5" w:themeFill="accent3"/>
                </w:rPr>
                <m:t>n</m:t>
              </m:r>
            </m:e>
          </m:d>
        </m:oMath>
      </m:oMathPara>
    </w:p>
    <w:p w14:paraId="4B7D54FD" w14:textId="52507311" w:rsidR="002E0F5D" w:rsidRPr="002E73B3" w:rsidRDefault="007C49AB" w:rsidP="002E0F5D">
      <w:pPr>
        <w:rPr>
          <w:rFonts w:ascii="Cambria Math" w:eastAsiaTheme="minorEastAsia" w:hAnsi="Cambria Math" w:cstheme="minorHAnsi"/>
        </w:rPr>
      </w:pPr>
      <m:oMathPara>
        <m:oMathParaPr>
          <m:jc m:val="left"/>
        </m:oMathParaPr>
        <m:oMath>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1</m:t>
                  </m:r>
                </m:sub>
              </m:sSub>
              <m:r>
                <w:rPr>
                  <w:rFonts w:ascii="Cambria Math" w:hAnsi="Cambria Math" w:cstheme="minorHAnsi"/>
                </w:rPr>
                <m:t>+</m:t>
              </m:r>
              <m:f>
                <m:fPr>
                  <m:ctrlPr>
                    <w:rPr>
                      <w:rFonts w:ascii="Cambria Math" w:hAnsi="Cambria Math" w:cstheme="minorHAnsi"/>
                      <w:i/>
                      <w:shd w:val="clear" w:color="auto" w:fill="5B9BD5" w:themeFill="accent5"/>
                    </w:rPr>
                  </m:ctrlPr>
                </m:fPr>
                <m:num>
                  <m:r>
                    <w:rPr>
                      <w:rFonts w:ascii="Cambria Math" w:hAnsi="Cambria Math" w:cstheme="minorHAnsi"/>
                      <w:shd w:val="clear" w:color="auto" w:fill="5B9BD5" w:themeFill="accent5"/>
                    </w:rPr>
                    <m:t>1</m:t>
                  </m:r>
                </m:num>
                <m:den>
                  <m:r>
                    <w:rPr>
                      <w:rFonts w:ascii="Cambria Math" w:hAnsi="Cambria Math" w:cstheme="minorHAnsi"/>
                      <w:shd w:val="clear" w:color="auto" w:fill="5B9BD5" w:themeFill="accent5"/>
                    </w:rPr>
                    <m:t>2</m:t>
                  </m:r>
                </m:den>
              </m:f>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5</m:t>
                  </m:r>
                </m:sub>
              </m:sSub>
            </m:e>
          </m:d>
          <m:sSup>
            <m:sSupPr>
              <m:ctrlPr>
                <w:rPr>
                  <w:rFonts w:ascii="Cambria Math" w:hAnsi="Cambria Math" w:cstheme="minorHAnsi"/>
                  <w:i/>
                  <w:shd w:val="clear" w:color="auto" w:fill="5B9BD5" w:themeFill="accent5"/>
                </w:rPr>
              </m:ctrlPr>
            </m:sSupPr>
            <m:e>
              <m:r>
                <w:rPr>
                  <w:rFonts w:ascii="Cambria Math" w:hAnsi="Cambria Math" w:cstheme="minorHAnsi"/>
                  <w:shd w:val="clear" w:color="auto" w:fill="5B9BD5" w:themeFill="accent5"/>
                </w:rPr>
                <m:t>n</m:t>
              </m:r>
            </m:e>
            <m:sup>
              <m:r>
                <w:rPr>
                  <w:rFonts w:ascii="Cambria Math" w:hAnsi="Cambria Math" w:cstheme="minorHAnsi"/>
                  <w:shd w:val="clear" w:color="auto" w:fill="5B9BD5" w:themeFill="accent5"/>
                </w:rPr>
                <m:t>2</m:t>
              </m:r>
            </m:sup>
          </m:s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3</m:t>
                  </m:r>
                </m:sub>
              </m:sSub>
              <m:r>
                <w:rPr>
                  <w:rFonts w:ascii="Cambria Math" w:hAnsi="Cambria Math" w:cstheme="minorHAnsi"/>
                  <w:shd w:val="clear" w:color="auto" w:fill="A5A5A5" w:themeFill="accent3"/>
                </w:rPr>
                <m:t>-</m:t>
              </m:r>
              <m:f>
                <m:fPr>
                  <m:ctrlPr>
                    <w:rPr>
                      <w:rFonts w:ascii="Cambria Math" w:hAnsi="Cambria Math" w:cstheme="minorHAnsi"/>
                      <w:i/>
                      <w:shd w:val="clear" w:color="auto" w:fill="A5A5A5" w:themeFill="accent3"/>
                    </w:rPr>
                  </m:ctrlPr>
                </m:fPr>
                <m:num>
                  <m:r>
                    <w:rPr>
                      <w:rFonts w:ascii="Cambria Math" w:hAnsi="Cambria Math" w:cstheme="minorHAnsi"/>
                      <w:shd w:val="clear" w:color="auto" w:fill="A5A5A5" w:themeFill="accent3"/>
                    </w:rPr>
                    <m:t>1</m:t>
                  </m:r>
                </m:num>
                <m:den>
                  <m:r>
                    <w:rPr>
                      <w:rFonts w:ascii="Cambria Math" w:hAnsi="Cambria Math" w:cstheme="minorHAnsi"/>
                      <w:shd w:val="clear" w:color="auto" w:fill="A5A5A5" w:themeFill="accent3"/>
                    </w:rPr>
                    <m:t>2</m:t>
                  </m:r>
                </m:den>
              </m:f>
              <m:sSub>
                <m:sSubPr>
                  <m:ctrlPr>
                    <w:rPr>
                      <w:rFonts w:ascii="Cambria Math" w:hAnsi="Cambria Math" w:cstheme="minorHAnsi"/>
                      <w:i/>
                      <w:shd w:val="clear" w:color="auto" w:fill="70AD47" w:themeFill="accent6"/>
                    </w:rPr>
                  </m:ctrlPr>
                </m:sSubPr>
                <m:e>
                  <m:r>
                    <w:rPr>
                      <w:rFonts w:ascii="Cambria Math" w:hAnsi="Cambria Math" w:cstheme="minorHAnsi"/>
                      <w:shd w:val="clear" w:color="auto" w:fill="70AD47" w:themeFill="accent6"/>
                    </w:rPr>
                    <m:t>C</m:t>
                  </m:r>
                </m:e>
                <m:sub>
                  <m:r>
                    <w:rPr>
                      <w:rFonts w:ascii="Cambria Math" w:hAnsi="Cambria Math" w:cstheme="minorHAnsi"/>
                      <w:shd w:val="clear" w:color="auto" w:fill="70AD47" w:themeFill="accent6"/>
                    </w:rPr>
                    <m:t>5</m:t>
                  </m:r>
                </m:sub>
              </m:sSub>
            </m:e>
          </m:d>
          <m:r>
            <w:rPr>
              <w:rFonts w:ascii="Cambria Math" w:hAnsi="Cambria Math" w:cstheme="minorHAnsi"/>
              <w:shd w:val="clear" w:color="auto" w:fill="A5A5A5" w:themeFill="accent3"/>
            </w:rPr>
            <m:t>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2</m:t>
              </m:r>
            </m:sub>
          </m:sSub>
        </m:oMath>
      </m:oMathPara>
    </w:p>
    <w:p w14:paraId="2E1769D7" w14:textId="002FFF89" w:rsidR="002E0F5D" w:rsidRPr="002E73B3" w:rsidRDefault="007C49AB" w:rsidP="002E0F5D">
      <w:pPr>
        <w:rPr>
          <w:rFonts w:ascii="Cambria Math" w:eastAsiaTheme="minorEastAsia" w:hAnsi="Cambria Math"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4</m:t>
              </m:r>
            </m:sub>
          </m:sSub>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5</m:t>
              </m:r>
            </m:sub>
          </m:s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CONST</m:t>
              </m:r>
            </m:e>
            <m:sub>
              <m:r>
                <w:rPr>
                  <w:rFonts w:ascii="Cambria Math" w:hAnsi="Cambria Math" w:cstheme="minorHAnsi"/>
                </w:rPr>
                <m:t>2</m:t>
              </m:r>
            </m:sub>
          </m:sSub>
        </m:oMath>
      </m:oMathPara>
    </w:p>
    <w:p w14:paraId="659BDE3A" w14:textId="245B2310" w:rsidR="008115F6" w:rsidRPr="002E73B3" w:rsidRDefault="008115F6" w:rsidP="002E0F5D">
      <w:pPr>
        <w:rPr>
          <w:rFonts w:ascii="Cambria Math" w:eastAsiaTheme="minorEastAsia" w:hAnsi="Cambria Math" w:cstheme="minorHAnsi"/>
        </w:rPr>
      </w:pPr>
      <w:r w:rsidRPr="00DE4CF6">
        <w:rPr>
          <w:rFonts w:ascii="Cambria Math" w:eastAsiaTheme="minorEastAsia" w:hAnsi="Cambria Math" w:cstheme="minorHAnsi"/>
          <w:i/>
          <w:iCs/>
        </w:rPr>
        <w:t>O</w:t>
      </w:r>
      <w:r w:rsidRPr="002E73B3">
        <w:rPr>
          <w:rFonts w:ascii="Cambria Math" w:eastAsiaTheme="minorEastAsia" w:hAnsi="Cambria Math" w:cstheme="minorHAnsi"/>
        </w:rPr>
        <w:t>(</w:t>
      </w:r>
      <w:r w:rsidRPr="002E73B3">
        <w:rPr>
          <w:rFonts w:ascii="Cambria Math" w:eastAsiaTheme="minorEastAsia" w:hAnsi="Cambria Math" w:cstheme="minorHAnsi"/>
          <w:i/>
          <w:iCs/>
        </w:rPr>
        <w:t>n</w:t>
      </w:r>
      <w:r w:rsidRPr="002E73B3">
        <w:rPr>
          <w:rFonts w:ascii="Cambria Math" w:eastAsiaTheme="minorEastAsia" w:hAnsi="Cambria Math" w:cstheme="minorHAnsi"/>
          <w:vertAlign w:val="superscript"/>
        </w:rPr>
        <w:t>2</w:t>
      </w:r>
      <w:r w:rsidRPr="002E73B3">
        <w:rPr>
          <w:rFonts w:ascii="Cambria Math" w:eastAsiaTheme="minorEastAsia" w:hAnsi="Cambria Math" w:cstheme="minorHAnsi"/>
        </w:rPr>
        <w:t>)</w:t>
      </w:r>
    </w:p>
    <w:p w14:paraId="6CAC34B5" w14:textId="653BF6F8" w:rsidR="002E0F5D" w:rsidRPr="002E73B3" w:rsidRDefault="002E0F5D" w:rsidP="00A374F8">
      <w:pPr>
        <w:rPr>
          <w:rFonts w:ascii="Cambria Math" w:eastAsiaTheme="minorEastAsia" w:hAnsi="Cambria Math" w:cstheme="minorHAnsi"/>
        </w:rPr>
      </w:pPr>
    </w:p>
    <w:p w14:paraId="487E677A" w14:textId="18FD5569" w:rsidR="00BB14E5" w:rsidRPr="002E0F5D" w:rsidRDefault="00BB14E5" w:rsidP="00A374F8">
      <w:pPr>
        <w:rPr>
          <w:rFonts w:ascii="Cambria Math" w:eastAsiaTheme="minorEastAsia" w:hAnsi="Cambria Math" w:cstheme="minorHAnsi"/>
        </w:rPr>
      </w:pPr>
      <w:r w:rsidRPr="002E73B3">
        <w:rPr>
          <w:rFonts w:ascii="Cambria Math" w:eastAsiaTheme="minorEastAsia" w:hAnsi="Cambria Math" w:cstheme="minorHAnsi"/>
        </w:rPr>
        <w:t xml:space="preserve">The </w:t>
      </w:r>
      <w:proofErr w:type="gramStart"/>
      <w:r w:rsidRPr="002E73B3">
        <w:rPr>
          <w:rFonts w:ascii="Cambria Math" w:eastAsiaTheme="minorEastAsia" w:hAnsi="Cambria Math" w:cstheme="minorHAnsi"/>
        </w:rPr>
        <w:t>best and worst case</w:t>
      </w:r>
      <w:proofErr w:type="gramEnd"/>
      <w:r w:rsidRPr="002E73B3">
        <w:rPr>
          <w:rFonts w:ascii="Cambria Math" w:eastAsiaTheme="minorEastAsia" w:hAnsi="Cambria Math" w:cstheme="minorHAnsi"/>
        </w:rPr>
        <w:t xml:space="preserve"> scenarios are similar.  Regardless of the amount of times a smaller value is found, the algorithm still </w:t>
      </w:r>
      <w:r w:rsidR="002842B1" w:rsidRPr="002E73B3">
        <w:rPr>
          <w:rFonts w:ascii="Cambria Math" w:eastAsiaTheme="minorEastAsia" w:hAnsi="Cambria Math" w:cstheme="minorHAnsi"/>
        </w:rPr>
        <w:t>must</w:t>
      </w:r>
      <w:r w:rsidRPr="002E73B3">
        <w:rPr>
          <w:rFonts w:ascii="Cambria Math" w:eastAsiaTheme="minorEastAsia" w:hAnsi="Cambria Math" w:cstheme="minorHAnsi"/>
        </w:rPr>
        <w:t xml:space="preserve"> check all unsorted array values for every array slot</w:t>
      </w:r>
      <w:r w:rsidR="002842B1" w:rsidRPr="002E73B3">
        <w:rPr>
          <w:rFonts w:ascii="Cambria Math" w:eastAsiaTheme="minorEastAsia" w:hAnsi="Cambria Math" w:cstheme="minorHAnsi"/>
        </w:rPr>
        <w:t>.</w:t>
      </w:r>
    </w:p>
    <w:sectPr w:rsidR="00BB14E5" w:rsidRPr="002E0F5D" w:rsidSect="002F01C3">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 Rippe" w:date="2020-02-05T10:21:00Z" w:initials="JR">
    <w:p w14:paraId="429190A7" w14:textId="6612FB8C" w:rsidR="007C49AB" w:rsidRDefault="007C49AB">
      <w:pPr>
        <w:pStyle w:val="CommentText"/>
      </w:pPr>
      <w:r>
        <w:rPr>
          <w:rStyle w:val="CommentReference"/>
        </w:rPr>
        <w:annotationRef/>
      </w:r>
      <w:r>
        <w:t>(n-1)-j+1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9190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9190A7" w16cid:durableId="21E515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5104C"/>
    <w:multiLevelType w:val="hybridMultilevel"/>
    <w:tmpl w:val="A8B48E8A"/>
    <w:lvl w:ilvl="0" w:tplc="D8EC72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Rippe">
    <w15:presenceInfo w15:providerId="Windows Live" w15:userId="65a022d5e6dcf5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EF"/>
    <w:rsid w:val="00090BBB"/>
    <w:rsid w:val="00102090"/>
    <w:rsid w:val="00121154"/>
    <w:rsid w:val="001F0E34"/>
    <w:rsid w:val="00276ACF"/>
    <w:rsid w:val="002842B1"/>
    <w:rsid w:val="002E0F5D"/>
    <w:rsid w:val="002E73B3"/>
    <w:rsid w:val="002F01C3"/>
    <w:rsid w:val="003815E0"/>
    <w:rsid w:val="004B3AD2"/>
    <w:rsid w:val="004B6959"/>
    <w:rsid w:val="00597526"/>
    <w:rsid w:val="005B6470"/>
    <w:rsid w:val="005D226A"/>
    <w:rsid w:val="005D4A5D"/>
    <w:rsid w:val="005E0527"/>
    <w:rsid w:val="00684A3A"/>
    <w:rsid w:val="006E56B7"/>
    <w:rsid w:val="00706810"/>
    <w:rsid w:val="0071334A"/>
    <w:rsid w:val="00724C50"/>
    <w:rsid w:val="007B78CF"/>
    <w:rsid w:val="007C49AB"/>
    <w:rsid w:val="007F3E88"/>
    <w:rsid w:val="008115F6"/>
    <w:rsid w:val="00842E0A"/>
    <w:rsid w:val="00933250"/>
    <w:rsid w:val="00A374F8"/>
    <w:rsid w:val="00A625EF"/>
    <w:rsid w:val="00B35431"/>
    <w:rsid w:val="00B5083A"/>
    <w:rsid w:val="00BB14E5"/>
    <w:rsid w:val="00D158B9"/>
    <w:rsid w:val="00DE4CF6"/>
    <w:rsid w:val="00FB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10BF"/>
  <w15:chartTrackingRefBased/>
  <w15:docId w15:val="{1CE7A25E-5144-4191-8311-6FF99571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2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5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25EF"/>
    <w:pPr>
      <w:ind w:left="720"/>
      <w:contextualSpacing/>
    </w:pPr>
  </w:style>
  <w:style w:type="table" w:styleId="TableGrid">
    <w:name w:val="Table Grid"/>
    <w:basedOn w:val="TableNormal"/>
    <w:uiPriority w:val="39"/>
    <w:rsid w:val="00A37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526"/>
    <w:rPr>
      <w:color w:val="808080"/>
    </w:rPr>
  </w:style>
  <w:style w:type="character" w:styleId="CommentReference">
    <w:name w:val="annotation reference"/>
    <w:basedOn w:val="DefaultParagraphFont"/>
    <w:uiPriority w:val="99"/>
    <w:semiHidden/>
    <w:unhideWhenUsed/>
    <w:rsid w:val="007C49AB"/>
    <w:rPr>
      <w:sz w:val="16"/>
      <w:szCs w:val="16"/>
    </w:rPr>
  </w:style>
  <w:style w:type="paragraph" w:styleId="CommentText">
    <w:name w:val="annotation text"/>
    <w:basedOn w:val="Normal"/>
    <w:link w:val="CommentTextChar"/>
    <w:uiPriority w:val="99"/>
    <w:semiHidden/>
    <w:unhideWhenUsed/>
    <w:rsid w:val="007C49AB"/>
    <w:pPr>
      <w:spacing w:line="240" w:lineRule="auto"/>
    </w:pPr>
    <w:rPr>
      <w:sz w:val="20"/>
      <w:szCs w:val="20"/>
    </w:rPr>
  </w:style>
  <w:style w:type="character" w:customStyle="1" w:styleId="CommentTextChar">
    <w:name w:val="Comment Text Char"/>
    <w:basedOn w:val="DefaultParagraphFont"/>
    <w:link w:val="CommentText"/>
    <w:uiPriority w:val="99"/>
    <w:semiHidden/>
    <w:rsid w:val="007C49AB"/>
    <w:rPr>
      <w:sz w:val="20"/>
      <w:szCs w:val="20"/>
    </w:rPr>
  </w:style>
  <w:style w:type="paragraph" w:styleId="CommentSubject">
    <w:name w:val="annotation subject"/>
    <w:basedOn w:val="CommentText"/>
    <w:next w:val="CommentText"/>
    <w:link w:val="CommentSubjectChar"/>
    <w:uiPriority w:val="99"/>
    <w:semiHidden/>
    <w:unhideWhenUsed/>
    <w:rsid w:val="007C49AB"/>
    <w:rPr>
      <w:b/>
      <w:bCs/>
    </w:rPr>
  </w:style>
  <w:style w:type="character" w:customStyle="1" w:styleId="CommentSubjectChar">
    <w:name w:val="Comment Subject Char"/>
    <w:basedOn w:val="CommentTextChar"/>
    <w:link w:val="CommentSubject"/>
    <w:uiPriority w:val="99"/>
    <w:semiHidden/>
    <w:rsid w:val="007C49AB"/>
    <w:rPr>
      <w:b/>
      <w:bCs/>
      <w:sz w:val="20"/>
      <w:szCs w:val="20"/>
    </w:rPr>
  </w:style>
  <w:style w:type="paragraph" w:styleId="BalloonText">
    <w:name w:val="Balloon Text"/>
    <w:basedOn w:val="Normal"/>
    <w:link w:val="BalloonTextChar"/>
    <w:uiPriority w:val="99"/>
    <w:semiHidden/>
    <w:unhideWhenUsed/>
    <w:rsid w:val="007C4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9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Rippe</dc:creator>
  <cp:keywords/>
  <dc:description/>
  <cp:lastModifiedBy>Jon Rippe</cp:lastModifiedBy>
  <cp:revision>21</cp:revision>
  <cp:lastPrinted>2020-01-24T19:04:00Z</cp:lastPrinted>
  <dcterms:created xsi:type="dcterms:W3CDTF">2020-01-16T01:28:00Z</dcterms:created>
  <dcterms:modified xsi:type="dcterms:W3CDTF">2020-02-05T20:42:00Z</dcterms:modified>
</cp:coreProperties>
</file>