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BEA9" w14:textId="77777777" w:rsidR="00D70920" w:rsidRDefault="00D70920" w:rsidP="00D70920">
      <w:pPr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A74A296" wp14:editId="578E27BD">
            <wp:simplePos x="0" y="0"/>
            <wp:positionH relativeFrom="column">
              <wp:posOffset>2158365</wp:posOffset>
            </wp:positionH>
            <wp:positionV relativeFrom="paragraph">
              <wp:posOffset>1281430</wp:posOffset>
            </wp:positionV>
            <wp:extent cx="1527175" cy="1732915"/>
            <wp:effectExtent l="0" t="0" r="0" b="635"/>
            <wp:wrapSquare wrapText="bothSides"/>
            <wp:docPr id="68336751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73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3974FEF" wp14:editId="5EE2483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132830" cy="1028700"/>
            <wp:effectExtent l="0" t="0" r="1270" b="0"/>
            <wp:wrapSquare wrapText="bothSides"/>
            <wp:docPr id="65496682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83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9F9F96B" wp14:editId="75E24C9E">
                <wp:extent cx="304800" cy="304800"/>
                <wp:effectExtent l="0" t="0" r="0" b="0"/>
                <wp:docPr id="1808230860" name="Rectángulo 1" descr="Universidad Tecnológica de El Salvador | Logopedia | Fand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14298" id="Rectángulo 1" o:spid="_x0000_s1026" alt="Universidad Tecnológica de El Salvador | Logopedia | Fand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6F56AD" w14:textId="77777777" w:rsidR="00D70920" w:rsidRDefault="00D70920" w:rsidP="00D70920">
      <w:pPr>
        <w:jc w:val="center"/>
      </w:pPr>
    </w:p>
    <w:p w14:paraId="0A5CF94D" w14:textId="77777777" w:rsidR="00D70920" w:rsidRDefault="00D70920" w:rsidP="00D70920">
      <w:pPr>
        <w:jc w:val="center"/>
      </w:pPr>
    </w:p>
    <w:p w14:paraId="2BD4B945" w14:textId="77777777" w:rsidR="00D70920" w:rsidRDefault="00D70920" w:rsidP="00D70920">
      <w:pPr>
        <w:jc w:val="center"/>
      </w:pPr>
    </w:p>
    <w:p w14:paraId="1AD44BAF" w14:textId="77777777" w:rsidR="00D70920" w:rsidRDefault="00D70920" w:rsidP="00D70920">
      <w:pPr>
        <w:jc w:val="center"/>
      </w:pPr>
    </w:p>
    <w:p w14:paraId="5D683437" w14:textId="77777777" w:rsidR="00D70920" w:rsidRDefault="00D70920" w:rsidP="00D70920">
      <w:pPr>
        <w:jc w:val="center"/>
      </w:pPr>
    </w:p>
    <w:p w14:paraId="01A8124D" w14:textId="77777777" w:rsidR="00D70920" w:rsidRDefault="00D70920" w:rsidP="00D70920">
      <w:pPr>
        <w:jc w:val="center"/>
      </w:pPr>
    </w:p>
    <w:p w14:paraId="27D2D22A" w14:textId="77777777" w:rsidR="00D70920" w:rsidRPr="00D70920" w:rsidRDefault="00D70920" w:rsidP="00D70920">
      <w:pPr>
        <w:jc w:val="center"/>
        <w:rPr>
          <w:b/>
          <w:bCs/>
        </w:rPr>
      </w:pPr>
      <w:r w:rsidRPr="00D70920">
        <w:rPr>
          <w:b/>
          <w:bCs/>
        </w:rPr>
        <w:t>FACULTAD DE INFORMÁTICA Y CIENCIAS APLICADAS</w:t>
      </w:r>
    </w:p>
    <w:p w14:paraId="5DD565F5" w14:textId="77777777" w:rsidR="00D70920" w:rsidRPr="00D70920" w:rsidRDefault="00D70920" w:rsidP="00D70920">
      <w:pPr>
        <w:jc w:val="center"/>
        <w:rPr>
          <w:b/>
          <w:bCs/>
          <w:sz w:val="16"/>
          <w:szCs w:val="16"/>
        </w:rPr>
      </w:pPr>
    </w:p>
    <w:p w14:paraId="5EB53F08" w14:textId="77777777" w:rsidR="00D70920" w:rsidRPr="00D70920" w:rsidRDefault="00D70920" w:rsidP="00D70920">
      <w:pPr>
        <w:jc w:val="center"/>
        <w:rPr>
          <w:b/>
          <w:bCs/>
        </w:rPr>
      </w:pPr>
      <w:r w:rsidRPr="00D70920">
        <w:rPr>
          <w:b/>
          <w:bCs/>
        </w:rPr>
        <w:t>TÉCNICAS DE PRODUCCIÓN INDUSTRIAL DE SOFTWARE II</w:t>
      </w:r>
    </w:p>
    <w:p w14:paraId="6A4001F3" w14:textId="77777777" w:rsidR="00D70920" w:rsidRPr="00D70920" w:rsidRDefault="00D70920" w:rsidP="00D70920">
      <w:pPr>
        <w:jc w:val="center"/>
        <w:rPr>
          <w:b/>
          <w:bCs/>
        </w:rPr>
      </w:pPr>
      <w:r w:rsidRPr="00D70920">
        <w:rPr>
          <w:b/>
          <w:bCs/>
        </w:rPr>
        <w:t xml:space="preserve"> </w:t>
      </w:r>
    </w:p>
    <w:p w14:paraId="3497C4A2" w14:textId="77777777" w:rsidR="00D70920" w:rsidRPr="00D70920" w:rsidRDefault="00D70920" w:rsidP="00D70920">
      <w:pPr>
        <w:jc w:val="center"/>
      </w:pPr>
      <w:r w:rsidRPr="00D70920">
        <w:rPr>
          <w:b/>
          <w:bCs/>
        </w:rPr>
        <w:t xml:space="preserve">SECCIÓN: </w:t>
      </w:r>
      <w:r w:rsidRPr="00D70920">
        <w:t>01</w:t>
      </w:r>
    </w:p>
    <w:p w14:paraId="3D5F5045" w14:textId="77777777" w:rsidR="00D70920" w:rsidRPr="00176717" w:rsidRDefault="00D70920" w:rsidP="00D70920">
      <w:pPr>
        <w:jc w:val="center"/>
        <w:rPr>
          <w:sz w:val="16"/>
          <w:szCs w:val="16"/>
        </w:rPr>
      </w:pPr>
    </w:p>
    <w:p w14:paraId="0C97439B" w14:textId="77777777" w:rsidR="00D70920" w:rsidRPr="00D70920" w:rsidRDefault="00D70920" w:rsidP="00D70920">
      <w:pPr>
        <w:jc w:val="center"/>
        <w:rPr>
          <w:b/>
          <w:bCs/>
        </w:rPr>
      </w:pPr>
      <w:r w:rsidRPr="00D70920">
        <w:rPr>
          <w:b/>
          <w:bCs/>
        </w:rPr>
        <w:t xml:space="preserve">ACTIVIDAD: </w:t>
      </w:r>
      <w:r w:rsidRPr="00D70920">
        <w:t>PARCIAL 5</w:t>
      </w:r>
    </w:p>
    <w:p w14:paraId="2209514D" w14:textId="77777777" w:rsidR="00D70920" w:rsidRPr="00176717" w:rsidRDefault="00D70920" w:rsidP="00D70920">
      <w:pPr>
        <w:rPr>
          <w:sz w:val="16"/>
          <w:szCs w:val="16"/>
        </w:rPr>
      </w:pPr>
    </w:p>
    <w:p w14:paraId="5A80AF18" w14:textId="77777777" w:rsidR="00D70920" w:rsidRDefault="00D70920" w:rsidP="00D70920">
      <w:pPr>
        <w:jc w:val="center"/>
      </w:pPr>
      <w:r w:rsidRPr="00D70920">
        <w:rPr>
          <w:b/>
          <w:bCs/>
        </w:rPr>
        <w:t>CATEDRÁTICO</w:t>
      </w:r>
      <w:r>
        <w:t xml:space="preserve">: </w:t>
      </w:r>
      <w:r w:rsidRPr="00C61266">
        <w:t>JORGE EDWIN MACHADO LEIVA</w:t>
      </w:r>
    </w:p>
    <w:p w14:paraId="15CA076F" w14:textId="77777777" w:rsidR="00D70920" w:rsidRPr="00D70920" w:rsidRDefault="00D70920" w:rsidP="00D70920">
      <w:pPr>
        <w:rPr>
          <w:b/>
          <w:bCs/>
          <w:sz w:val="16"/>
          <w:szCs w:val="16"/>
        </w:rPr>
      </w:pPr>
    </w:p>
    <w:p w14:paraId="028BED64" w14:textId="77777777" w:rsidR="00D70920" w:rsidRPr="00D70920" w:rsidRDefault="00D70920" w:rsidP="00D70920">
      <w:pPr>
        <w:jc w:val="center"/>
        <w:rPr>
          <w:b/>
          <w:bCs/>
        </w:rPr>
      </w:pPr>
      <w:r w:rsidRPr="00D70920">
        <w:rPr>
          <w:b/>
          <w:bCs/>
        </w:rPr>
        <w:t>PRESENTADO POR:</w:t>
      </w:r>
    </w:p>
    <w:p w14:paraId="11191F5A" w14:textId="5F086224" w:rsidR="00D70920" w:rsidRDefault="00D70920" w:rsidP="00D70920">
      <w:pPr>
        <w:jc w:val="center"/>
      </w:pPr>
      <w:r>
        <w:t>JOSÉ RICARDO MIGUEL GARAY</w:t>
      </w:r>
    </w:p>
    <w:p w14:paraId="0BD48382" w14:textId="77777777" w:rsidR="00D70920" w:rsidRPr="00D70920" w:rsidRDefault="00D70920" w:rsidP="00D70920">
      <w:pPr>
        <w:rPr>
          <w:b/>
          <w:bCs/>
        </w:rPr>
      </w:pPr>
    </w:p>
    <w:p w14:paraId="72C5D476" w14:textId="77777777" w:rsidR="00D70920" w:rsidRPr="00D70920" w:rsidRDefault="00D70920" w:rsidP="00D70920">
      <w:pPr>
        <w:jc w:val="center"/>
        <w:rPr>
          <w:b/>
          <w:bCs/>
        </w:rPr>
      </w:pPr>
      <w:r w:rsidRPr="00D70920">
        <w:rPr>
          <w:b/>
          <w:bCs/>
        </w:rPr>
        <w:t>6 DE JUNIO DE 2026</w:t>
      </w:r>
    </w:p>
    <w:p w14:paraId="5A8B3B52" w14:textId="77777777" w:rsidR="00D70920" w:rsidRDefault="00D70920">
      <w:pPr>
        <w:rPr>
          <w:b/>
          <w:bCs/>
        </w:rPr>
      </w:pPr>
    </w:p>
    <w:p w14:paraId="135A14DA" w14:textId="77777777" w:rsidR="00D70920" w:rsidRDefault="00D70920">
      <w:pPr>
        <w:rPr>
          <w:b/>
          <w:bCs/>
        </w:rPr>
      </w:pPr>
    </w:p>
    <w:p w14:paraId="68827EAE" w14:textId="6B2F5EF0" w:rsidR="0037105F" w:rsidRPr="001637CE" w:rsidRDefault="00EF5609">
      <w:pPr>
        <w:rPr>
          <w:b/>
          <w:bCs/>
        </w:rPr>
      </w:pPr>
      <w:r w:rsidRPr="001637CE">
        <w:rPr>
          <w:b/>
          <w:bCs/>
        </w:rPr>
        <w:lastRenderedPageBreak/>
        <w:t xml:space="preserve">Creación de la base de datos en RENDER usando POSTGRES </w:t>
      </w:r>
    </w:p>
    <w:p w14:paraId="1FA080A1" w14:textId="431A6D52" w:rsidR="00EF5609" w:rsidRDefault="00EF5609">
      <w:r w:rsidRPr="00EF5609">
        <w:drawing>
          <wp:inline distT="0" distB="0" distL="0" distR="0" wp14:anchorId="67E0A972" wp14:editId="431BEA02">
            <wp:extent cx="5612130" cy="2660015"/>
            <wp:effectExtent l="0" t="0" r="7620" b="6985"/>
            <wp:docPr id="323824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24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8D95" w14:textId="77777777" w:rsidR="00EF5609" w:rsidRDefault="00EF5609"/>
    <w:p w14:paraId="7B5D4C02" w14:textId="15EEABD6" w:rsidR="00EF5609" w:rsidRPr="001637CE" w:rsidRDefault="00EF5609">
      <w:pPr>
        <w:rPr>
          <w:b/>
          <w:bCs/>
        </w:rPr>
      </w:pPr>
      <w:proofErr w:type="spellStart"/>
      <w:r w:rsidRPr="001637CE">
        <w:rPr>
          <w:b/>
          <w:bCs/>
        </w:rPr>
        <w:t>Creacion</w:t>
      </w:r>
      <w:proofErr w:type="spellEnd"/>
      <w:r w:rsidRPr="001637CE">
        <w:rPr>
          <w:b/>
          <w:bCs/>
        </w:rPr>
        <w:t xml:space="preserve"> y desarrollo del </w:t>
      </w:r>
      <w:proofErr w:type="spellStart"/>
      <w:r w:rsidRPr="001637CE">
        <w:rPr>
          <w:b/>
          <w:bCs/>
        </w:rPr>
        <w:t>Notbook</w:t>
      </w:r>
      <w:proofErr w:type="spellEnd"/>
      <w:r w:rsidRPr="001637CE">
        <w:rPr>
          <w:b/>
          <w:bCs/>
        </w:rPr>
        <w:t xml:space="preserve"> </w:t>
      </w:r>
      <w:proofErr w:type="spellStart"/>
      <w:r w:rsidRPr="001637CE">
        <w:rPr>
          <w:b/>
          <w:bCs/>
        </w:rPr>
        <w:t>Bot_BI_RRHH_Render_Colab.ipynb</w:t>
      </w:r>
      <w:proofErr w:type="spellEnd"/>
      <w:r w:rsidRPr="001637CE">
        <w:rPr>
          <w:b/>
          <w:bCs/>
        </w:rPr>
        <w:t xml:space="preserve"> en Google </w:t>
      </w:r>
      <w:proofErr w:type="spellStart"/>
      <w:r w:rsidRPr="001637CE">
        <w:rPr>
          <w:b/>
          <w:bCs/>
        </w:rPr>
        <w:t>Colab</w:t>
      </w:r>
      <w:proofErr w:type="spellEnd"/>
      <w:r w:rsidRPr="001637CE">
        <w:rPr>
          <w:b/>
          <w:bCs/>
        </w:rPr>
        <w:t>.</w:t>
      </w:r>
    </w:p>
    <w:p w14:paraId="257E58E0" w14:textId="1E4D68D6" w:rsidR="00EF5609" w:rsidRPr="001637CE" w:rsidRDefault="00EF5609">
      <w:pPr>
        <w:rPr>
          <w:b/>
          <w:bCs/>
          <w:i/>
          <w:iCs/>
        </w:rPr>
      </w:pPr>
      <w:r w:rsidRPr="001637CE">
        <w:rPr>
          <w:b/>
          <w:bCs/>
          <w:i/>
          <w:iCs/>
        </w:rPr>
        <w:t xml:space="preserve">1. Conexión a la base de datos desde </w:t>
      </w:r>
      <w:proofErr w:type="spellStart"/>
      <w:r w:rsidRPr="001637CE">
        <w:rPr>
          <w:b/>
          <w:bCs/>
          <w:i/>
          <w:iCs/>
        </w:rPr>
        <w:t>colab</w:t>
      </w:r>
      <w:proofErr w:type="spellEnd"/>
      <w:r w:rsidRPr="001637CE">
        <w:rPr>
          <w:b/>
          <w:bCs/>
          <w:i/>
          <w:iCs/>
        </w:rPr>
        <w:t xml:space="preserve"> a render. </w:t>
      </w:r>
    </w:p>
    <w:p w14:paraId="36D48295" w14:textId="159B776C" w:rsidR="00EF5609" w:rsidRDefault="00FD2E08">
      <w:r w:rsidRPr="00FD2E08">
        <w:drawing>
          <wp:inline distT="0" distB="0" distL="0" distR="0" wp14:anchorId="08413970" wp14:editId="5EFC919F">
            <wp:extent cx="5612130" cy="2656205"/>
            <wp:effectExtent l="0" t="0" r="7620" b="0"/>
            <wp:docPr id="241913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13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5C3A" w14:textId="77777777" w:rsidR="001637CE" w:rsidRDefault="001637CE"/>
    <w:p w14:paraId="33FE8404" w14:textId="77777777" w:rsidR="001637CE" w:rsidRDefault="001637CE"/>
    <w:p w14:paraId="249896F2" w14:textId="77777777" w:rsidR="001637CE" w:rsidRDefault="001637CE"/>
    <w:p w14:paraId="10150CBB" w14:textId="77777777" w:rsidR="001637CE" w:rsidRDefault="001637CE"/>
    <w:p w14:paraId="23B3554B" w14:textId="518A9BFB" w:rsidR="00FD2E08" w:rsidRPr="001637CE" w:rsidRDefault="00FD2E08">
      <w:pPr>
        <w:rPr>
          <w:b/>
          <w:bCs/>
          <w:i/>
          <w:iCs/>
        </w:rPr>
      </w:pPr>
      <w:r w:rsidRPr="001637CE">
        <w:rPr>
          <w:b/>
          <w:bCs/>
          <w:i/>
          <w:iCs/>
        </w:rPr>
        <w:lastRenderedPageBreak/>
        <w:t xml:space="preserve">2. Creación de tablas. </w:t>
      </w:r>
    </w:p>
    <w:p w14:paraId="7A91975D" w14:textId="5A68CB01" w:rsidR="00FD2E08" w:rsidRDefault="00FD2E08">
      <w:r w:rsidRPr="00FD2E08">
        <w:drawing>
          <wp:inline distT="0" distB="0" distL="0" distR="0" wp14:anchorId="0140D2EA" wp14:editId="07BD5E4B">
            <wp:extent cx="5612130" cy="2638425"/>
            <wp:effectExtent l="0" t="0" r="7620" b="9525"/>
            <wp:docPr id="1177121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21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7DA5" w14:textId="2B1A5368" w:rsidR="00FD2E08" w:rsidRDefault="00FD2E08">
      <w:r w:rsidRPr="00FD2E08">
        <w:drawing>
          <wp:inline distT="0" distB="0" distL="0" distR="0" wp14:anchorId="2BFE8ADC" wp14:editId="5F6C6564">
            <wp:extent cx="5612130" cy="3467100"/>
            <wp:effectExtent l="0" t="0" r="7620" b="0"/>
            <wp:docPr id="161467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7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92B0" w14:textId="77777777" w:rsidR="001637CE" w:rsidRDefault="001637CE"/>
    <w:p w14:paraId="5A79D08B" w14:textId="77777777" w:rsidR="001637CE" w:rsidRDefault="001637CE"/>
    <w:p w14:paraId="22B988BD" w14:textId="77777777" w:rsidR="001637CE" w:rsidRDefault="001637CE"/>
    <w:p w14:paraId="46B731F4" w14:textId="77777777" w:rsidR="001637CE" w:rsidRDefault="001637CE"/>
    <w:p w14:paraId="25E83A53" w14:textId="77777777" w:rsidR="001637CE" w:rsidRDefault="001637CE"/>
    <w:p w14:paraId="44336C64" w14:textId="7D043813" w:rsidR="00FD2E08" w:rsidRPr="001637CE" w:rsidRDefault="00FD2E08">
      <w:pPr>
        <w:rPr>
          <w:b/>
          <w:bCs/>
          <w:i/>
          <w:iCs/>
        </w:rPr>
      </w:pPr>
      <w:r w:rsidRPr="001637CE">
        <w:rPr>
          <w:b/>
          <w:bCs/>
          <w:i/>
          <w:iCs/>
        </w:rPr>
        <w:lastRenderedPageBreak/>
        <w:t>3. Carga de catálogos base</w:t>
      </w:r>
    </w:p>
    <w:p w14:paraId="47671899" w14:textId="3A91E601" w:rsidR="00FD2E08" w:rsidRDefault="00FD2E08">
      <w:r w:rsidRPr="00FD2E08">
        <w:drawing>
          <wp:inline distT="0" distB="0" distL="0" distR="0" wp14:anchorId="0A319865" wp14:editId="0356566D">
            <wp:extent cx="5612130" cy="2684780"/>
            <wp:effectExtent l="0" t="0" r="7620" b="1270"/>
            <wp:docPr id="59514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4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C137" w14:textId="4616FFE5" w:rsidR="00FD2E08" w:rsidRDefault="00FD2E08">
      <w:r w:rsidRPr="00FD2E08">
        <w:drawing>
          <wp:inline distT="0" distB="0" distL="0" distR="0" wp14:anchorId="7B63E062" wp14:editId="42A9EAB1">
            <wp:extent cx="5612130" cy="2656205"/>
            <wp:effectExtent l="0" t="0" r="7620" b="0"/>
            <wp:docPr id="1648346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46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AA5E" w14:textId="77777777" w:rsidR="001637CE" w:rsidRDefault="001637CE"/>
    <w:p w14:paraId="6D665D88" w14:textId="77777777" w:rsidR="001637CE" w:rsidRDefault="001637CE"/>
    <w:p w14:paraId="42319CC5" w14:textId="77777777" w:rsidR="001637CE" w:rsidRDefault="001637CE"/>
    <w:p w14:paraId="3EEB9B46" w14:textId="77777777" w:rsidR="001637CE" w:rsidRDefault="001637CE"/>
    <w:p w14:paraId="688843FC" w14:textId="77777777" w:rsidR="001637CE" w:rsidRDefault="001637CE"/>
    <w:p w14:paraId="2BA1B039" w14:textId="77777777" w:rsidR="001637CE" w:rsidRDefault="001637CE"/>
    <w:p w14:paraId="0B1EC486" w14:textId="77777777" w:rsidR="001637CE" w:rsidRDefault="001637CE"/>
    <w:p w14:paraId="301B4D21" w14:textId="577DD240" w:rsidR="00FD2E08" w:rsidRPr="001637CE" w:rsidRDefault="00FD2E08">
      <w:pPr>
        <w:rPr>
          <w:b/>
          <w:bCs/>
          <w:i/>
          <w:iCs/>
        </w:rPr>
      </w:pPr>
      <w:r w:rsidRPr="001637CE">
        <w:rPr>
          <w:b/>
          <w:bCs/>
          <w:i/>
          <w:iCs/>
        </w:rPr>
        <w:lastRenderedPageBreak/>
        <w:t xml:space="preserve">4. Generación de empleados </w:t>
      </w:r>
    </w:p>
    <w:p w14:paraId="0F4C1F6E" w14:textId="34614B94" w:rsidR="00FD2E08" w:rsidRDefault="00FD2E08">
      <w:r w:rsidRPr="00FD2E08">
        <w:drawing>
          <wp:inline distT="0" distB="0" distL="0" distR="0" wp14:anchorId="139D35D3" wp14:editId="110AEB6E">
            <wp:extent cx="6240145" cy="3228975"/>
            <wp:effectExtent l="0" t="0" r="8255" b="9525"/>
            <wp:docPr id="1442531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31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7501" cy="323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7E58" w14:textId="334FCBC8" w:rsidR="00FD2E08" w:rsidRDefault="00FD2E08">
      <w:r w:rsidRPr="00FD2E08">
        <w:drawing>
          <wp:inline distT="0" distB="0" distL="0" distR="0" wp14:anchorId="174995C5" wp14:editId="4436B3AB">
            <wp:extent cx="6299200" cy="3286125"/>
            <wp:effectExtent l="0" t="0" r="6350" b="9525"/>
            <wp:docPr id="280878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78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6285" cy="328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F606" w14:textId="77777777" w:rsidR="001637CE" w:rsidRDefault="001637CE"/>
    <w:p w14:paraId="5B8C10F5" w14:textId="77777777" w:rsidR="001637CE" w:rsidRDefault="001637CE"/>
    <w:p w14:paraId="102D620E" w14:textId="77777777" w:rsidR="001637CE" w:rsidRDefault="001637CE"/>
    <w:p w14:paraId="786F89D2" w14:textId="77777777" w:rsidR="001637CE" w:rsidRDefault="001637CE"/>
    <w:p w14:paraId="511E7D2E" w14:textId="0F10A0CB" w:rsidR="00FD2E08" w:rsidRPr="001637CE" w:rsidRDefault="00FD2E08">
      <w:pPr>
        <w:rPr>
          <w:b/>
          <w:bCs/>
          <w:i/>
          <w:iCs/>
        </w:rPr>
      </w:pPr>
      <w:r w:rsidRPr="001637CE">
        <w:rPr>
          <w:b/>
          <w:bCs/>
          <w:i/>
          <w:iCs/>
        </w:rPr>
        <w:lastRenderedPageBreak/>
        <w:t xml:space="preserve">5. Generación de registro de asistencia </w:t>
      </w:r>
    </w:p>
    <w:p w14:paraId="5D3EE015" w14:textId="5D4647D3" w:rsidR="00FD2E08" w:rsidRDefault="00EA1560">
      <w:r w:rsidRPr="00EA1560">
        <w:drawing>
          <wp:inline distT="0" distB="0" distL="0" distR="0" wp14:anchorId="6C3E4284" wp14:editId="53CAE611">
            <wp:extent cx="5934075" cy="3776779"/>
            <wp:effectExtent l="0" t="0" r="0" b="0"/>
            <wp:docPr id="650811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11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4405" cy="378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403D" w14:textId="45C82C0D" w:rsidR="00EA1560" w:rsidRDefault="00EA1560">
      <w:r w:rsidRPr="00EA1560">
        <w:drawing>
          <wp:inline distT="0" distB="0" distL="0" distR="0" wp14:anchorId="2B4ECDF5" wp14:editId="0DEEDC84">
            <wp:extent cx="6239415" cy="2962275"/>
            <wp:effectExtent l="0" t="0" r="9525" b="0"/>
            <wp:docPr id="1916080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80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2263" cy="2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A814" w14:textId="77777777" w:rsidR="001637CE" w:rsidRDefault="001637CE"/>
    <w:p w14:paraId="42954AB4" w14:textId="77777777" w:rsidR="001637CE" w:rsidRDefault="001637CE"/>
    <w:p w14:paraId="160BF1DE" w14:textId="77777777" w:rsidR="001637CE" w:rsidRDefault="001637CE"/>
    <w:p w14:paraId="2BB3B3AF" w14:textId="5DEFB35E" w:rsidR="00EA1560" w:rsidRPr="001637CE" w:rsidRDefault="00EA1560">
      <w:pPr>
        <w:rPr>
          <w:b/>
          <w:bCs/>
          <w:i/>
          <w:iCs/>
        </w:rPr>
      </w:pPr>
      <w:r w:rsidRPr="001637CE">
        <w:rPr>
          <w:b/>
          <w:bCs/>
          <w:i/>
          <w:iCs/>
        </w:rPr>
        <w:lastRenderedPageBreak/>
        <w:t xml:space="preserve">6. Generación de nomina </w:t>
      </w:r>
    </w:p>
    <w:p w14:paraId="3C0074DB" w14:textId="06181E0A" w:rsidR="00EA1560" w:rsidRDefault="00EA1560">
      <w:r w:rsidRPr="00EA1560">
        <w:drawing>
          <wp:inline distT="0" distB="0" distL="0" distR="0" wp14:anchorId="66451FED" wp14:editId="6F87CB56">
            <wp:extent cx="6029325" cy="3676063"/>
            <wp:effectExtent l="0" t="0" r="0" b="635"/>
            <wp:docPr id="1316706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6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2655" cy="36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BEA0" w14:textId="5FF503B5" w:rsidR="001637CE" w:rsidRDefault="00EA1560">
      <w:r w:rsidRPr="00EA1560">
        <w:drawing>
          <wp:inline distT="0" distB="0" distL="0" distR="0" wp14:anchorId="1F8092F8" wp14:editId="60D4D4CF">
            <wp:extent cx="5934075" cy="3768393"/>
            <wp:effectExtent l="0" t="0" r="0" b="3810"/>
            <wp:docPr id="561018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18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299" cy="379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8A0E" w14:textId="77777777" w:rsidR="001637CE" w:rsidRDefault="001637CE"/>
    <w:p w14:paraId="29735EF5" w14:textId="0FEFC511" w:rsidR="00EA1560" w:rsidRPr="001637CE" w:rsidRDefault="00EA1560">
      <w:pPr>
        <w:rPr>
          <w:b/>
          <w:bCs/>
          <w:i/>
          <w:iCs/>
        </w:rPr>
      </w:pPr>
      <w:r w:rsidRPr="001637CE">
        <w:rPr>
          <w:b/>
          <w:bCs/>
          <w:i/>
          <w:iCs/>
        </w:rPr>
        <w:lastRenderedPageBreak/>
        <w:t xml:space="preserve">7. Generación de evaluaciones de desempeño </w:t>
      </w:r>
    </w:p>
    <w:p w14:paraId="34D392D1" w14:textId="42879B98" w:rsidR="00EA1560" w:rsidRDefault="00EA1560">
      <w:r w:rsidRPr="00EA1560">
        <w:drawing>
          <wp:inline distT="0" distB="0" distL="0" distR="0" wp14:anchorId="6768F839" wp14:editId="7689B3B1">
            <wp:extent cx="5612130" cy="2651760"/>
            <wp:effectExtent l="0" t="0" r="7620" b="0"/>
            <wp:docPr id="858093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93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C1ED" w14:textId="5410D98C" w:rsidR="00EA1560" w:rsidRDefault="00EA1560">
      <w:r w:rsidRPr="00EA1560">
        <w:drawing>
          <wp:inline distT="0" distB="0" distL="0" distR="0" wp14:anchorId="2576BBFC" wp14:editId="26ED092F">
            <wp:extent cx="5324475" cy="2492346"/>
            <wp:effectExtent l="0" t="0" r="0" b="3810"/>
            <wp:docPr id="1336820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206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8360" cy="24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C6F7" w14:textId="03CD9C4A" w:rsidR="00EA1560" w:rsidRPr="00D70920" w:rsidRDefault="00EA1560">
      <w:pPr>
        <w:rPr>
          <w:b/>
          <w:bCs/>
          <w:i/>
          <w:iCs/>
        </w:rPr>
      </w:pPr>
      <w:r w:rsidRPr="00D70920">
        <w:rPr>
          <w:b/>
          <w:bCs/>
          <w:i/>
          <w:iCs/>
        </w:rPr>
        <w:t>8. Validación de carga de datos</w:t>
      </w:r>
    </w:p>
    <w:p w14:paraId="25511060" w14:textId="745953F4" w:rsidR="00EA1560" w:rsidRDefault="00EA1560">
      <w:r w:rsidRPr="00EA1560">
        <w:drawing>
          <wp:inline distT="0" distB="0" distL="0" distR="0" wp14:anchorId="21F6B838" wp14:editId="1127AA3B">
            <wp:extent cx="4467225" cy="2202779"/>
            <wp:effectExtent l="0" t="0" r="0" b="7620"/>
            <wp:docPr id="1522445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459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7129" cy="221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904C" w14:textId="08BEBFED" w:rsidR="00EA1560" w:rsidRDefault="00EA1560">
      <w:r w:rsidRPr="00EA1560">
        <w:lastRenderedPageBreak/>
        <w:drawing>
          <wp:inline distT="0" distB="0" distL="0" distR="0" wp14:anchorId="18D58FC9" wp14:editId="53F9DDB2">
            <wp:extent cx="3200847" cy="1991003"/>
            <wp:effectExtent l="0" t="0" r="0" b="9525"/>
            <wp:docPr id="146354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4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FB46" w14:textId="50DA924F" w:rsidR="00EA1560" w:rsidRPr="00D70920" w:rsidRDefault="00EA1560">
      <w:pPr>
        <w:rPr>
          <w:b/>
          <w:bCs/>
          <w:i/>
          <w:iCs/>
        </w:rPr>
      </w:pPr>
      <w:r w:rsidRPr="00D70920">
        <w:rPr>
          <w:b/>
          <w:bCs/>
          <w:i/>
          <w:iCs/>
        </w:rPr>
        <w:t xml:space="preserve">9. </w:t>
      </w:r>
      <w:r w:rsidR="00A8609D" w:rsidRPr="00D70920">
        <w:rPr>
          <w:b/>
          <w:bCs/>
          <w:i/>
          <w:iCs/>
        </w:rPr>
        <w:t xml:space="preserve"> </w:t>
      </w:r>
      <w:r w:rsidR="00D70920" w:rsidRPr="00D70920">
        <w:rPr>
          <w:b/>
          <w:bCs/>
          <w:i/>
          <w:iCs/>
        </w:rPr>
        <w:t>Creación</w:t>
      </w:r>
      <w:r w:rsidR="00A8609D" w:rsidRPr="00D70920">
        <w:rPr>
          <w:b/>
          <w:bCs/>
          <w:i/>
          <w:iCs/>
        </w:rPr>
        <w:t xml:space="preserve"> de vistas BI controladas </w:t>
      </w:r>
    </w:p>
    <w:p w14:paraId="3C536638" w14:textId="496FEF2B" w:rsidR="00A8609D" w:rsidRDefault="00A8609D">
      <w:r w:rsidRPr="00A8609D">
        <w:drawing>
          <wp:inline distT="0" distB="0" distL="0" distR="0" wp14:anchorId="66372FEB" wp14:editId="6495893A">
            <wp:extent cx="5612130" cy="2660015"/>
            <wp:effectExtent l="0" t="0" r="7620" b="6985"/>
            <wp:docPr id="2017267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679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28E8" w14:textId="7B767F4C" w:rsidR="00A8609D" w:rsidRDefault="00A8609D">
      <w:r w:rsidRPr="00A8609D">
        <w:drawing>
          <wp:inline distT="0" distB="0" distL="0" distR="0" wp14:anchorId="0BFE9221" wp14:editId="15F2A92E">
            <wp:extent cx="5612130" cy="2635250"/>
            <wp:effectExtent l="0" t="0" r="7620" b="0"/>
            <wp:docPr id="1407216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162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EC2A" w14:textId="77777777" w:rsidR="00A8609D" w:rsidRDefault="00A8609D"/>
    <w:p w14:paraId="37C10F9F" w14:textId="394E32E4" w:rsidR="00A8609D" w:rsidRDefault="00A8609D">
      <w:r w:rsidRPr="00A8609D">
        <w:lastRenderedPageBreak/>
        <w:drawing>
          <wp:inline distT="0" distB="0" distL="0" distR="0" wp14:anchorId="08032CCC" wp14:editId="2FD134A7">
            <wp:extent cx="5612130" cy="2660015"/>
            <wp:effectExtent l="0" t="0" r="7620" b="6985"/>
            <wp:docPr id="490476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762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C339" w14:textId="78FD5DC9" w:rsidR="00A8609D" w:rsidRPr="00D70920" w:rsidRDefault="00A8609D">
      <w:pPr>
        <w:rPr>
          <w:b/>
          <w:bCs/>
          <w:i/>
          <w:iCs/>
        </w:rPr>
      </w:pPr>
      <w:r w:rsidRPr="00D70920">
        <w:rPr>
          <w:b/>
          <w:bCs/>
          <w:i/>
          <w:iCs/>
        </w:rPr>
        <w:t>10. Validar vistas BI</w:t>
      </w:r>
    </w:p>
    <w:p w14:paraId="4E4A1764" w14:textId="6041CD0E" w:rsidR="00A8609D" w:rsidRDefault="00A8609D">
      <w:r w:rsidRPr="00A8609D">
        <w:drawing>
          <wp:inline distT="0" distB="0" distL="0" distR="0" wp14:anchorId="576475AA" wp14:editId="5099E540">
            <wp:extent cx="5612130" cy="1270000"/>
            <wp:effectExtent l="0" t="0" r="7620" b="6350"/>
            <wp:docPr id="1735980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809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FADB" w14:textId="4554A42E" w:rsidR="00A8609D" w:rsidRDefault="00A8609D">
      <w:r w:rsidRPr="00A8609D">
        <w:drawing>
          <wp:inline distT="0" distB="0" distL="0" distR="0" wp14:anchorId="5B2B4596" wp14:editId="10D1B6BB">
            <wp:extent cx="5612130" cy="3277235"/>
            <wp:effectExtent l="0" t="0" r="7620" b="0"/>
            <wp:docPr id="1717332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327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9A46" w14:textId="77777777" w:rsidR="00A8609D" w:rsidRDefault="00A8609D"/>
    <w:p w14:paraId="0A8F2D48" w14:textId="629B8484" w:rsidR="00A8609D" w:rsidRPr="00D70920" w:rsidRDefault="00A8609D">
      <w:pPr>
        <w:rPr>
          <w:b/>
          <w:bCs/>
          <w:i/>
          <w:iCs/>
        </w:rPr>
      </w:pPr>
      <w:r w:rsidRPr="00D70920">
        <w:rPr>
          <w:b/>
          <w:bCs/>
          <w:i/>
          <w:iCs/>
        </w:rPr>
        <w:lastRenderedPageBreak/>
        <w:t>11. Construcción del BOT BI</w:t>
      </w:r>
    </w:p>
    <w:p w14:paraId="06AF8BFE" w14:textId="1A24F2D3" w:rsidR="00A8609D" w:rsidRDefault="00A8609D">
      <w:r w:rsidRPr="00A8609D">
        <w:drawing>
          <wp:inline distT="0" distB="0" distL="0" distR="0" wp14:anchorId="16844D37" wp14:editId="7AB7DC1C">
            <wp:extent cx="5612130" cy="2656205"/>
            <wp:effectExtent l="0" t="0" r="7620" b="0"/>
            <wp:docPr id="1044974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746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251A" w14:textId="69A2B1E4" w:rsidR="00A8609D" w:rsidRDefault="00A8609D">
      <w:r w:rsidRPr="00A8609D">
        <w:drawing>
          <wp:inline distT="0" distB="0" distL="0" distR="0" wp14:anchorId="218F61DB" wp14:editId="3286981B">
            <wp:extent cx="5612130" cy="2643505"/>
            <wp:effectExtent l="0" t="0" r="7620" b="4445"/>
            <wp:docPr id="407379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798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8CD2" w14:textId="5138DEDB" w:rsidR="00A8609D" w:rsidRDefault="00A8609D">
      <w:r w:rsidRPr="00A8609D">
        <w:drawing>
          <wp:inline distT="0" distB="0" distL="0" distR="0" wp14:anchorId="0DCA58F8" wp14:editId="0BC9FF39">
            <wp:extent cx="5612130" cy="2371724"/>
            <wp:effectExtent l="0" t="0" r="7620" b="0"/>
            <wp:docPr id="57716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62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1373" cy="237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EEC1" w14:textId="5B807365" w:rsidR="00A8609D" w:rsidRPr="00D70920" w:rsidRDefault="00A8609D">
      <w:pPr>
        <w:rPr>
          <w:b/>
          <w:bCs/>
          <w:i/>
          <w:iCs/>
        </w:rPr>
      </w:pPr>
      <w:r w:rsidRPr="00D70920">
        <w:rPr>
          <w:b/>
          <w:bCs/>
          <w:i/>
          <w:iCs/>
        </w:rPr>
        <w:lastRenderedPageBreak/>
        <w:t>12. Consultas permitas por el BOT</w:t>
      </w:r>
    </w:p>
    <w:p w14:paraId="1829CAEA" w14:textId="011E2DDF" w:rsidR="00A8609D" w:rsidRDefault="00A8609D">
      <w:r w:rsidRPr="00A8609D">
        <w:drawing>
          <wp:inline distT="0" distB="0" distL="0" distR="0" wp14:anchorId="7DD27E9A" wp14:editId="76F68208">
            <wp:extent cx="5008445" cy="2381250"/>
            <wp:effectExtent l="0" t="0" r="1905" b="0"/>
            <wp:docPr id="1506172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723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5024" cy="238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3BDB" w14:textId="35417550" w:rsidR="00A8609D" w:rsidRDefault="00A8609D">
      <w:r w:rsidRPr="00A8609D">
        <w:drawing>
          <wp:inline distT="0" distB="0" distL="0" distR="0" wp14:anchorId="2B3E4D1D" wp14:editId="4FE8A4CC">
            <wp:extent cx="5087255" cy="2400300"/>
            <wp:effectExtent l="0" t="0" r="0" b="0"/>
            <wp:docPr id="1645724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242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0278" cy="240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676D" w14:textId="79A0DFAE" w:rsidR="00A8609D" w:rsidRPr="00D70920" w:rsidRDefault="00A8609D">
      <w:pPr>
        <w:rPr>
          <w:b/>
          <w:bCs/>
          <w:i/>
          <w:iCs/>
        </w:rPr>
      </w:pPr>
      <w:r w:rsidRPr="00D70920">
        <w:rPr>
          <w:b/>
          <w:bCs/>
          <w:i/>
          <w:iCs/>
        </w:rPr>
        <w:t xml:space="preserve">13. Funciones del BOT y Pruebas </w:t>
      </w:r>
    </w:p>
    <w:p w14:paraId="6843E726" w14:textId="44EE697D" w:rsidR="00A8609D" w:rsidRDefault="00A8609D">
      <w:r w:rsidRPr="00A8609D">
        <w:drawing>
          <wp:inline distT="0" distB="0" distL="0" distR="0" wp14:anchorId="0951B947" wp14:editId="2CBB203D">
            <wp:extent cx="5133975" cy="2433381"/>
            <wp:effectExtent l="0" t="0" r="0" b="5080"/>
            <wp:docPr id="1103970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707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9988" cy="245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1BA0" w14:textId="0F509F4B" w:rsidR="00A8609D" w:rsidRPr="00D70920" w:rsidRDefault="006D4625">
      <w:pPr>
        <w:rPr>
          <w:b/>
          <w:bCs/>
        </w:rPr>
      </w:pPr>
      <w:r w:rsidRPr="00D70920">
        <w:rPr>
          <w:b/>
          <w:bCs/>
        </w:rPr>
        <w:lastRenderedPageBreak/>
        <w:t xml:space="preserve">Pruebas. </w:t>
      </w:r>
    </w:p>
    <w:p w14:paraId="2E02282E" w14:textId="55A4380D" w:rsidR="006D4625" w:rsidRDefault="006D4625">
      <w:r w:rsidRPr="006D4625">
        <w:drawing>
          <wp:inline distT="0" distB="0" distL="0" distR="0" wp14:anchorId="1807404A" wp14:editId="68850170">
            <wp:extent cx="5612130" cy="2203450"/>
            <wp:effectExtent l="0" t="0" r="7620" b="6350"/>
            <wp:docPr id="1633386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866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2B2C" w14:textId="18ED03C6" w:rsidR="006D4625" w:rsidRDefault="006D4625">
      <w:r w:rsidRPr="006D4625">
        <w:drawing>
          <wp:inline distT="0" distB="0" distL="0" distR="0" wp14:anchorId="57B68AEF" wp14:editId="705F8FA6">
            <wp:extent cx="5612130" cy="2061210"/>
            <wp:effectExtent l="0" t="0" r="7620" b="0"/>
            <wp:docPr id="98202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25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10F2" w14:textId="04B1C745" w:rsidR="006D4625" w:rsidRDefault="006D4625">
      <w:r w:rsidRPr="006D4625">
        <w:drawing>
          <wp:inline distT="0" distB="0" distL="0" distR="0" wp14:anchorId="33364403" wp14:editId="6F7C1294">
            <wp:extent cx="5612130" cy="2073910"/>
            <wp:effectExtent l="0" t="0" r="7620" b="2540"/>
            <wp:docPr id="875321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214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06E1" w14:textId="77777777" w:rsidR="006D4625" w:rsidRDefault="006D4625"/>
    <w:p w14:paraId="62072431" w14:textId="77777777" w:rsidR="006D4625" w:rsidRDefault="006D4625"/>
    <w:p w14:paraId="0A15D493" w14:textId="77777777" w:rsidR="006D4625" w:rsidRDefault="006D4625"/>
    <w:p w14:paraId="50B6CA70" w14:textId="77777777" w:rsidR="006D4625" w:rsidRDefault="006D4625"/>
    <w:p w14:paraId="661E5A9E" w14:textId="120EDD7D" w:rsidR="006D4625" w:rsidRPr="00D70920" w:rsidRDefault="006D4625">
      <w:pPr>
        <w:rPr>
          <w:b/>
          <w:bCs/>
          <w:i/>
          <w:iCs/>
        </w:rPr>
      </w:pPr>
      <w:r w:rsidRPr="00D70920">
        <w:rPr>
          <w:b/>
          <w:bCs/>
          <w:i/>
          <w:iCs/>
        </w:rPr>
        <w:lastRenderedPageBreak/>
        <w:t xml:space="preserve">14. Modo conversación </w:t>
      </w:r>
    </w:p>
    <w:p w14:paraId="28AE5D8E" w14:textId="58C238E0" w:rsidR="006D4625" w:rsidRDefault="006D4625">
      <w:r w:rsidRPr="006D4625">
        <w:drawing>
          <wp:inline distT="0" distB="0" distL="0" distR="0" wp14:anchorId="2E0CCF5B" wp14:editId="55A72982">
            <wp:extent cx="5612130" cy="1425575"/>
            <wp:effectExtent l="0" t="0" r="7620" b="3175"/>
            <wp:docPr id="377653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539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37DF" w14:textId="4AD41FD9" w:rsidR="006D4625" w:rsidRDefault="006D4625">
      <w:r w:rsidRPr="006D4625">
        <w:drawing>
          <wp:inline distT="0" distB="0" distL="0" distR="0" wp14:anchorId="46D69888" wp14:editId="1EF60EA8">
            <wp:extent cx="5612130" cy="1399540"/>
            <wp:effectExtent l="0" t="0" r="7620" b="0"/>
            <wp:docPr id="1593681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814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1BE7" w14:textId="555000BD" w:rsidR="006D4625" w:rsidRPr="00D70920" w:rsidRDefault="006D4625">
      <w:pPr>
        <w:rPr>
          <w:b/>
          <w:bCs/>
        </w:rPr>
      </w:pPr>
      <w:r w:rsidRPr="00D70920">
        <w:rPr>
          <w:b/>
          <w:bCs/>
        </w:rPr>
        <w:t>14. Grafico automático</w:t>
      </w:r>
      <w:r w:rsidR="00D70920" w:rsidRPr="00D70920">
        <w:rPr>
          <w:b/>
          <w:bCs/>
        </w:rPr>
        <w:t xml:space="preserve">. </w:t>
      </w:r>
    </w:p>
    <w:p w14:paraId="6417D32C" w14:textId="77777777" w:rsidR="006D4625" w:rsidRDefault="006D4625"/>
    <w:p w14:paraId="3EC6354F" w14:textId="77777777" w:rsidR="006D4625" w:rsidRPr="0072060A" w:rsidRDefault="006D4625" w:rsidP="006D4625">
      <w:pPr>
        <w:pStyle w:val="SourceCode"/>
        <w:rPr>
          <w:rFonts w:ascii="Arial" w:hAnsi="Arial" w:cs="Arial"/>
        </w:rPr>
      </w:pPr>
      <w:proofErr w:type="spellStart"/>
      <w:r w:rsidRPr="0072060A">
        <w:rPr>
          <w:rStyle w:val="NormalTok"/>
          <w:rFonts w:ascii="Arial" w:hAnsi="Arial" w:cs="Arial"/>
          <w:sz w:val="24"/>
        </w:rPr>
        <w:t>graficar_asistencia_</w:t>
      </w:r>
      <w:proofErr w:type="gramStart"/>
      <w:r w:rsidRPr="0072060A">
        <w:rPr>
          <w:rStyle w:val="NormalTok"/>
          <w:rFonts w:ascii="Arial" w:hAnsi="Arial" w:cs="Arial"/>
          <w:sz w:val="24"/>
        </w:rPr>
        <w:t>departamento</w:t>
      </w:r>
      <w:proofErr w:type="spellEnd"/>
      <w:r w:rsidRPr="0072060A">
        <w:rPr>
          <w:rStyle w:val="NormalTok"/>
          <w:rFonts w:ascii="Arial" w:hAnsi="Arial" w:cs="Arial"/>
          <w:sz w:val="24"/>
        </w:rPr>
        <w:t>(</w:t>
      </w:r>
      <w:proofErr w:type="gramEnd"/>
      <w:r w:rsidRPr="0072060A">
        <w:rPr>
          <w:rStyle w:val="NormalTok"/>
          <w:rFonts w:ascii="Arial" w:hAnsi="Arial" w:cs="Arial"/>
          <w:sz w:val="24"/>
        </w:rPr>
        <w:t>)</w:t>
      </w:r>
    </w:p>
    <w:p w14:paraId="712D296A" w14:textId="77777777" w:rsidR="006D4625" w:rsidRDefault="006D4625"/>
    <w:p w14:paraId="02BAB56D" w14:textId="564AB1A0" w:rsidR="006D4625" w:rsidRDefault="006D4625">
      <w:r w:rsidRPr="006D4625">
        <w:drawing>
          <wp:inline distT="0" distB="0" distL="0" distR="0" wp14:anchorId="0A8D296F" wp14:editId="1D8C7BB0">
            <wp:extent cx="5612130" cy="3457575"/>
            <wp:effectExtent l="0" t="0" r="7620" b="9525"/>
            <wp:docPr id="885728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286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B435" w14:textId="77777777" w:rsidR="006D4625" w:rsidRDefault="006D4625" w:rsidP="006D4625">
      <w:pPr>
        <w:pStyle w:val="SourceCode"/>
        <w:rPr>
          <w:rStyle w:val="NormalTok"/>
          <w:rFonts w:ascii="Arial" w:hAnsi="Arial" w:cs="Arial"/>
          <w:sz w:val="24"/>
        </w:rPr>
      </w:pPr>
      <w:proofErr w:type="spellStart"/>
      <w:r w:rsidRPr="0072060A">
        <w:rPr>
          <w:rStyle w:val="NormalTok"/>
          <w:rFonts w:ascii="Arial" w:hAnsi="Arial" w:cs="Arial"/>
          <w:sz w:val="24"/>
        </w:rPr>
        <w:lastRenderedPageBreak/>
        <w:t>graficar_asistencia_departamento</w:t>
      </w:r>
      <w:proofErr w:type="spellEnd"/>
      <w:r w:rsidRPr="0072060A">
        <w:rPr>
          <w:rStyle w:val="NormalTok"/>
          <w:rFonts w:ascii="Arial" w:hAnsi="Arial" w:cs="Arial"/>
          <w:sz w:val="24"/>
        </w:rPr>
        <w:t>(</w:t>
      </w:r>
      <w:r w:rsidRPr="0072060A">
        <w:rPr>
          <w:rStyle w:val="StringTok"/>
          <w:rFonts w:ascii="Arial" w:hAnsi="Arial" w:cs="Arial"/>
          <w:color w:val="auto"/>
          <w:sz w:val="24"/>
        </w:rPr>
        <w:t>"Tecnología"</w:t>
      </w:r>
      <w:r w:rsidRPr="0072060A">
        <w:rPr>
          <w:rStyle w:val="NormalTok"/>
          <w:rFonts w:ascii="Arial" w:hAnsi="Arial" w:cs="Arial"/>
          <w:sz w:val="24"/>
        </w:rPr>
        <w:t>)</w:t>
      </w:r>
    </w:p>
    <w:p w14:paraId="75AEB534" w14:textId="1144B380" w:rsidR="006D4625" w:rsidRDefault="006D4625" w:rsidP="006D4625">
      <w:pPr>
        <w:pStyle w:val="SourceCode"/>
        <w:rPr>
          <w:rFonts w:ascii="Arial" w:hAnsi="Arial" w:cs="Arial"/>
        </w:rPr>
      </w:pPr>
      <w:r w:rsidRPr="006D4625">
        <w:rPr>
          <w:rFonts w:ascii="Arial" w:hAnsi="Arial" w:cs="Arial"/>
        </w:rPr>
        <w:drawing>
          <wp:inline distT="0" distB="0" distL="0" distR="0" wp14:anchorId="13A6F57E" wp14:editId="73F9F7FA">
            <wp:extent cx="5612130" cy="3105150"/>
            <wp:effectExtent l="0" t="0" r="7620" b="0"/>
            <wp:docPr id="1642384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846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9861" cy="310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BA7A" w14:textId="77777777" w:rsidR="006D4625" w:rsidRPr="0072060A" w:rsidRDefault="006D4625" w:rsidP="006D4625">
      <w:pPr>
        <w:pStyle w:val="SourceCode"/>
        <w:rPr>
          <w:rFonts w:ascii="Arial" w:hAnsi="Arial" w:cs="Arial"/>
        </w:rPr>
      </w:pPr>
    </w:p>
    <w:p w14:paraId="756FC057" w14:textId="77777777" w:rsidR="006D4625" w:rsidRDefault="006D4625"/>
    <w:p w14:paraId="438C5D5E" w14:textId="77777777" w:rsidR="006D4625" w:rsidRDefault="006D4625"/>
    <w:p w14:paraId="10986366" w14:textId="77777777" w:rsidR="006D4625" w:rsidRDefault="006D4625"/>
    <w:p w14:paraId="038A01E6" w14:textId="77777777" w:rsidR="006D4625" w:rsidRDefault="006D4625"/>
    <w:p w14:paraId="44FDE00C" w14:textId="77777777" w:rsidR="005C1965" w:rsidRDefault="005C1965"/>
    <w:p w14:paraId="54B1705B" w14:textId="77777777" w:rsidR="005C1965" w:rsidRDefault="005C1965"/>
    <w:p w14:paraId="71B5BF89" w14:textId="77777777" w:rsidR="005C1965" w:rsidRDefault="005C1965"/>
    <w:p w14:paraId="62E19516" w14:textId="77777777" w:rsidR="005C1965" w:rsidRDefault="005C1965"/>
    <w:p w14:paraId="331C57B6" w14:textId="77777777" w:rsidR="005C1965" w:rsidRDefault="005C1965"/>
    <w:p w14:paraId="60117D43" w14:textId="77777777" w:rsidR="005C1965" w:rsidRDefault="005C1965"/>
    <w:p w14:paraId="71FBB27C" w14:textId="77777777" w:rsidR="005C1965" w:rsidRDefault="005C1965"/>
    <w:p w14:paraId="423828B5" w14:textId="77777777" w:rsidR="005C1965" w:rsidRDefault="005C1965"/>
    <w:p w14:paraId="335854BA" w14:textId="77777777" w:rsidR="005C1965" w:rsidRDefault="005C1965"/>
    <w:p w14:paraId="3527B919" w14:textId="77777777" w:rsidR="005C1965" w:rsidRDefault="005C1965"/>
    <w:p w14:paraId="7B9E3EA6" w14:textId="04ED87B5" w:rsidR="005C1965" w:rsidRDefault="005C1965">
      <w:pPr>
        <w:rPr>
          <w:b/>
          <w:bCs/>
        </w:rPr>
      </w:pPr>
      <w:r w:rsidRPr="001637CE">
        <w:rPr>
          <w:b/>
          <w:bCs/>
        </w:rPr>
        <w:lastRenderedPageBreak/>
        <w:t xml:space="preserve">Recomendaciones </w:t>
      </w:r>
    </w:p>
    <w:p w14:paraId="7DF8E281" w14:textId="77777777" w:rsidR="00D70920" w:rsidRPr="00D70920" w:rsidRDefault="00D70920" w:rsidP="00D70920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70920">
        <w:rPr>
          <w:rFonts w:ascii="Times New Roman" w:hAnsi="Times New Roman" w:cs="Times New Roman"/>
        </w:rPr>
        <w:t xml:space="preserve">El desarrollo del Bot BI de Recursos Humanos permitió integrar tecnologías como PostgreSQL en Render, Google </w:t>
      </w:r>
      <w:proofErr w:type="spellStart"/>
      <w:r w:rsidRPr="00D70920">
        <w:rPr>
          <w:rFonts w:ascii="Times New Roman" w:hAnsi="Times New Roman" w:cs="Times New Roman"/>
        </w:rPr>
        <w:t>Colab</w:t>
      </w:r>
      <w:proofErr w:type="spellEnd"/>
      <w:r w:rsidRPr="00D70920">
        <w:rPr>
          <w:rFonts w:ascii="Times New Roman" w:hAnsi="Times New Roman" w:cs="Times New Roman"/>
        </w:rPr>
        <w:t>, Python y SQL para construir una solución completa de análisis de información organizacional. Esto facilitó la generación, almacenamiento y consulta de grandes volúmenes de datos de manera estructurada.</w:t>
      </w:r>
    </w:p>
    <w:p w14:paraId="50165AD6" w14:textId="77777777" w:rsidR="00D70920" w:rsidRPr="00D70920" w:rsidRDefault="00D70920" w:rsidP="00D70920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70920">
        <w:rPr>
          <w:rFonts w:ascii="Times New Roman" w:hAnsi="Times New Roman" w:cs="Times New Roman"/>
        </w:rPr>
        <w:t xml:space="preserve">El uso de vistas BI demostró ser una práctica fundamental para proteger la información sensible y mejorar el rendimiento de las consultas, ya que el </w:t>
      </w:r>
      <w:proofErr w:type="spellStart"/>
      <w:r w:rsidRPr="00D70920">
        <w:rPr>
          <w:rFonts w:ascii="Times New Roman" w:hAnsi="Times New Roman" w:cs="Times New Roman"/>
        </w:rPr>
        <w:t>bot</w:t>
      </w:r>
      <w:proofErr w:type="spellEnd"/>
      <w:r w:rsidRPr="00D70920">
        <w:rPr>
          <w:rFonts w:ascii="Times New Roman" w:hAnsi="Times New Roman" w:cs="Times New Roman"/>
        </w:rPr>
        <w:t xml:space="preserve"> accede únicamente a datos previamente procesados y controlados, evitando el acceso directo a las tablas operativas.</w:t>
      </w:r>
    </w:p>
    <w:p w14:paraId="04A793D8" w14:textId="77777777" w:rsidR="00D70920" w:rsidRPr="00D70920" w:rsidRDefault="00D70920" w:rsidP="00D70920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70920">
        <w:rPr>
          <w:rFonts w:ascii="Times New Roman" w:hAnsi="Times New Roman" w:cs="Times New Roman"/>
        </w:rPr>
        <w:t>Los indicadores relacionados con asistencia, nómina, desempeño y alertas permitieron obtener una visión integral del estado de los recursos humanos de la organización, apoyando la toma de decisiones basada en datos y facilitando la identificación de tendencias o situaciones que requieren atención.</w:t>
      </w:r>
    </w:p>
    <w:p w14:paraId="2BDF7F9D" w14:textId="77777777" w:rsidR="00D70920" w:rsidRPr="00D70920" w:rsidRDefault="00D70920" w:rsidP="00D70920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70920">
        <w:rPr>
          <w:rFonts w:ascii="Times New Roman" w:hAnsi="Times New Roman" w:cs="Times New Roman"/>
        </w:rPr>
        <w:t xml:space="preserve">La implementación del </w:t>
      </w:r>
      <w:proofErr w:type="spellStart"/>
      <w:r w:rsidRPr="00D70920">
        <w:rPr>
          <w:rFonts w:ascii="Times New Roman" w:hAnsi="Times New Roman" w:cs="Times New Roman"/>
        </w:rPr>
        <w:t>bot</w:t>
      </w:r>
      <w:proofErr w:type="spellEnd"/>
      <w:r w:rsidRPr="00D70920">
        <w:rPr>
          <w:rFonts w:ascii="Times New Roman" w:hAnsi="Times New Roman" w:cs="Times New Roman"/>
        </w:rPr>
        <w:t xml:space="preserve"> evidenció cómo las consultas en lenguaje natural pueden simplificar el acceso a la información para usuarios sin conocimientos avanzados de SQL, mejorando la accesibilidad y reduciendo el tiempo necesario para obtener reportes e indicadores.</w:t>
      </w:r>
    </w:p>
    <w:p w14:paraId="382F8214" w14:textId="77777777" w:rsidR="00D70920" w:rsidRPr="00D70920" w:rsidRDefault="00D70920" w:rsidP="00D70920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70920">
        <w:rPr>
          <w:rFonts w:ascii="Times New Roman" w:hAnsi="Times New Roman" w:cs="Times New Roman"/>
        </w:rPr>
        <w:t xml:space="preserve">Como limitación, el </w:t>
      </w:r>
      <w:proofErr w:type="spellStart"/>
      <w:r w:rsidRPr="00D70920">
        <w:rPr>
          <w:rFonts w:ascii="Times New Roman" w:hAnsi="Times New Roman" w:cs="Times New Roman"/>
        </w:rPr>
        <w:t>bot</w:t>
      </w:r>
      <w:proofErr w:type="spellEnd"/>
      <w:r w:rsidRPr="00D70920">
        <w:rPr>
          <w:rFonts w:ascii="Times New Roman" w:hAnsi="Times New Roman" w:cs="Times New Roman"/>
        </w:rPr>
        <w:t xml:space="preserve"> solo puede responder preguntas previamente definidas mediante reglas e intenciones programadas. Sin embargo, esta solución puede evolucionar incorporando modelos de inteligencia artificial generativa que permitan interpretar consultas más complejas y generar respuestas más flexibles.</w:t>
      </w:r>
    </w:p>
    <w:p w14:paraId="2002CC78" w14:textId="119DFD27" w:rsidR="00D70920" w:rsidRPr="00D70920" w:rsidRDefault="00D70920" w:rsidP="00D70920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70920">
        <w:rPr>
          <w:rFonts w:ascii="Times New Roman" w:hAnsi="Times New Roman" w:cs="Times New Roman"/>
        </w:rPr>
        <w:t xml:space="preserve">Finalmente, el laboratorio permitió comprender la importancia de aplicar buenas prácticas de seguridad, control de acceso y gobierno de datos al conectar aplicaciones analíticas con bases de datos empresariales, fortaleciendo </w:t>
      </w:r>
      <w:r w:rsidRPr="00D70920">
        <w:rPr>
          <w:rFonts w:ascii="Times New Roman" w:hAnsi="Times New Roman" w:cs="Times New Roman"/>
        </w:rPr>
        <w:lastRenderedPageBreak/>
        <w:t>conocimientos prácticos en inteligencia de negocios, bases de datos y programación con Python.</w:t>
      </w:r>
    </w:p>
    <w:p w14:paraId="5781DE2A" w14:textId="77777777" w:rsidR="005C1965" w:rsidRDefault="005C1965"/>
    <w:p w14:paraId="21B1FBA4" w14:textId="313739CB" w:rsidR="00377DB7" w:rsidRPr="00377DB7" w:rsidRDefault="00377DB7">
      <w:pPr>
        <w:rPr>
          <w:b/>
          <w:bCs/>
        </w:rPr>
      </w:pPr>
      <w:proofErr w:type="gramStart"/>
      <w:r w:rsidRPr="00377DB7">
        <w:rPr>
          <w:b/>
          <w:bCs/>
        </w:rPr>
        <w:t>Link</w:t>
      </w:r>
      <w:proofErr w:type="gramEnd"/>
      <w:r w:rsidRPr="00377DB7">
        <w:rPr>
          <w:b/>
          <w:bCs/>
        </w:rPr>
        <w:t xml:space="preserve"> del repositorio. </w:t>
      </w:r>
    </w:p>
    <w:p w14:paraId="5342C3ED" w14:textId="6A75CA38" w:rsidR="00377DB7" w:rsidRDefault="00377DB7">
      <w:hyperlink r:id="rId41" w:history="1">
        <w:r w:rsidRPr="00401543">
          <w:rPr>
            <w:rStyle w:val="Hipervnculo"/>
          </w:rPr>
          <w:t>https://github.com/jRicardo2003/guia_parcial5_electiva2/blob/main/Documentos/README.md</w:t>
        </w:r>
      </w:hyperlink>
      <w:r>
        <w:t xml:space="preserve"> </w:t>
      </w:r>
    </w:p>
    <w:p w14:paraId="5C9C7974" w14:textId="77777777" w:rsidR="00377DB7" w:rsidRDefault="00377DB7"/>
    <w:sectPr w:rsidR="00377D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7579"/>
    <w:multiLevelType w:val="hybridMultilevel"/>
    <w:tmpl w:val="0F56A5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37E46"/>
    <w:multiLevelType w:val="hybridMultilevel"/>
    <w:tmpl w:val="21A86B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831555">
    <w:abstractNumId w:val="1"/>
  </w:num>
  <w:num w:numId="2" w16cid:durableId="173207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09"/>
    <w:rsid w:val="000E2588"/>
    <w:rsid w:val="001637CE"/>
    <w:rsid w:val="0037105F"/>
    <w:rsid w:val="00377DB7"/>
    <w:rsid w:val="005C1965"/>
    <w:rsid w:val="006B7B3D"/>
    <w:rsid w:val="006D4625"/>
    <w:rsid w:val="00A8609D"/>
    <w:rsid w:val="00D70920"/>
    <w:rsid w:val="00EA1560"/>
    <w:rsid w:val="00EF5609"/>
    <w:rsid w:val="00F13351"/>
    <w:rsid w:val="00FD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2D706"/>
  <w15:chartTrackingRefBased/>
  <w15:docId w15:val="{3B352D46-8CC2-4FC7-B806-8B74E502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6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6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6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6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6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6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6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6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6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6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609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basedOn w:val="Fuentedeprrafopredeter"/>
    <w:link w:val="SourceCode"/>
    <w:rsid w:val="006D4625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6D4625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NormalTok">
    <w:name w:val="NormalTok"/>
    <w:basedOn w:val="VerbatimChar"/>
    <w:rsid w:val="006D4625"/>
    <w:rPr>
      <w:rFonts w:ascii="Consolas" w:hAnsi="Consolas"/>
      <w:sz w:val="22"/>
    </w:rPr>
  </w:style>
  <w:style w:type="character" w:customStyle="1" w:styleId="StringTok">
    <w:name w:val="StringTok"/>
    <w:basedOn w:val="VerbatimChar"/>
    <w:rsid w:val="006D4625"/>
    <w:rPr>
      <w:rFonts w:ascii="Consolas" w:hAnsi="Consolas"/>
      <w:color w:val="4070A0"/>
      <w:sz w:val="22"/>
    </w:rPr>
  </w:style>
  <w:style w:type="table" w:styleId="Tablaconcuadrcula">
    <w:name w:val="Table Grid"/>
    <w:basedOn w:val="Tablanormal"/>
    <w:uiPriority w:val="39"/>
    <w:rsid w:val="00D70920"/>
    <w:pPr>
      <w:spacing w:after="0" w:line="240" w:lineRule="auto"/>
    </w:pPr>
    <w:rPr>
      <w:rFonts w:eastAsiaTheme="minorEastAsia"/>
      <w:lang w:val="es-AR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77DB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7D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hyperlink" Target="https://github.com/jRicardo2003/guia_parcial5_electiva2/blob/main/Documentos/README.m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17</Pages>
  <Words>474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GARAY JOSE RICARDO</dc:creator>
  <cp:keywords/>
  <dc:description/>
  <cp:lastModifiedBy>MIGUEL GARAY JOSE RICARDO</cp:lastModifiedBy>
  <cp:revision>3</cp:revision>
  <dcterms:created xsi:type="dcterms:W3CDTF">2026-06-06T16:23:00Z</dcterms:created>
  <dcterms:modified xsi:type="dcterms:W3CDTF">2026-06-06T20:34:00Z</dcterms:modified>
</cp:coreProperties>
</file>