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314B4" w:rsidRDefault="00E314B4">
      <w:r>
        <w:t>Questions for Trevor:</w:t>
      </w:r>
    </w:p>
    <w:p w:rsidR="002934E8" w:rsidRDefault="00E314B4" w:rsidP="00E314B4">
      <w:pPr>
        <w:pStyle w:val="ListParagraph"/>
        <w:numPr>
          <w:ilvl w:val="0"/>
          <w:numId w:val="1"/>
        </w:numPr>
      </w:pPr>
      <w:r>
        <w:t>floats and clears (how to format</w:t>
      </w:r>
      <w:r>
        <w:sym w:font="Wingdings" w:char="F0E0"/>
      </w:r>
      <w:r>
        <w:t xml:space="preserve"> where do I place clears once I’ve implemented the floats?)</w:t>
      </w:r>
    </w:p>
    <w:p w:rsidR="00E314B4" w:rsidRDefault="002934E8" w:rsidP="00E314B4">
      <w:pPr>
        <w:pStyle w:val="ListParagraph"/>
        <w:numPr>
          <w:ilvl w:val="0"/>
          <w:numId w:val="1"/>
        </w:numPr>
      </w:pPr>
      <w:r>
        <w:t>stack overflow</w:t>
      </w:r>
    </w:p>
    <w:p w:rsidR="00E314B4" w:rsidRDefault="00E314B4" w:rsidP="00E314B4">
      <w:pPr>
        <w:pStyle w:val="ListParagraph"/>
        <w:numPr>
          <w:ilvl w:val="0"/>
          <w:numId w:val="1"/>
        </w:numPr>
      </w:pPr>
      <w:r>
        <w:t>how to make search box be beside and add a button</w:t>
      </w:r>
    </w:p>
    <w:p w:rsidR="00E314B4" w:rsidRDefault="00E314B4" w:rsidP="00E314B4">
      <w:pPr>
        <w:pStyle w:val="ListParagraph"/>
        <w:numPr>
          <w:ilvl w:val="0"/>
          <w:numId w:val="1"/>
        </w:numPr>
      </w:pPr>
      <w:r>
        <w:t>change the button font color on h2</w:t>
      </w:r>
    </w:p>
    <w:p w:rsidR="00E314B4" w:rsidRDefault="00E314B4" w:rsidP="00E314B4">
      <w:pPr>
        <w:pStyle w:val="ListParagraph"/>
        <w:numPr>
          <w:ilvl w:val="0"/>
          <w:numId w:val="1"/>
        </w:numPr>
      </w:pPr>
      <w:r>
        <w:t>how to make main/article box inline (or inline-block)</w:t>
      </w:r>
    </w:p>
    <w:p w:rsidR="00C15B0F" w:rsidRDefault="00AF3A35" w:rsidP="00E314B4">
      <w:pPr>
        <w:pStyle w:val="ListParagraph"/>
        <w:numPr>
          <w:ilvl w:val="0"/>
          <w:numId w:val="1"/>
        </w:numPr>
      </w:pPr>
      <w:r>
        <w:t>methods vs functions</w:t>
      </w:r>
    </w:p>
    <w:p w:rsidR="00820E05" w:rsidRDefault="00C15B0F" w:rsidP="00E314B4">
      <w:pPr>
        <w:pStyle w:val="ListParagraph"/>
        <w:numPr>
          <w:ilvl w:val="0"/>
          <w:numId w:val="1"/>
        </w:numPr>
      </w:pPr>
      <w:r>
        <w:t>install ads</w:t>
      </w:r>
    </w:p>
    <w:p w:rsidR="0047020F" w:rsidRDefault="00820E05" w:rsidP="00E314B4">
      <w:pPr>
        <w:pStyle w:val="ListParagraph"/>
        <w:numPr>
          <w:ilvl w:val="0"/>
          <w:numId w:val="1"/>
        </w:numPr>
      </w:pPr>
      <w:r>
        <w:t>input and .val</w:t>
      </w:r>
    </w:p>
    <w:p w:rsidR="00E314B4" w:rsidRDefault="0047020F" w:rsidP="00E314B4">
      <w:pPr>
        <w:pStyle w:val="ListParagraph"/>
        <w:numPr>
          <w:ilvl w:val="0"/>
          <w:numId w:val="1"/>
        </w:numPr>
      </w:pPr>
      <w:r>
        <w:t>where to put code for dropdown menu</w:t>
      </w:r>
    </w:p>
    <w:sectPr w:rsidR="00E314B4" w:rsidSect="00E314B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1CE5A3E"/>
    <w:multiLevelType w:val="hybridMultilevel"/>
    <w:tmpl w:val="588A1DD2"/>
    <w:lvl w:ilvl="0" w:tplc="8974BED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314B4"/>
    <w:rsid w:val="002934E8"/>
    <w:rsid w:val="0047020F"/>
    <w:rsid w:val="00820E05"/>
    <w:rsid w:val="00AF3A35"/>
    <w:rsid w:val="00C15B0F"/>
    <w:rsid w:val="00E314B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D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314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5</cp:revision>
  <dcterms:created xsi:type="dcterms:W3CDTF">2016-09-15T15:56:00Z</dcterms:created>
  <dcterms:modified xsi:type="dcterms:W3CDTF">2016-09-16T16:06:00Z</dcterms:modified>
</cp:coreProperties>
</file>