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Engine Subsystems</w:t>
      </w:r>
    </w:p>
    <w:p>
      <w:pPr>
        <w:pStyle w:val="Normal"/>
        <w:spacing w:lineRule="auto" w:line="480"/>
        <w:rPr>
          <w:sz w:val="24"/>
          <w:szCs w:val="36"/>
        </w:rPr>
      </w:pPr>
      <w:r>
        <w:rPr>
          <w:sz w:val="24"/>
          <w:szCs w:val="36"/>
        </w:rPr>
        <w:t xml:space="preserve">Entries highlighted in </w:t>
      </w:r>
      <w:r>
        <w:rPr>
          <w:sz w:val="24"/>
          <w:szCs w:val="36"/>
          <w:highlight w:val="green"/>
        </w:rPr>
        <w:t>green</w:t>
      </w:r>
      <w:r>
        <w:rPr>
          <w:color w:val="4F81BD"/>
          <w:sz w:val="24"/>
          <w:szCs w:val="36"/>
        </w:rPr>
        <w:t xml:space="preserve"> </w:t>
      </w:r>
      <w:r>
        <w:rPr>
          <w:sz w:val="24"/>
          <w:szCs w:val="36"/>
        </w:rPr>
        <w:t xml:space="preserve">have been completed. Entries in </w:t>
      </w:r>
      <w:r>
        <w:rPr>
          <w:sz w:val="24"/>
          <w:szCs w:val="36"/>
          <w:highlight w:val="yellow"/>
        </w:rPr>
        <w:t>yellow</w:t>
      </w:r>
      <w:r>
        <w:rPr>
          <w:sz w:val="24"/>
          <w:szCs w:val="36"/>
        </w:rPr>
        <w:t xml:space="preserve"> are incomplete; non-highlighted entries have not been worked on.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Platform Independence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Platform Detection (Win32 for now)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Datatypes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  <w:u w:val="single"/>
        </w:rPr>
      </w:pPr>
      <w:r>
        <w:rPr>
          <w:highlight w:val="green"/>
        </w:rPr>
        <w:t xml:space="preserve">File </w:t>
      </w:r>
      <w:r>
        <w:rPr>
          <w:highlight w:val="green"/>
          <w:u w:val="single"/>
        </w:rPr>
        <w:t>System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Timer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yellow"/>
        </w:rPr>
      </w:pPr>
      <w:r>
        <w:rPr>
          <w:highlight w:val="yellow"/>
        </w:rPr>
        <w:t>Threading System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Graphics Wrapper (using OpenGL for now)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Physics System/Wrapper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Core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Memory Alloc.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Module Startup &amp; Shutdown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Assertion System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Debug Logging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RNG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Math Libraries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Strings &amp; Hashed Strings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Engine Configuration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Profiler/Stat Gatherer</w:t>
      </w:r>
    </w:p>
    <w:p>
      <w:pPr>
        <w:pStyle w:val="ListParagraph"/>
        <w:numPr>
          <w:ilvl w:val="1"/>
          <w:numId w:val="1"/>
        </w:numPr>
        <w:spacing w:lineRule="auto" w:line="480"/>
        <w:ind w:left="900" w:right="0" w:hanging="432"/>
        <w:rPr>
          <w:highlight w:val="green"/>
        </w:rPr>
      </w:pPr>
      <w:r>
        <w:rPr>
          <w:highlight w:val="green"/>
        </w:rPr>
        <w:t>Object Handles &amp; IDs</w:t>
      </w:r>
    </w:p>
    <w:p>
      <w:pPr>
        <w:pStyle w:val="ListParagraph"/>
        <w:numPr>
          <w:ilvl w:val="1"/>
          <w:numId w:val="1"/>
        </w:numPr>
        <w:spacing w:lineRule="auto" w:line="480"/>
        <w:ind w:left="900" w:right="0" w:hanging="432"/>
        <w:rPr/>
      </w:pPr>
      <w:r>
        <w:rPr/>
        <w:t>Curves &amp; Surfaces</w:t>
      </w:r>
    </w:p>
    <w:p>
      <w:pPr>
        <w:pStyle w:val="ListParagraph"/>
        <w:numPr>
          <w:ilvl w:val="1"/>
          <w:numId w:val="1"/>
        </w:numPr>
        <w:spacing w:lineRule="auto" w:line="480"/>
        <w:ind w:left="900" w:right="0" w:hanging="432"/>
        <w:rPr>
          <w:color w:val="808080"/>
        </w:rPr>
      </w:pPr>
      <w:r>
        <w:rPr>
          <w:color w:val="808080"/>
        </w:rPr>
        <w:t>Optional Subsystems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color w:val="808080"/>
        </w:rPr>
      </w:pPr>
      <w:r>
        <w:rPr>
          <w:i/>
          <w:color w:val="808080"/>
        </w:rPr>
        <w:t>Reflection &amp; Serialization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color w:val="808080"/>
        </w:rPr>
      </w:pPr>
      <w:r>
        <w:rPr>
          <w:i/>
          <w:color w:val="808080"/>
        </w:rPr>
        <w:t xml:space="preserve"> </w:t>
      </w:r>
      <w:r>
        <w:rPr>
          <w:i/>
          <w:color w:val="808080"/>
        </w:rPr>
        <w:t>Localization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color w:val="808080"/>
        </w:rPr>
      </w:pPr>
      <w:r>
        <w:rPr>
          <w:i/>
          <w:color w:val="808080"/>
        </w:rPr>
        <w:t>Async File I/O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color w:val="808080"/>
        </w:rPr>
      </w:pPr>
      <w:r>
        <w:rPr>
          <w:i/>
          <w:color w:val="808080"/>
        </w:rPr>
        <w:t>Movie Player/Replay System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color w:val="808080"/>
        </w:rPr>
      </w:pPr>
      <w:r>
        <w:rPr>
          <w:i/>
          <w:color w:val="808080"/>
        </w:rPr>
        <w:t>Debug Menu/Console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Resource Manager</w:t>
      </w:r>
    </w:p>
    <w:p>
      <w:pPr>
        <w:pStyle w:val="ListParagraph"/>
        <w:numPr>
          <w:ilvl w:val="1"/>
          <w:numId w:val="1"/>
        </w:numPr>
        <w:spacing w:lineRule="auto" w:line="480"/>
        <w:rPr/>
      </w:pPr>
      <w:r>
        <w:rPr/>
        <w:t>Resource Importers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highlight w:val="yellow"/>
        </w:rPr>
      </w:pPr>
      <w:r>
        <w:rPr>
          <w:i/>
        </w:rPr>
        <w:t xml:space="preserve"> </w:t>
      </w:r>
      <w:r>
        <w:rPr>
          <w:i/>
          <w:highlight w:val="yellow"/>
        </w:rPr>
        <w:t>Models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highlight w:val="yellow"/>
        </w:rPr>
      </w:pPr>
      <w:r>
        <w:rPr>
          <w:i/>
        </w:rPr>
        <w:t xml:space="preserve"> </w:t>
      </w:r>
      <w:r>
        <w:rPr>
          <w:i/>
          <w:highlight w:val="yellow"/>
        </w:rPr>
        <w:t>Textures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highlight w:val="yellow"/>
        </w:rPr>
      </w:pPr>
      <w:r>
        <w:rPr>
          <w:i/>
        </w:rPr>
        <w:t xml:space="preserve"> </w:t>
      </w:r>
      <w:r>
        <w:rPr>
          <w:i/>
          <w:highlight w:val="yellow"/>
        </w:rPr>
        <w:t>Materials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highlight w:val="yellow"/>
        </w:rPr>
      </w:pPr>
      <w:r>
        <w:rPr>
          <w:i/>
        </w:rPr>
        <w:t xml:space="preserve"> </w:t>
      </w:r>
      <w:r>
        <w:rPr>
          <w:i/>
          <w:highlight w:val="yellow"/>
        </w:rPr>
        <w:t>Fonts</w:t>
      </w:r>
    </w:p>
    <w:p>
      <w:pPr>
        <w:pStyle w:val="Normal"/>
        <w:spacing w:lineRule="auto" w:line="480"/>
        <w:ind w:left="720" w:right="0" w:hanging="0"/>
        <w:rPr>
          <w:highlight w:val="yellow"/>
        </w:rPr>
      </w:pPr>
      <w:r>
        <w:rPr>
          <w:highlight w:val="yellow"/>
        </w:rPr>
        <w:t>(3.1.1-4 have importing systems, but their import procedures are still subject to change.)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shd w:fill="FFFF00" w:val="clear"/>
        </w:rPr>
      </w:pPr>
      <w:r>
        <w:rPr>
          <w:i/>
        </w:rPr>
        <w:t xml:space="preserve"> </w:t>
      </w:r>
      <w:r>
        <w:rPr>
          <w:i/>
          <w:shd w:fill="FFFF00" w:val="clear"/>
        </w:rPr>
        <w:t>Colliders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shd w:fill="FFFF00" w:val="clear"/>
        </w:rPr>
      </w:pPr>
      <w:r>
        <w:rPr>
          <w:i/>
        </w:rPr>
        <w:t xml:space="preserve"> </w:t>
      </w:r>
      <w:r>
        <w:rPr>
          <w:i/>
          <w:shd w:fill="FFFF00" w:val="clear"/>
        </w:rPr>
        <w:t>Physics Params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</w:rPr>
      </w:pPr>
      <w:r>
        <w:rPr>
          <w:i/>
        </w:rPr>
        <w:t xml:space="preserve"> </w:t>
      </w:r>
      <w:r>
        <w:rPr>
          <w:i/>
        </w:rPr>
        <w:t>Maps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</w:rPr>
      </w:pPr>
      <w:r>
        <w:rPr>
          <w:i/>
        </w:rPr>
        <w:t xml:space="preserve"> </w:t>
      </w:r>
      <w:r>
        <w:rPr>
          <w:i/>
        </w:rPr>
        <w:t>Skeletons?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Input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Device I/O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I/O Wrapper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Collision Detection/Physics</w:t>
      </w:r>
    </w:p>
    <w:p>
      <w:pPr>
        <w:pStyle w:val="Normal"/>
        <w:spacing w:lineRule="auto" w:line="480"/>
        <w:ind w:left="360" w:right="0" w:hanging="0"/>
        <w:rPr>
          <w:highlight w:val="green"/>
        </w:rPr>
      </w:pPr>
      <w:r>
        <w:rPr>
          <w:highlight w:val="green"/>
        </w:rPr>
        <w:t>(Collision detection is currently handled by Bullet; it seems to work, but it hasn't been tested in a very active environment.)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Forces &amp; Constraints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Raycasting, maybe Shapecasting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Rigid bodies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Collision bodies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Phantoms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Physics/Collision world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Low-Level Renderer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Materials &amp; Shaders</w:t>
      </w:r>
    </w:p>
    <w:p>
      <w:pPr>
        <w:pStyle w:val="ListParagraph"/>
        <w:spacing w:lineRule="auto" w:line="480"/>
        <w:ind w:left="360" w:right="0" w:hanging="0"/>
        <w:rPr>
          <w:highlight w:val="green"/>
        </w:rPr>
      </w:pPr>
      <w:r>
        <w:rPr>
          <w:highlight w:val="green"/>
        </w:rPr>
        <w:t>(Materials exist as part of the Material class, which records diffuse, specular, and emissive properties of a mesh's material. Shaders are handled by OpenGL.)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yellow"/>
        </w:rPr>
      </w:pPr>
      <w:r>
        <w:rPr>
          <w:highlight w:val="yellow"/>
        </w:rPr>
        <w:t>Lighting</w:t>
      </w:r>
    </w:p>
    <w:p>
      <w:pPr>
        <w:pStyle w:val="Normal"/>
        <w:spacing w:lineRule="auto" w:line="480"/>
        <w:ind w:left="360" w:right="0" w:hanging="0"/>
        <w:rPr>
          <w:highlight w:val="yellow"/>
        </w:rPr>
      </w:pPr>
      <w:r>
        <w:rPr>
          <w:highlight w:val="yellow"/>
        </w:rPr>
        <w:t>(6.2 has a Gouraud shader that supports point lights.)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Camera</w:t>
      </w:r>
    </w:p>
    <w:p>
      <w:pPr>
        <w:pStyle w:val="ListParagraph"/>
        <w:numPr>
          <w:ilvl w:val="1"/>
          <w:numId w:val="1"/>
        </w:numPr>
        <w:spacing w:lineRule="auto" w:line="480"/>
        <w:rPr>
          <w:shd w:fill="FFFF99" w:val="clear"/>
        </w:rPr>
      </w:pPr>
      <w:r>
        <w:rPr>
          <w:shd w:fill="FFFF99" w:val="clear"/>
        </w:rPr>
        <w:t>Primitive Submission System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Viewport/Virtual Screen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Texture &amp; Surface Management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yellow"/>
        </w:rPr>
      </w:pPr>
      <w:r>
        <w:rPr>
          <w:highlight w:val="yellow"/>
        </w:rPr>
        <w:t>Text &amp; Fonts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yellow"/>
        </w:rPr>
      </w:pPr>
      <w:r>
        <w:rPr>
          <w:highlight w:val="yellow"/>
        </w:rPr>
        <w:t>Debug Primitives</w:t>
      </w:r>
    </w:p>
    <w:p>
      <w:pPr>
        <w:pStyle w:val="Normal"/>
        <w:spacing w:lineRule="auto" w:line="480"/>
        <w:ind w:left="360" w:right="0" w:hanging="0"/>
        <w:rPr>
          <w:highlight w:val="yellow"/>
        </w:rPr>
      </w:pPr>
      <w:r>
        <w:rPr>
          <w:highlight w:val="yellow"/>
        </w:rPr>
        <w:t>(Cylinders and toruses don't have a drawing function, and since 6.4 is not implemented the debug calls force the system to switch to the debug shader and setup matrices every time a debug primitive needs to be drawn. Not a major concern, however, since 6.4 needs to be implemented along with Section 9 anyway.)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Device Interface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Profiler &amp; Debug Utilities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Memory &amp; Perf. Stats.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Audio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480"/>
        <w:rPr>
          <w:shd w:fill="FFFF99" w:val="clear"/>
        </w:rPr>
      </w:pPr>
      <w:r>
        <w:rPr>
          <w:shd w:fill="FFFF99" w:val="clear"/>
        </w:rPr>
        <w:t>Playback / Manager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480"/>
        <w:rPr>
          <w:shd w:fill="FFFF99" w:val="clear"/>
        </w:rPr>
      </w:pPr>
      <w:r>
        <w:rPr>
          <w:shd w:fill="FFFF99" w:val="clear"/>
        </w:rPr>
        <w:t>DSP &amp; Effects (distortion, low priority)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480"/>
        <w:rPr>
          <w:shd w:fill="FFFF99" w:val="clear"/>
        </w:rPr>
      </w:pPr>
      <w:r>
        <w:rPr>
          <w:shd w:fill="FFFF99" w:val="clear"/>
        </w:rPr>
        <w:t>3D Audio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Scene Graph</w:t>
      </w:r>
    </w:p>
    <w:p>
      <w:pPr>
        <w:pStyle w:val="ListParagraph"/>
        <w:numPr>
          <w:ilvl w:val="1"/>
          <w:numId w:val="1"/>
        </w:numPr>
        <w:tabs>
          <w:tab w:val="left" w:pos="6522" w:leader="none"/>
        </w:tabs>
        <w:spacing w:lineRule="auto" w:line="480"/>
        <w:rPr>
          <w:shd w:fill="FFFF99" w:val="clear"/>
        </w:rPr>
      </w:pPr>
      <w:r>
        <w:rPr>
          <w:shd w:fill="FFFF99" w:val="clear"/>
        </w:rPr>
        <w:t>Space Subdivision (OctTree?)</w:t>
      </w:r>
    </w:p>
    <w:p>
      <w:pPr>
        <w:pStyle w:val="ListParagraph"/>
        <w:numPr>
          <w:ilvl w:val="1"/>
          <w:numId w:val="1"/>
        </w:numPr>
        <w:spacing w:lineRule="auto" w:line="480"/>
        <w:rPr>
          <w:i/>
          <w:iCs/>
          <w:color w:val="999999"/>
        </w:rPr>
      </w:pPr>
      <w:r>
        <w:rPr>
          <w:i/>
          <w:iCs/>
          <w:color w:val="999999"/>
        </w:rPr>
        <w:t>LOD</w:t>
      </w:r>
    </w:p>
    <w:p>
      <w:pPr>
        <w:pStyle w:val="ListParagraph"/>
        <w:numPr>
          <w:ilvl w:val="1"/>
          <w:numId w:val="1"/>
        </w:numPr>
        <w:spacing w:lineRule="auto" w:line="480"/>
        <w:rPr>
          <w:i/>
          <w:iCs/>
          <w:color w:val="999999"/>
        </w:rPr>
      </w:pPr>
      <w:r>
        <w:rPr>
          <w:i/>
          <w:iCs/>
          <w:color w:val="999999"/>
        </w:rPr>
        <w:t>Occlusion</w:t>
      </w:r>
    </w:p>
    <w:p>
      <w:pPr>
        <w:pStyle w:val="Normal"/>
        <w:spacing w:lineRule="auto" w:line="480"/>
        <w:ind w:left="360" w:right="0" w:hanging="0"/>
        <w:rPr/>
      </w:pPr>
      <w:r>
        <w:rPr/>
        <w:t>(9.2-3 are pretty low priority at the moment.)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Front End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spacing w:lineRule="auto" w:line="480"/>
        <w:ind w:left="900" w:right="0" w:hanging="432"/>
        <w:rPr/>
      </w:pPr>
      <w:r>
        <w:rPr/>
        <w:t>HUD</w:t>
      </w:r>
    </w:p>
    <w:p>
      <w:pPr>
        <w:pStyle w:val="ListParagraph"/>
        <w:numPr>
          <w:ilvl w:val="1"/>
          <w:numId w:val="1"/>
        </w:numPr>
        <w:spacing w:lineRule="auto" w:line="480"/>
        <w:ind w:left="900" w:right="0" w:hanging="432"/>
        <w:rPr/>
      </w:pPr>
      <w:r>
        <w:rPr/>
        <w:t>Game GUI &amp; Menu Screens</w:t>
      </w:r>
    </w:p>
    <w:p>
      <w:pPr>
        <w:pStyle w:val="ListParagraph"/>
        <w:numPr>
          <w:ilvl w:val="1"/>
          <w:numId w:val="1"/>
        </w:numPr>
        <w:tabs>
          <w:tab w:val="left" w:pos="630" w:leader="none"/>
        </w:tabs>
        <w:spacing w:lineRule="auto" w:line="480"/>
        <w:ind w:left="900" w:right="0" w:hanging="432"/>
        <w:rPr/>
      </w:pPr>
      <w:r>
        <w:rPr/>
        <w:t>Attract Mode?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Gameplay Base</w:t>
      </w:r>
    </w:p>
    <w:p>
      <w:pPr>
        <w:pStyle w:val="ListParagraph"/>
        <w:numPr>
          <w:ilvl w:val="1"/>
          <w:numId w:val="1"/>
        </w:numPr>
        <w:rPr/>
      </w:pPr>
      <w:r>
        <w:rPr/>
        <w:t>Game Flow System</w:t>
      </w:r>
    </w:p>
    <w:p>
      <w:pPr>
        <w:pStyle w:val="ListParagraph"/>
        <w:numPr>
          <w:ilvl w:val="1"/>
          <w:numId w:val="1"/>
        </w:numPr>
        <w:rPr>
          <w:shd w:fill="FFFFFF" w:val="clear"/>
        </w:rPr>
      </w:pPr>
      <w:r>
        <w:rPr>
          <w:shd w:fill="FFFF00" w:val="clear"/>
        </w:rPr>
        <w:t>Scripting</w:t>
      </w:r>
      <w:r>
        <w:rPr>
          <w:shd w:fill="FFFFFF" w:val="clear"/>
        </w:rPr>
        <w:t xml:space="preserve"> </w:t>
      </w:r>
    </w:p>
    <w:p>
      <w:pPr>
        <w:pStyle w:val="ListParagraph"/>
        <w:numPr>
          <w:ilvl w:val="2"/>
          <w:numId w:val="1"/>
        </w:numPr>
        <w:rPr>
          <w:i w:val="false"/>
          <w:iCs w:val="false"/>
          <w:shd w:fill="FFFFFF" w:val="clear"/>
        </w:rPr>
      </w:pPr>
      <w:r>
        <w:rPr>
          <w:i w:val="false"/>
          <w:iCs w:val="false"/>
          <w:shd w:fill="FFFFFF" w:val="clear"/>
        </w:rPr>
        <w:t>Incomplete, see “Scripting Notes”.</w:t>
      </w:r>
    </w:p>
    <w:p>
      <w:pPr>
        <w:pStyle w:val="ListParagraph"/>
        <w:numPr>
          <w:ilvl w:val="1"/>
          <w:numId w:val="1"/>
        </w:numPr>
        <w:rPr/>
      </w:pPr>
      <w:r>
        <w:rPr/>
        <w:t>Static World</w:t>
      </w:r>
    </w:p>
    <w:p>
      <w:pPr>
        <w:pStyle w:val="ListParagraph"/>
        <w:numPr>
          <w:ilvl w:val="1"/>
          <w:numId w:val="1"/>
        </w:numPr>
        <w:rPr>
          <w:shd w:fill="FFFF99" w:val="clear"/>
        </w:rPr>
      </w:pPr>
      <w:r>
        <w:rPr>
          <w:shd w:fill="FFFF99" w:val="clear"/>
        </w:rPr>
        <w:t>Dynamic Object Model (Actor and Components)</w:t>
      </w:r>
    </w:p>
    <w:p>
      <w:pPr>
        <w:pStyle w:val="ListParagraph"/>
        <w:numPr>
          <w:ilvl w:val="1"/>
          <w:numId w:val="1"/>
        </w:numPr>
        <w:rPr/>
      </w:pPr>
      <w:r>
        <w:rPr/>
        <w:t>Agent System (AI hooks)</w:t>
      </w:r>
    </w:p>
    <w:p>
      <w:pPr>
        <w:pStyle w:val="ListParagraph"/>
        <w:numPr>
          <w:ilvl w:val="1"/>
          <w:numId w:val="1"/>
        </w:numPr>
        <w:rPr>
          <w:shd w:fill="FFFF99" w:val="clear"/>
        </w:rPr>
      </w:pPr>
      <w:r>
        <w:rPr>
          <w:shd w:fill="FFFF99" w:val="clear"/>
        </w:rPr>
        <w:t>Event / Messaging System</w:t>
      </w:r>
    </w:p>
    <w:p>
      <w:pPr>
        <w:pStyle w:val="ListParagraph"/>
        <w:numPr>
          <w:ilvl w:val="1"/>
          <w:numId w:val="1"/>
        </w:numPr>
        <w:rPr/>
      </w:pPr>
      <w:r>
        <w:rPr/>
        <w:t>World Loading</w:t>
      </w:r>
    </w:p>
    <w:p>
      <w:pPr>
        <w:pStyle w:val="Normal"/>
        <w:spacing w:lineRule="auto" w:line="480" w:before="0" w:after="200"/>
        <w:rPr/>
      </w:pPr>
      <w:r>
        <w:rPr/>
        <w:t xml:space="preserve">Right now, I'm working on the bug in Item </w:t>
      </w:r>
      <w:r>
        <w:rPr>
          <w:shd w:fill="FFFF00" w:val="clear"/>
        </w:rPr>
        <w:t>6.7</w:t>
      </w:r>
      <w:r>
        <w:rPr/>
        <w:t xml:space="preserve">. Next in priority is Item </w:t>
      </w:r>
      <w:r>
        <w:rPr>
          <w:shd w:fill="FFFF00" w:val="clear"/>
        </w:rPr>
        <w:t>9.1</w:t>
      </w:r>
      <w:r>
        <w:rPr/>
        <w:t xml:space="preserve">, then 6.4 so that we can render a large number of objects. After 6.4 is </w:t>
      </w:r>
      <w:r>
        <w:rPr>
          <w:shd w:fill="FFFF00" w:val="clear"/>
        </w:rPr>
        <w:t>8.1 and 8.3;</w:t>
      </w:r>
      <w:r>
        <w:rPr/>
        <w:t xml:space="preserve"> I'm not sure about what audio library should be used, as free libraries are either unreliable or pretty platform-dependent. Next is </w:t>
      </w:r>
      <w:r>
        <w:rPr>
          <w:shd w:fill="FFFF00" w:val="clear"/>
        </w:rPr>
        <w:t>11.2</w:t>
      </w:r>
      <w:r>
        <w:rPr/>
        <w:t>, followed by 10.1-2, and finally the rest of Section 11. If all of those are finished, we can consider making a small demo that uses the engine.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tar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▪"/>
      <w:lvlJc w:val="left"/>
      <w:pPr>
        <w:ind w:left="1224" w:hanging="504"/>
      </w:pPr>
      <w:rPr>
        <w:rFonts w:ascii="StarSymbol" w:hAnsi="StarSymbol" w:cs="Star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"/>
        <w:sz w:val="22"/>
        <w:szCs w:val="22"/>
        <w:lang w:val="en-US" w:eastAsia="ja-JP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2226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"/>
      <w:color w:val="00000A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tar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cd0613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2012-11-10T20:55:00Z</dcterms:created>
  <dc:creator>NewYork-909</dc:creator>
  <dc:language>en-US</dc:language>
  <cp:lastModifiedBy>NewYork-909</cp:lastModifiedBy>
  <dcterms:modified xsi:type="dcterms:W3CDTF">2013-09-15T23:27:00Z</dcterms:modified>
  <cp:revision>45</cp:revision>
</cp:coreProperties>
</file>