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B1" w:rsidRDefault="00891E0B" w:rsidP="00891E0B">
      <w:pPr>
        <w:jc w:val="center"/>
        <w:rPr>
          <w:b/>
          <w:sz w:val="28"/>
        </w:rPr>
      </w:pPr>
      <w:r>
        <w:rPr>
          <w:b/>
          <w:sz w:val="28"/>
        </w:rPr>
        <w:t>Controller Notes</w:t>
      </w:r>
    </w:p>
    <w:p w:rsidR="00891E0B" w:rsidRDefault="00891E0B" w:rsidP="00891E0B">
      <w:r>
        <w:t>Saitek X52 Pro:</w:t>
      </w:r>
    </w:p>
    <w:p w:rsidR="00E33C1A" w:rsidRDefault="00891E0B" w:rsidP="00E33C1A">
      <w:pPr>
        <w:pStyle w:val="ListParagraph"/>
        <w:numPr>
          <w:ilvl w:val="0"/>
          <w:numId w:val="1"/>
        </w:numPr>
      </w:pPr>
      <w:r>
        <w:t xml:space="preserve">As expected, certain controls are grouped. All of the buttons are grouped under one button capability. </w:t>
      </w:r>
      <w:r w:rsidR="00E33C1A">
        <w:t>All axii are in individual capabilities; the joystick seems to come first, in the order (X, Y,Rz).</w:t>
      </w:r>
      <w:r w:rsidR="005B0F6F">
        <w:t xml:space="preserve"> Throttle slider comes next, then throttle dials, (presumably) the throttle itself as Z</w:t>
      </w:r>
      <w:r w:rsidR="007C0FAD">
        <w:t>, and finally the hat switch</w:t>
      </w:r>
      <w:r w:rsidR="005B0F6F">
        <w:t>.</w:t>
      </w:r>
      <w:r w:rsidR="007C0FAD">
        <w:t xml:space="preserve"> Interestingly, there's two vendor-reserved caps, possibly the two scroll wheels on the MFD</w:t>
      </w:r>
      <w:r w:rsidR="0007338C">
        <w:t xml:space="preserve"> (they have a </w:t>
      </w:r>
      <w:r w:rsidR="00F05162">
        <w:t xml:space="preserve">physical </w:t>
      </w:r>
      <w:r w:rsidR="0007338C">
        <w:t>range of 0-315) or one of the D-pads (their usage corresponds to "Game Controls, Move Up/Down/Left/Right"</w:t>
      </w:r>
      <w:r w:rsidR="00F05162">
        <w:t>, and their range matches that of the hat switch itself)</w:t>
      </w:r>
      <w:r w:rsidR="007C0FAD">
        <w:t>.</w:t>
      </w:r>
    </w:p>
    <w:p w:rsidR="00AE7C89" w:rsidRDefault="00AE7C89" w:rsidP="00E33C1A">
      <w:pPr>
        <w:pStyle w:val="ListParagraph"/>
        <w:numPr>
          <w:ilvl w:val="0"/>
          <w:numId w:val="1"/>
        </w:numPr>
      </w:pPr>
      <w:r>
        <w:t>All of the major value caps have no physical range!</w:t>
      </w:r>
      <w:r w:rsidR="009B246A">
        <w:t xml:space="preserve"> Assume they go from 0-64K.</w:t>
      </w:r>
    </w:p>
    <w:p w:rsidR="00891E0B" w:rsidRDefault="00891E0B" w:rsidP="00891E0B">
      <w:r>
        <w:t>Wacom Tablet &amp; Pen:</w:t>
      </w:r>
    </w:p>
    <w:p w:rsidR="00891E0B" w:rsidRDefault="00891E0B" w:rsidP="00891E0B">
      <w:pPr>
        <w:pStyle w:val="ListParagraph"/>
        <w:numPr>
          <w:ilvl w:val="0"/>
          <w:numId w:val="1"/>
        </w:numPr>
      </w:pPr>
      <w:r>
        <w:t>Has way more value caps and way fewer button caps than you'd expect!</w:t>
      </w:r>
    </w:p>
    <w:p w:rsidR="007A331E" w:rsidRDefault="007A331E" w:rsidP="00891E0B">
      <w:pPr>
        <w:pStyle w:val="ListParagraph"/>
        <w:numPr>
          <w:ilvl w:val="0"/>
          <w:numId w:val="1"/>
        </w:numPr>
      </w:pPr>
      <w:r>
        <w:t>There are a LOT of sensors regarding pen position and orientation, measuring basically 6DOF on it. Interesting in a 3D control context, but of course it</w:t>
      </w:r>
      <w:r w:rsidR="00F33F8D">
        <w:t xml:space="preserve"> might be unwieldy when flying a spaceship.</w:t>
      </w:r>
    </w:p>
    <w:p w:rsidR="00AE6502" w:rsidRDefault="00AE6502" w:rsidP="00891E0B">
      <w:pPr>
        <w:pStyle w:val="ListParagraph"/>
        <w:numPr>
          <w:ilvl w:val="0"/>
          <w:numId w:val="1"/>
        </w:numPr>
      </w:pPr>
      <w:r>
        <w:t>The pen is also listed as a HID, but it has the same exact usages and layout as the tablet. Not sure if that definitely means they have the same state during WM_INPUT.</w:t>
      </w:r>
    </w:p>
    <w:p w:rsidR="00891E0B" w:rsidRDefault="00891E0B" w:rsidP="00891E0B">
      <w:r>
        <w:t>Generic Keyboard &amp; Mouse:</w:t>
      </w:r>
    </w:p>
    <w:p w:rsidR="005A4363" w:rsidRDefault="00891E0B" w:rsidP="00FC1C23">
      <w:pPr>
        <w:pStyle w:val="ListParagraph"/>
        <w:numPr>
          <w:ilvl w:val="0"/>
          <w:numId w:val="1"/>
        </w:numPr>
      </w:pPr>
      <w:r>
        <w:t>I have no idea what's going on with these. They both seem to be listing almost nothing for their values. A Terminal Server Keyboard Driver lists 15 indicators on its device, so these structs should be getting filled. Will need to do more research.</w:t>
      </w:r>
    </w:p>
    <w:p w:rsidR="00E40E67" w:rsidRDefault="00E40E67" w:rsidP="00FC1C23">
      <w:pPr>
        <w:pStyle w:val="ListParagraph"/>
        <w:numPr>
          <w:ilvl w:val="0"/>
          <w:numId w:val="1"/>
        </w:numPr>
      </w:pPr>
      <w:r>
        <w:t>It's possible they just don't list details because they're generic interfaces; hopefully they'll still pass WM_INPUT.</w:t>
      </w:r>
    </w:p>
    <w:p w:rsidR="00CF6C8B" w:rsidRDefault="00CF6C8B" w:rsidP="00CF6C8B">
      <w:r>
        <w:t>In General:</w:t>
      </w:r>
    </w:p>
    <w:p w:rsidR="00CF6C8B" w:rsidRDefault="00CF6C8B" w:rsidP="00CF6C8B">
      <w:pPr>
        <w:pStyle w:val="ListParagraph"/>
        <w:numPr>
          <w:ilvl w:val="0"/>
          <w:numId w:val="2"/>
        </w:numPr>
      </w:pPr>
      <w:r>
        <w:t>RAWINPUT is typically about 40 bytes in size, but you CAN'T assume that - the struct coming from the 360 contr</w:t>
      </w:r>
      <w:r w:rsidR="00B73A87">
        <w:t xml:space="preserve">oller is 39 bytes, </w:t>
      </w:r>
      <w:r w:rsidR="003C6507">
        <w:t>and th</w:t>
      </w:r>
      <w:r w:rsidR="00C47E50">
        <w:t>at from an ASUS G75 keyboard 32 bytes</w:t>
      </w:r>
      <w:r w:rsidR="003C6507">
        <w:t xml:space="preserve">, </w:t>
      </w:r>
      <w:r w:rsidR="00B73A87">
        <w:t>for instance</w:t>
      </w:r>
      <w:r>
        <w:t>.</w:t>
      </w:r>
    </w:p>
    <w:p w:rsidR="00563196" w:rsidRPr="00891E0B" w:rsidRDefault="00563196" w:rsidP="00CF6C8B">
      <w:pPr>
        <w:pStyle w:val="ListParagraph"/>
        <w:numPr>
          <w:ilvl w:val="0"/>
          <w:numId w:val="2"/>
        </w:numPr>
      </w:pPr>
      <w:r>
        <w:t>Axii have TERRIBLE resolution. You need to cap between -1.0 and 1.0</w:t>
      </w:r>
      <w:r w:rsidR="00605DF8">
        <w:t xml:space="preserve">; you also need to have a dead zone, as the error can be around </w:t>
      </w:r>
      <w:r w:rsidR="00605DF8">
        <w:rPr>
          <w:rFonts w:cstheme="minorHAnsi"/>
        </w:rPr>
        <w:t>±</w:t>
      </w:r>
      <w:r w:rsidR="00605DF8">
        <w:t>0.0</w:t>
      </w:r>
      <w:r w:rsidR="00624E29">
        <w:t>0</w:t>
      </w:r>
      <w:r w:rsidR="00605DF8">
        <w:t>1</w:t>
      </w:r>
      <w:r w:rsidR="00433915">
        <w:t xml:space="preserve"> near an axis' center</w:t>
      </w:r>
      <w:r>
        <w:t>.</w:t>
      </w:r>
    </w:p>
    <w:sectPr w:rsidR="00563196" w:rsidRPr="00891E0B" w:rsidSect="0066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2222B"/>
    <w:multiLevelType w:val="hybridMultilevel"/>
    <w:tmpl w:val="380E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134F9"/>
    <w:multiLevelType w:val="hybridMultilevel"/>
    <w:tmpl w:val="D64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1E0B"/>
    <w:rsid w:val="0007338C"/>
    <w:rsid w:val="003C6507"/>
    <w:rsid w:val="0041336E"/>
    <w:rsid w:val="00433915"/>
    <w:rsid w:val="00563196"/>
    <w:rsid w:val="005A4363"/>
    <w:rsid w:val="005B0F6F"/>
    <w:rsid w:val="00605DF8"/>
    <w:rsid w:val="00624E29"/>
    <w:rsid w:val="006657B1"/>
    <w:rsid w:val="007700E1"/>
    <w:rsid w:val="007A331E"/>
    <w:rsid w:val="007C0FAD"/>
    <w:rsid w:val="0084628C"/>
    <w:rsid w:val="00891E0B"/>
    <w:rsid w:val="00934870"/>
    <w:rsid w:val="009B246A"/>
    <w:rsid w:val="00AE6502"/>
    <w:rsid w:val="00AE7C89"/>
    <w:rsid w:val="00B73A87"/>
    <w:rsid w:val="00C47E50"/>
    <w:rsid w:val="00CF6C8B"/>
    <w:rsid w:val="00E33C1A"/>
    <w:rsid w:val="00E40E67"/>
    <w:rsid w:val="00F05162"/>
    <w:rsid w:val="00F33F8D"/>
    <w:rsid w:val="00FC1C23"/>
    <w:rsid w:val="00FD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26</cp:revision>
  <dcterms:created xsi:type="dcterms:W3CDTF">2013-06-21T00:18:00Z</dcterms:created>
  <dcterms:modified xsi:type="dcterms:W3CDTF">2013-06-26T16:40:00Z</dcterms:modified>
</cp:coreProperties>
</file>