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Using Lua</w:t>
      </w:r>
    </w:p>
    <w:p>
      <w:pPr>
        <w:pStyle w:val="ListParagraph"/>
        <w:numPr>
          <w:ilvl w:val="1"/>
          <w:numId w:val="1"/>
        </w:numPr>
        <w:rPr>
          <w:shd w:fill="auto" w:val="clear"/>
        </w:rPr>
      </w:pPr>
      <w:r>
        <w:rPr>
          <w:shd w:fill="auto" w:val="clear"/>
        </w:rPr>
        <w:t>The engine uses Lua as its scripting language, since Python seems much harder to integrate.</w:t>
      </w:r>
    </w:p>
    <w:p>
      <w:pPr>
        <w:pStyle w:val="ListParagraph"/>
        <w:numPr>
          <w:ilvl w:val="1"/>
          <w:numId w:val="1"/>
        </w:numPr>
        <w:rPr>
          <w:shd w:fill="auto" w:val="clear"/>
        </w:rPr>
      </w:pPr>
      <w:r>
        <w:rPr>
          <w:shd w:fill="auto" w:val="clear"/>
        </w:rPr>
        <w:t>Wrapper is LuaBridge.</w:t>
      </w:r>
    </w:p>
    <w:p>
      <w:pPr>
        <w:pStyle w:val="ListParagraph"/>
        <w:numPr>
          <w:ilvl w:val="1"/>
          <w:numId w:val="1"/>
        </w:numPr>
        <w:rPr>
          <w:rStyle w:val="InternetLink"/>
          <w:i w:val="false"/>
          <w:iCs w:val="false"/>
          <w:shd w:fill="auto" w:val="clear"/>
        </w:rPr>
      </w:pPr>
      <w:r>
        <w:rPr>
          <w:shd w:fill="auto" w:val="clear"/>
        </w:rPr>
        <w:t xml:space="preserve">Currently custom allocation is </w:t>
      </w:r>
      <w:r>
        <w:rPr>
          <w:i/>
          <w:iCs/>
          <w:shd w:fill="auto" w:val="clear"/>
        </w:rPr>
        <w:t>not</w:t>
      </w:r>
      <w:r>
        <w:rPr>
          <w:i w:val="false"/>
          <w:iCs w:val="false"/>
          <w:shd w:fill="auto" w:val="clear"/>
        </w:rPr>
        <w:t xml:space="preserve"> used. Lua requires a specialized alloc function, see </w:t>
      </w:r>
      <w:r>
        <w:fldChar w:fldCharType="begin"/>
      </w:r>
      <w:r>
        <w:instrText> HYPERLINK "http://www.lua.org/manual/5.1/manual.html" \l "lua_Alloc"</w:instrText>
      </w:r>
      <w:r>
        <w:fldChar w:fldCharType="separate"/>
      </w:r>
      <w:r>
        <w:rPr>
          <w:rStyle w:val="InternetLink"/>
          <w:i w:val="false"/>
          <w:iCs w:val="false"/>
          <w:shd w:fill="auto" w:val="clear"/>
        </w:rPr>
        <w:t>http://www.lua.org/manual/5.1/manual.html#lua_Alloc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Scripting format - required functions? If they're missing, do nothing</w:t>
      </w:r>
    </w:p>
    <w:p>
      <w:pPr>
        <w:pStyle w:val="ListParagraph"/>
        <w:numPr>
          <w:ilvl w:val="1"/>
          <w:numId w:val="1"/>
        </w:numPr>
        <w:rPr/>
      </w:pPr>
      <w:r>
        <w:rPr/>
        <w:t>Init()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Update(GameTime time)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...Maybe make that an event?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Engine functions to expose. How do we do that?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jc w:val="both"/>
        <w:rPr/>
      </w:pPr>
      <w:r>
        <w:rPr/>
        <w:t xml:space="preserve">Via </w:t>
      </w:r>
      <w:r>
        <w:rPr/>
        <w:t>LuaBridge now; check its documentation.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US" w:eastAsia="ja-JP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a776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c30c3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2013-09-27T18:41:00Z</dcterms:created>
  <dc:creator>NewYork-909</dc:creator>
  <dc:language>en-US</dc:language>
  <cp:lastModifiedBy>NewYork-909</cp:lastModifiedBy>
  <dcterms:modified xsi:type="dcterms:W3CDTF">2013-09-27T19:21:00Z</dcterms:modified>
  <cp:revision>6</cp:revision>
</cp:coreProperties>
</file>