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90A31" w14:textId="7E29B95A" w:rsidR="006242F7" w:rsidRDefault="00444703">
      <w:r>
        <w:t>a</w:t>
      </w:r>
    </w:p>
    <w:sectPr w:rsidR="006242F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703"/>
    <w:rsid w:val="002A5DA9"/>
    <w:rsid w:val="00444703"/>
    <w:rsid w:val="006242F7"/>
    <w:rsid w:val="006E6715"/>
    <w:rsid w:val="00E07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DF87BA1"/>
  <w15:chartTrackingRefBased/>
  <w15:docId w15:val="{608B43E4-AA6F-9E41-A6F7-EE566A084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4447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447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447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447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447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447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447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447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447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4470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4470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44703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44703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44703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44703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44703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44703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44703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4447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44703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4447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44703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4447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44703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44470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4470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447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44703"/>
    <w:rPr>
      <w:i/>
      <w:iCs/>
      <w:color w:val="0F4761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4447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(Estudiante) Jose Julian Bonilla Morales</dc:creator>
  <cp:keywords/>
  <dc:description/>
  <cp:lastModifiedBy>(Estudiante) Jose Julian Bonilla Morales</cp:lastModifiedBy>
  <cp:revision>1</cp:revision>
  <dcterms:created xsi:type="dcterms:W3CDTF">2026-05-26T21:11:00Z</dcterms:created>
  <dcterms:modified xsi:type="dcterms:W3CDTF">2026-05-26T21:13:00Z</dcterms:modified>
</cp:coreProperties>
</file>