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9B17F2" w14:textId="47D07C53" w:rsidR="00972333" w:rsidRDefault="00657901" w:rsidP="0065790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Major Essay 3</w:t>
      </w:r>
    </w:p>
    <w:p w14:paraId="6318A863" w14:textId="77777777" w:rsidR="00657901" w:rsidRPr="00657901" w:rsidRDefault="00657901" w:rsidP="0065790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Prompt B: </w:t>
      </w:r>
      <w:r w:rsidRPr="00657901">
        <w:rPr>
          <w:rFonts w:ascii="Times New Roman" w:hAnsi="Times New Roman" w:cs="Times New Roman"/>
        </w:rPr>
        <w:t xml:space="preserve">In class we have discussed several decades of efforts by the US government and the UN to regulate </w:t>
      </w:r>
      <w:proofErr w:type="gramStart"/>
      <w:r w:rsidRPr="00657901">
        <w:rPr>
          <w:rFonts w:ascii="Times New Roman" w:hAnsi="Times New Roman" w:cs="Times New Roman"/>
        </w:rPr>
        <w:t>an as yet</w:t>
      </w:r>
      <w:proofErr w:type="gramEnd"/>
      <w:r w:rsidRPr="00657901">
        <w:rPr>
          <w:rFonts w:ascii="Times New Roman" w:hAnsi="Times New Roman" w:cs="Times New Roman"/>
        </w:rPr>
        <w:t xml:space="preserve"> imaginary space future.  Referencing at least two relevant class texts + our visit to the </w:t>
      </w:r>
      <w:proofErr w:type="gramStart"/>
      <w:r w:rsidRPr="00657901">
        <w:rPr>
          <w:rFonts w:ascii="Times New Roman" w:hAnsi="Times New Roman" w:cs="Times New Roman"/>
        </w:rPr>
        <w:t>maps</w:t>
      </w:r>
      <w:proofErr w:type="gramEnd"/>
      <w:r w:rsidRPr="00657901">
        <w:rPr>
          <w:rFonts w:ascii="Times New Roman" w:hAnsi="Times New Roman" w:cs="Times New Roman"/>
        </w:rPr>
        <w:t xml:space="preserve"> library, asses what you think the greatest challenges will be in building successful, long term space commerce. How might we overcome these challenges?</w:t>
      </w:r>
    </w:p>
    <w:p w14:paraId="243E5FE2" w14:textId="6C69D68E" w:rsidR="00657901" w:rsidRDefault="00657901" w:rsidP="00657901">
      <w:pPr>
        <w:rPr>
          <w:rFonts w:ascii="Times New Roman" w:hAnsi="Times New Roman" w:cs="Times New Roman"/>
        </w:rPr>
      </w:pPr>
    </w:p>
    <w:p w14:paraId="3358F5E8" w14:textId="59BE59E2" w:rsidR="00657901" w:rsidRDefault="00657901" w:rsidP="0065790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Look at moon treaty and how that relates to the Antarctic territorial claims. How has the Antarctic point been a point of contention over the years? Why has the United States not made any formal land claims, and not formally recognize other nation’s land claims?</w:t>
      </w:r>
    </w:p>
    <w:p w14:paraId="768B0FEF" w14:textId="4FEF460D" w:rsidR="00657901" w:rsidRDefault="00657901" w:rsidP="00657901">
      <w:pPr>
        <w:rPr>
          <w:rFonts w:ascii="Times New Roman" w:hAnsi="Times New Roman" w:cs="Times New Roman"/>
        </w:rPr>
      </w:pPr>
    </w:p>
    <w:p w14:paraId="295F2EE0" w14:textId="4875A8BC" w:rsidR="00657901" w:rsidRDefault="00657901" w:rsidP="0065790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More broadly, since space is unconquered by our world’s nations, what does that mean for land occupation? Will nations have rule over certain areas space?</w:t>
      </w:r>
    </w:p>
    <w:p w14:paraId="64D72164" w14:textId="2C28E527" w:rsidR="00657901" w:rsidRDefault="00657901" w:rsidP="00657901">
      <w:pPr>
        <w:rPr>
          <w:rFonts w:ascii="Times New Roman" w:hAnsi="Times New Roman" w:cs="Times New Roman"/>
        </w:rPr>
      </w:pPr>
    </w:p>
    <w:p w14:paraId="37EBCB41" w14:textId="43DD5AD5" w:rsidR="00657901" w:rsidRDefault="00657901" w:rsidP="0065790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Economics – Asteroid mining, (talk about present day asteroid mining and the technologies associated with making that work). Who has claim to the asteroids? Will there be a standard form of currency between all nations, or will it be much like today’s currency? How will politics influence currency and the market in space? How will the market start?</w:t>
      </w:r>
    </w:p>
    <w:p w14:paraId="1DF26A1C" w14:textId="77DD67A5" w:rsidR="00657901" w:rsidRDefault="00657901" w:rsidP="00657901">
      <w:pPr>
        <w:rPr>
          <w:rFonts w:ascii="Times New Roman" w:hAnsi="Times New Roman" w:cs="Times New Roman"/>
        </w:rPr>
      </w:pPr>
    </w:p>
    <w:p w14:paraId="03DE1CFB" w14:textId="71FDA0AD" w:rsidR="00657901" w:rsidRDefault="00160CE5" w:rsidP="00160C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Discuss land claims and how they have been disputed in history</w:t>
      </w:r>
    </w:p>
    <w:p w14:paraId="2A09FA65" w14:textId="13435AAF" w:rsidR="00160CE5" w:rsidRDefault="00160CE5" w:rsidP="00160C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Describe ways in which land could be claimed in space, if at all</w:t>
      </w:r>
    </w:p>
    <w:p w14:paraId="19FAA5CC" w14:textId="102A0895" w:rsidR="00160CE5" w:rsidRDefault="00160CE5" w:rsidP="00160C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Tie into how that relates to resource gathering</w:t>
      </w:r>
    </w:p>
    <w:p w14:paraId="3797ED95" w14:textId="38257CD7" w:rsidR="00160CE5" w:rsidRDefault="00160CE5" w:rsidP="00160C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Discuss current global political policy and how that influences economics</w:t>
      </w:r>
    </w:p>
    <w:p w14:paraId="28E021F3" w14:textId="5BC009EB" w:rsidR="00160CE5" w:rsidRDefault="00160CE5" w:rsidP="00160CE5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Foreign relations</w:t>
      </w:r>
    </w:p>
    <w:p w14:paraId="607C7DBF" w14:textId="3F6D4D5E" w:rsidR="00160CE5" w:rsidRDefault="00160CE5" w:rsidP="00160CE5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Tariffs</w:t>
      </w:r>
    </w:p>
    <w:p w14:paraId="4CDE5B29" w14:textId="6F63ED53" w:rsidR="00160CE5" w:rsidRDefault="00160CE5" w:rsidP="00160CE5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Trade</w:t>
      </w:r>
    </w:p>
    <w:p w14:paraId="6794889A" w14:textId="786DFD68" w:rsidR="00160CE5" w:rsidRDefault="00160CE5" w:rsidP="00160CE5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does that mean for currency?</w:t>
      </w:r>
    </w:p>
    <w:p w14:paraId="2E9F7791" w14:textId="3DC351CB" w:rsidR="00160CE5" w:rsidRDefault="00160CE5" w:rsidP="00160C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Discuss the ethics of ravaging a </w:t>
      </w:r>
      <w:r w:rsidR="009B17B4">
        <w:rPr>
          <w:rFonts w:ascii="Times New Roman" w:hAnsi="Times New Roman" w:cs="Times New Roman"/>
        </w:rPr>
        <w:t>small planet or moon for its resources, destroying potential life in the process.</w:t>
      </w:r>
    </w:p>
    <w:p w14:paraId="0925A720" w14:textId="1F70B363" w:rsidR="00DD3C6C" w:rsidRDefault="00DD3C6C">
      <w:pPr>
        <w:rPr>
          <w:rFonts w:ascii="Times New Roman" w:hAnsi="Times New Roman" w:cs="Times New Roman"/>
        </w:rPr>
      </w:pPr>
    </w:p>
    <w:p w14:paraId="419E91CA" w14:textId="6A823D83" w:rsidR="00DD3C6C" w:rsidRDefault="00DD3C6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Main point: We can create a functional interstellar economy if we define rules for material extraction, and defining how </w:t>
      </w:r>
    </w:p>
    <w:p w14:paraId="30C8A459" w14:textId="77777777" w:rsidR="00DD3C6C" w:rsidRPr="00DD3C6C" w:rsidRDefault="00DD3C6C" w:rsidP="00DD3C6C">
      <w:pPr>
        <w:rPr>
          <w:rFonts w:ascii="Times New Roman" w:hAnsi="Times New Roman" w:cs="Times New Roman"/>
        </w:rPr>
      </w:pPr>
    </w:p>
    <w:sectPr w:rsidR="00DD3C6C" w:rsidRPr="00DD3C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2B7201"/>
    <w:multiLevelType w:val="hybridMultilevel"/>
    <w:tmpl w:val="A7DAE4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74230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901"/>
    <w:rsid w:val="00160CE5"/>
    <w:rsid w:val="00657901"/>
    <w:rsid w:val="00972333"/>
    <w:rsid w:val="009B17B4"/>
    <w:rsid w:val="00DD3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681AC2"/>
  <w15:chartTrackingRefBased/>
  <w15:docId w15:val="{A4C9AF0A-81ED-5C4C-B4E8-0F4443803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5790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79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60C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390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5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3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254</Words>
  <Characters>1453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Jakob Tucker</dc:creator>
  <cp:keywords/>
  <dc:description/>
  <cp:lastModifiedBy>Jakob Tucker</cp:lastModifiedBy>
  <cp:revision>1</cp:revision>
  <dcterms:created xsi:type="dcterms:W3CDTF">2022-11-09T06:06:00Z</dcterms:created>
  <dcterms:modified xsi:type="dcterms:W3CDTF">2022-11-09T06:52:00Z</dcterms:modified>
</cp:coreProperties>
</file>