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AEAC17" w14:textId="55109D62" w:rsidR="006B5CEF" w:rsidRPr="00E9212C" w:rsidRDefault="006B5CEF" w:rsidP="006B5CEF">
      <w:pPr>
        <w:pStyle w:val="NormalWeb"/>
        <w:tabs>
          <w:tab w:val="right" w:pos="9360"/>
        </w:tabs>
        <w:spacing w:afterAutospacing="0"/>
        <w:rPr>
          <w:b/>
          <w:bCs/>
          <w:sz w:val="28"/>
          <w:szCs w:val="28"/>
          <w:u w:val="single"/>
        </w:rPr>
      </w:pPr>
      <w:r w:rsidRPr="00E9212C">
        <w:rPr>
          <w:b/>
          <w:bCs/>
          <w:sz w:val="32"/>
          <w:szCs w:val="32"/>
          <w:u w:val="single"/>
        </w:rPr>
        <w:t xml:space="preserve">E10 Course </w:t>
      </w:r>
      <w:r w:rsidRPr="00E9212C">
        <w:rPr>
          <w:b/>
          <w:bCs/>
          <w:sz w:val="28"/>
          <w:szCs w:val="28"/>
          <w:u w:val="single"/>
        </w:rPr>
        <w:t xml:space="preserve">Syllabus                            </w:t>
      </w:r>
      <w:r w:rsidR="00AE7877">
        <w:rPr>
          <w:b/>
          <w:bCs/>
          <w:sz w:val="28"/>
          <w:szCs w:val="28"/>
          <w:u w:val="single"/>
        </w:rPr>
        <w:t xml:space="preserve"> </w:t>
      </w:r>
      <w:r w:rsidR="004A1F4A">
        <w:rPr>
          <w:b/>
          <w:bCs/>
          <w:sz w:val="28"/>
          <w:szCs w:val="28"/>
          <w:u w:val="single"/>
        </w:rPr>
        <w:t xml:space="preserve">                        Spring 2026</w:t>
      </w:r>
    </w:p>
    <w:p w14:paraId="350CDC34" w14:textId="77777777" w:rsidR="006B5CEF" w:rsidRPr="00E9212C" w:rsidRDefault="006B5CEF">
      <w:pPr>
        <w:pStyle w:val="Heading2"/>
        <w:jc w:val="left"/>
        <w:rPr>
          <w:color w:val="0000FF"/>
          <w:sz w:val="24"/>
          <w:szCs w:val="24"/>
          <w:u w:val="single"/>
        </w:rPr>
      </w:pPr>
      <w:r w:rsidRPr="00E9212C">
        <w:rPr>
          <w:color w:val="0000FF"/>
          <w:sz w:val="24"/>
          <w:szCs w:val="24"/>
          <w:u w:val="single"/>
        </w:rPr>
        <w:t>Schedule</w:t>
      </w:r>
    </w:p>
    <w:p w14:paraId="4968754E" w14:textId="77777777" w:rsidR="00B805C8" w:rsidRPr="00C01110" w:rsidRDefault="00F179E8" w:rsidP="00B805C8">
      <w:pPr>
        <w:tabs>
          <w:tab w:val="left" w:pos="3780"/>
        </w:tabs>
        <w:rPr>
          <w:b/>
        </w:rPr>
      </w:pPr>
      <w:r>
        <w:rPr>
          <w:b/>
        </w:rPr>
        <w:t>Lecture sect. 01: MW 12</w:t>
      </w:r>
      <w:r w:rsidR="00865018">
        <w:rPr>
          <w:b/>
        </w:rPr>
        <w:t>:0</w:t>
      </w:r>
      <w:r w:rsidR="00A00219">
        <w:rPr>
          <w:b/>
        </w:rPr>
        <w:t>0</w:t>
      </w:r>
      <w:r w:rsidR="00714EAE">
        <w:rPr>
          <w:b/>
        </w:rPr>
        <w:t xml:space="preserve"> – 1</w:t>
      </w:r>
      <w:r w:rsidR="00A10D1B">
        <w:rPr>
          <w:b/>
        </w:rPr>
        <w:t>2:5</w:t>
      </w:r>
      <w:r>
        <w:rPr>
          <w:b/>
        </w:rPr>
        <w:t>0 p</w:t>
      </w:r>
      <w:r w:rsidR="00A00219">
        <w:rPr>
          <w:b/>
        </w:rPr>
        <w:t xml:space="preserve">m </w:t>
      </w:r>
      <w:r w:rsidR="00B805C8" w:rsidRPr="00C01110">
        <w:rPr>
          <w:b/>
        </w:rPr>
        <w:tab/>
      </w:r>
      <w:r>
        <w:rPr>
          <w:b/>
        </w:rPr>
        <w:tab/>
      </w:r>
      <w:r w:rsidR="00B805C8" w:rsidRPr="00C01110">
        <w:rPr>
          <w:b/>
        </w:rPr>
        <w:t xml:space="preserve">Room: </w:t>
      </w:r>
      <w:r w:rsidR="00865018">
        <w:rPr>
          <w:b/>
        </w:rPr>
        <w:t>MD 101</w:t>
      </w:r>
    </w:p>
    <w:p w14:paraId="476916F0" w14:textId="77777777" w:rsidR="00714EAE" w:rsidRPr="00C01110" w:rsidRDefault="00B805C8" w:rsidP="00714EAE">
      <w:pPr>
        <w:tabs>
          <w:tab w:val="left" w:pos="3780"/>
        </w:tabs>
        <w:rPr>
          <w:b/>
        </w:rPr>
      </w:pPr>
      <w:r w:rsidRPr="00C01110">
        <w:rPr>
          <w:b/>
        </w:rPr>
        <w:t>Lecture</w:t>
      </w:r>
      <w:r w:rsidR="00477C7D" w:rsidRPr="00C01110">
        <w:rPr>
          <w:b/>
        </w:rPr>
        <w:t xml:space="preserve"> sect. 02</w:t>
      </w:r>
      <w:r w:rsidRPr="00C01110">
        <w:rPr>
          <w:b/>
        </w:rPr>
        <w:t xml:space="preserve">: MW </w:t>
      </w:r>
      <w:r w:rsidR="00477C7D" w:rsidRPr="00C01110">
        <w:rPr>
          <w:b/>
        </w:rPr>
        <w:t xml:space="preserve">  </w:t>
      </w:r>
      <w:r w:rsidR="00F911D7">
        <w:rPr>
          <w:b/>
        </w:rPr>
        <w:t>3:0</w:t>
      </w:r>
      <w:r w:rsidR="00DC73E0">
        <w:rPr>
          <w:b/>
        </w:rPr>
        <w:t>0 pm</w:t>
      </w:r>
      <w:r w:rsidR="00477C7D" w:rsidRPr="00C01110">
        <w:rPr>
          <w:b/>
        </w:rPr>
        <w:t xml:space="preserve"> </w:t>
      </w:r>
      <w:r w:rsidRPr="00C01110">
        <w:rPr>
          <w:b/>
        </w:rPr>
        <w:t xml:space="preserve"> – </w:t>
      </w:r>
      <w:r w:rsidR="00F911D7">
        <w:rPr>
          <w:b/>
        </w:rPr>
        <w:t xml:space="preserve"> 3:50</w:t>
      </w:r>
      <w:r w:rsidR="00DC73E0">
        <w:rPr>
          <w:b/>
        </w:rPr>
        <w:t xml:space="preserve"> pm</w:t>
      </w:r>
      <w:r w:rsidRPr="00C01110">
        <w:rPr>
          <w:b/>
        </w:rPr>
        <w:tab/>
      </w:r>
      <w:r w:rsidR="00714EAE" w:rsidRPr="00C01110">
        <w:rPr>
          <w:b/>
        </w:rPr>
        <w:t xml:space="preserve">Room: </w:t>
      </w:r>
      <w:r w:rsidR="00865018">
        <w:rPr>
          <w:b/>
        </w:rPr>
        <w:t xml:space="preserve">MD 101 </w:t>
      </w:r>
    </w:p>
    <w:p w14:paraId="25A1DAB8" w14:textId="77777777" w:rsidR="00B805C8" w:rsidRPr="00C01110" w:rsidRDefault="00B805C8" w:rsidP="00B805C8">
      <w:pPr>
        <w:tabs>
          <w:tab w:val="left" w:pos="3780"/>
        </w:tabs>
        <w:rPr>
          <w:b/>
        </w:rPr>
      </w:pPr>
    </w:p>
    <w:p w14:paraId="4D507D0A" w14:textId="77777777" w:rsidR="006B5CEF" w:rsidRPr="00C01110" w:rsidRDefault="006B5CEF" w:rsidP="006B5CEF">
      <w:pPr>
        <w:tabs>
          <w:tab w:val="left" w:pos="2880"/>
        </w:tabs>
        <w:rPr>
          <w:b/>
        </w:rPr>
      </w:pPr>
    </w:p>
    <w:p w14:paraId="23D9CB51" w14:textId="77777777" w:rsidR="006B5CEF" w:rsidRDefault="006B5CEF" w:rsidP="006B5CEF">
      <w:pPr>
        <w:tabs>
          <w:tab w:val="left" w:pos="2880"/>
        </w:tabs>
        <w:spacing w:after="120"/>
      </w:pPr>
      <w:r w:rsidRPr="00C01110">
        <w:rPr>
          <w:b/>
        </w:rPr>
        <w:t>Labs in E 391/393</w:t>
      </w:r>
      <w:r w:rsidRPr="00E9212C">
        <w:t xml:space="preserve">      See </w:t>
      </w:r>
      <w:r w:rsidR="00ED424C">
        <w:t xml:space="preserve">the course </w:t>
      </w:r>
      <w:r w:rsidR="00496083">
        <w:t xml:space="preserve">schedule </w:t>
      </w:r>
      <w:r w:rsidRPr="00E9212C">
        <w:t>for lab schedule</w:t>
      </w:r>
    </w:p>
    <w:p w14:paraId="75599E5E" w14:textId="77777777" w:rsidR="006B5CEF" w:rsidRPr="00E9212C" w:rsidRDefault="006B5CEF" w:rsidP="006B5CEF">
      <w:pPr>
        <w:pStyle w:val="Heading2"/>
        <w:jc w:val="left"/>
        <w:rPr>
          <w:color w:val="0000FF"/>
          <w:sz w:val="22"/>
          <w:szCs w:val="22"/>
          <w:u w:val="single"/>
        </w:rPr>
      </w:pPr>
      <w:r w:rsidRPr="00E9212C">
        <w:rPr>
          <w:color w:val="0000FF"/>
          <w:sz w:val="22"/>
          <w:szCs w:val="22"/>
          <w:u w:val="single"/>
        </w:rPr>
        <w:t>Instructors</w:t>
      </w:r>
    </w:p>
    <w:p w14:paraId="0A1D61FB" w14:textId="77777777" w:rsidR="00E9212C" w:rsidRPr="00E9212C" w:rsidRDefault="006B5CEF" w:rsidP="006B5CEF">
      <w:pPr>
        <w:rPr>
          <w:szCs w:val="22"/>
        </w:rPr>
      </w:pPr>
      <w:r w:rsidRPr="00E9212C">
        <w:rPr>
          <w:b/>
          <w:szCs w:val="22"/>
        </w:rPr>
        <w:t>Lecture:</w:t>
      </w:r>
      <w:r w:rsidR="00F02950">
        <w:rPr>
          <w:szCs w:val="22"/>
        </w:rPr>
        <w:t xml:space="preserve"> Ken Youssefi and Jack Warecki</w:t>
      </w:r>
      <w:r w:rsidRPr="00E9212C">
        <w:rPr>
          <w:szCs w:val="22"/>
        </w:rPr>
        <w:t xml:space="preserve"> </w:t>
      </w:r>
      <w:r w:rsidR="00E9212C" w:rsidRPr="00E9212C">
        <w:rPr>
          <w:szCs w:val="22"/>
        </w:rPr>
        <w:t xml:space="preserve"> </w:t>
      </w:r>
    </w:p>
    <w:p w14:paraId="244487F8" w14:textId="4819F59E" w:rsidR="006B5CEF" w:rsidRPr="000F642B" w:rsidRDefault="006B5CEF" w:rsidP="000F642B">
      <w:pPr>
        <w:rPr>
          <w:rFonts w:ascii="Arial" w:hAnsi="Arial" w:cs="Arial"/>
          <w:sz w:val="20"/>
          <w:szCs w:val="20"/>
        </w:rPr>
      </w:pPr>
      <w:r w:rsidRPr="00E9212C">
        <w:rPr>
          <w:b/>
          <w:szCs w:val="22"/>
        </w:rPr>
        <w:t>Lab:</w:t>
      </w:r>
      <w:r w:rsidR="00F02950">
        <w:rPr>
          <w:szCs w:val="22"/>
        </w:rPr>
        <w:t xml:space="preserve"> </w:t>
      </w:r>
      <w:proofErr w:type="spellStart"/>
      <w:r w:rsidR="00EC63BC">
        <w:rPr>
          <w:szCs w:val="22"/>
        </w:rPr>
        <w:t>Spoorthy</w:t>
      </w:r>
      <w:proofErr w:type="spellEnd"/>
      <w:r w:rsidR="00EC63BC">
        <w:rPr>
          <w:szCs w:val="22"/>
        </w:rPr>
        <w:t xml:space="preserve"> </w:t>
      </w:r>
      <w:proofErr w:type="spellStart"/>
      <w:r w:rsidR="00EC63BC">
        <w:rPr>
          <w:szCs w:val="22"/>
        </w:rPr>
        <w:t>Ananthaiah</w:t>
      </w:r>
      <w:proofErr w:type="spellEnd"/>
      <w:r w:rsidR="00EC63BC">
        <w:rPr>
          <w:szCs w:val="22"/>
        </w:rPr>
        <w:t xml:space="preserve">, </w:t>
      </w:r>
      <w:proofErr w:type="spellStart"/>
      <w:r w:rsidR="000E5D0F">
        <w:rPr>
          <w:szCs w:val="22"/>
        </w:rPr>
        <w:t>Janhive</w:t>
      </w:r>
      <w:proofErr w:type="spellEnd"/>
      <w:r w:rsidR="000E5D0F">
        <w:rPr>
          <w:szCs w:val="22"/>
        </w:rPr>
        <w:t xml:space="preserve"> </w:t>
      </w:r>
      <w:proofErr w:type="spellStart"/>
      <w:r w:rsidR="000E5D0F">
        <w:rPr>
          <w:szCs w:val="22"/>
        </w:rPr>
        <w:t>Agashe</w:t>
      </w:r>
      <w:proofErr w:type="spellEnd"/>
      <w:r w:rsidR="000E5D0F">
        <w:rPr>
          <w:szCs w:val="22"/>
        </w:rPr>
        <w:t xml:space="preserve">, </w:t>
      </w:r>
      <w:proofErr w:type="spellStart"/>
      <w:r w:rsidR="000F642B">
        <w:rPr>
          <w:szCs w:val="22"/>
        </w:rPr>
        <w:t>Vasuna</w:t>
      </w:r>
      <w:proofErr w:type="spellEnd"/>
      <w:r w:rsidR="000F642B">
        <w:rPr>
          <w:szCs w:val="22"/>
        </w:rPr>
        <w:t xml:space="preserve"> Bhatia, </w:t>
      </w:r>
      <w:r w:rsidR="00BB0EF5" w:rsidRPr="00BB0EF5">
        <w:rPr>
          <w:szCs w:val="22"/>
        </w:rPr>
        <w:t xml:space="preserve">Ahmed </w:t>
      </w:r>
      <w:proofErr w:type="spellStart"/>
      <w:r w:rsidR="00BB0EF5" w:rsidRPr="00BB0EF5">
        <w:rPr>
          <w:szCs w:val="22"/>
        </w:rPr>
        <w:t>Banafa</w:t>
      </w:r>
      <w:proofErr w:type="spellEnd"/>
      <w:r w:rsidR="00BD751D">
        <w:rPr>
          <w:szCs w:val="22"/>
        </w:rPr>
        <w:t xml:space="preserve">, </w:t>
      </w:r>
      <w:r w:rsidR="00BB0EF5">
        <w:rPr>
          <w:szCs w:val="22"/>
        </w:rPr>
        <w:t>Smita Duorah</w:t>
      </w:r>
      <w:r w:rsidR="00E9212C" w:rsidRPr="00E9212C">
        <w:rPr>
          <w:szCs w:val="22"/>
        </w:rPr>
        <w:t>,</w:t>
      </w:r>
      <w:r w:rsidR="00BB0EF5">
        <w:rPr>
          <w:szCs w:val="22"/>
        </w:rPr>
        <w:t xml:space="preserve"> </w:t>
      </w:r>
      <w:r w:rsidR="000F642B">
        <w:rPr>
          <w:szCs w:val="22"/>
        </w:rPr>
        <w:t>Glenn Friedman</w:t>
      </w:r>
      <w:r w:rsidR="00B82ECA">
        <w:rPr>
          <w:rFonts w:ascii="Arial" w:hAnsi="Arial" w:cs="Arial"/>
          <w:sz w:val="20"/>
          <w:szCs w:val="20"/>
        </w:rPr>
        <w:t>,</w:t>
      </w:r>
      <w:r w:rsidR="000F642B">
        <w:rPr>
          <w:rFonts w:ascii="Arial" w:hAnsi="Arial" w:cs="Arial"/>
          <w:sz w:val="20"/>
          <w:szCs w:val="20"/>
        </w:rPr>
        <w:t xml:space="preserve"> Jane Huynh, </w:t>
      </w:r>
      <w:r w:rsidR="00ED424C">
        <w:rPr>
          <w:rFonts w:ascii="Arial" w:hAnsi="Arial" w:cs="Arial"/>
          <w:sz w:val="20"/>
          <w:szCs w:val="20"/>
        </w:rPr>
        <w:t xml:space="preserve">Denise </w:t>
      </w:r>
      <w:proofErr w:type="spellStart"/>
      <w:r w:rsidR="00ED424C">
        <w:rPr>
          <w:rFonts w:ascii="Arial" w:hAnsi="Arial" w:cs="Arial"/>
          <w:sz w:val="20"/>
          <w:szCs w:val="20"/>
        </w:rPr>
        <w:t>Gip</w:t>
      </w:r>
      <w:proofErr w:type="spellEnd"/>
      <w:r w:rsidR="000E5D0F">
        <w:rPr>
          <w:rFonts w:ascii="Arial" w:hAnsi="Arial" w:cs="Arial"/>
          <w:sz w:val="20"/>
          <w:szCs w:val="20"/>
        </w:rPr>
        <w:t xml:space="preserve">, </w:t>
      </w:r>
      <w:r w:rsidR="00B82ECA">
        <w:rPr>
          <w:szCs w:val="22"/>
        </w:rPr>
        <w:t xml:space="preserve">Saied </w:t>
      </w:r>
      <w:proofErr w:type="spellStart"/>
      <w:r w:rsidR="00B82ECA">
        <w:rPr>
          <w:szCs w:val="22"/>
        </w:rPr>
        <w:t>Rafati</w:t>
      </w:r>
      <w:proofErr w:type="spellEnd"/>
      <w:r w:rsidR="00EC63BC">
        <w:rPr>
          <w:szCs w:val="22"/>
        </w:rPr>
        <w:t xml:space="preserve">, </w:t>
      </w:r>
      <w:r w:rsidR="00B82ECA">
        <w:rPr>
          <w:szCs w:val="22"/>
        </w:rPr>
        <w:t xml:space="preserve">Steve Sepka, </w:t>
      </w:r>
      <w:r w:rsidR="005A68B8">
        <w:rPr>
          <w:szCs w:val="22"/>
        </w:rPr>
        <w:t>Javier Valencia,</w:t>
      </w:r>
      <w:r w:rsidR="00F179E8">
        <w:rPr>
          <w:szCs w:val="22"/>
        </w:rPr>
        <w:t xml:space="preserve"> </w:t>
      </w:r>
      <w:r w:rsidRPr="00E9212C">
        <w:rPr>
          <w:szCs w:val="22"/>
        </w:rPr>
        <w:t>Ken Youssefi</w:t>
      </w:r>
    </w:p>
    <w:p w14:paraId="7420E7E4" w14:textId="77777777" w:rsidR="006B5CEF" w:rsidRPr="00E9212C" w:rsidRDefault="006B5CEF" w:rsidP="006B5CEF">
      <w:pPr>
        <w:rPr>
          <w:szCs w:val="22"/>
        </w:rPr>
      </w:pPr>
    </w:p>
    <w:p w14:paraId="2D6D1BE0" w14:textId="77777777" w:rsidR="006B5CEF" w:rsidRPr="00E9212C" w:rsidRDefault="006B5CEF">
      <w:pPr>
        <w:pStyle w:val="Heading2"/>
        <w:jc w:val="left"/>
        <w:rPr>
          <w:color w:val="0000FF"/>
          <w:sz w:val="22"/>
          <w:szCs w:val="22"/>
          <w:u w:val="single"/>
        </w:rPr>
      </w:pPr>
      <w:r w:rsidRPr="00E9212C">
        <w:rPr>
          <w:color w:val="0000FF"/>
          <w:sz w:val="22"/>
          <w:szCs w:val="22"/>
          <w:u w:val="single"/>
        </w:rPr>
        <w:t>Office Hours </w:t>
      </w:r>
    </w:p>
    <w:p w14:paraId="4DD33891" w14:textId="77777777" w:rsidR="006B5CEF" w:rsidRDefault="006B5CEF">
      <w:pPr>
        <w:pStyle w:val="Heading2"/>
        <w:jc w:val="left"/>
        <w:rPr>
          <w:b w:val="0"/>
          <w:sz w:val="22"/>
          <w:szCs w:val="22"/>
        </w:rPr>
      </w:pPr>
      <w:r w:rsidRPr="00BB0EF5">
        <w:rPr>
          <w:b w:val="0"/>
          <w:sz w:val="22"/>
          <w:szCs w:val="22"/>
        </w:rPr>
        <w:t xml:space="preserve">Office hours </w:t>
      </w:r>
      <w:r w:rsidR="00C94B43">
        <w:rPr>
          <w:b w:val="0"/>
          <w:sz w:val="22"/>
          <w:szCs w:val="22"/>
        </w:rPr>
        <w:t>will be held</w:t>
      </w:r>
      <w:r w:rsidR="004C442B">
        <w:rPr>
          <w:b w:val="0"/>
          <w:sz w:val="22"/>
          <w:szCs w:val="22"/>
        </w:rPr>
        <w:t xml:space="preserve"> in-person and</w:t>
      </w:r>
      <w:r w:rsidR="00C94B43">
        <w:rPr>
          <w:b w:val="0"/>
          <w:sz w:val="22"/>
          <w:szCs w:val="22"/>
        </w:rPr>
        <w:t xml:space="preserve"> via zoom. The list </w:t>
      </w:r>
      <w:r w:rsidRPr="00BB0EF5">
        <w:rPr>
          <w:b w:val="0"/>
          <w:sz w:val="22"/>
          <w:szCs w:val="22"/>
        </w:rPr>
        <w:t>for all faculty and</w:t>
      </w:r>
      <w:r w:rsidR="00714EAE">
        <w:rPr>
          <w:b w:val="0"/>
          <w:sz w:val="22"/>
          <w:szCs w:val="22"/>
        </w:rPr>
        <w:t xml:space="preserve"> student assistants are found on E10 lecture course Canvas.</w:t>
      </w:r>
    </w:p>
    <w:p w14:paraId="3B2DE480" w14:textId="77777777" w:rsidR="00FE50AA" w:rsidRDefault="00FE50AA" w:rsidP="00FE50AA"/>
    <w:p w14:paraId="6AA3C376" w14:textId="77777777" w:rsidR="00FE50AA" w:rsidRPr="00FE50AA" w:rsidRDefault="00FE50AA" w:rsidP="00FE50AA">
      <w:pPr>
        <w:rPr>
          <w:b/>
          <w:color w:val="3333FF"/>
          <w:u w:val="single"/>
        </w:rPr>
      </w:pPr>
      <w:r w:rsidRPr="00FE50AA">
        <w:rPr>
          <w:b/>
          <w:color w:val="3333FF"/>
          <w:u w:val="single"/>
        </w:rPr>
        <w:t>Health and Safety Protocols for attending campus</w:t>
      </w:r>
    </w:p>
    <w:p w14:paraId="278E7237" w14:textId="77777777" w:rsidR="00FE50AA" w:rsidRPr="00FE50AA" w:rsidRDefault="00FE50AA" w:rsidP="00FE50AA">
      <w:pPr>
        <w:rPr>
          <w:b/>
          <w:color w:val="3333FF"/>
          <w:szCs w:val="22"/>
        </w:rPr>
      </w:pPr>
      <w:r>
        <w:rPr>
          <w:color w:val="333333"/>
          <w:szCs w:val="22"/>
          <w:shd w:val="clear" w:color="auto" w:fill="FFFFFF"/>
        </w:rPr>
        <w:t xml:space="preserve">If you are attending E10 labs in person you </w:t>
      </w:r>
      <w:r w:rsidRPr="00FE50AA">
        <w:rPr>
          <w:color w:val="333333"/>
          <w:szCs w:val="22"/>
          <w:shd w:val="clear" w:color="auto" w:fill="FFFFFF"/>
        </w:rPr>
        <w:t>are expected to fully comply with the protocols</w:t>
      </w:r>
      <w:r>
        <w:rPr>
          <w:color w:val="333333"/>
          <w:szCs w:val="22"/>
          <w:shd w:val="clear" w:color="auto" w:fill="FFFFFF"/>
        </w:rPr>
        <w:t xml:space="preserve"> and guidelines outlined in SJSU web site, </w:t>
      </w:r>
      <w:hyperlink r:id="rId8" w:history="1">
        <w:r w:rsidRPr="00FE50AA">
          <w:rPr>
            <w:rStyle w:val="Hyperlink"/>
            <w:color w:val="3333FF"/>
          </w:rPr>
          <w:t>https://www.sjsu.edu/healthadvisories/health-safety-protocols/index.php</w:t>
        </w:r>
      </w:hyperlink>
      <w:r w:rsidRPr="00FE50AA">
        <w:rPr>
          <w:color w:val="333333"/>
          <w:szCs w:val="22"/>
          <w:shd w:val="clear" w:color="auto" w:fill="FFFFFF"/>
        </w:rPr>
        <w:t xml:space="preserve"> to ensure the well-being of our campus community.</w:t>
      </w:r>
      <w:r w:rsidR="00CF3C10">
        <w:rPr>
          <w:color w:val="333333"/>
          <w:szCs w:val="22"/>
          <w:shd w:val="clear" w:color="auto" w:fill="FFFFFF"/>
        </w:rPr>
        <w:t xml:space="preserve"> </w:t>
      </w:r>
    </w:p>
    <w:p w14:paraId="1EC0747C" w14:textId="77777777" w:rsidR="006B5CEF" w:rsidRPr="00BB0EF5" w:rsidRDefault="006B5CEF" w:rsidP="006B5CEF">
      <w:pPr>
        <w:rPr>
          <w:szCs w:val="22"/>
        </w:rPr>
      </w:pPr>
    </w:p>
    <w:p w14:paraId="58417DFB" w14:textId="77777777" w:rsidR="008661D8" w:rsidRPr="008661D8" w:rsidRDefault="00714EAE" w:rsidP="008661D8">
      <w:pPr>
        <w:pStyle w:val="Heading2"/>
        <w:jc w:val="left"/>
        <w:rPr>
          <w:color w:val="3333FF"/>
          <w:sz w:val="24"/>
          <w:szCs w:val="24"/>
        </w:rPr>
      </w:pPr>
      <w:r>
        <w:rPr>
          <w:color w:val="3333FF"/>
          <w:sz w:val="24"/>
          <w:szCs w:val="24"/>
        </w:rPr>
        <w:t>E10 Canvas site</w:t>
      </w:r>
      <w:r w:rsidR="00F310CB">
        <w:rPr>
          <w:color w:val="3333FF"/>
          <w:sz w:val="24"/>
          <w:szCs w:val="24"/>
        </w:rPr>
        <w:t>, web site,</w:t>
      </w:r>
      <w:r>
        <w:rPr>
          <w:color w:val="3333FF"/>
          <w:sz w:val="24"/>
          <w:szCs w:val="24"/>
        </w:rPr>
        <w:t xml:space="preserve"> </w:t>
      </w:r>
      <w:r w:rsidR="00F310CB">
        <w:rPr>
          <w:color w:val="3333FF"/>
          <w:sz w:val="24"/>
          <w:szCs w:val="24"/>
        </w:rPr>
        <w:t xml:space="preserve">and </w:t>
      </w:r>
      <w:proofErr w:type="spellStart"/>
      <w:r w:rsidR="00F310CB">
        <w:rPr>
          <w:color w:val="3333FF"/>
          <w:sz w:val="24"/>
          <w:szCs w:val="24"/>
        </w:rPr>
        <w:t>My</w:t>
      </w:r>
      <w:r w:rsidR="008661D8" w:rsidRPr="008661D8">
        <w:rPr>
          <w:color w:val="3333FF"/>
          <w:sz w:val="24"/>
          <w:szCs w:val="24"/>
        </w:rPr>
        <w:t>SJSU</w:t>
      </w:r>
      <w:proofErr w:type="spellEnd"/>
      <w:r w:rsidR="008661D8" w:rsidRPr="008661D8">
        <w:rPr>
          <w:color w:val="3333FF"/>
          <w:sz w:val="24"/>
          <w:szCs w:val="24"/>
        </w:rPr>
        <w:t xml:space="preserve"> Messaging</w:t>
      </w:r>
    </w:p>
    <w:p w14:paraId="638AE437" w14:textId="18F576A2" w:rsidR="009A769B" w:rsidRDefault="008661D8" w:rsidP="008661D8">
      <w:pPr>
        <w:rPr>
          <w:shd w:val="clear" w:color="auto" w:fill="FFFFFF"/>
        </w:rPr>
      </w:pPr>
      <w:r w:rsidRPr="00F73426">
        <w:t>Course mater</w:t>
      </w:r>
      <w:r w:rsidR="00463E12">
        <w:t xml:space="preserve">ials such as syllabus, course content, </w:t>
      </w:r>
      <w:r w:rsidR="00714EAE">
        <w:t>lecture slides</w:t>
      </w:r>
      <w:r w:rsidR="00463E12">
        <w:t>,</w:t>
      </w:r>
      <w:r w:rsidR="009A769B">
        <w:t xml:space="preserve"> </w:t>
      </w:r>
      <w:r w:rsidR="009A769B" w:rsidRPr="00F73426">
        <w:t>handouts,</w:t>
      </w:r>
      <w:r w:rsidR="009A769B">
        <w:t xml:space="preserve"> notes, assignment instructions and due dates, </w:t>
      </w:r>
      <w:r w:rsidR="00822B2F">
        <w:t>quizzes</w:t>
      </w:r>
      <w:r w:rsidR="00463E12">
        <w:t xml:space="preserve"> and due dates</w:t>
      </w:r>
      <w:r w:rsidR="00822B2F">
        <w:t xml:space="preserve">, </w:t>
      </w:r>
      <w:r w:rsidR="009A769B">
        <w:t xml:space="preserve">useful resources, </w:t>
      </w:r>
      <w:r w:rsidR="009A769B" w:rsidRPr="00F73426">
        <w:t xml:space="preserve">etc. </w:t>
      </w:r>
      <w:r w:rsidR="009A769B">
        <w:t xml:space="preserve">can be found on the E10 </w:t>
      </w:r>
      <w:r w:rsidR="00463E12">
        <w:t xml:space="preserve">lecture </w:t>
      </w:r>
      <w:r w:rsidR="009A769B">
        <w:t xml:space="preserve">Canvas site. </w:t>
      </w:r>
      <w:r w:rsidRPr="004C442B">
        <w:rPr>
          <w:b/>
        </w:rPr>
        <w:t xml:space="preserve">You are responsible for regularly checking </w:t>
      </w:r>
      <w:r w:rsidR="009A769B" w:rsidRPr="004C442B">
        <w:rPr>
          <w:b/>
        </w:rPr>
        <w:t>Canvas for assignment due date</w:t>
      </w:r>
      <w:r w:rsidR="009D6997">
        <w:rPr>
          <w:b/>
        </w:rPr>
        <w:t>s</w:t>
      </w:r>
      <w:r w:rsidR="009A769B" w:rsidRPr="004C442B">
        <w:rPr>
          <w:b/>
        </w:rPr>
        <w:t xml:space="preserve"> and</w:t>
      </w:r>
      <w:r w:rsidRPr="004C442B">
        <w:rPr>
          <w:b/>
        </w:rPr>
        <w:t xml:space="preserve"> the messaging system through </w:t>
      </w:r>
      <w:proofErr w:type="spellStart"/>
      <w:r w:rsidRPr="004C442B">
        <w:rPr>
          <w:rStyle w:val="Hyperlink"/>
          <w:b/>
        </w:rPr>
        <w:t>MySJSU</w:t>
      </w:r>
      <w:proofErr w:type="spellEnd"/>
      <w:r w:rsidRPr="004C442B">
        <w:rPr>
          <w:rStyle w:val="Hyperlink"/>
          <w:b/>
        </w:rPr>
        <w:t xml:space="preserve"> </w:t>
      </w:r>
      <w:r w:rsidRPr="004C442B">
        <w:rPr>
          <w:b/>
        </w:rPr>
        <w:t xml:space="preserve">on </w:t>
      </w:r>
      <w:hyperlink r:id="rId9" w:history="1">
        <w:r w:rsidRPr="004C442B">
          <w:rPr>
            <w:rStyle w:val="Hyperlink"/>
            <w:b/>
          </w:rPr>
          <w:t>Spartan App Portal</w:t>
        </w:r>
      </w:hyperlink>
      <w:r w:rsidRPr="004C442B">
        <w:rPr>
          <w:b/>
        </w:rPr>
        <w:t xml:space="preserve"> http://one.sjsu.edu (or other communication system as indicated by the instructor) to learn of any updates</w:t>
      </w:r>
      <w:r w:rsidRPr="00F73426">
        <w:t>.</w:t>
      </w:r>
      <w:r>
        <w:t xml:space="preserve">  For help with using Canvas see </w:t>
      </w:r>
      <w:hyperlink r:id="rId10" w:history="1">
        <w:r w:rsidRPr="00F951FB">
          <w:rPr>
            <w:rStyle w:val="Hyperlink"/>
          </w:rPr>
          <w:t>Canvas Student Resources Page</w:t>
        </w:r>
      </w:hyperlink>
      <w:r w:rsidRPr="009A769B">
        <w:rPr>
          <w:color w:val="FFFFFF" w:themeColor="background1"/>
        </w:rPr>
        <w:t xml:space="preserve"> </w:t>
      </w:r>
      <w:r w:rsidRPr="009A769B">
        <w:rPr>
          <w:shd w:val="clear" w:color="auto" w:fill="FFFFFF"/>
        </w:rPr>
        <w:t>(</w:t>
      </w:r>
      <w:hyperlink r:id="rId11" w:history="1">
        <w:r w:rsidR="009A769B" w:rsidRPr="003A0715">
          <w:rPr>
            <w:rStyle w:val="Hyperlink"/>
            <w:shd w:val="clear" w:color="auto" w:fill="FFFFFF"/>
          </w:rPr>
          <w:t>http://www.sjsu.edu/ecampus/teaching</w:t>
        </w:r>
      </w:hyperlink>
      <w:r w:rsidR="009A4972">
        <w:rPr>
          <w:rStyle w:val="Hyperlink"/>
          <w:shd w:val="clear" w:color="auto" w:fill="FFFFFF"/>
        </w:rPr>
        <w:t>-</w:t>
      </w:r>
    </w:p>
    <w:p w14:paraId="6262109C" w14:textId="46F45DEE" w:rsidR="008661D8" w:rsidRPr="009D6997" w:rsidRDefault="008661D8" w:rsidP="009A769B">
      <w:pPr>
        <w:rPr>
          <w:color w:val="0070C0"/>
          <w:u w:val="single"/>
          <w:shd w:val="clear" w:color="auto" w:fill="FFFFFF"/>
        </w:rPr>
      </w:pPr>
      <w:r w:rsidRPr="009D6997">
        <w:rPr>
          <w:color w:val="0070C0"/>
          <w:u w:val="single"/>
          <w:shd w:val="clear" w:color="auto" w:fill="FFFFFF"/>
        </w:rPr>
        <w:t>tools/canvas/student</w:t>
      </w:r>
      <w:r w:rsidR="00EE5545" w:rsidRPr="009D6997">
        <w:rPr>
          <w:color w:val="0070C0"/>
          <w:u w:val="single"/>
          <w:shd w:val="clear" w:color="auto" w:fill="FFFFFF"/>
        </w:rPr>
        <w:t xml:space="preserve"> </w:t>
      </w:r>
      <w:r w:rsidRPr="009D6997">
        <w:rPr>
          <w:color w:val="0070C0"/>
          <w:u w:val="single"/>
          <w:shd w:val="clear" w:color="auto" w:fill="FFFFFF"/>
        </w:rPr>
        <w:t>resources)</w:t>
      </w:r>
    </w:p>
    <w:p w14:paraId="67240976" w14:textId="77777777" w:rsidR="009A769B" w:rsidRPr="009A769B" w:rsidRDefault="009A769B" w:rsidP="009A769B"/>
    <w:p w14:paraId="6C8BD712" w14:textId="77777777" w:rsidR="006B5CEF" w:rsidRPr="00E9212C" w:rsidRDefault="006B5CEF">
      <w:pPr>
        <w:pStyle w:val="Heading2"/>
        <w:jc w:val="left"/>
        <w:rPr>
          <w:color w:val="0000FF"/>
          <w:sz w:val="22"/>
          <w:szCs w:val="22"/>
          <w:u w:val="single"/>
        </w:rPr>
      </w:pPr>
      <w:r w:rsidRPr="00E9212C">
        <w:rPr>
          <w:color w:val="0000FF"/>
          <w:sz w:val="22"/>
          <w:szCs w:val="22"/>
          <w:u w:val="single"/>
        </w:rPr>
        <w:t>Course Description</w:t>
      </w:r>
    </w:p>
    <w:p w14:paraId="4BC6BA42" w14:textId="77777777" w:rsidR="006B5CEF" w:rsidRPr="00E9212C" w:rsidRDefault="006B5CEF">
      <w:pPr>
        <w:pStyle w:val="Heading2"/>
        <w:jc w:val="left"/>
        <w:rPr>
          <w:b w:val="0"/>
          <w:sz w:val="22"/>
          <w:szCs w:val="22"/>
        </w:rPr>
      </w:pPr>
      <w:r w:rsidRPr="00E9212C">
        <w:rPr>
          <w:b w:val="0"/>
          <w:sz w:val="22"/>
          <w:szCs w:val="22"/>
        </w:rPr>
        <w:t xml:space="preserve">E10 is designed to allow </w:t>
      </w:r>
      <w:r w:rsidRPr="007D2DBD">
        <w:rPr>
          <w:b w:val="0"/>
          <w:sz w:val="20"/>
        </w:rPr>
        <w:t>students</w:t>
      </w:r>
      <w:r w:rsidRPr="00E9212C">
        <w:rPr>
          <w:b w:val="0"/>
          <w:sz w:val="22"/>
          <w:szCs w:val="22"/>
        </w:rPr>
        <w:t xml:space="preserve"> to explore engineering through hands-on design projects, case studies, and problem-solving using computers. Students will learn about the various aspects of the engineering profession and acquire both technical skills and non-technical skills, in areas such as communication, t</w:t>
      </w:r>
      <w:r w:rsidR="00C32898">
        <w:rPr>
          <w:b w:val="0"/>
          <w:sz w:val="22"/>
          <w:szCs w:val="22"/>
        </w:rPr>
        <w:t>eamwork, and engineering ethics</w:t>
      </w:r>
      <w:r w:rsidRPr="00E9212C">
        <w:rPr>
          <w:b w:val="0"/>
          <w:sz w:val="22"/>
        </w:rPr>
        <w:t xml:space="preserve">. </w:t>
      </w:r>
      <w:r w:rsidRPr="00E9212C">
        <w:rPr>
          <w:b w:val="0"/>
          <w:sz w:val="22"/>
          <w:szCs w:val="22"/>
        </w:rPr>
        <w:t>Finally, students in this course will understand the connections between engineering and the human users of the engineering designs from a lifespan perspective by examining the psychological (cognitive, emotional), socio-cultural, and physiological developmental needs of those users.</w:t>
      </w:r>
    </w:p>
    <w:p w14:paraId="21E46566" w14:textId="41F04F03" w:rsidR="006B5CEF" w:rsidRPr="00151FBA" w:rsidRDefault="00151FBA" w:rsidP="006B5CEF">
      <w:pPr>
        <w:pStyle w:val="NormalWeb"/>
        <w:rPr>
          <w:b/>
          <w:color w:val="0000FF"/>
          <w:szCs w:val="22"/>
          <w:u w:val="single"/>
        </w:rPr>
      </w:pPr>
      <w:r w:rsidRPr="00E9212C">
        <w:rPr>
          <w:b/>
          <w:color w:val="0000FF"/>
          <w:szCs w:val="22"/>
          <w:u w:val="single"/>
        </w:rPr>
        <w:t>Prerequisites</w:t>
      </w:r>
      <w:r w:rsidRPr="00E9212C">
        <w:rPr>
          <w:color w:val="0000FF"/>
          <w:szCs w:val="22"/>
          <w:u w:val="single"/>
        </w:rPr>
        <w:t>:</w:t>
      </w:r>
      <w:r>
        <w:rPr>
          <w:color w:val="333333"/>
          <w:shd w:val="clear" w:color="auto" w:fill="EEEEEE"/>
        </w:rPr>
        <w:t xml:space="preserve">  E</w:t>
      </w:r>
      <w:r w:rsidRPr="00151FBA">
        <w:rPr>
          <w:color w:val="333333"/>
          <w:shd w:val="clear" w:color="auto" w:fill="EEEEEE"/>
        </w:rPr>
        <w:t>ligible for </w:t>
      </w:r>
      <w:hyperlink r:id="rId12" w:anchor="tt6439" w:tgtFrame="_blank" w:history="1">
        <w:r w:rsidRPr="00151FBA">
          <w:rPr>
            <w:rStyle w:val="Hyperlink"/>
            <w:color w:val="0055A2"/>
            <w:bdr w:val="none" w:sz="0" w:space="0" w:color="auto" w:frame="1"/>
            <w:shd w:val="clear" w:color="auto" w:fill="EEEEEE"/>
          </w:rPr>
          <w:t>MATH 19</w:t>
        </w:r>
      </w:hyperlink>
      <w:r w:rsidRPr="00151FBA">
        <w:rPr>
          <w:color w:val="333333"/>
          <w:shd w:val="clear" w:color="auto" w:fill="EEEEEE"/>
        </w:rPr>
        <w:t> and Writing Enrollment Category W-I or W-II, or </w:t>
      </w:r>
      <w:hyperlink r:id="rId13" w:anchor="tt6026" w:tgtFrame="_blank" w:history="1">
        <w:r w:rsidRPr="00151FBA">
          <w:rPr>
            <w:rStyle w:val="Hyperlink"/>
            <w:color w:val="0055A2"/>
            <w:bdr w:val="none" w:sz="0" w:space="0" w:color="auto" w:frame="1"/>
            <w:shd w:val="clear" w:color="auto" w:fill="EEEEEE"/>
          </w:rPr>
          <w:t>ENGL 1</w:t>
        </w:r>
        <w:r w:rsidR="004F2003">
          <w:rPr>
            <w:rStyle w:val="Hyperlink"/>
            <w:color w:val="0055A2"/>
            <w:bdr w:val="none" w:sz="0" w:space="0" w:color="auto" w:frame="1"/>
            <w:shd w:val="clear" w:color="auto" w:fill="EEEEEE"/>
          </w:rPr>
          <w:t>C</w:t>
        </w:r>
        <w:r w:rsidRPr="00151FBA">
          <w:rPr>
            <w:rStyle w:val="Hyperlink"/>
            <w:color w:val="0055A2"/>
            <w:bdr w:val="none" w:sz="0" w:space="0" w:color="auto" w:frame="1"/>
            <w:shd w:val="clear" w:color="auto" w:fill="EEEEEE"/>
          </w:rPr>
          <w:t>F</w:t>
        </w:r>
      </w:hyperlink>
      <w:r w:rsidRPr="00151FBA">
        <w:rPr>
          <w:color w:val="333333"/>
          <w:shd w:val="clear" w:color="auto" w:fill="EEEEEE"/>
        </w:rPr>
        <w:t> with a grade of CR, or </w:t>
      </w:r>
      <w:hyperlink r:id="rId14" w:anchor="tt558" w:tgtFrame="_blank" w:history="1">
        <w:r w:rsidRPr="00151FBA">
          <w:rPr>
            <w:rStyle w:val="Hyperlink"/>
            <w:color w:val="0055A2"/>
            <w:bdr w:val="none" w:sz="0" w:space="0" w:color="auto" w:frame="1"/>
            <w:shd w:val="clear" w:color="auto" w:fill="EEEEEE"/>
          </w:rPr>
          <w:t>ENGL 1</w:t>
        </w:r>
        <w:r w:rsidR="004F2003">
          <w:rPr>
            <w:rStyle w:val="Hyperlink"/>
            <w:color w:val="0055A2"/>
            <w:bdr w:val="none" w:sz="0" w:space="0" w:color="auto" w:frame="1"/>
            <w:shd w:val="clear" w:color="auto" w:fill="EEEEEE"/>
          </w:rPr>
          <w:t>C</w:t>
        </w:r>
      </w:hyperlink>
      <w:r w:rsidRPr="00151FBA">
        <w:rPr>
          <w:color w:val="333333"/>
          <w:shd w:val="clear" w:color="auto" w:fill="EEEEEE"/>
        </w:rPr>
        <w:t> with a grade of C- or better. Engineering Majors Only</w:t>
      </w:r>
    </w:p>
    <w:p w14:paraId="5212B15A" w14:textId="77777777" w:rsidR="00431498" w:rsidRDefault="00431498" w:rsidP="00A00219">
      <w:pPr>
        <w:pStyle w:val="Heading2"/>
        <w:jc w:val="left"/>
        <w:rPr>
          <w:color w:val="3333FF"/>
          <w:sz w:val="24"/>
          <w:szCs w:val="24"/>
        </w:rPr>
      </w:pPr>
    </w:p>
    <w:p w14:paraId="322AA57C" w14:textId="77777777" w:rsidR="00431498" w:rsidRDefault="00431498" w:rsidP="00431498"/>
    <w:p w14:paraId="291B4D15" w14:textId="77777777" w:rsidR="00431498" w:rsidRPr="00431498" w:rsidRDefault="00431498" w:rsidP="00431498"/>
    <w:p w14:paraId="1768D99A" w14:textId="77777777" w:rsidR="00431498" w:rsidRDefault="00431498" w:rsidP="00A00219">
      <w:pPr>
        <w:pStyle w:val="Heading2"/>
        <w:jc w:val="left"/>
        <w:rPr>
          <w:color w:val="3333FF"/>
          <w:sz w:val="24"/>
          <w:szCs w:val="24"/>
        </w:rPr>
      </w:pPr>
    </w:p>
    <w:p w14:paraId="2C709A8D" w14:textId="77777777" w:rsidR="00431498" w:rsidRDefault="00431498" w:rsidP="00A00219">
      <w:pPr>
        <w:pStyle w:val="Heading2"/>
        <w:jc w:val="left"/>
        <w:rPr>
          <w:color w:val="3333FF"/>
          <w:sz w:val="24"/>
          <w:szCs w:val="24"/>
        </w:rPr>
      </w:pPr>
    </w:p>
    <w:p w14:paraId="4CA68185" w14:textId="77777777" w:rsidR="004A1F4A" w:rsidRDefault="004A1F4A" w:rsidP="00A00219">
      <w:pPr>
        <w:pStyle w:val="Heading2"/>
        <w:jc w:val="left"/>
        <w:rPr>
          <w:color w:val="3333FF"/>
          <w:sz w:val="24"/>
          <w:szCs w:val="24"/>
        </w:rPr>
      </w:pPr>
    </w:p>
    <w:p w14:paraId="76E5D023" w14:textId="6D57640F" w:rsidR="00A00219" w:rsidRPr="00A00219" w:rsidRDefault="00776565" w:rsidP="00A00219">
      <w:pPr>
        <w:pStyle w:val="Heading2"/>
        <w:jc w:val="left"/>
        <w:rPr>
          <w:color w:val="3333FF"/>
          <w:sz w:val="24"/>
          <w:szCs w:val="24"/>
        </w:rPr>
      </w:pPr>
      <w:r w:rsidRPr="00776565">
        <w:rPr>
          <w:color w:val="3333FF"/>
          <w:sz w:val="24"/>
          <w:szCs w:val="24"/>
        </w:rPr>
        <w:t xml:space="preserve">Course Goals </w:t>
      </w:r>
    </w:p>
    <w:p w14:paraId="696EC267" w14:textId="77777777" w:rsidR="00E22686" w:rsidRPr="00776565" w:rsidRDefault="00E22686" w:rsidP="00E22686">
      <w:pPr>
        <w:keepNext/>
        <w:spacing w:before="240" w:after="120"/>
        <w:outlineLvl w:val="1"/>
        <w:rPr>
          <w:rFonts w:cs="Arial"/>
          <w:b/>
          <w:bCs/>
          <w:iCs/>
          <w:szCs w:val="28"/>
        </w:rPr>
      </w:pPr>
      <w:r w:rsidRPr="00776565">
        <w:rPr>
          <w:rFonts w:cs="Arial"/>
          <w:b/>
          <w:bCs/>
          <w:iCs/>
          <w:szCs w:val="28"/>
        </w:rPr>
        <w:t xml:space="preserve">Course Learning Outcomes (CLO) </w:t>
      </w:r>
    </w:p>
    <w:p w14:paraId="5924D4A4" w14:textId="77777777" w:rsidR="00E22686" w:rsidRPr="00776565" w:rsidRDefault="00E22686" w:rsidP="00E22686">
      <w:pPr>
        <w:spacing w:after="120"/>
        <w:ind w:left="360"/>
      </w:pPr>
      <w:r w:rsidRPr="00776565">
        <w:t>Upon successful completion of this course, students will be able to:</w:t>
      </w:r>
    </w:p>
    <w:p w14:paraId="74FE6EA4" w14:textId="77777777" w:rsidR="00E22686" w:rsidRPr="00776565" w:rsidRDefault="00E22686" w:rsidP="00E22686">
      <w:pPr>
        <w:numPr>
          <w:ilvl w:val="0"/>
          <w:numId w:val="18"/>
        </w:numPr>
        <w:tabs>
          <w:tab w:val="clear" w:pos="360"/>
        </w:tabs>
        <w:autoSpaceDE w:val="0"/>
        <w:autoSpaceDN w:val="0"/>
        <w:adjustRightInd w:val="0"/>
        <w:ind w:left="810" w:hanging="270"/>
        <w:rPr>
          <w:color w:val="000000"/>
          <w:szCs w:val="22"/>
        </w:rPr>
      </w:pPr>
      <w:r w:rsidRPr="00776565">
        <w:rPr>
          <w:color w:val="000000"/>
          <w:szCs w:val="22"/>
        </w:rPr>
        <w:t xml:space="preserve">Summarize the steps of the engineering design process </w:t>
      </w:r>
    </w:p>
    <w:p w14:paraId="5FE78C54" w14:textId="77777777" w:rsidR="00E22686" w:rsidRPr="00776565" w:rsidRDefault="00E22686" w:rsidP="00E22686">
      <w:pPr>
        <w:numPr>
          <w:ilvl w:val="0"/>
          <w:numId w:val="18"/>
        </w:numPr>
        <w:tabs>
          <w:tab w:val="clear" w:pos="360"/>
        </w:tabs>
        <w:autoSpaceDE w:val="0"/>
        <w:autoSpaceDN w:val="0"/>
        <w:adjustRightInd w:val="0"/>
        <w:ind w:left="810" w:hanging="270"/>
        <w:rPr>
          <w:color w:val="000000"/>
          <w:szCs w:val="22"/>
        </w:rPr>
      </w:pPr>
      <w:r w:rsidRPr="00776565">
        <w:rPr>
          <w:color w:val="000000"/>
          <w:szCs w:val="22"/>
          <w:shd w:val="clear" w:color="auto" w:fill="FFFFFF"/>
        </w:rPr>
        <w:t>Apply basic physics concepts to the design and analysis of built systems</w:t>
      </w:r>
    </w:p>
    <w:p w14:paraId="50FF4B01" w14:textId="77777777" w:rsidR="00E22686" w:rsidRPr="00776565" w:rsidRDefault="00E22686" w:rsidP="00E22686">
      <w:pPr>
        <w:numPr>
          <w:ilvl w:val="0"/>
          <w:numId w:val="18"/>
        </w:numPr>
        <w:tabs>
          <w:tab w:val="clear" w:pos="360"/>
        </w:tabs>
        <w:autoSpaceDE w:val="0"/>
        <w:autoSpaceDN w:val="0"/>
        <w:adjustRightInd w:val="0"/>
        <w:ind w:left="810" w:hanging="270"/>
        <w:rPr>
          <w:color w:val="000000"/>
          <w:szCs w:val="22"/>
        </w:rPr>
      </w:pPr>
      <w:r w:rsidRPr="00776565">
        <w:rPr>
          <w:color w:val="000000"/>
          <w:szCs w:val="22"/>
        </w:rPr>
        <w:t xml:space="preserve">Apply teamwork skills and resolve team conflict </w:t>
      </w:r>
      <w:r>
        <w:rPr>
          <w:color w:val="000000"/>
          <w:szCs w:val="22"/>
        </w:rPr>
        <w:t>using individual member or team evaluations reports</w:t>
      </w:r>
    </w:p>
    <w:p w14:paraId="6CED530E" w14:textId="77777777" w:rsidR="00E22686" w:rsidRPr="00776565" w:rsidRDefault="00E22686" w:rsidP="00E22686">
      <w:pPr>
        <w:numPr>
          <w:ilvl w:val="0"/>
          <w:numId w:val="18"/>
        </w:numPr>
        <w:tabs>
          <w:tab w:val="clear" w:pos="360"/>
        </w:tabs>
        <w:autoSpaceDE w:val="0"/>
        <w:autoSpaceDN w:val="0"/>
        <w:adjustRightInd w:val="0"/>
        <w:ind w:left="810" w:hanging="270"/>
        <w:rPr>
          <w:color w:val="000000"/>
          <w:szCs w:val="22"/>
        </w:rPr>
      </w:pPr>
      <w:r>
        <w:rPr>
          <w:color w:val="000000"/>
          <w:szCs w:val="22"/>
        </w:rPr>
        <w:t xml:space="preserve">Construct a research report and </w:t>
      </w:r>
      <w:r w:rsidRPr="00776565">
        <w:rPr>
          <w:color w:val="000000"/>
          <w:szCs w:val="22"/>
        </w:rPr>
        <w:t>a</w:t>
      </w:r>
      <w:r>
        <w:rPr>
          <w:color w:val="000000"/>
          <w:szCs w:val="22"/>
        </w:rPr>
        <w:t xml:space="preserve">n </w:t>
      </w:r>
      <w:r w:rsidRPr="00776565">
        <w:rPr>
          <w:color w:val="000000"/>
          <w:szCs w:val="22"/>
        </w:rPr>
        <w:t>engineering report</w:t>
      </w:r>
      <w:r>
        <w:rPr>
          <w:color w:val="000000"/>
          <w:szCs w:val="22"/>
        </w:rPr>
        <w:t>,</w:t>
      </w:r>
      <w:r w:rsidRPr="00776565">
        <w:rPr>
          <w:color w:val="000000"/>
          <w:szCs w:val="22"/>
        </w:rPr>
        <w:t xml:space="preserve"> present the report orally </w:t>
      </w:r>
    </w:p>
    <w:p w14:paraId="67983D4A" w14:textId="77777777" w:rsidR="00E22686" w:rsidRPr="00776565" w:rsidRDefault="00E22686" w:rsidP="00E22686">
      <w:pPr>
        <w:numPr>
          <w:ilvl w:val="0"/>
          <w:numId w:val="18"/>
        </w:numPr>
        <w:tabs>
          <w:tab w:val="clear" w:pos="360"/>
        </w:tabs>
        <w:autoSpaceDE w:val="0"/>
        <w:autoSpaceDN w:val="0"/>
        <w:adjustRightInd w:val="0"/>
        <w:ind w:left="810" w:hanging="270"/>
        <w:rPr>
          <w:color w:val="000000"/>
          <w:szCs w:val="22"/>
        </w:rPr>
      </w:pPr>
      <w:r w:rsidRPr="00776565">
        <w:rPr>
          <w:color w:val="000000"/>
          <w:szCs w:val="22"/>
        </w:rPr>
        <w:t xml:space="preserve">Use tools such as spreadsheets, C++ programming, and CAD software to support engineering design and analysis </w:t>
      </w:r>
    </w:p>
    <w:p w14:paraId="56742DCD" w14:textId="77777777" w:rsidR="00E22686" w:rsidRPr="00776565" w:rsidRDefault="00E22686" w:rsidP="00E22686">
      <w:pPr>
        <w:numPr>
          <w:ilvl w:val="0"/>
          <w:numId w:val="18"/>
        </w:numPr>
        <w:tabs>
          <w:tab w:val="clear" w:pos="360"/>
        </w:tabs>
        <w:autoSpaceDE w:val="0"/>
        <w:autoSpaceDN w:val="0"/>
        <w:adjustRightInd w:val="0"/>
        <w:ind w:left="810" w:hanging="270"/>
        <w:rPr>
          <w:color w:val="000000"/>
          <w:szCs w:val="22"/>
        </w:rPr>
      </w:pPr>
      <w:r w:rsidRPr="00776565">
        <w:rPr>
          <w:color w:val="000000"/>
          <w:szCs w:val="22"/>
        </w:rPr>
        <w:t xml:space="preserve">Use ethical reasoning to address </w:t>
      </w:r>
      <w:r>
        <w:rPr>
          <w:color w:val="000000"/>
          <w:szCs w:val="22"/>
        </w:rPr>
        <w:t>and</w:t>
      </w:r>
      <w:r w:rsidRPr="00776565">
        <w:rPr>
          <w:color w:val="000000"/>
          <w:szCs w:val="22"/>
        </w:rPr>
        <w:t xml:space="preserve"> evaluate ethical dilemmas </w:t>
      </w:r>
    </w:p>
    <w:p w14:paraId="420DFD38" w14:textId="77777777" w:rsidR="00E22686" w:rsidRPr="00776565" w:rsidRDefault="00E22686" w:rsidP="00E22686">
      <w:pPr>
        <w:numPr>
          <w:ilvl w:val="0"/>
          <w:numId w:val="18"/>
        </w:numPr>
        <w:tabs>
          <w:tab w:val="clear" w:pos="360"/>
        </w:tabs>
        <w:autoSpaceDE w:val="0"/>
        <w:autoSpaceDN w:val="0"/>
        <w:adjustRightInd w:val="0"/>
        <w:ind w:left="810" w:hanging="270"/>
        <w:rPr>
          <w:color w:val="000000"/>
          <w:szCs w:val="22"/>
        </w:rPr>
      </w:pPr>
      <w:r w:rsidRPr="00776565">
        <w:rPr>
          <w:color w:val="000000"/>
          <w:szCs w:val="22"/>
        </w:rPr>
        <w:t>Explain principles of sustainability and how they affect engineering design</w:t>
      </w:r>
    </w:p>
    <w:p w14:paraId="2DB82ED4" w14:textId="77777777" w:rsidR="00E22686" w:rsidRDefault="00E22686" w:rsidP="00E22686">
      <w:pPr>
        <w:numPr>
          <w:ilvl w:val="0"/>
          <w:numId w:val="18"/>
        </w:numPr>
        <w:tabs>
          <w:tab w:val="clear" w:pos="360"/>
        </w:tabs>
        <w:autoSpaceDE w:val="0"/>
        <w:autoSpaceDN w:val="0"/>
        <w:adjustRightInd w:val="0"/>
        <w:ind w:left="810" w:hanging="270"/>
        <w:rPr>
          <w:color w:val="000000"/>
          <w:szCs w:val="22"/>
        </w:rPr>
      </w:pPr>
      <w:r w:rsidRPr="00776565">
        <w:rPr>
          <w:color w:val="000000"/>
          <w:szCs w:val="22"/>
        </w:rPr>
        <w:t xml:space="preserve">Recognize the value of participation in professional activities </w:t>
      </w:r>
    </w:p>
    <w:p w14:paraId="0DE93A8F" w14:textId="77777777" w:rsidR="00E22686" w:rsidRDefault="00E22686" w:rsidP="00E22686">
      <w:pPr>
        <w:numPr>
          <w:ilvl w:val="0"/>
          <w:numId w:val="18"/>
        </w:numPr>
        <w:tabs>
          <w:tab w:val="clear" w:pos="360"/>
        </w:tabs>
        <w:autoSpaceDE w:val="0"/>
        <w:autoSpaceDN w:val="0"/>
        <w:adjustRightInd w:val="0"/>
        <w:ind w:left="810" w:hanging="270"/>
        <w:rPr>
          <w:color w:val="000000"/>
          <w:szCs w:val="22"/>
        </w:rPr>
      </w:pPr>
      <w:r>
        <w:rPr>
          <w:color w:val="000000"/>
          <w:szCs w:val="22"/>
        </w:rPr>
        <w:t xml:space="preserve">Perform a literature search for design options for wind turbines and autonomous robot mechanics </w:t>
      </w:r>
    </w:p>
    <w:p w14:paraId="477834A0" w14:textId="77777777" w:rsidR="00E22686" w:rsidRDefault="00E22686" w:rsidP="00E22686">
      <w:pPr>
        <w:numPr>
          <w:ilvl w:val="0"/>
          <w:numId w:val="18"/>
        </w:numPr>
        <w:tabs>
          <w:tab w:val="clear" w:pos="360"/>
        </w:tabs>
        <w:autoSpaceDE w:val="0"/>
        <w:autoSpaceDN w:val="0"/>
        <w:adjustRightInd w:val="0"/>
        <w:ind w:left="810" w:hanging="450"/>
        <w:rPr>
          <w:color w:val="000000"/>
          <w:szCs w:val="22"/>
        </w:rPr>
      </w:pPr>
      <w:r w:rsidRPr="00D05E24">
        <w:rPr>
          <w:color w:val="000000"/>
          <w:szCs w:val="22"/>
        </w:rPr>
        <w:t>Develop strategies for identifying university resources and tools needed for successful in</w:t>
      </w:r>
      <w:r>
        <w:rPr>
          <w:color w:val="000000"/>
          <w:szCs w:val="22"/>
        </w:rPr>
        <w:t>terrelationships and well-being.</w:t>
      </w:r>
    </w:p>
    <w:p w14:paraId="6987AC33" w14:textId="77777777" w:rsidR="00B569E1" w:rsidRDefault="00B569E1" w:rsidP="00BD751D">
      <w:pPr>
        <w:pStyle w:val="NormalWeb"/>
        <w:spacing w:before="0" w:beforeAutospacing="0" w:after="0" w:afterAutospacing="0"/>
        <w:textAlignment w:val="baseline"/>
        <w:rPr>
          <w:b/>
          <w:color w:val="0000FF"/>
          <w:szCs w:val="22"/>
          <w:u w:val="single"/>
        </w:rPr>
      </w:pPr>
    </w:p>
    <w:p w14:paraId="14E604B6" w14:textId="49147C49" w:rsidR="006B5CEF" w:rsidRPr="00BD751D" w:rsidRDefault="006B5CEF" w:rsidP="00BD751D">
      <w:pPr>
        <w:pStyle w:val="NormalWeb"/>
        <w:spacing w:before="0" w:beforeAutospacing="0" w:after="0" w:afterAutospacing="0"/>
        <w:textAlignment w:val="baseline"/>
        <w:rPr>
          <w:color w:val="auto"/>
          <w:sz w:val="24"/>
        </w:rPr>
      </w:pPr>
      <w:r w:rsidRPr="00E9212C">
        <w:rPr>
          <w:b/>
          <w:color w:val="0000FF"/>
          <w:szCs w:val="22"/>
          <w:u w:val="single"/>
        </w:rPr>
        <w:t>Textbooks</w:t>
      </w:r>
      <w:r w:rsidR="00504EBB">
        <w:rPr>
          <w:b/>
          <w:color w:val="0000FF"/>
          <w:szCs w:val="22"/>
          <w:u w:val="single"/>
        </w:rPr>
        <w:t xml:space="preserve"> - recommended</w:t>
      </w:r>
      <w:r w:rsidRPr="00E9212C">
        <w:rPr>
          <w:b/>
          <w:color w:val="0000FF"/>
          <w:szCs w:val="22"/>
          <w:u w:val="single"/>
        </w:rPr>
        <w:t>:</w:t>
      </w:r>
      <w:r w:rsidRPr="00E9212C">
        <w:rPr>
          <w:b/>
          <w:szCs w:val="22"/>
        </w:rPr>
        <w:t xml:space="preserve"> </w:t>
      </w:r>
      <w:r w:rsidR="00BD751D">
        <w:rPr>
          <w:szCs w:val="22"/>
        </w:rPr>
        <w:t>Introduction to Engineering</w:t>
      </w:r>
      <w:r w:rsidR="00BD751D">
        <w:t xml:space="preserve">, E10 custom book, McGraw-Hill, </w:t>
      </w:r>
      <w:r w:rsidR="00BD751D" w:rsidRPr="00BD751D">
        <w:rPr>
          <w:sz w:val="20"/>
          <w:szCs w:val="20"/>
        </w:rPr>
        <w:t xml:space="preserve">ISBN# </w:t>
      </w:r>
      <w:r w:rsidR="00BD751D" w:rsidRPr="00BD751D">
        <w:rPr>
          <w:rFonts w:ascii="Arial" w:eastAsiaTheme="minorEastAsia" w:hAnsi="Arial" w:cs="Arial"/>
          <w:color w:val="000000" w:themeColor="text1"/>
          <w:kern w:val="24"/>
          <w:sz w:val="20"/>
          <w:szCs w:val="20"/>
        </w:rPr>
        <w:t>978-1-307-00917-0</w:t>
      </w:r>
      <w:r w:rsidR="00BD751D">
        <w:rPr>
          <w:rFonts w:ascii="Arial" w:eastAsiaTheme="minorEastAsia" w:hAnsi="Arial" w:cs="Arial"/>
          <w:color w:val="000000" w:themeColor="text1"/>
          <w:kern w:val="24"/>
          <w:sz w:val="20"/>
          <w:szCs w:val="20"/>
        </w:rPr>
        <w:t xml:space="preserve">   </w:t>
      </w:r>
      <w:r w:rsidRPr="00E9212C">
        <w:t>All lecture notes, assignments, and special instructions are contained in the E10 course management system Canvas.</w:t>
      </w:r>
    </w:p>
    <w:p w14:paraId="574F67F9" w14:textId="77777777" w:rsidR="00C778E1" w:rsidRPr="00C778E1" w:rsidRDefault="00D37AF2" w:rsidP="00C778E1">
      <w:pPr>
        <w:pStyle w:val="NormalWeb"/>
        <w:spacing w:after="0" w:afterAutospacing="0"/>
        <w:rPr>
          <w:b/>
          <w:bCs/>
        </w:rPr>
      </w:pPr>
      <w:r>
        <w:rPr>
          <w:b/>
          <w:color w:val="0000FF"/>
          <w:szCs w:val="22"/>
          <w:u w:val="single"/>
        </w:rPr>
        <w:t>Other Technology Requirements/</w:t>
      </w:r>
      <w:r w:rsidR="0032286C">
        <w:rPr>
          <w:b/>
          <w:color w:val="0000FF"/>
          <w:szCs w:val="22"/>
          <w:u w:val="single"/>
        </w:rPr>
        <w:t>Equipment</w:t>
      </w:r>
      <w:r>
        <w:rPr>
          <w:b/>
          <w:color w:val="0000FF"/>
          <w:szCs w:val="22"/>
          <w:u w:val="single"/>
        </w:rPr>
        <w:t>/Material</w:t>
      </w:r>
    </w:p>
    <w:p w14:paraId="1C549B98" w14:textId="77777777" w:rsidR="00B569E1" w:rsidRPr="00B569E1" w:rsidRDefault="00C778E1" w:rsidP="00B569E1">
      <w:pPr>
        <w:shd w:val="clear" w:color="auto" w:fill="FFFFFF"/>
        <w:rPr>
          <w:rFonts w:ascii="New serif" w:hAnsi="New serif"/>
          <w:szCs w:val="22"/>
        </w:rPr>
      </w:pPr>
      <w:r w:rsidRPr="00C778E1">
        <w:rPr>
          <w:rFonts w:ascii="Helvetica" w:hAnsi="Helvetica" w:cs="Helvetica"/>
          <w:sz w:val="20"/>
          <w:szCs w:val="20"/>
        </w:rPr>
        <w:t>Access to the internet, Canvas (for taking quizzes/test and uploading assignments) and Zoom</w:t>
      </w:r>
      <w:r w:rsidRPr="00C778E1">
        <w:rPr>
          <w:rFonts w:ascii="New serif" w:hAnsi="New serif"/>
          <w:szCs w:val="22"/>
        </w:rPr>
        <w:t>.</w:t>
      </w:r>
      <w:r w:rsidRPr="00C778E1">
        <w:rPr>
          <w:rFonts w:ascii="New serif" w:hAnsi="New serif"/>
          <w:i/>
          <w:iCs/>
          <w:szCs w:val="22"/>
        </w:rPr>
        <w:t> For help with using Canvas see Canvas Student Resources page (</w:t>
      </w:r>
      <w:hyperlink r:id="rId15" w:tgtFrame="_blank" w:history="1">
        <w:r w:rsidRPr="00C778E1">
          <w:rPr>
            <w:rFonts w:ascii="New serif" w:hAnsi="New serif"/>
            <w:color w:val="196AD4"/>
            <w:szCs w:val="22"/>
            <w:u w:val="single"/>
          </w:rPr>
          <w:t>http://www.sjsu.edu/ecampus/teaching-tools/canvas/student_resources</w:t>
        </w:r>
      </w:hyperlink>
      <w:r w:rsidRPr="00C778E1">
        <w:rPr>
          <w:rFonts w:ascii="New serif" w:hAnsi="New serif"/>
          <w:szCs w:val="22"/>
        </w:rPr>
        <w:t>)</w:t>
      </w:r>
    </w:p>
    <w:p w14:paraId="74E1CB6A" w14:textId="77777777" w:rsidR="00B569E1" w:rsidRDefault="00B569E1" w:rsidP="00D37AF2">
      <w:pPr>
        <w:pStyle w:val="Heading2"/>
        <w:jc w:val="left"/>
        <w:rPr>
          <w:color w:val="0000FF"/>
          <w:sz w:val="24"/>
          <w:szCs w:val="24"/>
          <w:u w:val="single"/>
        </w:rPr>
      </w:pPr>
    </w:p>
    <w:p w14:paraId="1545A05D" w14:textId="77777777" w:rsidR="00D37AF2" w:rsidRPr="00D37AF2" w:rsidRDefault="00D37AF2" w:rsidP="00D37AF2">
      <w:pPr>
        <w:pStyle w:val="Heading2"/>
        <w:jc w:val="left"/>
        <w:rPr>
          <w:color w:val="0066FF"/>
          <w:sz w:val="24"/>
          <w:szCs w:val="24"/>
        </w:rPr>
      </w:pPr>
      <w:r>
        <w:rPr>
          <w:color w:val="0000FF"/>
          <w:sz w:val="24"/>
          <w:szCs w:val="24"/>
          <w:u w:val="single"/>
        </w:rPr>
        <w:t xml:space="preserve">Library </w:t>
      </w:r>
      <w:proofErr w:type="spellStart"/>
      <w:r>
        <w:rPr>
          <w:color w:val="0000FF"/>
          <w:sz w:val="24"/>
          <w:szCs w:val="24"/>
          <w:u w:val="single"/>
        </w:rPr>
        <w:t>Liasons</w:t>
      </w:r>
      <w:proofErr w:type="spellEnd"/>
      <w:r w:rsidRPr="00D37AF2">
        <w:rPr>
          <w:color w:val="0000FF"/>
          <w:sz w:val="24"/>
          <w:szCs w:val="24"/>
          <w:u w:val="single"/>
        </w:rPr>
        <w:t>:</w:t>
      </w:r>
      <w:r w:rsidRPr="00D37AF2">
        <w:rPr>
          <w:color w:val="0066FF"/>
          <w:sz w:val="24"/>
          <w:szCs w:val="24"/>
        </w:rPr>
        <w:t xml:space="preserve"> </w:t>
      </w:r>
    </w:p>
    <w:p w14:paraId="1D4854BE" w14:textId="39F5D3DA" w:rsidR="00431498" w:rsidRPr="00B54D0E" w:rsidRDefault="00B54D0E" w:rsidP="00B54D0E">
      <w:pPr>
        <w:pStyle w:val="Heading2"/>
        <w:spacing w:line="276" w:lineRule="auto"/>
        <w:jc w:val="left"/>
        <w:rPr>
          <w:b w:val="0"/>
          <w:sz w:val="24"/>
          <w:szCs w:val="24"/>
        </w:rPr>
      </w:pPr>
      <w:proofErr w:type="spellStart"/>
      <w:r w:rsidRPr="00B54D0E">
        <w:rPr>
          <w:b w:val="0"/>
          <w:i/>
          <w:sz w:val="24"/>
          <w:szCs w:val="24"/>
        </w:rPr>
        <w:t>Annina</w:t>
      </w:r>
      <w:proofErr w:type="spellEnd"/>
      <w:r w:rsidRPr="00B54D0E">
        <w:rPr>
          <w:b w:val="0"/>
          <w:i/>
          <w:sz w:val="24"/>
          <w:szCs w:val="24"/>
        </w:rPr>
        <w:t xml:space="preserve"> </w:t>
      </w:r>
      <w:proofErr w:type="spellStart"/>
      <w:r w:rsidRPr="00B54D0E">
        <w:rPr>
          <w:b w:val="0"/>
          <w:i/>
          <w:sz w:val="24"/>
          <w:szCs w:val="24"/>
        </w:rPr>
        <w:t>Cizdziel</w:t>
      </w:r>
      <w:proofErr w:type="spellEnd"/>
      <w:r w:rsidR="00D37AF2" w:rsidRPr="00D37AF2">
        <w:rPr>
          <w:b w:val="0"/>
          <w:i/>
          <w:sz w:val="24"/>
          <w:szCs w:val="24"/>
        </w:rPr>
        <w:br/>
        <w:t>Email: </w:t>
      </w:r>
      <w:hyperlink r:id="rId16" w:tgtFrame="_blank" w:history="1">
        <w:r w:rsidRPr="00B54D0E">
          <w:rPr>
            <w:rFonts w:ascii="Arial" w:hAnsi="Arial" w:cs="Arial"/>
            <w:b w:val="0"/>
            <w:color w:val="1155CC"/>
            <w:sz w:val="20"/>
            <w:u w:val="single"/>
            <w:shd w:val="clear" w:color="auto" w:fill="FFFFFF"/>
          </w:rPr>
          <w:t>annina.cizdziel@sjsu.edu</w:t>
        </w:r>
      </w:hyperlink>
      <w:r w:rsidR="00D37AF2" w:rsidRPr="00D37AF2">
        <w:rPr>
          <w:b w:val="0"/>
          <w:i/>
          <w:sz w:val="24"/>
          <w:szCs w:val="24"/>
        </w:rPr>
        <w:t> </w:t>
      </w:r>
    </w:p>
    <w:p w14:paraId="0ADF907E" w14:textId="77777777" w:rsidR="00F131D2" w:rsidRDefault="00F131D2" w:rsidP="006B5CEF">
      <w:pPr>
        <w:pStyle w:val="Default"/>
        <w:spacing w:before="100" w:after="100"/>
        <w:rPr>
          <w:b/>
          <w:color w:val="0000FF"/>
          <w:u w:val="single"/>
        </w:rPr>
      </w:pPr>
    </w:p>
    <w:p w14:paraId="7AE7C626" w14:textId="2159BE20" w:rsidR="006B5CEF" w:rsidRPr="00E9212C" w:rsidRDefault="006B5CEF" w:rsidP="006B5CEF">
      <w:pPr>
        <w:pStyle w:val="Default"/>
        <w:spacing w:before="100" w:after="100"/>
      </w:pPr>
      <w:r w:rsidRPr="00E9212C">
        <w:rPr>
          <w:b/>
          <w:color w:val="0000FF"/>
          <w:u w:val="single"/>
        </w:rPr>
        <w:t xml:space="preserve">Laboratory: </w:t>
      </w:r>
      <w:r w:rsidRPr="00E9212C">
        <w:rPr>
          <w:b/>
          <w:color w:val="0000FF"/>
          <w:u w:val="single"/>
        </w:rPr>
        <w:br/>
      </w:r>
      <w:r w:rsidR="00A51FDD" w:rsidRPr="00E9212C">
        <w:rPr>
          <w:b/>
          <w:color w:val="FF0000"/>
          <w:u w:val="single"/>
        </w:rPr>
        <w:t xml:space="preserve">All students must register for and attend </w:t>
      </w:r>
      <w:r w:rsidR="00A51FDD">
        <w:rPr>
          <w:b/>
          <w:color w:val="FF0000"/>
          <w:u w:val="single"/>
        </w:rPr>
        <w:t xml:space="preserve">(in person) </w:t>
      </w:r>
      <w:r w:rsidR="00A51FDD" w:rsidRPr="00E9212C">
        <w:rPr>
          <w:b/>
          <w:color w:val="FF0000"/>
          <w:u w:val="single"/>
        </w:rPr>
        <w:t>a weekly lab</w:t>
      </w:r>
    </w:p>
    <w:p w14:paraId="28A9AACC" w14:textId="77777777" w:rsidR="006B5CEF" w:rsidRPr="00E9212C" w:rsidRDefault="000E48C2" w:rsidP="006B5CEF">
      <w:pPr>
        <w:pStyle w:val="NormalWeb"/>
        <w:numPr>
          <w:ilvl w:val="1"/>
          <w:numId w:val="15"/>
        </w:numPr>
        <w:tabs>
          <w:tab w:val="clear" w:pos="1440"/>
          <w:tab w:val="num" w:pos="360"/>
        </w:tabs>
        <w:spacing w:before="0" w:beforeAutospacing="0"/>
        <w:ind w:left="360"/>
      </w:pPr>
      <w:r>
        <w:t xml:space="preserve">All lab activities/projects </w:t>
      </w:r>
      <w:r w:rsidR="006B5CEF" w:rsidRPr="00E9212C">
        <w:t>will be “team based.” Each team w</w:t>
      </w:r>
      <w:r w:rsidR="00C94B43">
        <w:t xml:space="preserve">ill consist of </w:t>
      </w:r>
      <w:r w:rsidR="006B5CEF" w:rsidRPr="00E9212C">
        <w:t>six members and will be enga</w:t>
      </w:r>
      <w:r w:rsidR="00BC2B48">
        <w:t>ged in at least four</w:t>
      </w:r>
      <w:r w:rsidR="006B5CEF" w:rsidRPr="00E9212C">
        <w:t xml:space="preserve"> different projects, each revealing issues pertinent to the various engineering disciplines. </w:t>
      </w:r>
    </w:p>
    <w:p w14:paraId="100A2BDB" w14:textId="200BFFEE" w:rsidR="000E48C2" w:rsidRPr="00E9212C" w:rsidRDefault="000E48C2" w:rsidP="000E48C2">
      <w:pPr>
        <w:pStyle w:val="NormalWeb"/>
        <w:keepNext/>
        <w:numPr>
          <w:ilvl w:val="1"/>
          <w:numId w:val="15"/>
        </w:numPr>
        <w:tabs>
          <w:tab w:val="clear" w:pos="1440"/>
          <w:tab w:val="num" w:pos="360"/>
        </w:tabs>
        <w:spacing w:before="0" w:beforeAutospacing="0"/>
        <w:ind w:left="360"/>
      </w:pPr>
      <w:r w:rsidRPr="00E9212C">
        <w:t>Each student will be expected to complet</w:t>
      </w:r>
      <w:r>
        <w:t>e a brief lab “Activity Rep</w:t>
      </w:r>
      <w:r w:rsidR="004A1F4A">
        <w:t>ort”</w:t>
      </w:r>
      <w:r>
        <w:t xml:space="preserve"> </w:t>
      </w:r>
      <w:r w:rsidRPr="00E9212C">
        <w:t xml:space="preserve">at the end of each lab period, which will be graded. </w:t>
      </w:r>
      <w:r>
        <w:t>Your lab instructor will provide you with more information.</w:t>
      </w:r>
    </w:p>
    <w:p w14:paraId="71411891" w14:textId="77777777" w:rsidR="0095405F" w:rsidRDefault="006B5CEF" w:rsidP="00E71F04">
      <w:pPr>
        <w:pStyle w:val="NormalWeb"/>
        <w:keepNext/>
        <w:numPr>
          <w:ilvl w:val="1"/>
          <w:numId w:val="15"/>
        </w:numPr>
        <w:tabs>
          <w:tab w:val="clear" w:pos="1440"/>
          <w:tab w:val="num" w:pos="360"/>
        </w:tabs>
        <w:spacing w:before="0" w:beforeAutospacing="0"/>
        <w:ind w:left="360"/>
      </w:pPr>
      <w:r w:rsidRPr="00E9212C">
        <w:t>Projects, technical reports and presentations and any other assignment will be done in a team format unless instructed otherwise by the l</w:t>
      </w:r>
      <w:r w:rsidR="00C94B43">
        <w:t xml:space="preserve">ab instructor, and are </w:t>
      </w:r>
      <w:r w:rsidR="00B82ECA">
        <w:t>at the specified due time assigned by your lab instructor.</w:t>
      </w:r>
      <w:r w:rsidRPr="00E9212C">
        <w:t xml:space="preserve"> </w:t>
      </w:r>
      <w:r w:rsidR="00277991">
        <w:t>W</w:t>
      </w:r>
      <w:r w:rsidRPr="00E9212C">
        <w:t>riting will be assessed for grammar, clarity, conciseness and coherence, as well as adherence to assignment requirements and the correctness/accuracy of the content itself. Assignments will use APA format for references, in-text citations, and formatting where appropriate or required.</w:t>
      </w:r>
    </w:p>
    <w:p w14:paraId="695872BA" w14:textId="47941B0B" w:rsidR="00BD751D" w:rsidRPr="00E71F04" w:rsidRDefault="0095405F" w:rsidP="00504EBB">
      <w:pPr>
        <w:pStyle w:val="NormalWeb"/>
        <w:keepNext/>
        <w:numPr>
          <w:ilvl w:val="1"/>
          <w:numId w:val="15"/>
        </w:numPr>
        <w:tabs>
          <w:tab w:val="clear" w:pos="1440"/>
          <w:tab w:val="num" w:pos="360"/>
        </w:tabs>
        <w:spacing w:before="0" w:beforeAutospacing="0"/>
        <w:ind w:left="360"/>
      </w:pPr>
      <w:r>
        <w:rPr>
          <w:rFonts w:ascii="Helvetica" w:hAnsi="Helvetica" w:cs="Helvetica"/>
          <w:color w:val="1D2228"/>
          <w:spacing w:val="-5"/>
          <w:shd w:val="clear" w:color="auto" w:fill="FFFFFF"/>
        </w:rPr>
        <w:t xml:space="preserve">Laboratory participation credit will be based on attending </w:t>
      </w:r>
      <w:r w:rsidRPr="00504EBB">
        <w:rPr>
          <w:rFonts w:ascii="Helvetica" w:hAnsi="Helvetica" w:cs="Helvetica"/>
          <w:b/>
          <w:color w:val="1D2228"/>
          <w:spacing w:val="-5"/>
          <w:shd w:val="clear" w:color="auto" w:fill="FFFFFF"/>
        </w:rPr>
        <w:t>and </w:t>
      </w:r>
      <w:r w:rsidRPr="00504EBB">
        <w:rPr>
          <w:rFonts w:ascii="Helvetica" w:hAnsi="Helvetica" w:cs="Helvetica"/>
          <w:b/>
          <w:color w:val="FF0000"/>
          <w:spacing w:val="-5"/>
          <w:shd w:val="clear" w:color="auto" w:fill="FFFFFF"/>
        </w:rPr>
        <w:t>participating in all the lab session activities and discussions</w:t>
      </w:r>
      <w:r>
        <w:rPr>
          <w:rFonts w:ascii="Helvetica" w:hAnsi="Helvetica" w:cs="Helvetica"/>
          <w:color w:val="1D2228"/>
          <w:spacing w:val="-5"/>
          <w:shd w:val="clear" w:color="auto" w:fill="FFFFFF"/>
        </w:rPr>
        <w:t xml:space="preserve">. Any student who fails to attend a lab meeting will lose the </w:t>
      </w:r>
      <w:r w:rsidR="002C4AAB">
        <w:rPr>
          <w:rFonts w:ascii="Helvetica" w:hAnsi="Helvetica" w:cs="Helvetica"/>
          <w:color w:val="1D2228"/>
          <w:spacing w:val="-5"/>
          <w:shd w:val="clear" w:color="auto" w:fill="FFFFFF"/>
        </w:rPr>
        <w:lastRenderedPageBreak/>
        <w:t>participation points (5</w:t>
      </w:r>
      <w:r>
        <w:rPr>
          <w:rFonts w:ascii="Helvetica" w:hAnsi="Helvetica" w:cs="Helvetica"/>
          <w:color w:val="1D2228"/>
          <w:spacing w:val="-5"/>
          <w:shd w:val="clear" w:color="auto" w:fill="FFFFFF"/>
        </w:rPr>
        <w:t xml:space="preserve"> points). </w:t>
      </w:r>
      <w:r w:rsidRPr="004C442B">
        <w:rPr>
          <w:rFonts w:ascii="Helvetica" w:hAnsi="Helvetica" w:cs="Helvetica"/>
          <w:b/>
          <w:color w:val="FF0000"/>
          <w:spacing w:val="-5"/>
          <w:shd w:val="clear" w:color="auto" w:fill="FFFFFF"/>
        </w:rPr>
        <w:t>Any student who fails atte</w:t>
      </w:r>
      <w:r w:rsidR="004C442B">
        <w:rPr>
          <w:rFonts w:ascii="Helvetica" w:hAnsi="Helvetica" w:cs="Helvetica"/>
          <w:b/>
          <w:color w:val="FF0000"/>
          <w:spacing w:val="-5"/>
          <w:shd w:val="clear" w:color="auto" w:fill="FFFFFF"/>
        </w:rPr>
        <w:t>nding a lab session, without an excused</w:t>
      </w:r>
      <w:r w:rsidR="00504EBB">
        <w:t xml:space="preserve"> </w:t>
      </w:r>
      <w:r w:rsidRPr="00504EBB">
        <w:rPr>
          <w:rFonts w:ascii="Helvetica" w:hAnsi="Helvetica" w:cs="Helvetica"/>
          <w:b/>
          <w:color w:val="FF0000"/>
          <w:spacing w:val="-5"/>
          <w:shd w:val="clear" w:color="auto" w:fill="FFFFFF"/>
        </w:rPr>
        <w:t>absence, for the wind turbine or robot projects will lose 20 points for each session missed.</w:t>
      </w:r>
      <w:r w:rsidR="006B5CEF" w:rsidRPr="00E9212C">
        <w:t xml:space="preserve"> </w:t>
      </w:r>
    </w:p>
    <w:p w14:paraId="013633BF" w14:textId="77777777" w:rsidR="001C06EE" w:rsidRDefault="001C06EE" w:rsidP="000E48C2">
      <w:pPr>
        <w:pStyle w:val="yiv5917198326msonormal"/>
        <w:shd w:val="clear" w:color="auto" w:fill="FFFFFF"/>
        <w:spacing w:before="0" w:beforeAutospacing="0" w:after="160" w:afterAutospacing="0" w:line="235" w:lineRule="atLeast"/>
        <w:rPr>
          <w:color w:val="000000"/>
          <w:sz w:val="22"/>
          <w:szCs w:val="22"/>
        </w:rPr>
      </w:pPr>
      <w:r>
        <w:rPr>
          <w:b/>
          <w:color w:val="0000FF"/>
          <w:u w:val="single"/>
        </w:rPr>
        <w:t>Health and Safety</w:t>
      </w:r>
      <w:r w:rsidRPr="00E9212C">
        <w:rPr>
          <w:b/>
          <w:color w:val="0000FF"/>
          <w:u w:val="single"/>
        </w:rPr>
        <w:t xml:space="preserve">: </w:t>
      </w:r>
    </w:p>
    <w:p w14:paraId="176BE8A0" w14:textId="77777777" w:rsidR="001671AE" w:rsidRPr="001671AE" w:rsidRDefault="001671AE" w:rsidP="001C06EE">
      <w:pPr>
        <w:pStyle w:val="yiv5917198326msonormal"/>
        <w:shd w:val="clear" w:color="auto" w:fill="FFFFFF"/>
        <w:spacing w:before="0" w:beforeAutospacing="0" w:after="160" w:afterAutospacing="0" w:line="235" w:lineRule="atLeast"/>
        <w:rPr>
          <w:color w:val="000000"/>
          <w:sz w:val="22"/>
          <w:szCs w:val="22"/>
        </w:rPr>
      </w:pPr>
      <w:r>
        <w:rPr>
          <w:color w:val="000000"/>
          <w:sz w:val="22"/>
          <w:szCs w:val="22"/>
        </w:rPr>
        <w:t>The</w:t>
      </w:r>
      <w:r w:rsidRPr="001671AE">
        <w:rPr>
          <w:color w:val="000000"/>
          <w:sz w:val="22"/>
          <w:szCs w:val="22"/>
        </w:rPr>
        <w:t xml:space="preserve"> </w:t>
      </w:r>
      <w:r w:rsidR="000E48C2">
        <w:rPr>
          <w:color w:val="000000"/>
          <w:sz w:val="22"/>
          <w:szCs w:val="22"/>
        </w:rPr>
        <w:t>Health/S</w:t>
      </w:r>
      <w:r>
        <w:rPr>
          <w:color w:val="000000"/>
          <w:sz w:val="22"/>
          <w:szCs w:val="22"/>
        </w:rPr>
        <w:t xml:space="preserve">afety </w:t>
      </w:r>
      <w:r w:rsidRPr="001671AE">
        <w:rPr>
          <w:color w:val="000000"/>
          <w:sz w:val="22"/>
          <w:szCs w:val="22"/>
        </w:rPr>
        <w:t>guidelines are to be followed if you come to cam</w:t>
      </w:r>
      <w:r w:rsidR="000E48C2">
        <w:rPr>
          <w:color w:val="000000"/>
          <w:sz w:val="22"/>
          <w:szCs w:val="22"/>
        </w:rPr>
        <w:t xml:space="preserve">pus. For the latest information and protocol refer to the Health/Advisory at </w:t>
      </w:r>
      <w:r w:rsidR="000E48C2" w:rsidRPr="000E48C2">
        <w:rPr>
          <w:color w:val="0000FF"/>
          <w:sz w:val="22"/>
          <w:szCs w:val="22"/>
        </w:rPr>
        <w:t>https://www.sjsu.edu/healthadvisories/</w:t>
      </w:r>
      <w:r w:rsidR="000E48C2">
        <w:rPr>
          <w:color w:val="000000"/>
          <w:sz w:val="22"/>
          <w:szCs w:val="22"/>
        </w:rPr>
        <w:t xml:space="preserve"> </w:t>
      </w:r>
      <w:r w:rsidRPr="001671AE">
        <w:rPr>
          <w:color w:val="000000"/>
          <w:sz w:val="22"/>
          <w:szCs w:val="22"/>
        </w:rPr>
        <w:t xml:space="preserve"> </w:t>
      </w:r>
      <w:r w:rsidR="000E48C2">
        <w:rPr>
          <w:color w:val="000000"/>
          <w:sz w:val="22"/>
          <w:szCs w:val="22"/>
        </w:rPr>
        <w:t xml:space="preserve">or </w:t>
      </w:r>
      <w:r>
        <w:rPr>
          <w:color w:val="000000"/>
          <w:sz w:val="22"/>
          <w:szCs w:val="22"/>
        </w:rPr>
        <w:t xml:space="preserve"> </w:t>
      </w:r>
      <w:hyperlink r:id="rId17" w:history="1">
        <w:r w:rsidRPr="00FE50AA">
          <w:rPr>
            <w:rStyle w:val="Hyperlink"/>
            <w:color w:val="3333FF"/>
          </w:rPr>
          <w:t>https://www.sjsu.edu/healthadvisories/health-safety-protocols/index.php</w:t>
        </w:r>
      </w:hyperlink>
      <w:r w:rsidRPr="001671AE">
        <w:rPr>
          <w:color w:val="000000"/>
          <w:sz w:val="22"/>
          <w:szCs w:val="22"/>
        </w:rPr>
        <w:t>.</w:t>
      </w:r>
    </w:p>
    <w:p w14:paraId="21C80B7C" w14:textId="77777777" w:rsidR="001671AE" w:rsidRPr="001671AE" w:rsidRDefault="001671AE" w:rsidP="001671AE">
      <w:pPr>
        <w:pStyle w:val="yiv5917198326msonormal"/>
        <w:shd w:val="clear" w:color="auto" w:fill="FFFFFF"/>
        <w:spacing w:before="0" w:beforeAutospacing="0" w:after="160" w:afterAutospacing="0"/>
        <w:rPr>
          <w:color w:val="000000"/>
          <w:sz w:val="22"/>
          <w:szCs w:val="22"/>
        </w:rPr>
      </w:pPr>
      <w:r w:rsidRPr="001671AE">
        <w:rPr>
          <w:color w:val="333333"/>
          <w:sz w:val="22"/>
          <w:szCs w:val="22"/>
        </w:rPr>
        <w:t>Symptom Monitoring</w:t>
      </w:r>
    </w:p>
    <w:p w14:paraId="126D4C5C" w14:textId="77777777" w:rsidR="001671AE" w:rsidRPr="001671AE" w:rsidRDefault="001671AE" w:rsidP="001671AE">
      <w:pPr>
        <w:pStyle w:val="yiv5917198326msonormal"/>
        <w:shd w:val="clear" w:color="auto" w:fill="FFFFFF"/>
        <w:spacing w:before="0" w:beforeAutospacing="0" w:after="160" w:afterAutospacing="0"/>
        <w:rPr>
          <w:color w:val="000000"/>
          <w:sz w:val="22"/>
          <w:szCs w:val="22"/>
        </w:rPr>
      </w:pPr>
      <w:r w:rsidRPr="001671AE">
        <w:rPr>
          <w:color w:val="333333"/>
          <w:sz w:val="22"/>
          <w:szCs w:val="22"/>
        </w:rPr>
        <w:t>Studen</w:t>
      </w:r>
      <w:r w:rsidR="001C06EE">
        <w:rPr>
          <w:color w:val="333333"/>
          <w:sz w:val="22"/>
          <w:szCs w:val="22"/>
        </w:rPr>
        <w:t xml:space="preserve">ts, faculty, and staff </w:t>
      </w:r>
      <w:r w:rsidRPr="001671AE">
        <w:rPr>
          <w:color w:val="333333"/>
          <w:sz w:val="22"/>
          <w:szCs w:val="22"/>
        </w:rPr>
        <w:t>return</w:t>
      </w:r>
      <w:r w:rsidR="001C06EE">
        <w:rPr>
          <w:color w:val="333333"/>
          <w:sz w:val="22"/>
          <w:szCs w:val="22"/>
        </w:rPr>
        <w:t>ing</w:t>
      </w:r>
      <w:r w:rsidRPr="001671AE">
        <w:rPr>
          <w:color w:val="333333"/>
          <w:sz w:val="22"/>
          <w:szCs w:val="22"/>
        </w:rPr>
        <w:t xml:space="preserve"> to campus must conduct symptom monitoring every day before traveling to (or, for on-campus residents, moving through) campus. You must be free of </w:t>
      </w:r>
      <w:r w:rsidRPr="001671AE">
        <w:rPr>
          <w:b/>
          <w:bCs/>
          <w:color w:val="333333"/>
          <w:sz w:val="22"/>
          <w:szCs w:val="22"/>
        </w:rPr>
        <w:t>ANY</w:t>
      </w:r>
      <w:r w:rsidRPr="001671AE">
        <w:rPr>
          <w:color w:val="333333"/>
          <w:sz w:val="22"/>
          <w:szCs w:val="22"/>
        </w:rPr>
        <w:t> symptoms potentially related to COVID-</w:t>
      </w:r>
      <w:r>
        <w:rPr>
          <w:color w:val="333333"/>
          <w:sz w:val="22"/>
          <w:szCs w:val="22"/>
        </w:rPr>
        <w:t>19.</w:t>
      </w:r>
    </w:p>
    <w:p w14:paraId="06171904" w14:textId="77777777" w:rsidR="001671AE" w:rsidRPr="001671AE" w:rsidRDefault="001671AE" w:rsidP="001671AE">
      <w:pPr>
        <w:pStyle w:val="yiv5917198326msonormal"/>
        <w:shd w:val="clear" w:color="auto" w:fill="FFFFFF"/>
        <w:spacing w:before="0" w:beforeAutospacing="0" w:after="160" w:afterAutospacing="0"/>
        <w:rPr>
          <w:color w:val="000000"/>
          <w:sz w:val="22"/>
          <w:szCs w:val="22"/>
        </w:rPr>
      </w:pPr>
      <w:r w:rsidRPr="001671AE">
        <w:rPr>
          <w:color w:val="333333"/>
          <w:sz w:val="22"/>
          <w:szCs w:val="22"/>
        </w:rPr>
        <w:t>At this time, these symptoms include one or more of the following:</w:t>
      </w:r>
    </w:p>
    <w:p w14:paraId="3F275108"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Cough</w:t>
      </w:r>
    </w:p>
    <w:p w14:paraId="625C864B"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Shortness of breath or difficulty breathing</w:t>
      </w:r>
    </w:p>
    <w:p w14:paraId="1298E070"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Fever</w:t>
      </w:r>
    </w:p>
    <w:p w14:paraId="0DE6DF77"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Chills</w:t>
      </w:r>
    </w:p>
    <w:p w14:paraId="6D17833D"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Repeated shaking with chills</w:t>
      </w:r>
    </w:p>
    <w:p w14:paraId="3A129F0A"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Runny nose or new sinus congestion</w:t>
      </w:r>
    </w:p>
    <w:p w14:paraId="776C216A"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Muscle pain or body aches</w:t>
      </w:r>
    </w:p>
    <w:p w14:paraId="0A4AD719" w14:textId="77777777" w:rsidR="001671AE" w:rsidRDefault="001671AE" w:rsidP="001671AE">
      <w:pPr>
        <w:numPr>
          <w:ilvl w:val="0"/>
          <w:numId w:val="27"/>
        </w:numPr>
        <w:shd w:val="clear" w:color="auto" w:fill="FFFFFF"/>
        <w:rPr>
          <w:rFonts w:ascii="Calibri" w:hAnsi="Calibri" w:cs="Calibri"/>
          <w:color w:val="333333"/>
          <w:szCs w:val="22"/>
        </w:rPr>
      </w:pPr>
      <w:r>
        <w:rPr>
          <w:rFonts w:ascii="New serif" w:hAnsi="New serif" w:cs="Calibri"/>
          <w:color w:val="333333"/>
        </w:rPr>
        <w:t>Headache</w:t>
      </w:r>
    </w:p>
    <w:p w14:paraId="742A89A9" w14:textId="77777777" w:rsidR="001671AE" w:rsidRDefault="001671AE" w:rsidP="001671AE">
      <w:pPr>
        <w:numPr>
          <w:ilvl w:val="0"/>
          <w:numId w:val="27"/>
        </w:numPr>
        <w:shd w:val="clear" w:color="auto" w:fill="FFFFFF"/>
        <w:rPr>
          <w:rFonts w:ascii="Calibri" w:hAnsi="Calibri" w:cs="Calibri"/>
          <w:color w:val="333333"/>
          <w:szCs w:val="22"/>
        </w:rPr>
      </w:pPr>
      <w:r>
        <w:rPr>
          <w:rFonts w:ascii="New serif" w:hAnsi="New serif" w:cs="Calibri"/>
          <w:color w:val="333333"/>
        </w:rPr>
        <w:t>Sore throat</w:t>
      </w:r>
    </w:p>
    <w:p w14:paraId="1EEFFF59" w14:textId="77777777" w:rsidR="001671AE" w:rsidRDefault="001671AE" w:rsidP="001671AE">
      <w:pPr>
        <w:numPr>
          <w:ilvl w:val="0"/>
          <w:numId w:val="27"/>
        </w:numPr>
        <w:shd w:val="clear" w:color="auto" w:fill="FFFFFF"/>
        <w:rPr>
          <w:rFonts w:ascii="Calibri" w:hAnsi="Calibri" w:cs="Calibri"/>
          <w:color w:val="333333"/>
          <w:szCs w:val="22"/>
        </w:rPr>
      </w:pPr>
      <w:r>
        <w:rPr>
          <w:rFonts w:ascii="New serif" w:hAnsi="New serif" w:cs="Calibri"/>
          <w:color w:val="333333"/>
        </w:rPr>
        <w:t>Fatigue</w:t>
      </w:r>
    </w:p>
    <w:p w14:paraId="7823C2FC"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Nausea</w:t>
      </w:r>
    </w:p>
    <w:p w14:paraId="0EFC2C98"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Vomiting</w:t>
      </w:r>
    </w:p>
    <w:p w14:paraId="7B477E2F"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Diarrhea </w:t>
      </w:r>
    </w:p>
    <w:p w14:paraId="00C0CF68"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 xml:space="preserve">New </w:t>
      </w:r>
      <w:proofErr w:type="spellStart"/>
      <w:r w:rsidRPr="001671AE">
        <w:rPr>
          <w:color w:val="333333"/>
          <w:szCs w:val="22"/>
        </w:rPr>
        <w:t>Gl</w:t>
      </w:r>
      <w:proofErr w:type="spellEnd"/>
      <w:r w:rsidRPr="001671AE">
        <w:rPr>
          <w:color w:val="333333"/>
          <w:szCs w:val="22"/>
        </w:rPr>
        <w:t xml:space="preserve"> symptoms</w:t>
      </w:r>
    </w:p>
    <w:p w14:paraId="7FE185D8" w14:textId="77777777" w:rsidR="001671AE" w:rsidRPr="001671AE" w:rsidRDefault="001671AE" w:rsidP="001671AE">
      <w:pPr>
        <w:numPr>
          <w:ilvl w:val="0"/>
          <w:numId w:val="27"/>
        </w:numPr>
        <w:shd w:val="clear" w:color="auto" w:fill="FFFFFF"/>
        <w:rPr>
          <w:color w:val="333333"/>
          <w:szCs w:val="22"/>
        </w:rPr>
      </w:pPr>
      <w:r w:rsidRPr="001671AE">
        <w:rPr>
          <w:color w:val="333333"/>
          <w:szCs w:val="22"/>
        </w:rPr>
        <w:t>New loss of taste or smell</w:t>
      </w:r>
    </w:p>
    <w:p w14:paraId="09D8B119" w14:textId="77777777" w:rsidR="001671AE" w:rsidRDefault="001671AE" w:rsidP="001671AE">
      <w:pPr>
        <w:pStyle w:val="yiv5917198326msonormal"/>
        <w:shd w:val="clear" w:color="auto" w:fill="FFFFFF"/>
        <w:spacing w:before="0" w:beforeAutospacing="0" w:after="160" w:afterAutospacing="0"/>
        <w:rPr>
          <w:color w:val="333333"/>
          <w:sz w:val="22"/>
          <w:szCs w:val="22"/>
        </w:rPr>
      </w:pPr>
    </w:p>
    <w:p w14:paraId="590ED43D" w14:textId="77777777" w:rsidR="001671AE" w:rsidRPr="001671AE" w:rsidRDefault="001671AE" w:rsidP="001671AE">
      <w:pPr>
        <w:pStyle w:val="yiv5917198326msonormal"/>
        <w:shd w:val="clear" w:color="auto" w:fill="FFFFFF"/>
        <w:spacing w:before="0" w:beforeAutospacing="0" w:after="160" w:afterAutospacing="0"/>
        <w:rPr>
          <w:color w:val="000000"/>
          <w:sz w:val="22"/>
          <w:szCs w:val="22"/>
        </w:rPr>
      </w:pPr>
      <w:r w:rsidRPr="001671AE">
        <w:rPr>
          <w:color w:val="333333"/>
          <w:sz w:val="22"/>
          <w:szCs w:val="22"/>
        </w:rPr>
        <w:t>You may not return to campus if you have:</w:t>
      </w:r>
    </w:p>
    <w:p w14:paraId="28F0FEEE" w14:textId="77777777" w:rsidR="001671AE" w:rsidRPr="001671AE" w:rsidRDefault="001671AE" w:rsidP="001671AE">
      <w:pPr>
        <w:pStyle w:val="yiv5917198326msonormal"/>
        <w:shd w:val="clear" w:color="auto" w:fill="FFFFFF"/>
        <w:spacing w:before="0" w:beforeAutospacing="0" w:after="160" w:afterAutospacing="0"/>
        <w:rPr>
          <w:color w:val="000000"/>
          <w:sz w:val="22"/>
          <w:szCs w:val="22"/>
        </w:rPr>
      </w:pPr>
      <w:r w:rsidRPr="001671AE">
        <w:rPr>
          <w:color w:val="333333"/>
          <w:sz w:val="22"/>
          <w:szCs w:val="22"/>
        </w:rPr>
        <w:t>Traveled to/from a country that has been flagged by the Centers for Disease Control and Prevention's (CDC) travel advisory within the last 14 days, </w:t>
      </w:r>
    </w:p>
    <w:p w14:paraId="4070B0F9" w14:textId="77777777" w:rsidR="001671AE" w:rsidRPr="001671AE" w:rsidRDefault="001671AE" w:rsidP="001671AE">
      <w:pPr>
        <w:pStyle w:val="yiv5917198326msonormal"/>
        <w:shd w:val="clear" w:color="auto" w:fill="FFFFFF"/>
        <w:spacing w:before="0" w:beforeAutospacing="0" w:after="160" w:afterAutospacing="0"/>
        <w:rPr>
          <w:color w:val="000000"/>
          <w:sz w:val="22"/>
          <w:szCs w:val="22"/>
        </w:rPr>
      </w:pPr>
      <w:r w:rsidRPr="001671AE">
        <w:rPr>
          <w:color w:val="333333"/>
          <w:sz w:val="22"/>
          <w:szCs w:val="22"/>
        </w:rPr>
        <w:t>Been in close contact with someone who has traveled to/from one of the countries on the CDC’s travel advisory within the last 14 days, </w:t>
      </w:r>
    </w:p>
    <w:p w14:paraId="3E42295B" w14:textId="77777777" w:rsidR="00431498" w:rsidRPr="00431498" w:rsidRDefault="001671AE" w:rsidP="00431498">
      <w:pPr>
        <w:pStyle w:val="yiv5917198326msonormal"/>
        <w:shd w:val="clear" w:color="auto" w:fill="FFFFFF"/>
        <w:spacing w:before="0" w:beforeAutospacing="0" w:after="160" w:afterAutospacing="0"/>
        <w:rPr>
          <w:color w:val="000000"/>
          <w:sz w:val="22"/>
          <w:szCs w:val="22"/>
        </w:rPr>
      </w:pPr>
      <w:r w:rsidRPr="001671AE">
        <w:rPr>
          <w:color w:val="333333"/>
          <w:sz w:val="22"/>
          <w:szCs w:val="22"/>
        </w:rPr>
        <w:t>Tested positive for COVID-19. The local Public Health Department will be notified by the testing agency when an individual tests positive for COVID-19. Even if you aren’t exhibiting symptoms, SJSU requests that you complete a “</w:t>
      </w:r>
      <w:hyperlink r:id="rId18" w:tgtFrame="_blank" w:history="1">
        <w:r w:rsidRPr="001671AE">
          <w:rPr>
            <w:rStyle w:val="Hyperlink"/>
            <w:color w:val="0055A2"/>
            <w:sz w:val="22"/>
            <w:szCs w:val="22"/>
          </w:rPr>
          <w:t>Reporting a Case of COVID-19</w:t>
        </w:r>
      </w:hyperlink>
      <w:r w:rsidRPr="001671AE">
        <w:rPr>
          <w:color w:val="333333"/>
          <w:sz w:val="22"/>
          <w:szCs w:val="22"/>
        </w:rPr>
        <w:t>” online form. A report case manager will contact you shortly after the initial survey. They will offer support resources and inquire about recent on-site activity and university related contacts that could require notification.</w:t>
      </w:r>
    </w:p>
    <w:p w14:paraId="0B396D4A" w14:textId="77777777" w:rsidR="006B5CEF" w:rsidRDefault="006B5CEF" w:rsidP="006B5CEF">
      <w:pPr>
        <w:pStyle w:val="NormalWeb"/>
        <w:spacing w:after="0" w:afterAutospacing="0"/>
        <w:rPr>
          <w:b/>
          <w:color w:val="0000FF"/>
          <w:sz w:val="24"/>
          <w:szCs w:val="28"/>
          <w:u w:val="single"/>
        </w:rPr>
      </w:pPr>
      <w:r w:rsidRPr="00E9212C">
        <w:rPr>
          <w:b/>
          <w:color w:val="0000FF"/>
          <w:sz w:val="24"/>
          <w:szCs w:val="28"/>
          <w:u w:val="single"/>
        </w:rPr>
        <w:t>Lecture (</w:t>
      </w:r>
      <w:r w:rsidR="00C94B43">
        <w:rPr>
          <w:b/>
          <w:color w:val="0000FF"/>
          <w:sz w:val="24"/>
          <w:szCs w:val="28"/>
          <w:u w:val="single"/>
        </w:rPr>
        <w:t>t</w:t>
      </w:r>
      <w:r w:rsidR="002C0A5F">
        <w:rPr>
          <w:b/>
          <w:color w:val="0000FF"/>
          <w:sz w:val="24"/>
          <w:szCs w:val="28"/>
          <w:u w:val="single"/>
        </w:rPr>
        <w:t>wo 50 minute lectures per week)</w:t>
      </w:r>
      <w:r w:rsidRPr="00E9212C">
        <w:rPr>
          <w:b/>
          <w:color w:val="0000FF"/>
          <w:sz w:val="24"/>
          <w:szCs w:val="28"/>
          <w:u w:val="single"/>
        </w:rPr>
        <w:t>:</w:t>
      </w:r>
    </w:p>
    <w:p w14:paraId="35227292" w14:textId="77777777" w:rsidR="002C0A5F" w:rsidRPr="002C0A5F" w:rsidRDefault="002C0A5F" w:rsidP="002C0A5F">
      <w:pPr>
        <w:pStyle w:val="NormalWeb"/>
        <w:spacing w:before="0" w:beforeAutospacing="0" w:after="0" w:afterAutospacing="0"/>
        <w:rPr>
          <w:b/>
          <w:color w:val="0000FF"/>
          <w:sz w:val="8"/>
          <w:szCs w:val="8"/>
          <w:u w:val="single"/>
        </w:rPr>
      </w:pPr>
    </w:p>
    <w:p w14:paraId="059217D8" w14:textId="6ABD6369" w:rsidR="00EC3CE7" w:rsidRDefault="002C0A5F" w:rsidP="00EC3CE7">
      <w:pPr>
        <w:pStyle w:val="NormalWeb"/>
        <w:spacing w:before="0" w:beforeAutospacing="0" w:after="0" w:afterAutospacing="0"/>
        <w:rPr>
          <w:rFonts w:ascii="Helvetica" w:hAnsi="Helvetica" w:cs="Helvetica"/>
          <w:b/>
          <w:sz w:val="20"/>
          <w:szCs w:val="20"/>
          <w:shd w:val="clear" w:color="auto" w:fill="FFFFFF"/>
        </w:rPr>
      </w:pPr>
      <w:r w:rsidRPr="002C0A5F">
        <w:rPr>
          <w:rFonts w:ascii="Helvetica" w:hAnsi="Helvetica" w:cs="Helvetica"/>
          <w:b/>
          <w:sz w:val="20"/>
          <w:szCs w:val="20"/>
          <w:shd w:val="clear" w:color="auto" w:fill="FFFFFF"/>
        </w:rPr>
        <w:t>Lectures wil</w:t>
      </w:r>
      <w:r w:rsidR="00014C68">
        <w:rPr>
          <w:rFonts w:ascii="Helvetica" w:hAnsi="Helvetica" w:cs="Helvetica"/>
          <w:b/>
          <w:sz w:val="20"/>
          <w:szCs w:val="20"/>
          <w:shd w:val="clear" w:color="auto" w:fill="FFFFFF"/>
        </w:rPr>
        <w:t>l not be recorded</w:t>
      </w:r>
    </w:p>
    <w:p w14:paraId="7E9B9CB7" w14:textId="77777777" w:rsidR="009C665D" w:rsidRPr="002C0A5F" w:rsidRDefault="009C665D" w:rsidP="00EC3CE7">
      <w:pPr>
        <w:pStyle w:val="NormalWeb"/>
        <w:spacing w:before="0" w:beforeAutospacing="0" w:after="0" w:afterAutospacing="0"/>
        <w:rPr>
          <w:b/>
          <w:sz w:val="24"/>
          <w:szCs w:val="28"/>
        </w:rPr>
      </w:pPr>
    </w:p>
    <w:p w14:paraId="50A973EA" w14:textId="63C363BF" w:rsidR="006B5CEF" w:rsidRDefault="006B5CEF" w:rsidP="00B32873">
      <w:pPr>
        <w:pStyle w:val="NormalWeb"/>
        <w:numPr>
          <w:ilvl w:val="0"/>
          <w:numId w:val="32"/>
        </w:numPr>
        <w:spacing w:before="0" w:beforeAutospacing="0" w:after="0" w:afterAutospacing="0"/>
      </w:pPr>
      <w:r w:rsidRPr="00E9212C">
        <w:t>In addition to topics pertinent to the labs, lectures will cover various aspects of the engineering profession, engineering tools</w:t>
      </w:r>
      <w:r w:rsidRPr="00E9212C">
        <w:rPr>
          <w:b/>
        </w:rPr>
        <w:t xml:space="preserve"> </w:t>
      </w:r>
      <w:r w:rsidRPr="00E9212C">
        <w:t>and non-technical skills, such as com</w:t>
      </w:r>
      <w:r w:rsidR="000943EF">
        <w:t xml:space="preserve">munication skills, team skills, </w:t>
      </w:r>
      <w:r w:rsidRPr="00E9212C">
        <w:t>global and environmental issues, and engineering ethics.</w:t>
      </w:r>
    </w:p>
    <w:p w14:paraId="59D68308" w14:textId="77777777" w:rsidR="009C665D" w:rsidRPr="00E9212C" w:rsidRDefault="009C665D" w:rsidP="009C665D">
      <w:pPr>
        <w:pStyle w:val="NormalWeb"/>
        <w:spacing w:before="0" w:beforeAutospacing="0" w:after="0" w:afterAutospacing="0"/>
        <w:ind w:left="720"/>
      </w:pPr>
    </w:p>
    <w:p w14:paraId="0FD0A590" w14:textId="4EDB7559" w:rsidR="00A9490F" w:rsidRPr="00A9490F" w:rsidRDefault="006B5CEF" w:rsidP="00C35876">
      <w:pPr>
        <w:pStyle w:val="NormalWeb"/>
        <w:numPr>
          <w:ilvl w:val="0"/>
          <w:numId w:val="32"/>
        </w:numPr>
        <w:spacing w:before="0" w:beforeAutospacing="0" w:after="0" w:afterAutospacing="0"/>
        <w:rPr>
          <w:color w:val="auto"/>
        </w:rPr>
      </w:pPr>
      <w:r w:rsidRPr="00E9212C">
        <w:t xml:space="preserve">Lecture homework </w:t>
      </w:r>
      <w:r w:rsidR="00F131D2">
        <w:t>assignments are in the form of quizzes in Canvas</w:t>
      </w:r>
      <w:r w:rsidR="00C94B43">
        <w:t>.</w:t>
      </w:r>
      <w:r w:rsidRPr="00E9212C">
        <w:t xml:space="preserve"> </w:t>
      </w:r>
    </w:p>
    <w:p w14:paraId="526C38B6" w14:textId="05894422" w:rsidR="006B5CEF" w:rsidRPr="00E9212C" w:rsidRDefault="006B5CEF" w:rsidP="00F131D2">
      <w:pPr>
        <w:pStyle w:val="NormalWeb"/>
        <w:spacing w:before="0" w:beforeAutospacing="0" w:after="0" w:afterAutospacing="0"/>
        <w:rPr>
          <w:color w:val="auto"/>
        </w:rPr>
      </w:pPr>
    </w:p>
    <w:p w14:paraId="1CC88F30" w14:textId="77777777" w:rsidR="006B5CEF" w:rsidRPr="00E9212C" w:rsidRDefault="006B5CEF" w:rsidP="00C35876">
      <w:pPr>
        <w:pStyle w:val="NormalWeb"/>
        <w:numPr>
          <w:ilvl w:val="0"/>
          <w:numId w:val="34"/>
        </w:numPr>
        <w:spacing w:before="0" w:beforeAutospacing="0" w:after="0" w:afterAutospacing="0"/>
        <w:rPr>
          <w:color w:val="auto"/>
        </w:rPr>
      </w:pPr>
      <w:r w:rsidRPr="00F131D2">
        <w:rPr>
          <w:color w:val="auto"/>
          <w:sz w:val="24"/>
        </w:rPr>
        <w:t xml:space="preserve">The Final Examination at the end of the semester will be </w:t>
      </w:r>
      <w:r w:rsidR="001138F2" w:rsidRPr="00F131D2">
        <w:rPr>
          <w:color w:val="auto"/>
          <w:sz w:val="24"/>
        </w:rPr>
        <w:t>online via Canvas</w:t>
      </w:r>
      <w:r w:rsidR="00FB1069" w:rsidRPr="00F131D2">
        <w:rPr>
          <w:color w:val="auto"/>
          <w:sz w:val="24"/>
        </w:rPr>
        <w:t>. T</w:t>
      </w:r>
      <w:r w:rsidR="001138F2" w:rsidRPr="00F131D2">
        <w:rPr>
          <w:color w:val="auto"/>
          <w:sz w:val="24"/>
        </w:rPr>
        <w:t>he due dates are in the class schedule</w:t>
      </w:r>
      <w:r w:rsidR="00FB1069" w:rsidRPr="00F131D2">
        <w:rPr>
          <w:color w:val="auto"/>
          <w:sz w:val="24"/>
        </w:rPr>
        <w:t xml:space="preserve">.  </w:t>
      </w:r>
      <w:r w:rsidR="001F1AD5" w:rsidRPr="00F131D2">
        <w:rPr>
          <w:b/>
          <w:color w:val="FF0000"/>
          <w:sz w:val="24"/>
        </w:rPr>
        <w:t>There will be no “early” finals, plan accordingly</w:t>
      </w:r>
      <w:r w:rsidR="001F1AD5" w:rsidRPr="001F1AD5">
        <w:rPr>
          <w:b/>
          <w:color w:val="FF0000"/>
        </w:rPr>
        <w:t>.</w:t>
      </w:r>
    </w:p>
    <w:p w14:paraId="5529DB95" w14:textId="77777777" w:rsidR="00EC3CE7" w:rsidRPr="00EC3CE7" w:rsidRDefault="006B5CEF" w:rsidP="006B5CEF">
      <w:pPr>
        <w:pStyle w:val="NormalWeb"/>
        <w:rPr>
          <w:sz w:val="24"/>
        </w:rPr>
      </w:pPr>
      <w:r w:rsidRPr="00E9212C">
        <w:rPr>
          <w:b/>
          <w:bCs/>
          <w:color w:val="0000FF"/>
          <w:sz w:val="24"/>
          <w:szCs w:val="28"/>
          <w:u w:val="single"/>
        </w:rPr>
        <w:t>Participation</w:t>
      </w:r>
      <w:r w:rsidR="00EC3CE7">
        <w:rPr>
          <w:b/>
          <w:bCs/>
          <w:color w:val="0000FF"/>
          <w:sz w:val="28"/>
          <w:szCs w:val="28"/>
          <w:u w:val="single"/>
        </w:rPr>
        <w:t xml:space="preserve"> </w:t>
      </w:r>
      <w:r w:rsidR="00EC3CE7">
        <w:rPr>
          <w:b/>
          <w:bCs/>
          <w:color w:val="0000FF"/>
          <w:sz w:val="24"/>
          <w:u w:val="single"/>
        </w:rPr>
        <w:t>in</w:t>
      </w:r>
      <w:r w:rsidR="00EC3CE7" w:rsidRPr="00EC3CE7">
        <w:rPr>
          <w:b/>
          <w:bCs/>
          <w:color w:val="0000FF"/>
          <w:sz w:val="24"/>
          <w:u w:val="single"/>
        </w:rPr>
        <w:t xml:space="preserve"> discussion</w:t>
      </w:r>
    </w:p>
    <w:p w14:paraId="41D9D758" w14:textId="798A03F1" w:rsidR="006B5CEF" w:rsidRPr="00F87BF7" w:rsidRDefault="006B5CEF" w:rsidP="00EC3CE7">
      <w:pPr>
        <w:pStyle w:val="NormalWeb"/>
        <w:rPr>
          <w:b/>
          <w:szCs w:val="28"/>
        </w:rPr>
      </w:pPr>
      <w:r w:rsidRPr="00E9212C">
        <w:rPr>
          <w:b/>
          <w:bCs/>
          <w:sz w:val="28"/>
          <w:szCs w:val="28"/>
        </w:rPr>
        <w:t xml:space="preserve">Laboratory: </w:t>
      </w:r>
      <w:r w:rsidRPr="00E9212C">
        <w:t>Laboratory participation</w:t>
      </w:r>
      <w:r w:rsidR="00EC3CE7">
        <w:t xml:space="preserve"> credit will be b</w:t>
      </w:r>
      <w:r w:rsidR="005149BF">
        <w:t xml:space="preserve">ased on attending </w:t>
      </w:r>
      <w:r w:rsidR="00D90F73">
        <w:t>and participating</w:t>
      </w:r>
      <w:r w:rsidR="00EC3CE7">
        <w:t xml:space="preserve"> in the discussion. </w:t>
      </w:r>
      <w:r w:rsidRPr="004A1F4A">
        <w:rPr>
          <w:b/>
        </w:rPr>
        <w:t>Any student who fails to attend a lab meeting</w:t>
      </w:r>
      <w:r w:rsidR="00B82ECA" w:rsidRPr="004A1F4A">
        <w:rPr>
          <w:b/>
        </w:rPr>
        <w:t xml:space="preserve"> w</w:t>
      </w:r>
      <w:r w:rsidR="00EC3CE7" w:rsidRPr="004A1F4A">
        <w:rPr>
          <w:b/>
        </w:rPr>
        <w:t xml:space="preserve">ill </w:t>
      </w:r>
      <w:r w:rsidR="00F131D2" w:rsidRPr="004A1F4A">
        <w:rPr>
          <w:b/>
        </w:rPr>
        <w:t>lose the participation points (5</w:t>
      </w:r>
      <w:r w:rsidR="00EC3CE7" w:rsidRPr="004A1F4A">
        <w:rPr>
          <w:b/>
        </w:rPr>
        <w:t xml:space="preserve"> points).</w:t>
      </w:r>
      <w:r w:rsidR="00F87BF7" w:rsidRPr="004A1F4A">
        <w:rPr>
          <w:b/>
        </w:rPr>
        <w:t xml:space="preserve"> </w:t>
      </w:r>
      <w:r w:rsidR="00F87BF7" w:rsidRPr="00F87BF7">
        <w:rPr>
          <w:b/>
        </w:rPr>
        <w:t xml:space="preserve">Any student who fails attending a lab meeting for </w:t>
      </w:r>
      <w:r w:rsidR="00F87BF7">
        <w:rPr>
          <w:b/>
        </w:rPr>
        <w:t>the wind turbine or</w:t>
      </w:r>
      <w:r w:rsidR="00F87BF7" w:rsidRPr="00F87BF7">
        <w:rPr>
          <w:b/>
        </w:rPr>
        <w:t xml:space="preserve"> robot projects will lose 20 points.</w:t>
      </w:r>
    </w:p>
    <w:p w14:paraId="5D271A3E" w14:textId="77777777" w:rsidR="006B5CEF" w:rsidRPr="00E9212C" w:rsidRDefault="006B5CEF" w:rsidP="00E877F6">
      <w:pPr>
        <w:pStyle w:val="Heading2"/>
        <w:keepNext w:val="0"/>
        <w:widowControl/>
        <w:jc w:val="left"/>
        <w:rPr>
          <w:b w:val="0"/>
          <w:sz w:val="22"/>
          <w:szCs w:val="24"/>
        </w:rPr>
      </w:pPr>
      <w:r w:rsidRPr="00E9212C">
        <w:rPr>
          <w:color w:val="0000FF"/>
          <w:szCs w:val="28"/>
          <w:u w:val="single"/>
        </w:rPr>
        <w:t>Teamwork</w:t>
      </w:r>
      <w:r w:rsidRPr="00E9212C">
        <w:rPr>
          <w:szCs w:val="28"/>
        </w:rPr>
        <w:br/>
      </w:r>
      <w:r w:rsidRPr="00E9212C">
        <w:rPr>
          <w:b w:val="0"/>
          <w:sz w:val="22"/>
          <w:szCs w:val="24"/>
        </w:rPr>
        <w:t>You will be required to work in teams for a number of assignments. Your contribution towards all assigned team projects must be proportionally equivalent to the rest of the team. Your Lab Instructor will form all the teams during the start of the semester.</w:t>
      </w:r>
      <w:r w:rsidR="005149BF">
        <w:rPr>
          <w:b w:val="0"/>
          <w:sz w:val="22"/>
          <w:szCs w:val="24"/>
        </w:rPr>
        <w:t xml:space="preserve"> Not contributing to the projects will affect your grade.</w:t>
      </w:r>
    </w:p>
    <w:p w14:paraId="40269D1B" w14:textId="77777777" w:rsidR="006B5CEF" w:rsidRPr="00E9212C" w:rsidRDefault="006B5CEF" w:rsidP="00E877F6">
      <w:pPr>
        <w:pStyle w:val="NormalWeb"/>
        <w:keepNext/>
        <w:spacing w:after="0" w:afterAutospacing="0"/>
        <w:rPr>
          <w:b/>
          <w:bCs/>
          <w:color w:val="0000FF"/>
          <w:u w:val="single"/>
        </w:rPr>
      </w:pPr>
      <w:r w:rsidRPr="00E9212C">
        <w:rPr>
          <w:b/>
          <w:bCs/>
          <w:color w:val="0000FF"/>
          <w:sz w:val="28"/>
          <w:szCs w:val="28"/>
          <w:u w:val="single"/>
        </w:rPr>
        <w:t>Campus policy in compliance with the Americas with Disability Act:</w:t>
      </w:r>
    </w:p>
    <w:p w14:paraId="2465F3D2" w14:textId="77777777" w:rsidR="006B5CEF" w:rsidRPr="00E9212C" w:rsidRDefault="006B5CEF" w:rsidP="006B5CEF">
      <w:pPr>
        <w:pStyle w:val="NormalWeb"/>
        <w:spacing w:before="0" w:beforeAutospacing="0"/>
      </w:pPr>
      <w:r w:rsidRPr="00E9212C">
        <w:t>“If you need course adaptations or accommodations because of a disability, or if you need special arrangements in case the building must be evacuated, please make an appointment with your instructor as soon as possible, or see your instructor during office hours. Presidential Directive 97-03 requires that students with disabilities register with DRC to establish a record of their disability.”</w:t>
      </w:r>
    </w:p>
    <w:p w14:paraId="76477F0D" w14:textId="77777777" w:rsidR="006B5CEF" w:rsidRPr="00E9212C" w:rsidRDefault="006B5CEF">
      <w:pPr>
        <w:pStyle w:val="Heading2"/>
        <w:jc w:val="left"/>
        <w:rPr>
          <w:color w:val="0000FF"/>
          <w:szCs w:val="28"/>
        </w:rPr>
      </w:pPr>
      <w:r w:rsidRPr="00E9212C">
        <w:rPr>
          <w:color w:val="0000FF"/>
          <w:szCs w:val="28"/>
          <w:u w:val="single"/>
        </w:rPr>
        <w:t>Academic Honesty</w:t>
      </w:r>
    </w:p>
    <w:p w14:paraId="2FE205AB" w14:textId="77777777" w:rsidR="006B5CEF" w:rsidRDefault="006B5CEF" w:rsidP="00E92DD6">
      <w:pPr>
        <w:pStyle w:val="Default"/>
      </w:pPr>
      <w:r w:rsidRPr="00E9212C">
        <w:rPr>
          <w:b/>
          <w:bCs/>
          <w:sz w:val="22"/>
        </w:rPr>
        <w:t>Academic honesty is expected without question in this course</w:t>
      </w:r>
      <w:r w:rsidRPr="00E9212C">
        <w:rPr>
          <w:sz w:val="22"/>
        </w:rPr>
        <w:t xml:space="preserve">. Students who are found to have submitted work that was obtained or produced dishonestly will suffer the following two consequences: (a) a grade of zero will be given for the assignment in question; and (b) a report of the incident will be filed with Office of Student Conduct and Ethical Development. This report may stay on your permanent collegiate record and may also be subject to further disciplinary action being taken by the university. Examples of such work include, but are not </w:t>
      </w:r>
      <w:r w:rsidRPr="00E9212C">
        <w:rPr>
          <w:color w:val="auto"/>
          <w:sz w:val="22"/>
        </w:rPr>
        <w:t xml:space="preserve">limited to: papers/homework you wrote for someone else or that someone else wrote for you, plagiarism, and tests/quizzes that you took for someone else or that someone else took for you. You can view the SJSU academic integrity policy at </w:t>
      </w:r>
      <w:hyperlink r:id="rId19" w:history="1">
        <w:r w:rsidRPr="00E9212C">
          <w:rPr>
            <w:rStyle w:val="Hyperlink"/>
            <w:sz w:val="22"/>
          </w:rPr>
          <w:t>www.sa.sjsu.edu/judicial_affairs/index.html</w:t>
        </w:r>
      </w:hyperlink>
    </w:p>
    <w:p w14:paraId="0D0032FD" w14:textId="77777777" w:rsidR="006B3A7A" w:rsidRPr="006B3A7A" w:rsidRDefault="006B3A7A" w:rsidP="00E92DD6">
      <w:pPr>
        <w:pStyle w:val="Default"/>
        <w:rPr>
          <w:sz w:val="22"/>
          <w:szCs w:val="22"/>
          <w:u w:val="single"/>
        </w:rPr>
      </w:pPr>
      <w:r w:rsidRPr="006B3A7A">
        <w:rPr>
          <w:b/>
          <w:sz w:val="22"/>
          <w:szCs w:val="22"/>
        </w:rPr>
        <w:t>Important note:</w:t>
      </w:r>
      <w:r w:rsidRPr="006B3A7A">
        <w:rPr>
          <w:sz w:val="22"/>
          <w:szCs w:val="22"/>
        </w:rPr>
        <w:t xml:space="preserve"> Bringing </w:t>
      </w:r>
      <w:r>
        <w:rPr>
          <w:sz w:val="22"/>
          <w:szCs w:val="22"/>
        </w:rPr>
        <w:t xml:space="preserve">an absent student’s </w:t>
      </w:r>
      <w:r w:rsidR="008C2FC0">
        <w:rPr>
          <w:sz w:val="22"/>
          <w:szCs w:val="22"/>
        </w:rPr>
        <w:t>smart phone</w:t>
      </w:r>
      <w:r>
        <w:rPr>
          <w:sz w:val="22"/>
          <w:szCs w:val="22"/>
        </w:rPr>
        <w:t xml:space="preserve"> to class and responding for him or her is “acting as a surrogate for another student.”  This is strictly forbidden by university policy S07-2 and will be reported to the Office of </w:t>
      </w:r>
      <w:r w:rsidRPr="00E9212C">
        <w:rPr>
          <w:sz w:val="22"/>
        </w:rPr>
        <w:t>Student Conduct and Ethical Development</w:t>
      </w:r>
      <w:r>
        <w:rPr>
          <w:sz w:val="22"/>
        </w:rPr>
        <w:t xml:space="preserve"> for disciplinary action.</w:t>
      </w:r>
    </w:p>
    <w:p w14:paraId="5BB0BA6C" w14:textId="77777777" w:rsidR="00431498" w:rsidRDefault="00431498" w:rsidP="006B5CEF">
      <w:pPr>
        <w:spacing w:after="80"/>
        <w:rPr>
          <w:b/>
          <w:color w:val="0000FF"/>
          <w:sz w:val="28"/>
          <w:u w:val="single"/>
        </w:rPr>
      </w:pPr>
    </w:p>
    <w:p w14:paraId="5EA3B9AC" w14:textId="77777777" w:rsidR="00F131D2" w:rsidRDefault="00F131D2" w:rsidP="006B5CEF">
      <w:pPr>
        <w:spacing w:after="80"/>
        <w:rPr>
          <w:b/>
          <w:color w:val="0000FF"/>
          <w:sz w:val="28"/>
          <w:u w:val="single"/>
        </w:rPr>
      </w:pPr>
    </w:p>
    <w:p w14:paraId="118BF2E4" w14:textId="77777777" w:rsidR="00F131D2" w:rsidRDefault="00F131D2" w:rsidP="006B5CEF">
      <w:pPr>
        <w:spacing w:after="80"/>
        <w:rPr>
          <w:b/>
          <w:color w:val="0000FF"/>
          <w:sz w:val="28"/>
          <w:u w:val="single"/>
        </w:rPr>
      </w:pPr>
    </w:p>
    <w:p w14:paraId="2C3B35E7" w14:textId="77777777" w:rsidR="00F131D2" w:rsidRDefault="00F131D2" w:rsidP="006B5CEF">
      <w:pPr>
        <w:spacing w:after="80"/>
        <w:rPr>
          <w:b/>
          <w:color w:val="0000FF"/>
          <w:sz w:val="28"/>
          <w:u w:val="single"/>
        </w:rPr>
      </w:pPr>
    </w:p>
    <w:p w14:paraId="06100972" w14:textId="77777777" w:rsidR="00F131D2" w:rsidRDefault="00F131D2" w:rsidP="006B5CEF">
      <w:pPr>
        <w:spacing w:after="80"/>
        <w:rPr>
          <w:b/>
          <w:color w:val="0000FF"/>
          <w:sz w:val="28"/>
          <w:u w:val="single"/>
        </w:rPr>
      </w:pPr>
    </w:p>
    <w:p w14:paraId="2C885FF4" w14:textId="77777777" w:rsidR="00F131D2" w:rsidRDefault="00F131D2" w:rsidP="006B5CEF">
      <w:pPr>
        <w:spacing w:after="80"/>
        <w:rPr>
          <w:b/>
          <w:color w:val="0000FF"/>
          <w:sz w:val="28"/>
          <w:u w:val="single"/>
        </w:rPr>
      </w:pPr>
    </w:p>
    <w:p w14:paraId="71460D8A" w14:textId="77777777" w:rsidR="00F131D2" w:rsidRDefault="00F131D2" w:rsidP="006B5CEF">
      <w:pPr>
        <w:spacing w:after="80"/>
        <w:rPr>
          <w:b/>
          <w:color w:val="0000FF"/>
          <w:sz w:val="28"/>
          <w:u w:val="single"/>
        </w:rPr>
      </w:pPr>
    </w:p>
    <w:p w14:paraId="0DC84186" w14:textId="77777777" w:rsidR="00F131D2" w:rsidRDefault="00F131D2" w:rsidP="006B5CEF">
      <w:pPr>
        <w:spacing w:after="80"/>
        <w:rPr>
          <w:b/>
          <w:color w:val="0000FF"/>
          <w:sz w:val="28"/>
          <w:u w:val="single"/>
        </w:rPr>
      </w:pPr>
    </w:p>
    <w:p w14:paraId="51E7378D" w14:textId="77777777" w:rsidR="00F131D2" w:rsidRDefault="00F131D2" w:rsidP="006B5CEF">
      <w:pPr>
        <w:spacing w:after="80"/>
        <w:rPr>
          <w:b/>
          <w:color w:val="0000FF"/>
          <w:sz w:val="28"/>
          <w:u w:val="single"/>
        </w:rPr>
      </w:pPr>
    </w:p>
    <w:p w14:paraId="27D7BAF5" w14:textId="77777777" w:rsidR="00F131D2" w:rsidRDefault="00F131D2" w:rsidP="006B5CEF">
      <w:pPr>
        <w:spacing w:after="80"/>
        <w:rPr>
          <w:b/>
          <w:color w:val="0000FF"/>
          <w:sz w:val="28"/>
          <w:u w:val="single"/>
        </w:rPr>
      </w:pPr>
    </w:p>
    <w:p w14:paraId="5EC0C91C" w14:textId="77777777" w:rsidR="00B32873" w:rsidRDefault="00B32873" w:rsidP="006B5CEF">
      <w:pPr>
        <w:spacing w:after="80"/>
        <w:rPr>
          <w:b/>
          <w:color w:val="0000FF"/>
          <w:sz w:val="28"/>
          <w:u w:val="single"/>
        </w:rPr>
      </w:pPr>
    </w:p>
    <w:p w14:paraId="25ECA903" w14:textId="0D645FED" w:rsidR="006B5CEF" w:rsidRPr="00E9212C" w:rsidRDefault="006B5CEF" w:rsidP="006B5CEF">
      <w:pPr>
        <w:spacing w:after="80"/>
        <w:rPr>
          <w:b/>
          <w:color w:val="0000FF"/>
          <w:sz w:val="28"/>
          <w:u w:val="single"/>
        </w:rPr>
      </w:pPr>
      <w:r w:rsidRPr="00E9212C">
        <w:rPr>
          <w:b/>
          <w:color w:val="0000FF"/>
          <w:sz w:val="28"/>
          <w:u w:val="single"/>
        </w:rPr>
        <w:t>Credit Hour Policy</w:t>
      </w:r>
    </w:p>
    <w:p w14:paraId="031CA186" w14:textId="77777777" w:rsidR="006B5CEF" w:rsidRPr="005122B1" w:rsidRDefault="00E877F6" w:rsidP="005122B1">
      <w:pPr>
        <w:pStyle w:val="Default"/>
        <w:spacing w:before="100" w:after="120"/>
        <w:rPr>
          <w:color w:val="auto"/>
          <w:sz w:val="22"/>
          <w:szCs w:val="22"/>
        </w:rPr>
      </w:pPr>
      <w:r w:rsidRPr="00E9212C">
        <w:rPr>
          <w:bCs/>
          <w:iCs/>
          <w:color w:val="auto"/>
          <w:sz w:val="22"/>
          <w:szCs w:val="22"/>
          <w:shd w:val="clear" w:color="auto" w:fill="FFFFFF"/>
        </w:rPr>
        <w:t>Success in this course is based on the expectation that students will spend, for</w:t>
      </w:r>
      <w:r w:rsidRPr="00E9212C">
        <w:rPr>
          <w:rStyle w:val="apple-converted-space"/>
          <w:bCs/>
          <w:iCs/>
          <w:color w:val="auto"/>
          <w:sz w:val="22"/>
          <w:szCs w:val="22"/>
          <w:shd w:val="clear" w:color="auto" w:fill="FFFFFF"/>
        </w:rPr>
        <w:t> </w:t>
      </w:r>
      <w:r w:rsidRPr="00E9212C">
        <w:rPr>
          <w:bCs/>
          <w:iCs/>
          <w:color w:val="auto"/>
          <w:sz w:val="22"/>
          <w:szCs w:val="22"/>
          <w:shd w:val="clear" w:color="auto" w:fill="FFFFFF"/>
        </w:rPr>
        <w:t>each unit of credit, a minimum of forty-five hours over the length of the course</w:t>
      </w:r>
      <w:r w:rsidRPr="00E9212C">
        <w:rPr>
          <w:rStyle w:val="apple-converted-space"/>
          <w:bCs/>
          <w:iCs/>
          <w:color w:val="auto"/>
          <w:sz w:val="22"/>
          <w:szCs w:val="22"/>
          <w:shd w:val="clear" w:color="auto" w:fill="FFFFFF"/>
        </w:rPr>
        <w:t> </w:t>
      </w:r>
      <w:r w:rsidRPr="00E9212C">
        <w:rPr>
          <w:bCs/>
          <w:iCs/>
          <w:color w:val="auto"/>
          <w:sz w:val="22"/>
          <w:szCs w:val="22"/>
          <w:shd w:val="clear" w:color="auto" w:fill="FFFFFF"/>
        </w:rPr>
        <w:t>(normally 3 hours per unit per week with 1 of the hours used for lecture) for instruction</w:t>
      </w:r>
      <w:r w:rsidRPr="00E9212C">
        <w:rPr>
          <w:rStyle w:val="apple-converted-space"/>
          <w:bCs/>
          <w:iCs/>
          <w:color w:val="auto"/>
          <w:sz w:val="22"/>
          <w:szCs w:val="22"/>
          <w:shd w:val="clear" w:color="auto" w:fill="FFFFFF"/>
        </w:rPr>
        <w:t> </w:t>
      </w:r>
      <w:r w:rsidRPr="00E9212C">
        <w:rPr>
          <w:bCs/>
          <w:iCs/>
          <w:color w:val="auto"/>
          <w:sz w:val="22"/>
          <w:szCs w:val="22"/>
          <w:shd w:val="clear" w:color="auto" w:fill="FFFFFF"/>
        </w:rPr>
        <w:t xml:space="preserve">or preparation/studying or course related activities including but not limited to labs. For ENGR 10 this means </w:t>
      </w:r>
      <w:r w:rsidRPr="00E9212C">
        <w:rPr>
          <w:b/>
          <w:bCs/>
          <w:iCs/>
          <w:color w:val="auto"/>
          <w:sz w:val="22"/>
          <w:szCs w:val="22"/>
          <w:shd w:val="clear" w:color="auto" w:fill="FFFFFF"/>
        </w:rPr>
        <w:t>9 hours per week</w:t>
      </w:r>
      <w:r w:rsidRPr="00E9212C">
        <w:rPr>
          <w:bCs/>
          <w:iCs/>
          <w:color w:val="auto"/>
          <w:sz w:val="22"/>
          <w:szCs w:val="22"/>
          <w:shd w:val="clear" w:color="auto" w:fill="FFFFFF"/>
        </w:rPr>
        <w:t>: lecture (1.7 hours), lab (2.75 hours)</w:t>
      </w:r>
      <w:r w:rsidR="00EC63BC">
        <w:rPr>
          <w:bCs/>
          <w:iCs/>
          <w:color w:val="auto"/>
          <w:sz w:val="22"/>
          <w:szCs w:val="22"/>
          <w:shd w:val="clear" w:color="auto" w:fill="FFFFFF"/>
        </w:rPr>
        <w:t>, homework/reading/studying</w:t>
      </w:r>
      <w:r w:rsidRPr="00E9212C">
        <w:rPr>
          <w:bCs/>
          <w:iCs/>
          <w:color w:val="auto"/>
          <w:sz w:val="22"/>
          <w:szCs w:val="22"/>
          <w:shd w:val="clear" w:color="auto" w:fill="FFFFFF"/>
        </w:rPr>
        <w:t>/quizzes (4.5 hours).</w:t>
      </w:r>
    </w:p>
    <w:p w14:paraId="7C6D4574" w14:textId="77777777" w:rsidR="006B5CEF" w:rsidRPr="00E9212C" w:rsidRDefault="006B5CEF" w:rsidP="00277991">
      <w:pPr>
        <w:pStyle w:val="Heading2"/>
        <w:keepLines/>
        <w:jc w:val="left"/>
        <w:rPr>
          <w:color w:val="0000FF"/>
          <w:szCs w:val="28"/>
          <w:u w:val="single"/>
        </w:rPr>
      </w:pPr>
      <w:r w:rsidRPr="00E9212C">
        <w:rPr>
          <w:color w:val="0000FF"/>
          <w:szCs w:val="28"/>
          <w:u w:val="single"/>
        </w:rPr>
        <w:t>Grading</w:t>
      </w:r>
    </w:p>
    <w:p w14:paraId="070E60B1" w14:textId="77777777" w:rsidR="006B5CEF" w:rsidRPr="00E9212C" w:rsidRDefault="006B5CEF" w:rsidP="00EC3CE7">
      <w:pPr>
        <w:pStyle w:val="Default"/>
        <w:keepNext/>
        <w:keepLines/>
        <w:tabs>
          <w:tab w:val="left" w:pos="4500"/>
        </w:tabs>
        <w:spacing w:after="60"/>
      </w:pPr>
      <w:r w:rsidRPr="00E9212C">
        <w:rPr>
          <w:b/>
          <w:bCs/>
        </w:rPr>
        <w:t xml:space="preserve">Lecture: </w:t>
      </w:r>
      <w:r w:rsidRPr="00E9212C">
        <w:rPr>
          <w:b/>
          <w:bCs/>
        </w:rPr>
        <w:tab/>
      </w:r>
      <w:r w:rsidR="00955FE8" w:rsidRPr="00E9212C">
        <w:rPr>
          <w:b/>
          <w:bCs/>
        </w:rPr>
        <w:tab/>
      </w:r>
      <w:r w:rsidR="00955FE8" w:rsidRPr="00E9212C">
        <w:rPr>
          <w:b/>
          <w:bCs/>
        </w:rPr>
        <w:tab/>
      </w:r>
      <w:r w:rsidR="00955FE8" w:rsidRPr="00E9212C">
        <w:rPr>
          <w:b/>
          <w:bCs/>
        </w:rPr>
        <w:tab/>
      </w:r>
      <w:r w:rsidR="00D22F3B">
        <w:rPr>
          <w:b/>
          <w:bCs/>
        </w:rPr>
        <w:t xml:space="preserve">       </w:t>
      </w:r>
      <w:r w:rsidR="00F02E4A" w:rsidRPr="00F02E4A">
        <w:rPr>
          <w:b/>
          <w:bCs/>
          <w:u w:val="single"/>
        </w:rPr>
        <w:t xml:space="preserve"> </w:t>
      </w:r>
      <w:r w:rsidR="001C4CB3" w:rsidRPr="00D22F3B">
        <w:rPr>
          <w:b/>
          <w:bCs/>
          <w:u w:val="single"/>
        </w:rPr>
        <w:t>5</w:t>
      </w:r>
      <w:r w:rsidR="001F1E18" w:rsidRPr="00D22F3B">
        <w:rPr>
          <w:b/>
          <w:bCs/>
          <w:u w:val="single"/>
        </w:rPr>
        <w:t>0</w:t>
      </w:r>
      <w:r w:rsidR="00F02E4A" w:rsidRPr="00D22F3B">
        <w:rPr>
          <w:b/>
          <w:bCs/>
          <w:u w:val="single"/>
        </w:rPr>
        <w:t>0</w:t>
      </w:r>
      <w:r w:rsidRPr="00D22F3B">
        <w:rPr>
          <w:b/>
          <w:bCs/>
          <w:u w:val="single"/>
        </w:rPr>
        <w:t xml:space="preserve"> </w:t>
      </w:r>
      <w:r w:rsidR="00D22F3B" w:rsidRPr="00D22F3B">
        <w:rPr>
          <w:b/>
          <w:bCs/>
          <w:u w:val="single"/>
        </w:rPr>
        <w:t>(50%)</w:t>
      </w:r>
      <w:r w:rsidRPr="00E9212C">
        <w:t xml:space="preserve"> </w:t>
      </w:r>
    </w:p>
    <w:p w14:paraId="4DA01FEC" w14:textId="77777777" w:rsidR="006B5CEF" w:rsidRPr="00E9212C" w:rsidRDefault="006B5CEF" w:rsidP="00277991">
      <w:pPr>
        <w:pStyle w:val="Default"/>
        <w:keepNext/>
        <w:keepLines/>
        <w:tabs>
          <w:tab w:val="right" w:pos="4860"/>
          <w:tab w:val="right" w:pos="7650"/>
        </w:tabs>
        <w:ind w:left="216"/>
      </w:pPr>
      <w:r w:rsidRPr="00E9212C">
        <w:t>Online Quizzes</w:t>
      </w:r>
      <w:r w:rsidR="00DD2120">
        <w:t xml:space="preserve"> (in lecture and lab)</w:t>
      </w:r>
      <w:r w:rsidR="00F02E4A">
        <w:tab/>
      </w:r>
      <w:r w:rsidR="00D22F3B">
        <w:t xml:space="preserve">                                     </w:t>
      </w:r>
      <w:r w:rsidR="00F02E4A">
        <w:t xml:space="preserve">                   </w:t>
      </w:r>
      <w:r w:rsidR="00504EBB">
        <w:t>15</w:t>
      </w:r>
      <w:r w:rsidR="00F02E4A">
        <w:t>0</w:t>
      </w:r>
      <w:r w:rsidRPr="00E9212C">
        <w:t xml:space="preserve"> </w:t>
      </w:r>
      <w:r w:rsidR="00D22F3B">
        <w:t>(15%)</w:t>
      </w:r>
    </w:p>
    <w:p w14:paraId="12F56E5D" w14:textId="77777777" w:rsidR="00A52011" w:rsidRDefault="006B5CEF" w:rsidP="00F02E4A">
      <w:pPr>
        <w:pStyle w:val="Default"/>
        <w:keepNext/>
        <w:keepLines/>
        <w:tabs>
          <w:tab w:val="right" w:pos="7650"/>
        </w:tabs>
        <w:ind w:left="216"/>
      </w:pPr>
      <w:r w:rsidRPr="00E9212C">
        <w:t>Homework</w:t>
      </w:r>
      <w:r w:rsidR="00D22F3B">
        <w:t xml:space="preserve">                                                                              </w:t>
      </w:r>
      <w:r w:rsidR="00F02E4A">
        <w:t xml:space="preserve">  </w:t>
      </w:r>
      <w:r w:rsidR="00D22F3B">
        <w:t xml:space="preserve">     </w:t>
      </w:r>
      <w:r w:rsidR="00F02E4A">
        <w:t xml:space="preserve">         </w:t>
      </w:r>
      <w:r w:rsidR="00504EBB">
        <w:t>10</w:t>
      </w:r>
      <w:r w:rsidR="00F02E4A">
        <w:t>0</w:t>
      </w:r>
      <w:r w:rsidR="00D22F3B">
        <w:t xml:space="preserve"> (10%)</w:t>
      </w:r>
    </w:p>
    <w:p w14:paraId="6C97A027" w14:textId="77777777" w:rsidR="006B5CEF" w:rsidRPr="00E9212C" w:rsidRDefault="00A52011" w:rsidP="00277991">
      <w:pPr>
        <w:pStyle w:val="Default"/>
        <w:keepNext/>
        <w:keepLines/>
        <w:tabs>
          <w:tab w:val="right" w:pos="4860"/>
          <w:tab w:val="right" w:pos="7650"/>
        </w:tabs>
        <w:ind w:left="216"/>
      </w:pPr>
      <w:r>
        <w:t>Participation quizzes</w:t>
      </w:r>
      <w:r>
        <w:tab/>
        <w:t xml:space="preserve">                   </w:t>
      </w:r>
      <w:r w:rsidR="00F02E4A">
        <w:t xml:space="preserve">                    </w:t>
      </w:r>
      <w:r w:rsidR="00D22F3B">
        <w:t xml:space="preserve">                                        </w:t>
      </w:r>
      <w:r w:rsidR="00504EBB">
        <w:t>10</w:t>
      </w:r>
      <w:r w:rsidR="00F02E4A">
        <w:t>0</w:t>
      </w:r>
      <w:r w:rsidR="006B5CEF" w:rsidRPr="00E9212C">
        <w:t xml:space="preserve"> </w:t>
      </w:r>
      <w:r w:rsidR="00D22F3B">
        <w:t>(10%)</w:t>
      </w:r>
    </w:p>
    <w:p w14:paraId="0FE7E51E" w14:textId="77777777" w:rsidR="006B5CEF" w:rsidRPr="00E9212C" w:rsidRDefault="00D22F3B" w:rsidP="00B4414E">
      <w:pPr>
        <w:pStyle w:val="Default"/>
        <w:tabs>
          <w:tab w:val="right" w:pos="4860"/>
          <w:tab w:val="right" w:pos="7650"/>
        </w:tabs>
        <w:ind w:left="216"/>
      </w:pPr>
      <w:r>
        <w:t xml:space="preserve">Final Exam                                                             </w:t>
      </w:r>
      <w:r w:rsidR="00F02E4A">
        <w:t xml:space="preserve">                </w:t>
      </w:r>
      <w:r>
        <w:t xml:space="preserve">                 </w:t>
      </w:r>
      <w:r w:rsidR="00F02E4A">
        <w:t>150</w:t>
      </w:r>
      <w:r w:rsidR="006B5CEF" w:rsidRPr="00E9212C">
        <w:t xml:space="preserve"> </w:t>
      </w:r>
      <w:r>
        <w:t>(15%)</w:t>
      </w:r>
    </w:p>
    <w:p w14:paraId="4E4D6792" w14:textId="77777777" w:rsidR="006B5CEF" w:rsidRPr="00E92DD6" w:rsidRDefault="006B5CEF" w:rsidP="006B5CEF">
      <w:pPr>
        <w:pStyle w:val="Default"/>
        <w:rPr>
          <w:b/>
          <w:bCs/>
          <w:sz w:val="16"/>
          <w:szCs w:val="16"/>
        </w:rPr>
      </w:pPr>
    </w:p>
    <w:p w14:paraId="0A8B244F" w14:textId="77777777" w:rsidR="006B5CEF" w:rsidRPr="00E9212C" w:rsidRDefault="001C4CB3" w:rsidP="006B5CEF">
      <w:pPr>
        <w:pStyle w:val="Default"/>
        <w:tabs>
          <w:tab w:val="left" w:pos="4500"/>
        </w:tabs>
      </w:pPr>
      <w:r w:rsidRPr="00E9212C">
        <w:rPr>
          <w:b/>
          <w:bCs/>
        </w:rPr>
        <w:t>Laboratory</w:t>
      </w:r>
      <w:r w:rsidR="00340ECB">
        <w:rPr>
          <w:b/>
          <w:bCs/>
        </w:rPr>
        <w:t xml:space="preserve"> Project and Activities</w:t>
      </w:r>
      <w:r w:rsidRPr="00E9212C">
        <w:rPr>
          <w:b/>
          <w:bCs/>
        </w:rPr>
        <w:t xml:space="preserve">*: </w:t>
      </w:r>
      <w:r w:rsidRPr="00E9212C">
        <w:rPr>
          <w:b/>
          <w:bCs/>
        </w:rPr>
        <w:tab/>
      </w:r>
      <w:r w:rsidRPr="00E9212C">
        <w:rPr>
          <w:b/>
          <w:bCs/>
        </w:rPr>
        <w:tab/>
      </w:r>
      <w:r w:rsidRPr="00E9212C">
        <w:rPr>
          <w:b/>
          <w:bCs/>
        </w:rPr>
        <w:tab/>
      </w:r>
      <w:r w:rsidRPr="00E9212C">
        <w:rPr>
          <w:b/>
          <w:bCs/>
        </w:rPr>
        <w:tab/>
      </w:r>
      <w:r w:rsidR="00D22F3B">
        <w:rPr>
          <w:b/>
          <w:bCs/>
        </w:rPr>
        <w:t xml:space="preserve">        </w:t>
      </w:r>
      <w:r w:rsidR="001F1E18" w:rsidRPr="00F02E4A">
        <w:rPr>
          <w:b/>
          <w:bCs/>
          <w:u w:val="single"/>
        </w:rPr>
        <w:t>50</w:t>
      </w:r>
      <w:r w:rsidR="00F02E4A" w:rsidRPr="00F02E4A">
        <w:rPr>
          <w:b/>
          <w:bCs/>
          <w:u w:val="single"/>
        </w:rPr>
        <w:t>0</w:t>
      </w:r>
      <w:r w:rsidR="00D22F3B">
        <w:rPr>
          <w:b/>
          <w:bCs/>
          <w:u w:val="single"/>
        </w:rPr>
        <w:t xml:space="preserve"> (50%)</w:t>
      </w:r>
      <w:r w:rsidR="006B5CEF" w:rsidRPr="00E9212C">
        <w:rPr>
          <w:b/>
          <w:bCs/>
        </w:rPr>
        <w:t xml:space="preserve"> </w:t>
      </w:r>
    </w:p>
    <w:p w14:paraId="16FC9D21" w14:textId="5C276C11" w:rsidR="006B5CEF" w:rsidRPr="00E9212C" w:rsidRDefault="006B5CEF" w:rsidP="006B5CEF">
      <w:pPr>
        <w:pStyle w:val="Default"/>
        <w:tabs>
          <w:tab w:val="right" w:pos="4860"/>
        </w:tabs>
        <w:ind w:left="216"/>
      </w:pPr>
      <w:r w:rsidRPr="00BC2B48">
        <w:t xml:space="preserve">Lab </w:t>
      </w:r>
      <w:r w:rsidRPr="00BC2B48">
        <w:rPr>
          <w:iCs/>
        </w:rPr>
        <w:t>Activity Reports</w:t>
      </w:r>
      <w:r w:rsidR="00675D75">
        <w:rPr>
          <w:iCs/>
        </w:rPr>
        <w:t xml:space="preserve"> (</w:t>
      </w:r>
      <w:r w:rsidR="00B32873">
        <w:rPr>
          <w:iCs/>
        </w:rPr>
        <w:t xml:space="preserve">lab </w:t>
      </w:r>
      <w:proofErr w:type="gramStart"/>
      <w:r w:rsidR="00675D75">
        <w:rPr>
          <w:iCs/>
        </w:rPr>
        <w:t>participation)</w:t>
      </w:r>
      <w:r w:rsidR="00B32873">
        <w:rPr>
          <w:iCs/>
        </w:rPr>
        <w:t xml:space="preserve">   </w:t>
      </w:r>
      <w:proofErr w:type="gramEnd"/>
      <w:r w:rsidR="00B32873">
        <w:rPr>
          <w:iCs/>
        </w:rPr>
        <w:t xml:space="preserve">                                          </w:t>
      </w:r>
      <w:r w:rsidR="00675D75">
        <w:rPr>
          <w:i/>
          <w:iCs/>
        </w:rPr>
        <w:t xml:space="preserve"> </w:t>
      </w:r>
      <w:r w:rsidR="00B32873">
        <w:rPr>
          <w:i/>
          <w:iCs/>
        </w:rPr>
        <w:t xml:space="preserve">     </w:t>
      </w:r>
      <w:r w:rsidR="00CC3502">
        <w:t>70</w:t>
      </w:r>
      <w:r w:rsidR="00871169">
        <w:t xml:space="preserve"> </w:t>
      </w:r>
      <w:r w:rsidR="00D22F3B">
        <w:t>(7%)</w:t>
      </w:r>
    </w:p>
    <w:p w14:paraId="7424B7D4" w14:textId="77777777" w:rsidR="006B5CEF" w:rsidRPr="00E9212C" w:rsidRDefault="006B5CEF" w:rsidP="006B5CEF">
      <w:pPr>
        <w:pStyle w:val="Default"/>
        <w:tabs>
          <w:tab w:val="right" w:pos="4860"/>
        </w:tabs>
        <w:ind w:left="216"/>
      </w:pPr>
      <w:r w:rsidRPr="00E9212C">
        <w:t xml:space="preserve">Excel report/results </w:t>
      </w:r>
      <w:r w:rsidRPr="00E9212C">
        <w:tab/>
      </w:r>
      <w:r w:rsidR="00D22F3B">
        <w:tab/>
      </w:r>
      <w:r w:rsidR="00D22F3B">
        <w:tab/>
      </w:r>
      <w:r w:rsidR="00D22F3B">
        <w:tab/>
        <w:t xml:space="preserve">          </w:t>
      </w:r>
      <w:r w:rsidR="00F02E4A">
        <w:t>40</w:t>
      </w:r>
      <w:r w:rsidRPr="00E9212C">
        <w:t xml:space="preserve"> </w:t>
      </w:r>
      <w:r w:rsidR="00D22F3B">
        <w:t>(4%)</w:t>
      </w:r>
    </w:p>
    <w:p w14:paraId="3FAD2CBD" w14:textId="77777777" w:rsidR="006B5CEF" w:rsidRPr="00E9212C" w:rsidRDefault="006B5CEF" w:rsidP="006B5CEF">
      <w:pPr>
        <w:pStyle w:val="Default"/>
        <w:tabs>
          <w:tab w:val="right" w:pos="4860"/>
        </w:tabs>
        <w:ind w:left="216"/>
      </w:pPr>
      <w:r w:rsidRPr="00E9212C">
        <w:t xml:space="preserve">Solar Lab report/results </w:t>
      </w:r>
      <w:r w:rsidRPr="00E9212C">
        <w:tab/>
      </w:r>
      <w:r w:rsidR="00D22F3B">
        <w:tab/>
      </w:r>
      <w:r w:rsidR="00D22F3B">
        <w:tab/>
      </w:r>
      <w:r w:rsidR="00D22F3B">
        <w:tab/>
        <w:t xml:space="preserve">          </w:t>
      </w:r>
      <w:r w:rsidR="00CC3502">
        <w:t>40</w:t>
      </w:r>
      <w:r w:rsidR="00D22F3B">
        <w:t xml:space="preserve"> (4%)</w:t>
      </w:r>
    </w:p>
    <w:p w14:paraId="719A17B6" w14:textId="77777777" w:rsidR="006B5CEF" w:rsidRPr="00E9212C" w:rsidRDefault="006B5CEF" w:rsidP="006B5CEF">
      <w:pPr>
        <w:pStyle w:val="Default"/>
        <w:tabs>
          <w:tab w:val="right" w:pos="4860"/>
        </w:tabs>
        <w:ind w:left="216"/>
      </w:pPr>
      <w:r w:rsidRPr="00E9212C">
        <w:t xml:space="preserve">Intro CAD lab </w:t>
      </w:r>
      <w:r w:rsidRPr="00E9212C">
        <w:tab/>
      </w:r>
      <w:r w:rsidR="00D22F3B">
        <w:tab/>
      </w:r>
      <w:r w:rsidR="00D22F3B">
        <w:tab/>
      </w:r>
      <w:r w:rsidR="00D22F3B">
        <w:tab/>
        <w:t xml:space="preserve">          </w:t>
      </w:r>
      <w:r w:rsidR="00CC3502">
        <w:t>3</w:t>
      </w:r>
      <w:r w:rsidR="00D22F3B">
        <w:t>0</w:t>
      </w:r>
      <w:r w:rsidR="00D52A65">
        <w:t xml:space="preserve"> (3%)</w:t>
      </w:r>
    </w:p>
    <w:p w14:paraId="3F8CA524" w14:textId="77777777" w:rsidR="006B5CEF" w:rsidRPr="00E9212C" w:rsidRDefault="006B5CEF" w:rsidP="006B5CEF">
      <w:pPr>
        <w:pStyle w:val="Default"/>
        <w:tabs>
          <w:tab w:val="right" w:pos="4860"/>
        </w:tabs>
        <w:ind w:left="216"/>
      </w:pPr>
      <w:r w:rsidRPr="00E9212C">
        <w:t xml:space="preserve">Turbine project </w:t>
      </w:r>
      <w:r w:rsidRPr="00E9212C">
        <w:tab/>
      </w:r>
      <w:r w:rsidR="00D52A65">
        <w:tab/>
      </w:r>
      <w:r w:rsidR="00D52A65">
        <w:tab/>
        <w:t xml:space="preserve">                    </w:t>
      </w:r>
      <w:r w:rsidR="00CC3502">
        <w:t>160</w:t>
      </w:r>
      <w:r w:rsidR="00D52A65">
        <w:t xml:space="preserve"> (16%)</w:t>
      </w:r>
    </w:p>
    <w:p w14:paraId="11A83205" w14:textId="77777777" w:rsidR="000943EF" w:rsidRDefault="00D52A65" w:rsidP="000943EF">
      <w:pPr>
        <w:pStyle w:val="Default"/>
        <w:tabs>
          <w:tab w:val="left" w:pos="7200"/>
        </w:tabs>
        <w:ind w:left="216"/>
      </w:pPr>
      <w:r>
        <w:t xml:space="preserve">Robotics project                                                                                   </w:t>
      </w:r>
      <w:r w:rsidR="00CC3502">
        <w:t xml:space="preserve">   160</w:t>
      </w:r>
      <w:r>
        <w:t xml:space="preserve"> (16%)</w:t>
      </w:r>
    </w:p>
    <w:p w14:paraId="7C93986B" w14:textId="77777777" w:rsidR="001C4CB3" w:rsidRPr="00E9212C" w:rsidRDefault="001C4CB3" w:rsidP="006B5CEF">
      <w:pPr>
        <w:rPr>
          <w:b/>
          <w:bCs/>
        </w:rPr>
      </w:pPr>
    </w:p>
    <w:p w14:paraId="454B4053" w14:textId="77777777" w:rsidR="006B5CEF" w:rsidRDefault="006B5CEF" w:rsidP="005122B1">
      <w:pPr>
        <w:spacing w:after="120"/>
        <w:rPr>
          <w:b/>
          <w:bCs/>
        </w:rPr>
      </w:pPr>
      <w:r w:rsidRPr="00E9212C">
        <w:rPr>
          <w:b/>
          <w:bCs/>
        </w:rPr>
        <w:t>TOTAL: 100% = 1,000</w:t>
      </w:r>
    </w:p>
    <w:p w14:paraId="72EF88F1" w14:textId="77777777" w:rsidR="00431498" w:rsidRDefault="00431498" w:rsidP="005122B1">
      <w:pPr>
        <w:spacing w:after="120"/>
        <w:rPr>
          <w:b/>
          <w:bCs/>
        </w:rPr>
      </w:pPr>
    </w:p>
    <w:p w14:paraId="6A6568C1" w14:textId="77777777" w:rsidR="00321000" w:rsidRPr="00E9212C" w:rsidRDefault="00321000" w:rsidP="00321000">
      <w:pPr>
        <w:pStyle w:val="NormalWeb"/>
        <w:keepNext/>
        <w:keepLines/>
        <w:spacing w:before="0" w:beforeAutospacing="0" w:after="120" w:afterAutospacing="0"/>
        <w:rPr>
          <w:bCs/>
          <w:color w:val="auto"/>
        </w:rPr>
      </w:pPr>
      <w:r w:rsidRPr="00E9212C">
        <w:rPr>
          <w:b/>
          <w:bCs/>
          <w:color w:val="0000FF"/>
          <w:sz w:val="28"/>
          <w:szCs w:val="28"/>
          <w:u w:val="single"/>
        </w:rPr>
        <w:t xml:space="preserve">Extra </w:t>
      </w:r>
      <w:r>
        <w:rPr>
          <w:b/>
          <w:bCs/>
          <w:color w:val="0000FF"/>
          <w:sz w:val="28"/>
          <w:szCs w:val="28"/>
          <w:u w:val="single"/>
        </w:rPr>
        <w:t>Credit P</w:t>
      </w:r>
      <w:r w:rsidRPr="00E9212C">
        <w:rPr>
          <w:b/>
          <w:bCs/>
          <w:color w:val="0000FF"/>
          <w:sz w:val="28"/>
          <w:szCs w:val="28"/>
          <w:u w:val="single"/>
        </w:rPr>
        <w:t xml:space="preserve">oints </w:t>
      </w:r>
    </w:p>
    <w:p w14:paraId="4F70A0D5" w14:textId="2D17CAFE" w:rsidR="00321000" w:rsidRPr="00B95813" w:rsidRDefault="00321000" w:rsidP="00321000">
      <w:pPr>
        <w:spacing w:after="120"/>
        <w:rPr>
          <w:bCs/>
          <w:color w:val="EE0000"/>
        </w:rPr>
      </w:pPr>
      <w:r>
        <w:rPr>
          <w:bCs/>
        </w:rPr>
        <w:t>Students can earn extra credit points by</w:t>
      </w:r>
      <w:r w:rsidRPr="00E9212C">
        <w:rPr>
          <w:b/>
          <w:bCs/>
        </w:rPr>
        <w:t xml:space="preserve"> </w:t>
      </w:r>
      <w:r>
        <w:t xml:space="preserve">taking the </w:t>
      </w:r>
      <w:r w:rsidRPr="00A627C6">
        <w:rPr>
          <w:b/>
          <w:color w:val="FF0000"/>
        </w:rPr>
        <w:t>Final Exam Review Quiz</w:t>
      </w:r>
      <w:r w:rsidRPr="00A627C6">
        <w:rPr>
          <w:color w:val="FF0000"/>
        </w:rPr>
        <w:t xml:space="preserve"> </w:t>
      </w:r>
      <w:r w:rsidR="00D90F73">
        <w:rPr>
          <w:color w:val="FF0000"/>
        </w:rPr>
        <w:t>(</w:t>
      </w:r>
      <w:r w:rsidRPr="004A1F4A">
        <w:rPr>
          <w:b/>
          <w:color w:val="FF0000"/>
        </w:rPr>
        <w:t xml:space="preserve">up to </w:t>
      </w:r>
      <w:r w:rsidR="008D7167" w:rsidRPr="004A1F4A">
        <w:rPr>
          <w:b/>
          <w:color w:val="FF0000"/>
        </w:rPr>
        <w:t>20</w:t>
      </w:r>
      <w:r w:rsidR="004C442B" w:rsidRPr="004A1F4A">
        <w:rPr>
          <w:b/>
          <w:color w:val="FF0000"/>
        </w:rPr>
        <w:t xml:space="preserve"> points</w:t>
      </w:r>
      <w:r w:rsidR="00D90F73">
        <w:rPr>
          <w:color w:val="FF0000"/>
        </w:rPr>
        <w:t>)</w:t>
      </w:r>
      <w:r w:rsidR="004C442B" w:rsidRPr="00A627C6">
        <w:rPr>
          <w:color w:val="FF0000"/>
        </w:rPr>
        <w:t xml:space="preserve"> and by joining</w:t>
      </w:r>
      <w:r w:rsidR="00AC2095" w:rsidRPr="00A627C6">
        <w:rPr>
          <w:color w:val="FF0000"/>
        </w:rPr>
        <w:t xml:space="preserve"> an </w:t>
      </w:r>
      <w:r w:rsidR="00AC2095" w:rsidRPr="00A627C6">
        <w:rPr>
          <w:b/>
          <w:color w:val="FF0000"/>
        </w:rPr>
        <w:t>engineering club</w:t>
      </w:r>
      <w:r w:rsidR="008D7167">
        <w:rPr>
          <w:color w:val="FF0000"/>
        </w:rPr>
        <w:t xml:space="preserve"> </w:t>
      </w:r>
      <w:r w:rsidR="008D7167" w:rsidRPr="004A1F4A">
        <w:rPr>
          <w:b/>
          <w:color w:val="FF0000"/>
        </w:rPr>
        <w:t>(15</w:t>
      </w:r>
      <w:r w:rsidR="00AC2095" w:rsidRPr="004A1F4A">
        <w:rPr>
          <w:b/>
          <w:color w:val="FF0000"/>
        </w:rPr>
        <w:t xml:space="preserve"> points</w:t>
      </w:r>
      <w:r w:rsidR="00AC2095" w:rsidRPr="00A627C6">
        <w:rPr>
          <w:color w:val="FF0000"/>
        </w:rPr>
        <w:t>)</w:t>
      </w:r>
      <w:r w:rsidR="00AC2095">
        <w:t xml:space="preserve">. </w:t>
      </w:r>
      <w:r w:rsidR="00AC2095" w:rsidRPr="00AC2095">
        <w:rPr>
          <w:b/>
        </w:rPr>
        <w:t>The deadline to j</w:t>
      </w:r>
      <w:r w:rsidR="003605F0">
        <w:rPr>
          <w:b/>
        </w:rPr>
        <w:t xml:space="preserve">oin an engineering club is </w:t>
      </w:r>
      <w:r w:rsidR="004A1F4A">
        <w:rPr>
          <w:b/>
        </w:rPr>
        <w:t>March. 20</w:t>
      </w:r>
      <w:r w:rsidR="0097092F">
        <w:rPr>
          <w:b/>
        </w:rPr>
        <w:t xml:space="preserve"> by 11:59</w:t>
      </w:r>
      <w:r w:rsidR="00337E29">
        <w:rPr>
          <w:b/>
        </w:rPr>
        <w:t>pm</w:t>
      </w:r>
      <w:r w:rsidR="0097092F">
        <w:rPr>
          <w:b/>
        </w:rPr>
        <w:t xml:space="preserve">. </w:t>
      </w:r>
      <w:r w:rsidR="00337E29" w:rsidRPr="00337E29">
        <w:rPr>
          <w:rFonts w:ascii="New serif" w:hAnsi="New serif"/>
          <w:b/>
          <w:bCs/>
          <w:szCs w:val="22"/>
          <w:shd w:val="clear" w:color="auto" w:fill="FFFFFF"/>
        </w:rPr>
        <w:t>Upload a membership proof (card) or email by a club officer to one of the lecture instructors is sufficient.</w:t>
      </w:r>
      <w:r w:rsidR="00B95813">
        <w:rPr>
          <w:rFonts w:ascii="New serif" w:hAnsi="New serif"/>
          <w:b/>
          <w:bCs/>
          <w:szCs w:val="22"/>
          <w:shd w:val="clear" w:color="auto" w:fill="FFFFFF"/>
        </w:rPr>
        <w:t xml:space="preserve">  </w:t>
      </w:r>
      <w:r w:rsidR="00B95813" w:rsidRPr="00B95813">
        <w:rPr>
          <w:rFonts w:ascii="New serif" w:hAnsi="New serif"/>
          <w:b/>
          <w:bCs/>
          <w:color w:val="EE0000"/>
          <w:szCs w:val="22"/>
          <w:shd w:val="clear" w:color="auto" w:fill="FFFFFF"/>
        </w:rPr>
        <w:t>Copies of email messages</w:t>
      </w:r>
      <w:r w:rsidR="00B95813">
        <w:rPr>
          <w:rFonts w:ascii="New serif" w:hAnsi="New serif"/>
          <w:b/>
          <w:bCs/>
          <w:color w:val="EE0000"/>
          <w:szCs w:val="22"/>
          <w:shd w:val="clear" w:color="auto" w:fill="FFFFFF"/>
        </w:rPr>
        <w:t xml:space="preserve"> from the club</w:t>
      </w:r>
      <w:r w:rsidR="00B95813" w:rsidRPr="00B95813">
        <w:rPr>
          <w:rFonts w:ascii="New serif" w:hAnsi="New serif"/>
          <w:b/>
          <w:bCs/>
          <w:color w:val="EE0000"/>
          <w:szCs w:val="22"/>
          <w:shd w:val="clear" w:color="auto" w:fill="FFFFFF"/>
        </w:rPr>
        <w:t xml:space="preserve"> or club general announcements </w:t>
      </w:r>
      <w:r w:rsidR="00B95813">
        <w:rPr>
          <w:rFonts w:ascii="New serif" w:hAnsi="New serif"/>
          <w:b/>
          <w:bCs/>
          <w:color w:val="EE0000"/>
          <w:szCs w:val="22"/>
          <w:shd w:val="clear" w:color="auto" w:fill="FFFFFF"/>
        </w:rPr>
        <w:t xml:space="preserve">are not proof of membership and </w:t>
      </w:r>
      <w:r w:rsidR="00B95813" w:rsidRPr="00B95813">
        <w:rPr>
          <w:rFonts w:ascii="New serif" w:hAnsi="New serif"/>
          <w:b/>
          <w:bCs/>
          <w:color w:val="EE0000"/>
          <w:szCs w:val="22"/>
          <w:shd w:val="clear" w:color="auto" w:fill="FFFFFF"/>
        </w:rPr>
        <w:t>will not be accepted</w:t>
      </w:r>
    </w:p>
    <w:p w14:paraId="2ED6FAB9" w14:textId="77777777" w:rsidR="008C68DF" w:rsidRDefault="008C68DF" w:rsidP="006B5CEF">
      <w:pPr>
        <w:pStyle w:val="NormalWeb"/>
        <w:keepNext/>
        <w:keepLines/>
        <w:spacing w:before="0" w:beforeAutospacing="0" w:after="0" w:afterAutospacing="0"/>
        <w:rPr>
          <w:b/>
          <w:bCs/>
          <w:color w:val="0000FF"/>
          <w:sz w:val="28"/>
          <w:szCs w:val="28"/>
          <w:u w:val="single"/>
        </w:rPr>
      </w:pPr>
    </w:p>
    <w:p w14:paraId="085D61E7" w14:textId="77777777" w:rsidR="006B5CEF" w:rsidRDefault="006B5CEF" w:rsidP="006B5CEF">
      <w:pPr>
        <w:pStyle w:val="NormalWeb"/>
        <w:keepNext/>
        <w:keepLines/>
        <w:spacing w:before="0" w:beforeAutospacing="0" w:after="0" w:afterAutospacing="0"/>
        <w:rPr>
          <w:b/>
          <w:bCs/>
          <w:color w:val="0000FF"/>
          <w:sz w:val="28"/>
          <w:szCs w:val="28"/>
          <w:u w:val="single"/>
        </w:rPr>
      </w:pPr>
      <w:r w:rsidRPr="00E9212C">
        <w:rPr>
          <w:b/>
          <w:bCs/>
          <w:color w:val="0000FF"/>
          <w:sz w:val="28"/>
          <w:szCs w:val="28"/>
          <w:u w:val="single"/>
        </w:rPr>
        <w:t>Letter Grade Distribution:</w:t>
      </w:r>
    </w:p>
    <w:p w14:paraId="01819478" w14:textId="77777777" w:rsidR="007C5DF3" w:rsidRPr="007C5DF3" w:rsidRDefault="007C5DF3" w:rsidP="006B5CEF">
      <w:pPr>
        <w:pStyle w:val="NormalWeb"/>
        <w:keepNext/>
        <w:keepLines/>
        <w:spacing w:before="0" w:beforeAutospacing="0" w:after="0" w:afterAutospacing="0"/>
        <w:rPr>
          <w:b/>
          <w:bCs/>
          <w:sz w:val="8"/>
          <w:szCs w:val="8"/>
        </w:rPr>
      </w:pPr>
    </w:p>
    <w:p w14:paraId="63295FE3" w14:textId="77777777" w:rsidR="006B5CEF" w:rsidRPr="00E9212C" w:rsidRDefault="00CC3502" w:rsidP="006B5CEF">
      <w:pPr>
        <w:pStyle w:val="NormalWeb"/>
        <w:spacing w:before="0" w:beforeAutospacing="0" w:after="0" w:afterAutospacing="0"/>
        <w:rPr>
          <w:b/>
          <w:bCs/>
          <w:color w:val="FF0000"/>
        </w:rPr>
      </w:pPr>
      <w:r>
        <w:rPr>
          <w:b/>
          <w:bCs/>
          <w:color w:val="FF0000"/>
        </w:rPr>
        <w:t>880 (88%)</w:t>
      </w:r>
      <w:r w:rsidR="00832FEC">
        <w:rPr>
          <w:b/>
          <w:bCs/>
          <w:color w:val="FF0000"/>
        </w:rPr>
        <w:t xml:space="preserve"> ≤A-, A, A+ ≤</w:t>
      </w:r>
      <w:r>
        <w:rPr>
          <w:b/>
          <w:bCs/>
          <w:color w:val="FF0000"/>
        </w:rPr>
        <w:t xml:space="preserve"> 1000 (100%)</w:t>
      </w:r>
      <w:r w:rsidR="007C5DF3">
        <w:rPr>
          <w:b/>
          <w:bCs/>
          <w:color w:val="FF0000"/>
        </w:rPr>
        <w:tab/>
      </w:r>
      <w:r w:rsidR="007C5DF3">
        <w:rPr>
          <w:b/>
          <w:bCs/>
          <w:color w:val="FF0000"/>
        </w:rPr>
        <w:tab/>
      </w:r>
      <w:r w:rsidR="007C5DF3">
        <w:rPr>
          <w:b/>
          <w:bCs/>
          <w:color w:val="FF0000"/>
        </w:rPr>
        <w:tab/>
      </w:r>
      <w:r w:rsidR="007C5DF3">
        <w:rPr>
          <w:b/>
          <w:bCs/>
          <w:color w:val="FF0000"/>
        </w:rPr>
        <w:tab/>
      </w:r>
    </w:p>
    <w:p w14:paraId="45506C52" w14:textId="77777777" w:rsidR="006B5CEF" w:rsidRPr="00E9212C" w:rsidRDefault="00CC3502" w:rsidP="006B5CEF">
      <w:pPr>
        <w:pStyle w:val="NormalWeb"/>
        <w:spacing w:before="0" w:beforeAutospacing="0" w:after="0" w:afterAutospacing="0"/>
        <w:rPr>
          <w:b/>
          <w:bCs/>
          <w:color w:val="FF0000"/>
        </w:rPr>
      </w:pPr>
      <w:r>
        <w:rPr>
          <w:b/>
          <w:bCs/>
          <w:color w:val="FF0000"/>
        </w:rPr>
        <w:t>750 (75%)</w:t>
      </w:r>
      <w:r w:rsidR="006B5CEF" w:rsidRPr="00E9212C">
        <w:rPr>
          <w:b/>
          <w:bCs/>
          <w:color w:val="FF0000"/>
        </w:rPr>
        <w:t xml:space="preserve"> </w:t>
      </w:r>
      <w:r w:rsidR="00832FEC">
        <w:rPr>
          <w:b/>
          <w:bCs/>
          <w:color w:val="FF0000"/>
        </w:rPr>
        <w:t>≤</w:t>
      </w:r>
      <w:r w:rsidR="006B5CEF" w:rsidRPr="00E9212C">
        <w:rPr>
          <w:b/>
          <w:bCs/>
          <w:color w:val="FF0000"/>
        </w:rPr>
        <w:t xml:space="preserve">B-, B, B+ </w:t>
      </w:r>
      <w:r w:rsidR="00832FEC">
        <w:rPr>
          <w:b/>
          <w:bCs/>
          <w:color w:val="FF0000"/>
        </w:rPr>
        <w:t>≤</w:t>
      </w:r>
      <w:r w:rsidR="006B5CEF" w:rsidRPr="00E9212C">
        <w:rPr>
          <w:b/>
          <w:bCs/>
          <w:color w:val="FF0000"/>
        </w:rPr>
        <w:t xml:space="preserve"> 87</w:t>
      </w:r>
      <w:r>
        <w:rPr>
          <w:b/>
          <w:bCs/>
          <w:color w:val="FF0000"/>
        </w:rPr>
        <w:t>0 (87%)</w:t>
      </w:r>
    </w:p>
    <w:p w14:paraId="39585776" w14:textId="77777777" w:rsidR="006B5CEF" w:rsidRPr="00E9212C" w:rsidRDefault="00CC3502" w:rsidP="006B5CEF">
      <w:pPr>
        <w:pStyle w:val="NormalWeb"/>
        <w:spacing w:before="0" w:beforeAutospacing="0" w:after="0" w:afterAutospacing="0"/>
        <w:rPr>
          <w:b/>
          <w:bCs/>
          <w:color w:val="FF0000"/>
        </w:rPr>
      </w:pPr>
      <w:r>
        <w:rPr>
          <w:b/>
          <w:bCs/>
          <w:color w:val="FF0000"/>
        </w:rPr>
        <w:t>680 (68%)</w:t>
      </w:r>
      <w:r w:rsidR="006B5CEF" w:rsidRPr="00E9212C">
        <w:rPr>
          <w:b/>
          <w:bCs/>
          <w:color w:val="FF0000"/>
        </w:rPr>
        <w:t xml:space="preserve"> </w:t>
      </w:r>
      <w:r w:rsidR="00832FEC">
        <w:rPr>
          <w:b/>
          <w:bCs/>
          <w:color w:val="FF0000"/>
        </w:rPr>
        <w:t>≤</w:t>
      </w:r>
      <w:r w:rsidR="006B5CEF" w:rsidRPr="00E9212C">
        <w:rPr>
          <w:b/>
          <w:bCs/>
          <w:color w:val="FF0000"/>
        </w:rPr>
        <w:t xml:space="preserve"> C-, C, C+</w:t>
      </w:r>
      <w:r w:rsidR="00832FEC">
        <w:rPr>
          <w:b/>
          <w:bCs/>
          <w:color w:val="FF0000"/>
        </w:rPr>
        <w:t>≤</w:t>
      </w:r>
      <w:r>
        <w:rPr>
          <w:b/>
          <w:bCs/>
          <w:color w:val="FF0000"/>
        </w:rPr>
        <w:t>740 (74%)</w:t>
      </w:r>
    </w:p>
    <w:p w14:paraId="0D202343" w14:textId="77777777" w:rsidR="006B5CEF" w:rsidRDefault="00064A7E" w:rsidP="006B5CEF">
      <w:pPr>
        <w:pStyle w:val="NormalWeb"/>
        <w:spacing w:before="0" w:beforeAutospacing="0" w:after="0" w:afterAutospacing="0"/>
        <w:rPr>
          <w:b/>
          <w:bCs/>
          <w:color w:val="FF0000"/>
        </w:rPr>
      </w:pPr>
      <w:r>
        <w:rPr>
          <w:b/>
          <w:bCs/>
          <w:color w:val="FF0000"/>
        </w:rPr>
        <w:t>580 (58%)</w:t>
      </w:r>
      <w:r w:rsidR="006B5CEF" w:rsidRPr="00E9212C">
        <w:rPr>
          <w:b/>
          <w:bCs/>
          <w:color w:val="FF0000"/>
        </w:rPr>
        <w:t xml:space="preserve"> </w:t>
      </w:r>
      <w:r w:rsidR="00832FEC">
        <w:rPr>
          <w:b/>
          <w:bCs/>
          <w:color w:val="FF0000"/>
        </w:rPr>
        <w:t>≤</w:t>
      </w:r>
      <w:r w:rsidR="006B5CEF" w:rsidRPr="00E9212C">
        <w:rPr>
          <w:b/>
          <w:bCs/>
          <w:color w:val="FF0000"/>
        </w:rPr>
        <w:t xml:space="preserve"> D-, D, D+</w:t>
      </w:r>
      <w:r w:rsidR="00832FEC">
        <w:rPr>
          <w:b/>
          <w:bCs/>
          <w:color w:val="FF0000"/>
        </w:rPr>
        <w:t>≤</w:t>
      </w:r>
      <w:r>
        <w:rPr>
          <w:b/>
          <w:bCs/>
          <w:color w:val="FF0000"/>
        </w:rPr>
        <w:t>670 (67%)</w:t>
      </w:r>
      <w:r w:rsidR="006B5CEF" w:rsidRPr="00E9212C">
        <w:rPr>
          <w:b/>
          <w:bCs/>
          <w:color w:val="FF0000"/>
        </w:rPr>
        <w:t xml:space="preserve"> </w:t>
      </w:r>
    </w:p>
    <w:p w14:paraId="24F56934" w14:textId="77777777" w:rsidR="005C4D7C" w:rsidRDefault="003F1254" w:rsidP="006B5CEF">
      <w:pPr>
        <w:pStyle w:val="NormalWeb"/>
        <w:spacing w:before="0" w:beforeAutospacing="0" w:after="0" w:afterAutospacing="0"/>
        <w:rPr>
          <w:b/>
          <w:bCs/>
          <w:color w:val="FF0000"/>
        </w:rPr>
      </w:pPr>
      <w:r>
        <w:rPr>
          <w:b/>
          <w:bCs/>
          <w:color w:val="FF0000"/>
        </w:rPr>
        <w:t>58</w:t>
      </w:r>
      <w:r w:rsidR="00064A7E">
        <w:rPr>
          <w:b/>
          <w:bCs/>
          <w:color w:val="FF0000"/>
        </w:rPr>
        <w:t>0 (58%)</w:t>
      </w:r>
      <w:r w:rsidR="006C131B">
        <w:rPr>
          <w:b/>
          <w:bCs/>
          <w:color w:val="FF0000"/>
        </w:rPr>
        <w:t xml:space="preserve"> </w:t>
      </w:r>
      <w:r w:rsidR="00064A7E">
        <w:rPr>
          <w:b/>
          <w:bCs/>
          <w:color w:val="FF0000"/>
        </w:rPr>
        <w:t>&lt;</w:t>
      </w:r>
      <w:r w:rsidR="00BD17D5">
        <w:rPr>
          <w:b/>
          <w:bCs/>
          <w:color w:val="FF0000"/>
        </w:rPr>
        <w:t xml:space="preserve"> </w:t>
      </w:r>
      <w:r w:rsidR="006C131B">
        <w:rPr>
          <w:b/>
          <w:bCs/>
          <w:color w:val="FF0000"/>
        </w:rPr>
        <w:t>F</w:t>
      </w:r>
    </w:p>
    <w:p w14:paraId="75D1BBA4" w14:textId="77777777" w:rsidR="007C5DF3" w:rsidRDefault="007C5DF3" w:rsidP="006B5CEF">
      <w:pPr>
        <w:pStyle w:val="NormalWeb"/>
        <w:spacing w:before="0" w:beforeAutospacing="0" w:after="0" w:afterAutospacing="0"/>
        <w:rPr>
          <w:b/>
          <w:bCs/>
          <w:color w:val="FF0000"/>
        </w:rPr>
      </w:pPr>
    </w:p>
    <w:p w14:paraId="0A1874EC" w14:textId="77777777" w:rsidR="007C5DF3" w:rsidRDefault="007C5DF3" w:rsidP="00EA6375">
      <w:pPr>
        <w:pStyle w:val="NormalWeb"/>
        <w:spacing w:before="0" w:beforeAutospacing="0" w:after="0" w:afterAutospacing="0"/>
        <w:rPr>
          <w:b/>
          <w:bCs/>
          <w:color w:val="auto"/>
        </w:rPr>
      </w:pPr>
      <w:r>
        <w:rPr>
          <w:b/>
          <w:bCs/>
          <w:color w:val="auto"/>
        </w:rPr>
        <w:t>A+</w:t>
      </w:r>
      <w:r>
        <w:rPr>
          <w:b/>
          <w:bCs/>
          <w:color w:val="auto"/>
        </w:rPr>
        <w:tab/>
        <w:t>980+</w:t>
      </w:r>
      <w:r>
        <w:rPr>
          <w:b/>
          <w:bCs/>
          <w:color w:val="auto"/>
        </w:rPr>
        <w:tab/>
      </w:r>
      <w:r>
        <w:rPr>
          <w:b/>
          <w:bCs/>
          <w:color w:val="auto"/>
        </w:rPr>
        <w:tab/>
      </w:r>
      <w:r w:rsidR="00EA6375">
        <w:rPr>
          <w:b/>
          <w:bCs/>
          <w:color w:val="auto"/>
        </w:rPr>
        <w:t>C+</w:t>
      </w:r>
      <w:r w:rsidR="00EA6375">
        <w:rPr>
          <w:b/>
          <w:bCs/>
          <w:color w:val="auto"/>
        </w:rPr>
        <w:tab/>
        <w:t>730-749</w:t>
      </w:r>
    </w:p>
    <w:p w14:paraId="674A3C67" w14:textId="77777777" w:rsidR="007C5DF3" w:rsidRDefault="007C5DF3" w:rsidP="006B5CEF">
      <w:pPr>
        <w:pStyle w:val="NormalWeb"/>
        <w:spacing w:before="0" w:beforeAutospacing="0" w:after="0" w:afterAutospacing="0"/>
        <w:rPr>
          <w:b/>
          <w:bCs/>
          <w:color w:val="auto"/>
        </w:rPr>
      </w:pPr>
      <w:r>
        <w:rPr>
          <w:b/>
          <w:bCs/>
          <w:color w:val="auto"/>
        </w:rPr>
        <w:t>A</w:t>
      </w:r>
      <w:r>
        <w:rPr>
          <w:b/>
          <w:bCs/>
          <w:color w:val="auto"/>
        </w:rPr>
        <w:tab/>
        <w:t>900-979</w:t>
      </w:r>
      <w:r>
        <w:rPr>
          <w:b/>
          <w:bCs/>
          <w:color w:val="auto"/>
        </w:rPr>
        <w:tab/>
      </w:r>
      <w:r w:rsidR="00EA6375">
        <w:rPr>
          <w:b/>
          <w:bCs/>
          <w:color w:val="auto"/>
        </w:rPr>
        <w:t>C</w:t>
      </w:r>
      <w:r w:rsidR="00EA6375">
        <w:rPr>
          <w:b/>
          <w:bCs/>
          <w:color w:val="auto"/>
        </w:rPr>
        <w:tab/>
        <w:t>700-729</w:t>
      </w:r>
    </w:p>
    <w:p w14:paraId="25FC1DE0" w14:textId="77777777" w:rsidR="007C5DF3" w:rsidRDefault="007C5DF3" w:rsidP="006B5CEF">
      <w:pPr>
        <w:pStyle w:val="NormalWeb"/>
        <w:spacing w:before="0" w:beforeAutospacing="0" w:after="0" w:afterAutospacing="0"/>
        <w:rPr>
          <w:b/>
          <w:bCs/>
          <w:color w:val="auto"/>
        </w:rPr>
      </w:pPr>
      <w:r>
        <w:rPr>
          <w:b/>
          <w:bCs/>
          <w:color w:val="auto"/>
        </w:rPr>
        <w:t>A-</w:t>
      </w:r>
      <w:r>
        <w:rPr>
          <w:b/>
          <w:bCs/>
          <w:color w:val="auto"/>
        </w:rPr>
        <w:tab/>
        <w:t>880-899</w:t>
      </w:r>
      <w:r>
        <w:rPr>
          <w:b/>
          <w:bCs/>
          <w:color w:val="auto"/>
        </w:rPr>
        <w:tab/>
      </w:r>
      <w:r w:rsidR="00EA6375">
        <w:rPr>
          <w:b/>
          <w:bCs/>
          <w:color w:val="auto"/>
        </w:rPr>
        <w:t>C-</w:t>
      </w:r>
      <w:r w:rsidR="00EA6375">
        <w:rPr>
          <w:b/>
          <w:bCs/>
          <w:color w:val="auto"/>
        </w:rPr>
        <w:tab/>
        <w:t>680-699</w:t>
      </w:r>
    </w:p>
    <w:p w14:paraId="5412E7C6" w14:textId="77777777" w:rsidR="00EA6375" w:rsidRDefault="00EA6375" w:rsidP="006B5CEF">
      <w:pPr>
        <w:pStyle w:val="NormalWeb"/>
        <w:spacing w:before="0" w:beforeAutospacing="0" w:after="0" w:afterAutospacing="0"/>
        <w:rPr>
          <w:b/>
          <w:bCs/>
          <w:color w:val="auto"/>
        </w:rPr>
      </w:pPr>
    </w:p>
    <w:p w14:paraId="7452891E" w14:textId="77777777" w:rsidR="007C5DF3" w:rsidRDefault="007C5DF3" w:rsidP="006B5CEF">
      <w:pPr>
        <w:pStyle w:val="NormalWeb"/>
        <w:spacing w:before="0" w:beforeAutospacing="0" w:after="0" w:afterAutospacing="0"/>
        <w:rPr>
          <w:b/>
          <w:bCs/>
          <w:color w:val="auto"/>
        </w:rPr>
      </w:pPr>
      <w:r>
        <w:rPr>
          <w:b/>
          <w:bCs/>
          <w:color w:val="auto"/>
        </w:rPr>
        <w:t>B+</w:t>
      </w:r>
      <w:r>
        <w:rPr>
          <w:b/>
          <w:bCs/>
          <w:color w:val="auto"/>
        </w:rPr>
        <w:tab/>
        <w:t>860-879</w:t>
      </w:r>
      <w:r>
        <w:rPr>
          <w:b/>
          <w:bCs/>
          <w:color w:val="auto"/>
        </w:rPr>
        <w:tab/>
      </w:r>
      <w:r w:rsidR="00EA6375">
        <w:rPr>
          <w:b/>
          <w:bCs/>
          <w:color w:val="auto"/>
        </w:rPr>
        <w:t>D+</w:t>
      </w:r>
      <w:r w:rsidR="00EA6375">
        <w:rPr>
          <w:b/>
          <w:bCs/>
          <w:color w:val="auto"/>
        </w:rPr>
        <w:tab/>
        <w:t>660-679</w:t>
      </w:r>
      <w:r w:rsidR="00EA6375">
        <w:rPr>
          <w:b/>
          <w:bCs/>
          <w:color w:val="auto"/>
        </w:rPr>
        <w:tab/>
        <w:t>F</w:t>
      </w:r>
      <w:r w:rsidR="00EA6375">
        <w:rPr>
          <w:b/>
          <w:bCs/>
          <w:color w:val="auto"/>
        </w:rPr>
        <w:tab/>
        <w:t>&lt;579</w:t>
      </w:r>
    </w:p>
    <w:p w14:paraId="1D633D36" w14:textId="77777777" w:rsidR="00EA6375" w:rsidRDefault="007C5DF3" w:rsidP="00EA6375">
      <w:pPr>
        <w:pStyle w:val="NormalWeb"/>
        <w:spacing w:before="0" w:beforeAutospacing="0" w:after="0" w:afterAutospacing="0"/>
        <w:rPr>
          <w:b/>
          <w:bCs/>
          <w:color w:val="auto"/>
        </w:rPr>
      </w:pPr>
      <w:r>
        <w:rPr>
          <w:b/>
          <w:bCs/>
          <w:color w:val="auto"/>
        </w:rPr>
        <w:t>B</w:t>
      </w:r>
      <w:r>
        <w:rPr>
          <w:b/>
          <w:bCs/>
          <w:color w:val="auto"/>
        </w:rPr>
        <w:tab/>
        <w:t>770-859</w:t>
      </w:r>
      <w:r w:rsidR="00EA6375" w:rsidRPr="00EA6375">
        <w:rPr>
          <w:b/>
          <w:bCs/>
          <w:color w:val="auto"/>
        </w:rPr>
        <w:t xml:space="preserve"> </w:t>
      </w:r>
      <w:r w:rsidR="00EA6375">
        <w:rPr>
          <w:b/>
          <w:bCs/>
          <w:color w:val="auto"/>
        </w:rPr>
        <w:tab/>
        <w:t>D</w:t>
      </w:r>
      <w:r w:rsidR="00EA6375">
        <w:rPr>
          <w:b/>
          <w:bCs/>
          <w:color w:val="auto"/>
        </w:rPr>
        <w:tab/>
        <w:t>600-659</w:t>
      </w:r>
    </w:p>
    <w:p w14:paraId="032FF718" w14:textId="77777777" w:rsidR="00BD17D5" w:rsidRDefault="00EA6375" w:rsidP="006B5CEF">
      <w:pPr>
        <w:pStyle w:val="NormalWeb"/>
        <w:spacing w:before="0" w:beforeAutospacing="0" w:after="0" w:afterAutospacing="0"/>
        <w:rPr>
          <w:b/>
          <w:bCs/>
          <w:color w:val="auto"/>
        </w:rPr>
      </w:pPr>
      <w:r>
        <w:rPr>
          <w:b/>
          <w:bCs/>
          <w:color w:val="auto"/>
        </w:rPr>
        <w:t>B-</w:t>
      </w:r>
      <w:r>
        <w:rPr>
          <w:b/>
          <w:bCs/>
          <w:color w:val="auto"/>
        </w:rPr>
        <w:tab/>
        <w:t>750-769</w:t>
      </w:r>
      <w:r w:rsidRPr="00EA6375">
        <w:rPr>
          <w:b/>
          <w:bCs/>
          <w:color w:val="auto"/>
        </w:rPr>
        <w:t xml:space="preserve"> </w:t>
      </w:r>
      <w:r>
        <w:rPr>
          <w:b/>
          <w:bCs/>
          <w:color w:val="auto"/>
        </w:rPr>
        <w:tab/>
        <w:t>D-</w:t>
      </w:r>
      <w:r>
        <w:rPr>
          <w:b/>
          <w:bCs/>
          <w:color w:val="auto"/>
        </w:rPr>
        <w:tab/>
        <w:t>580-599</w:t>
      </w:r>
    </w:p>
    <w:p w14:paraId="075DB0F1" w14:textId="72EE0E94" w:rsidR="00B32873" w:rsidRDefault="00B32873" w:rsidP="00F87A83">
      <w:pPr>
        <w:pStyle w:val="NormalWeb"/>
        <w:spacing w:before="0" w:beforeAutospacing="0" w:after="0" w:afterAutospacing="0"/>
      </w:pPr>
      <w:bookmarkStart w:id="0" w:name="_GoBack"/>
      <w:bookmarkEnd w:id="0"/>
    </w:p>
    <w:p w14:paraId="50AED7CB" w14:textId="77777777" w:rsidR="00B32873" w:rsidRDefault="00B32873" w:rsidP="00F87A83">
      <w:pPr>
        <w:pStyle w:val="NormalWeb"/>
        <w:spacing w:before="0" w:beforeAutospacing="0" w:after="0" w:afterAutospacing="0"/>
      </w:pPr>
    </w:p>
    <w:p w14:paraId="30845F2F" w14:textId="14EFDAF0" w:rsidR="009627C3" w:rsidRDefault="009627C3" w:rsidP="00F87A83">
      <w:pPr>
        <w:pStyle w:val="NormalWeb"/>
        <w:spacing w:before="0" w:beforeAutospacing="0" w:after="0" w:afterAutospacing="0"/>
        <w:rPr>
          <w:b/>
          <w:color w:val="auto"/>
        </w:rPr>
      </w:pPr>
      <w:r>
        <w:t>Students are responsible for ensuring that they have acces</w:t>
      </w:r>
      <w:r w:rsidR="00C778E1">
        <w:t xml:space="preserve">s to reliable Wi-Fi </w:t>
      </w:r>
      <w:r w:rsidR="005B3C67">
        <w:t xml:space="preserve">at all times specially </w:t>
      </w:r>
      <w:r w:rsidR="00C778E1">
        <w:t>for the final exam</w:t>
      </w:r>
      <w:r w:rsidR="005B3C67">
        <w:t xml:space="preserve"> since it is through Canvas</w:t>
      </w:r>
      <w:r>
        <w:t xml:space="preserve">. If students are unable to have reliable Wi-Fi, they must inform the instructor, as soon as possible or at the latest one week before the test date to determine an alternative. See Learn Anywhere website for current Wi-Fi options on campus. </w:t>
      </w:r>
      <w:hyperlink r:id="rId20" w:history="1">
        <w:r w:rsidRPr="009627C3">
          <w:rPr>
            <w:rStyle w:val="Hyperlink"/>
            <w:color w:val="0066FF"/>
          </w:rPr>
          <w:t>https://www.sjsu.edu/learnanywhere/equipment/index.php</w:t>
        </w:r>
      </w:hyperlink>
    </w:p>
    <w:p w14:paraId="61445D59" w14:textId="77777777" w:rsidR="004972EB" w:rsidRDefault="004972EB">
      <w:pPr>
        <w:pStyle w:val="NormalWeb"/>
        <w:spacing w:before="0" w:beforeAutospacing="0" w:after="0" w:afterAutospacing="0"/>
        <w:rPr>
          <w:b/>
          <w:color w:val="0066FF"/>
        </w:rPr>
      </w:pPr>
    </w:p>
    <w:p w14:paraId="16BDFFEB" w14:textId="77777777" w:rsidR="009627C3" w:rsidRPr="009627C3" w:rsidRDefault="00AC2095">
      <w:pPr>
        <w:pStyle w:val="NormalWeb"/>
        <w:spacing w:before="0" w:beforeAutospacing="0" w:after="0" w:afterAutospacing="0"/>
        <w:rPr>
          <w:b/>
          <w:color w:val="0066FF"/>
        </w:rPr>
      </w:pPr>
      <w:r>
        <w:rPr>
          <w:b/>
          <w:color w:val="0066FF"/>
        </w:rPr>
        <w:t>Recording of in-person lectures</w:t>
      </w:r>
    </w:p>
    <w:p w14:paraId="120F9305" w14:textId="77777777" w:rsidR="009627C3" w:rsidRDefault="009627C3">
      <w:pPr>
        <w:pStyle w:val="NormalWeb"/>
        <w:spacing w:before="0" w:beforeAutospacing="0" w:after="0" w:afterAutospacing="0"/>
      </w:pPr>
    </w:p>
    <w:p w14:paraId="7A87E694" w14:textId="4EE751A3" w:rsidR="009627C3" w:rsidRDefault="009627C3">
      <w:pPr>
        <w:pStyle w:val="NormalWeb"/>
        <w:spacing w:before="0" w:beforeAutospacing="0" w:after="0" w:afterAutospacing="0"/>
      </w:pPr>
      <w:r>
        <w:t xml:space="preserve">You must obtain </w:t>
      </w:r>
      <w:r w:rsidR="003D3A74">
        <w:t xml:space="preserve">special </w:t>
      </w:r>
      <w:r>
        <w:t xml:space="preserve">permission in advance to record any course materials. </w:t>
      </w:r>
      <w:r w:rsidR="003D3A74">
        <w:t>If permission is granted then</w:t>
      </w:r>
      <w:r>
        <w:t xml:space="preserve"> the recordings </w:t>
      </w:r>
      <w:r w:rsidR="003D3A74">
        <w:t xml:space="preserve">are </w:t>
      </w:r>
      <w:r>
        <w:t xml:space="preserve">to be used for a student’s private, study purposes only. Students will not be permitted to share any class recordings with someone who isn’t enrolled in the class or without permission. The recordings are protected by instructor’s copyright. </w:t>
      </w:r>
    </w:p>
    <w:p w14:paraId="4AA5ABB5" w14:textId="77777777" w:rsidR="009627C3" w:rsidRDefault="009627C3">
      <w:pPr>
        <w:pStyle w:val="NormalWeb"/>
        <w:spacing w:before="0" w:beforeAutospacing="0" w:after="0" w:afterAutospacing="0"/>
      </w:pPr>
    </w:p>
    <w:p w14:paraId="50B926FA" w14:textId="77777777" w:rsidR="0078075F" w:rsidRDefault="009627C3">
      <w:pPr>
        <w:pStyle w:val="NormalWeb"/>
        <w:spacing w:before="0" w:beforeAutospacing="0" w:after="0" w:afterAutospacing="0"/>
      </w:pPr>
      <w:r>
        <w:t>Any student that needs accommodations or assistive technology due to a disability should work with the Accessible Education Center (AEC), and the instructor.</w:t>
      </w:r>
    </w:p>
    <w:p w14:paraId="6A19380F" w14:textId="77777777" w:rsidR="0078075F" w:rsidRDefault="0078075F">
      <w:pPr>
        <w:pStyle w:val="NormalWeb"/>
        <w:spacing w:before="0" w:beforeAutospacing="0" w:after="0" w:afterAutospacing="0"/>
      </w:pPr>
    </w:p>
    <w:p w14:paraId="64887F39" w14:textId="77777777" w:rsidR="0078075F" w:rsidRDefault="0078075F" w:rsidP="0078075F">
      <w:pPr>
        <w:pStyle w:val="NormalWeb"/>
        <w:spacing w:before="0" w:beforeAutospacing="0" w:after="0" w:afterAutospacing="0"/>
        <w:rPr>
          <w:b/>
          <w:color w:val="0066FF"/>
        </w:rPr>
      </w:pPr>
      <w:r w:rsidRPr="0078075F">
        <w:rPr>
          <w:b/>
          <w:color w:val="0066FF"/>
        </w:rPr>
        <w:t>Technical difficulties</w:t>
      </w:r>
    </w:p>
    <w:p w14:paraId="63859D80" w14:textId="77777777" w:rsidR="0078075F" w:rsidRDefault="0078075F" w:rsidP="0078075F">
      <w:pPr>
        <w:pStyle w:val="NormalWeb"/>
        <w:spacing w:before="0" w:beforeAutospacing="0" w:after="0" w:afterAutospacing="0"/>
        <w:rPr>
          <w:b/>
          <w:color w:val="0066FF"/>
        </w:rPr>
      </w:pPr>
    </w:p>
    <w:p w14:paraId="17F811A4" w14:textId="77777777" w:rsidR="0078075F" w:rsidRDefault="0078075F" w:rsidP="0078075F">
      <w:pPr>
        <w:pStyle w:val="NormalWeb"/>
        <w:spacing w:before="0" w:beforeAutospacing="0" w:after="0" w:afterAutospacing="0"/>
      </w:pPr>
      <w:r w:rsidRPr="0078075F">
        <w:rPr>
          <w:b/>
        </w:rPr>
        <w:t>Internet connection issues</w:t>
      </w:r>
      <w:r>
        <w:t>: Canvas autosaves responses a few times per minute as long as there is an internet connection. If your internet connection is lost, Canvas will warn you but allow you to continue working on your exam. A brief loss of internet connection is unlikely to cause you to lose your work. However, a longer loss of connectivity or weak/unstable connection may jeopardize your exam.</w:t>
      </w:r>
    </w:p>
    <w:p w14:paraId="22C987C3" w14:textId="77777777" w:rsidR="0078075F" w:rsidRDefault="0078075F" w:rsidP="0078075F">
      <w:pPr>
        <w:pStyle w:val="NormalWeb"/>
        <w:spacing w:before="0" w:beforeAutospacing="0" w:after="0" w:afterAutospacing="0"/>
      </w:pPr>
    </w:p>
    <w:p w14:paraId="286A0CBF" w14:textId="77777777" w:rsidR="0078075F" w:rsidRDefault="0078075F" w:rsidP="0078075F">
      <w:pPr>
        <w:pStyle w:val="NormalWeb"/>
        <w:spacing w:before="0" w:beforeAutospacing="0" w:after="0" w:afterAutospacing="0"/>
      </w:pPr>
      <w:r w:rsidRPr="0078075F">
        <w:rPr>
          <w:b/>
        </w:rPr>
        <w:t>Other technical difficulties</w:t>
      </w:r>
      <w:r>
        <w:t>: Immediately email the instructor a current copy of the state of your work/exam and explain the problem you are facing. Your instructor may not be able to respond i</w:t>
      </w:r>
      <w:r w:rsidR="00672EE7">
        <w:t>mmediately or provide technical support.</w:t>
      </w:r>
    </w:p>
    <w:p w14:paraId="0777CB1D" w14:textId="77777777" w:rsidR="0078075F" w:rsidRDefault="0078075F" w:rsidP="0078075F">
      <w:pPr>
        <w:pStyle w:val="NormalWeb"/>
        <w:spacing w:before="0" w:beforeAutospacing="0" w:after="0" w:afterAutospacing="0"/>
      </w:pPr>
    </w:p>
    <w:p w14:paraId="19B7D534" w14:textId="77777777" w:rsidR="0078075F" w:rsidRPr="0078075F" w:rsidRDefault="0078075F" w:rsidP="0078075F">
      <w:pPr>
        <w:pStyle w:val="NormalWeb"/>
        <w:spacing w:before="0" w:beforeAutospacing="0" w:after="0" w:afterAutospacing="0"/>
        <w:rPr>
          <w:b/>
        </w:rPr>
      </w:pPr>
      <w:r w:rsidRPr="0078075F">
        <w:rPr>
          <w:b/>
        </w:rPr>
        <w:t>Contact the SJSU technical support for Canvas:</w:t>
      </w:r>
    </w:p>
    <w:p w14:paraId="3C7AF22D" w14:textId="77777777" w:rsidR="00854ADC" w:rsidRPr="0078075F" w:rsidRDefault="0078075F" w:rsidP="00854ADC">
      <w:pPr>
        <w:pStyle w:val="NormalWeb"/>
        <w:spacing w:before="0" w:beforeAutospacing="0" w:after="0" w:afterAutospacing="0"/>
      </w:pPr>
      <w:r>
        <w:t xml:space="preserve">Technical Support for Canvas Email: ecampus@sjsu.edu Phone: (408) 924-2337 </w:t>
      </w:r>
      <w:r w:rsidR="00854ADC" w:rsidRPr="00AC2095">
        <w:t>https://www.sjsu.edu/ecampus/support/</w:t>
      </w:r>
    </w:p>
    <w:sectPr w:rsidR="00854ADC" w:rsidRPr="0078075F" w:rsidSect="006B5CEF">
      <w:headerReference w:type="default" r:id="rId21"/>
      <w:footerReference w:type="even" r:id="rId22"/>
      <w:footerReference w:type="default" r:id="rId23"/>
      <w:pgSz w:w="12240" w:h="15840" w:code="1"/>
      <w:pgMar w:top="1152" w:right="1440" w:bottom="1152"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48328A" w14:textId="77777777" w:rsidR="0009241A" w:rsidRDefault="0009241A">
      <w:r>
        <w:separator/>
      </w:r>
    </w:p>
  </w:endnote>
  <w:endnote w:type="continuationSeparator" w:id="0">
    <w:p w14:paraId="29075410" w14:textId="77777777" w:rsidR="0009241A" w:rsidRDefault="00092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w serif">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A6B165" w14:textId="77777777" w:rsidR="006B5CEF" w:rsidRDefault="009E13B9" w:rsidP="006B5CEF">
    <w:pPr>
      <w:pStyle w:val="Footer"/>
      <w:framePr w:wrap="around" w:vAnchor="text" w:hAnchor="margin" w:xAlign="right" w:y="1"/>
      <w:rPr>
        <w:rStyle w:val="PageNumber"/>
      </w:rPr>
    </w:pPr>
    <w:r>
      <w:rPr>
        <w:rStyle w:val="PageNumber"/>
      </w:rPr>
      <w:fldChar w:fldCharType="begin"/>
    </w:r>
    <w:r w:rsidR="006B5CEF">
      <w:rPr>
        <w:rStyle w:val="PageNumber"/>
      </w:rPr>
      <w:instrText xml:space="preserve">PAGE  </w:instrText>
    </w:r>
    <w:r>
      <w:rPr>
        <w:rStyle w:val="PageNumber"/>
      </w:rPr>
      <w:fldChar w:fldCharType="end"/>
    </w:r>
  </w:p>
  <w:p w14:paraId="5EF0604F" w14:textId="77777777" w:rsidR="006B5CEF" w:rsidRDefault="006B5CEF" w:rsidP="006B5CE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D6F6B" w14:textId="58FD2249" w:rsidR="00E877F6" w:rsidRPr="00E877F6" w:rsidRDefault="006B5CEF" w:rsidP="006B5CEF">
    <w:pPr>
      <w:pStyle w:val="Footer"/>
      <w:framePr w:wrap="around" w:vAnchor="text" w:hAnchor="margin" w:xAlign="right" w:y="1"/>
      <w:rPr>
        <w:rStyle w:val="PageNumber"/>
        <w:sz w:val="20"/>
      </w:rPr>
    </w:pPr>
    <w:r w:rsidRPr="0085182E">
      <w:rPr>
        <w:rStyle w:val="PageNumber"/>
        <w:sz w:val="20"/>
      </w:rPr>
      <w:t xml:space="preserve">Page </w:t>
    </w:r>
    <w:r w:rsidR="009E13B9" w:rsidRPr="0085182E">
      <w:rPr>
        <w:rStyle w:val="PageNumber"/>
        <w:sz w:val="20"/>
      </w:rPr>
      <w:fldChar w:fldCharType="begin"/>
    </w:r>
    <w:r w:rsidRPr="0085182E">
      <w:rPr>
        <w:rStyle w:val="PageNumber"/>
        <w:sz w:val="20"/>
      </w:rPr>
      <w:instrText xml:space="preserve">PAGE  </w:instrText>
    </w:r>
    <w:r w:rsidR="009E13B9" w:rsidRPr="0085182E">
      <w:rPr>
        <w:rStyle w:val="PageNumber"/>
        <w:sz w:val="20"/>
      </w:rPr>
      <w:fldChar w:fldCharType="separate"/>
    </w:r>
    <w:r w:rsidR="004A1F4A">
      <w:rPr>
        <w:rStyle w:val="PageNumber"/>
        <w:noProof/>
        <w:sz w:val="20"/>
      </w:rPr>
      <w:t>1</w:t>
    </w:r>
    <w:r w:rsidR="009E13B9" w:rsidRPr="0085182E">
      <w:rPr>
        <w:rStyle w:val="PageNumber"/>
        <w:sz w:val="20"/>
      </w:rPr>
      <w:fldChar w:fldCharType="end"/>
    </w:r>
    <w:r>
      <w:rPr>
        <w:rStyle w:val="PageNumber"/>
        <w:sz w:val="20"/>
      </w:rPr>
      <w:t xml:space="preserve"> </w:t>
    </w:r>
    <w:r w:rsidRPr="0085182E">
      <w:rPr>
        <w:rStyle w:val="PageNumber"/>
        <w:sz w:val="20"/>
      </w:rPr>
      <w:t>of</w:t>
    </w:r>
    <w:r w:rsidR="00854ADC">
      <w:rPr>
        <w:rStyle w:val="PageNumber"/>
        <w:sz w:val="20"/>
      </w:rPr>
      <w:t xml:space="preserve"> </w:t>
    </w:r>
    <w:r w:rsidR="0095405F">
      <w:rPr>
        <w:rStyle w:val="PageNumber"/>
        <w:sz w:val="20"/>
      </w:rPr>
      <w:t>6</w:t>
    </w:r>
  </w:p>
  <w:p w14:paraId="500828E6" w14:textId="77777777" w:rsidR="006B5CEF" w:rsidRDefault="006B5CEF" w:rsidP="006B5CE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41398D" w14:textId="77777777" w:rsidR="0009241A" w:rsidRDefault="0009241A">
      <w:r>
        <w:separator/>
      </w:r>
    </w:p>
  </w:footnote>
  <w:footnote w:type="continuationSeparator" w:id="0">
    <w:p w14:paraId="7B7D33D5" w14:textId="77777777" w:rsidR="0009241A" w:rsidRDefault="0009241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766F0" w14:textId="77777777" w:rsidR="006B5CEF" w:rsidRPr="00AC2095" w:rsidRDefault="006B5CEF" w:rsidP="00AC2095">
    <w:pPr>
      <w:pStyle w:val="Header"/>
      <w:jc w:val="center"/>
      <w:rPr>
        <w:sz w:val="18"/>
      </w:rPr>
    </w:pPr>
    <w:r>
      <w:rPr>
        <w:sz w:val="18"/>
      </w:rPr>
      <w:t>Charles W. Davidson College of</w:t>
    </w:r>
    <w:r w:rsidRPr="006E2BE4">
      <w:rPr>
        <w:sz w:val="18"/>
      </w:rPr>
      <w:t xml:space="preserve"> Engineering</w:t>
    </w:r>
    <w:r>
      <w:rPr>
        <w:sz w:val="18"/>
      </w:rPr>
      <w:t xml:space="preserve"> – San José State University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44B68"/>
    <w:multiLevelType w:val="singleLevel"/>
    <w:tmpl w:val="F74A5CF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F47FE9"/>
    <w:multiLevelType w:val="singleLevel"/>
    <w:tmpl w:val="F74A5CF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9180AEB"/>
    <w:multiLevelType w:val="multilevel"/>
    <w:tmpl w:val="A2ECE716"/>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A25701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D0E024D"/>
    <w:multiLevelType w:val="hybridMultilevel"/>
    <w:tmpl w:val="D3E822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E60B1E"/>
    <w:multiLevelType w:val="hybridMultilevel"/>
    <w:tmpl w:val="D3E81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CE2067"/>
    <w:multiLevelType w:val="hybridMultilevel"/>
    <w:tmpl w:val="AF0AB9BA"/>
    <w:lvl w:ilvl="0" w:tplc="B616DA9E">
      <w:start w:val="1"/>
      <w:numFmt w:val="decimal"/>
      <w:lvlText w:val="%1."/>
      <w:lvlJc w:val="left"/>
      <w:pPr>
        <w:tabs>
          <w:tab w:val="num" w:pos="360"/>
        </w:tabs>
        <w:ind w:left="360" w:hanging="360"/>
      </w:pPr>
      <w:rPr>
        <w:rFonts w:hint="default"/>
      </w:rPr>
    </w:lvl>
    <w:lvl w:ilvl="1" w:tplc="518850C6">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A5D1B45"/>
    <w:multiLevelType w:val="hybridMultilevel"/>
    <w:tmpl w:val="D8D4C474"/>
    <w:lvl w:ilvl="0" w:tplc="518850C6">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5306D9"/>
    <w:multiLevelType w:val="hybridMultilevel"/>
    <w:tmpl w:val="86781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7A3D27"/>
    <w:multiLevelType w:val="hybridMultilevel"/>
    <w:tmpl w:val="A2ECE716"/>
    <w:lvl w:ilvl="0" w:tplc="B616DA9E">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322CBB"/>
    <w:multiLevelType w:val="hybridMultilevel"/>
    <w:tmpl w:val="67161A0A"/>
    <w:lvl w:ilvl="0" w:tplc="0546CDD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3885581"/>
    <w:multiLevelType w:val="multilevel"/>
    <w:tmpl w:val="7DE2E638"/>
    <w:lvl w:ilvl="0">
      <w:start w:val="1"/>
      <w:numFmt w:val="bullet"/>
      <w:lvlText w:val=""/>
      <w:lvlJc w:val="left"/>
      <w:pPr>
        <w:ind w:left="360" w:hanging="360"/>
      </w:pPr>
      <w:rPr>
        <w:rFonts w:ascii="Wingdings" w:hAnsi="Wingdings" w:hint="default"/>
        <w:b/>
        <w:sz w:val="28"/>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285328D3"/>
    <w:multiLevelType w:val="hybridMultilevel"/>
    <w:tmpl w:val="D960EE1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9BF4048"/>
    <w:multiLevelType w:val="hybridMultilevel"/>
    <w:tmpl w:val="2794A6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8369C6"/>
    <w:multiLevelType w:val="hybridMultilevel"/>
    <w:tmpl w:val="32A4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D24FBB"/>
    <w:multiLevelType w:val="hybridMultilevel"/>
    <w:tmpl w:val="F6D60AE6"/>
    <w:lvl w:ilvl="0" w:tplc="0546CDD8">
      <w:start w:val="26"/>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16C4036"/>
    <w:multiLevelType w:val="multilevel"/>
    <w:tmpl w:val="93129466"/>
    <w:lvl w:ilvl="0">
      <w:start w:val="26"/>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7" w15:restartNumberingAfterBreak="0">
    <w:nsid w:val="3441509F"/>
    <w:multiLevelType w:val="multilevel"/>
    <w:tmpl w:val="4C9C7DA4"/>
    <w:lvl w:ilvl="0">
      <w:start w:val="6"/>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8" w15:restartNumberingAfterBreak="0">
    <w:nsid w:val="38623DD0"/>
    <w:multiLevelType w:val="hybridMultilevel"/>
    <w:tmpl w:val="3878A306"/>
    <w:lvl w:ilvl="0" w:tplc="0409000F">
      <w:start w:val="1"/>
      <w:numFmt w:val="decimal"/>
      <w:lvlText w:val="%1."/>
      <w:lvlJc w:val="left"/>
      <w:pPr>
        <w:ind w:left="900" w:hanging="54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9C641A"/>
    <w:multiLevelType w:val="hybridMultilevel"/>
    <w:tmpl w:val="227C4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0A6EF9"/>
    <w:multiLevelType w:val="hybridMultilevel"/>
    <w:tmpl w:val="44201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5A1532"/>
    <w:multiLevelType w:val="multilevel"/>
    <w:tmpl w:val="92263D16"/>
    <w:lvl w:ilvl="0">
      <w:start w:val="13"/>
      <w:numFmt w:val="decimal"/>
      <w:lvlText w:val="%1"/>
      <w:lvlJc w:val="left"/>
      <w:pPr>
        <w:tabs>
          <w:tab w:val="num" w:pos="720"/>
        </w:tabs>
        <w:ind w:left="720" w:hanging="720"/>
      </w:pPr>
      <w:rPr>
        <w:rFonts w:hint="default"/>
      </w:rPr>
    </w:lvl>
    <w:lvl w:ilvl="1">
      <w:start w:val="14"/>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2" w15:restartNumberingAfterBreak="0">
    <w:nsid w:val="4168645E"/>
    <w:multiLevelType w:val="hybridMultilevel"/>
    <w:tmpl w:val="93129466"/>
    <w:lvl w:ilvl="0" w:tplc="0546CDD8">
      <w:start w:val="26"/>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BDE58AB"/>
    <w:multiLevelType w:val="hybridMultilevel"/>
    <w:tmpl w:val="946C9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A62E31"/>
    <w:multiLevelType w:val="multilevel"/>
    <w:tmpl w:val="880CB3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435045A"/>
    <w:multiLevelType w:val="hybridMultilevel"/>
    <w:tmpl w:val="5052AA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E70009D"/>
    <w:multiLevelType w:val="hybridMultilevel"/>
    <w:tmpl w:val="80140E5E"/>
    <w:lvl w:ilvl="0" w:tplc="0409000F">
      <w:start w:val="1"/>
      <w:numFmt w:val="decimal"/>
      <w:lvlText w:val="%1."/>
      <w:lvlJc w:val="left"/>
      <w:pPr>
        <w:tabs>
          <w:tab w:val="num" w:pos="360"/>
        </w:tabs>
        <w:ind w:left="360" w:hanging="360"/>
      </w:pPr>
      <w:rPr>
        <w:rFonts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FDA5CCA"/>
    <w:multiLevelType w:val="multilevel"/>
    <w:tmpl w:val="F994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06A5159"/>
    <w:multiLevelType w:val="multilevel"/>
    <w:tmpl w:val="F31C017A"/>
    <w:lvl w:ilvl="0">
      <w:start w:val="1"/>
      <w:numFmt w:val="bullet"/>
      <w:lvlText w:val=""/>
      <w:lvlJc w:val="left"/>
      <w:pPr>
        <w:ind w:left="360" w:hanging="360"/>
      </w:pPr>
      <w:rPr>
        <w:rFonts w:ascii="Wingdings" w:hAnsi="Wingdings" w:hint="default"/>
        <w:b/>
        <w:sz w:val="28"/>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726A1848"/>
    <w:multiLevelType w:val="hybridMultilevel"/>
    <w:tmpl w:val="6DB07B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27C5819"/>
    <w:multiLevelType w:val="hybridMultilevel"/>
    <w:tmpl w:val="7D467B0C"/>
    <w:lvl w:ilvl="0" w:tplc="20E2C888">
      <w:start w:val="1"/>
      <w:numFmt w:val="decimal"/>
      <w:lvlText w:val="%1."/>
      <w:lvlJc w:val="left"/>
      <w:pPr>
        <w:ind w:left="900" w:hanging="540"/>
      </w:pPr>
      <w:rPr>
        <w:rFonts w:ascii="Times New Roman" w:eastAsia="Times New Roman" w:hAnsi="Times New Roman" w:cs="Times New Roman"/>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53112F"/>
    <w:multiLevelType w:val="hybridMultilevel"/>
    <w:tmpl w:val="D5909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8C6061"/>
    <w:multiLevelType w:val="hybridMultilevel"/>
    <w:tmpl w:val="36DAC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FF8244C"/>
    <w:multiLevelType w:val="hybridMultilevel"/>
    <w:tmpl w:val="561CF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7"/>
  </w:num>
  <w:num w:numId="4">
    <w:abstractNumId w:val="21"/>
  </w:num>
  <w:num w:numId="5">
    <w:abstractNumId w:val="19"/>
  </w:num>
  <w:num w:numId="6">
    <w:abstractNumId w:val="12"/>
  </w:num>
  <w:num w:numId="7">
    <w:abstractNumId w:val="25"/>
  </w:num>
  <w:num w:numId="8">
    <w:abstractNumId w:val="4"/>
  </w:num>
  <w:num w:numId="9">
    <w:abstractNumId w:val="10"/>
  </w:num>
  <w:num w:numId="10">
    <w:abstractNumId w:val="15"/>
  </w:num>
  <w:num w:numId="11">
    <w:abstractNumId w:val="22"/>
  </w:num>
  <w:num w:numId="12">
    <w:abstractNumId w:val="16"/>
  </w:num>
  <w:num w:numId="13">
    <w:abstractNumId w:val="9"/>
  </w:num>
  <w:num w:numId="14">
    <w:abstractNumId w:val="2"/>
  </w:num>
  <w:num w:numId="15">
    <w:abstractNumId w:val="6"/>
  </w:num>
  <w:num w:numId="16">
    <w:abstractNumId w:val="7"/>
  </w:num>
  <w:num w:numId="17">
    <w:abstractNumId w:val="11"/>
  </w:num>
  <w:num w:numId="18">
    <w:abstractNumId w:val="26"/>
  </w:num>
  <w:num w:numId="19">
    <w:abstractNumId w:val="20"/>
  </w:num>
  <w:num w:numId="20">
    <w:abstractNumId w:val="30"/>
  </w:num>
  <w:num w:numId="21">
    <w:abstractNumId w:val="14"/>
  </w:num>
  <w:num w:numId="22">
    <w:abstractNumId w:val="18"/>
  </w:num>
  <w:num w:numId="23">
    <w:abstractNumId w:val="24"/>
  </w:num>
  <w:num w:numId="24">
    <w:abstractNumId w:val="31"/>
  </w:num>
  <w:num w:numId="25">
    <w:abstractNumId w:val="8"/>
  </w:num>
  <w:num w:numId="26">
    <w:abstractNumId w:val="23"/>
  </w:num>
  <w:num w:numId="27">
    <w:abstractNumId w:val="27"/>
  </w:num>
  <w:num w:numId="28">
    <w:abstractNumId w:val="5"/>
  </w:num>
  <w:num w:numId="29">
    <w:abstractNumId w:val="32"/>
  </w:num>
  <w:num w:numId="30">
    <w:abstractNumId w:val="3"/>
  </w:num>
  <w:num w:numId="31">
    <w:abstractNumId w:val="29"/>
  </w:num>
  <w:num w:numId="32">
    <w:abstractNumId w:val="13"/>
  </w:num>
  <w:num w:numId="33">
    <w:abstractNumId w:val="28"/>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398"/>
    <w:rsid w:val="00003E76"/>
    <w:rsid w:val="00014C68"/>
    <w:rsid w:val="000216F4"/>
    <w:rsid w:val="00034AEA"/>
    <w:rsid w:val="00064A7E"/>
    <w:rsid w:val="000659BF"/>
    <w:rsid w:val="00071819"/>
    <w:rsid w:val="0009241A"/>
    <w:rsid w:val="000943EF"/>
    <w:rsid w:val="000D0F5C"/>
    <w:rsid w:val="000D1F8B"/>
    <w:rsid w:val="000D42BD"/>
    <w:rsid w:val="000D5F7A"/>
    <w:rsid w:val="000E1172"/>
    <w:rsid w:val="000E48C2"/>
    <w:rsid w:val="000E5D0F"/>
    <w:rsid w:val="000F642B"/>
    <w:rsid w:val="001011D6"/>
    <w:rsid w:val="00105269"/>
    <w:rsid w:val="00110500"/>
    <w:rsid w:val="001138F2"/>
    <w:rsid w:val="00114458"/>
    <w:rsid w:val="00120BB5"/>
    <w:rsid w:val="001473D7"/>
    <w:rsid w:val="00151FBA"/>
    <w:rsid w:val="001671AE"/>
    <w:rsid w:val="00184253"/>
    <w:rsid w:val="001A04B3"/>
    <w:rsid w:val="001A45E5"/>
    <w:rsid w:val="001B073A"/>
    <w:rsid w:val="001B2FFB"/>
    <w:rsid w:val="001B318D"/>
    <w:rsid w:val="001B496F"/>
    <w:rsid w:val="001C06EE"/>
    <w:rsid w:val="001C4CB3"/>
    <w:rsid w:val="001D3EE7"/>
    <w:rsid w:val="001D79F8"/>
    <w:rsid w:val="001F1AD5"/>
    <w:rsid w:val="001F1E18"/>
    <w:rsid w:val="001F2B54"/>
    <w:rsid w:val="00204748"/>
    <w:rsid w:val="00217EC0"/>
    <w:rsid w:val="00277991"/>
    <w:rsid w:val="002C0021"/>
    <w:rsid w:val="002C0A5F"/>
    <w:rsid w:val="002C4AAB"/>
    <w:rsid w:val="002E395E"/>
    <w:rsid w:val="002E5715"/>
    <w:rsid w:val="002E794A"/>
    <w:rsid w:val="003011EB"/>
    <w:rsid w:val="0030370E"/>
    <w:rsid w:val="00321000"/>
    <w:rsid w:val="0032286C"/>
    <w:rsid w:val="003237C8"/>
    <w:rsid w:val="00337E29"/>
    <w:rsid w:val="00340ECB"/>
    <w:rsid w:val="003605C6"/>
    <w:rsid w:val="003605F0"/>
    <w:rsid w:val="003A58E9"/>
    <w:rsid w:val="003B4938"/>
    <w:rsid w:val="003C17B7"/>
    <w:rsid w:val="003C6475"/>
    <w:rsid w:val="003D3A74"/>
    <w:rsid w:val="003D3CC4"/>
    <w:rsid w:val="003D5230"/>
    <w:rsid w:val="003D53A3"/>
    <w:rsid w:val="003D6247"/>
    <w:rsid w:val="003E5897"/>
    <w:rsid w:val="003F1254"/>
    <w:rsid w:val="003F40B9"/>
    <w:rsid w:val="0040151D"/>
    <w:rsid w:val="00416DD6"/>
    <w:rsid w:val="00424E6D"/>
    <w:rsid w:val="00431498"/>
    <w:rsid w:val="00442398"/>
    <w:rsid w:val="004566BA"/>
    <w:rsid w:val="00463E12"/>
    <w:rsid w:val="00477C7D"/>
    <w:rsid w:val="0048149B"/>
    <w:rsid w:val="004839F5"/>
    <w:rsid w:val="00493E94"/>
    <w:rsid w:val="00496083"/>
    <w:rsid w:val="004972EB"/>
    <w:rsid w:val="004A1F4A"/>
    <w:rsid w:val="004A4372"/>
    <w:rsid w:val="004C442B"/>
    <w:rsid w:val="004F2003"/>
    <w:rsid w:val="00504EBB"/>
    <w:rsid w:val="00511FF8"/>
    <w:rsid w:val="005122B1"/>
    <w:rsid w:val="005149BF"/>
    <w:rsid w:val="00527278"/>
    <w:rsid w:val="00572CDB"/>
    <w:rsid w:val="0057769A"/>
    <w:rsid w:val="005A6092"/>
    <w:rsid w:val="005A68B8"/>
    <w:rsid w:val="005B3C67"/>
    <w:rsid w:val="005B4A2E"/>
    <w:rsid w:val="005C4D7C"/>
    <w:rsid w:val="005D18C7"/>
    <w:rsid w:val="005E397B"/>
    <w:rsid w:val="005E3EDD"/>
    <w:rsid w:val="005F21B2"/>
    <w:rsid w:val="005F492A"/>
    <w:rsid w:val="00606596"/>
    <w:rsid w:val="00607FAF"/>
    <w:rsid w:val="0066275A"/>
    <w:rsid w:val="00672EE7"/>
    <w:rsid w:val="00675D75"/>
    <w:rsid w:val="006819F1"/>
    <w:rsid w:val="006A2074"/>
    <w:rsid w:val="006A5D7F"/>
    <w:rsid w:val="006B3A7A"/>
    <w:rsid w:val="006B3F35"/>
    <w:rsid w:val="006B5CEF"/>
    <w:rsid w:val="006B6718"/>
    <w:rsid w:val="006C08FC"/>
    <w:rsid w:val="006C131B"/>
    <w:rsid w:val="006C5862"/>
    <w:rsid w:val="006F792B"/>
    <w:rsid w:val="00712106"/>
    <w:rsid w:val="00714EAE"/>
    <w:rsid w:val="00716211"/>
    <w:rsid w:val="00720843"/>
    <w:rsid w:val="0072223F"/>
    <w:rsid w:val="00731AC9"/>
    <w:rsid w:val="0073441A"/>
    <w:rsid w:val="0074452D"/>
    <w:rsid w:val="00753F24"/>
    <w:rsid w:val="00754EDD"/>
    <w:rsid w:val="007619C6"/>
    <w:rsid w:val="00776565"/>
    <w:rsid w:val="0078075F"/>
    <w:rsid w:val="00781F7D"/>
    <w:rsid w:val="007A1F6C"/>
    <w:rsid w:val="007C5DF3"/>
    <w:rsid w:val="007D1974"/>
    <w:rsid w:val="007D2DBD"/>
    <w:rsid w:val="008114B9"/>
    <w:rsid w:val="00822B2F"/>
    <w:rsid w:val="00832FEC"/>
    <w:rsid w:val="00835251"/>
    <w:rsid w:val="00843B1E"/>
    <w:rsid w:val="00854ADC"/>
    <w:rsid w:val="00865018"/>
    <w:rsid w:val="008661D8"/>
    <w:rsid w:val="00871169"/>
    <w:rsid w:val="008746E7"/>
    <w:rsid w:val="008977B8"/>
    <w:rsid w:val="008B0A45"/>
    <w:rsid w:val="008B59B7"/>
    <w:rsid w:val="008C2FC0"/>
    <w:rsid w:val="008C68DF"/>
    <w:rsid w:val="008D7167"/>
    <w:rsid w:val="008E650E"/>
    <w:rsid w:val="008F740E"/>
    <w:rsid w:val="008F7AB4"/>
    <w:rsid w:val="00902EB3"/>
    <w:rsid w:val="00915175"/>
    <w:rsid w:val="0092759F"/>
    <w:rsid w:val="0095135A"/>
    <w:rsid w:val="0095405F"/>
    <w:rsid w:val="00955FE8"/>
    <w:rsid w:val="009627C3"/>
    <w:rsid w:val="0097092F"/>
    <w:rsid w:val="00980DD5"/>
    <w:rsid w:val="00991863"/>
    <w:rsid w:val="009951FB"/>
    <w:rsid w:val="009A4972"/>
    <w:rsid w:val="009A769B"/>
    <w:rsid w:val="009C3CA7"/>
    <w:rsid w:val="009C665D"/>
    <w:rsid w:val="009D14F9"/>
    <w:rsid w:val="009D6997"/>
    <w:rsid w:val="009E13B9"/>
    <w:rsid w:val="009E5635"/>
    <w:rsid w:val="009F3641"/>
    <w:rsid w:val="00A00219"/>
    <w:rsid w:val="00A10D1B"/>
    <w:rsid w:val="00A4006A"/>
    <w:rsid w:val="00A51FDD"/>
    <w:rsid w:val="00A52011"/>
    <w:rsid w:val="00A627C6"/>
    <w:rsid w:val="00A71B52"/>
    <w:rsid w:val="00A77BA7"/>
    <w:rsid w:val="00A854FE"/>
    <w:rsid w:val="00A8713E"/>
    <w:rsid w:val="00A9490F"/>
    <w:rsid w:val="00AA21B1"/>
    <w:rsid w:val="00AC2095"/>
    <w:rsid w:val="00AD6553"/>
    <w:rsid w:val="00AE4372"/>
    <w:rsid w:val="00AE7877"/>
    <w:rsid w:val="00B32873"/>
    <w:rsid w:val="00B33FFB"/>
    <w:rsid w:val="00B37C90"/>
    <w:rsid w:val="00B405D2"/>
    <w:rsid w:val="00B4414E"/>
    <w:rsid w:val="00B528CA"/>
    <w:rsid w:val="00B54D0E"/>
    <w:rsid w:val="00B569E1"/>
    <w:rsid w:val="00B72A30"/>
    <w:rsid w:val="00B72BC1"/>
    <w:rsid w:val="00B730F4"/>
    <w:rsid w:val="00B8024A"/>
    <w:rsid w:val="00B805C8"/>
    <w:rsid w:val="00B82ECA"/>
    <w:rsid w:val="00B95813"/>
    <w:rsid w:val="00B9719D"/>
    <w:rsid w:val="00BB0EF5"/>
    <w:rsid w:val="00BC2B48"/>
    <w:rsid w:val="00BC716B"/>
    <w:rsid w:val="00BD17D5"/>
    <w:rsid w:val="00BD751D"/>
    <w:rsid w:val="00BE0EE1"/>
    <w:rsid w:val="00BE4C62"/>
    <w:rsid w:val="00C01110"/>
    <w:rsid w:val="00C159C1"/>
    <w:rsid w:val="00C24FFA"/>
    <w:rsid w:val="00C265DC"/>
    <w:rsid w:val="00C32898"/>
    <w:rsid w:val="00C35876"/>
    <w:rsid w:val="00C778E1"/>
    <w:rsid w:val="00C92B30"/>
    <w:rsid w:val="00C94B43"/>
    <w:rsid w:val="00CB2FC6"/>
    <w:rsid w:val="00CB5AA1"/>
    <w:rsid w:val="00CC3502"/>
    <w:rsid w:val="00CC3B3F"/>
    <w:rsid w:val="00CD47F3"/>
    <w:rsid w:val="00CD5153"/>
    <w:rsid w:val="00CD72AF"/>
    <w:rsid w:val="00CE20C8"/>
    <w:rsid w:val="00CF3C10"/>
    <w:rsid w:val="00D057E8"/>
    <w:rsid w:val="00D22F3B"/>
    <w:rsid w:val="00D3562D"/>
    <w:rsid w:val="00D37AF2"/>
    <w:rsid w:val="00D52A65"/>
    <w:rsid w:val="00D639D9"/>
    <w:rsid w:val="00D846FD"/>
    <w:rsid w:val="00D90487"/>
    <w:rsid w:val="00D90F73"/>
    <w:rsid w:val="00DA28DB"/>
    <w:rsid w:val="00DB6DF6"/>
    <w:rsid w:val="00DC310E"/>
    <w:rsid w:val="00DC73E0"/>
    <w:rsid w:val="00DD2120"/>
    <w:rsid w:val="00E217FA"/>
    <w:rsid w:val="00E22686"/>
    <w:rsid w:val="00E32C8B"/>
    <w:rsid w:val="00E3617C"/>
    <w:rsid w:val="00E438A4"/>
    <w:rsid w:val="00E60C1A"/>
    <w:rsid w:val="00E71F04"/>
    <w:rsid w:val="00E82125"/>
    <w:rsid w:val="00E877F6"/>
    <w:rsid w:val="00E91255"/>
    <w:rsid w:val="00E9212C"/>
    <w:rsid w:val="00E92DD6"/>
    <w:rsid w:val="00E9355A"/>
    <w:rsid w:val="00E9591A"/>
    <w:rsid w:val="00EA1EFD"/>
    <w:rsid w:val="00EA6375"/>
    <w:rsid w:val="00EC1787"/>
    <w:rsid w:val="00EC3CE7"/>
    <w:rsid w:val="00EC63BC"/>
    <w:rsid w:val="00ED424C"/>
    <w:rsid w:val="00ED539B"/>
    <w:rsid w:val="00EE5545"/>
    <w:rsid w:val="00F02950"/>
    <w:rsid w:val="00F02E4A"/>
    <w:rsid w:val="00F131D2"/>
    <w:rsid w:val="00F13784"/>
    <w:rsid w:val="00F179E8"/>
    <w:rsid w:val="00F27AF8"/>
    <w:rsid w:val="00F310CB"/>
    <w:rsid w:val="00F51CCB"/>
    <w:rsid w:val="00F57B3E"/>
    <w:rsid w:val="00F60933"/>
    <w:rsid w:val="00F61EB8"/>
    <w:rsid w:val="00F67AEA"/>
    <w:rsid w:val="00F87A83"/>
    <w:rsid w:val="00F87BF7"/>
    <w:rsid w:val="00F911D7"/>
    <w:rsid w:val="00FA1F34"/>
    <w:rsid w:val="00FB1069"/>
    <w:rsid w:val="00FB1380"/>
    <w:rsid w:val="00FB1D8F"/>
    <w:rsid w:val="00FE125E"/>
    <w:rsid w:val="00FE5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F4862F"/>
  <w15:docId w15:val="{470C35AF-6B97-4916-AD7E-C5EE0AFA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46C1"/>
    <w:rPr>
      <w:sz w:val="22"/>
      <w:szCs w:val="24"/>
    </w:rPr>
  </w:style>
  <w:style w:type="paragraph" w:styleId="Heading1">
    <w:name w:val="heading 1"/>
    <w:basedOn w:val="Normal"/>
    <w:next w:val="Normal"/>
    <w:qFormat/>
    <w:pPr>
      <w:keepNext/>
      <w:spacing w:before="240" w:after="60"/>
      <w:outlineLvl w:val="0"/>
    </w:pPr>
    <w:rPr>
      <w:rFonts w:cs="Arial"/>
      <w:b/>
      <w:bCs/>
      <w:kern w:val="32"/>
      <w:sz w:val="32"/>
      <w:szCs w:val="32"/>
    </w:rPr>
  </w:style>
  <w:style w:type="paragraph" w:styleId="Heading2">
    <w:name w:val="heading 2"/>
    <w:basedOn w:val="Normal"/>
    <w:next w:val="Normal"/>
    <w:qFormat/>
    <w:pPr>
      <w:keepNext/>
      <w:widowControl w:val="0"/>
      <w:jc w:val="center"/>
      <w:outlineLvl w:val="1"/>
    </w:pPr>
    <w:rPr>
      <w:b/>
      <w:sz w:val="28"/>
      <w:szCs w:val="20"/>
    </w:rPr>
  </w:style>
  <w:style w:type="paragraph" w:styleId="Heading3">
    <w:name w:val="heading 3"/>
    <w:basedOn w:val="Normal"/>
    <w:next w:val="Normal"/>
    <w:qFormat/>
    <w:pPr>
      <w:keepNext/>
      <w:widowControl w:val="0"/>
      <w:ind w:firstLine="360"/>
      <w:jc w:val="center"/>
      <w:outlineLvl w:val="2"/>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pPr>
      <w:ind w:left="720"/>
    </w:pPr>
    <w:rPr>
      <w:sz w:val="20"/>
      <w:szCs w:val="20"/>
    </w:rPr>
  </w:style>
  <w:style w:type="paragraph" w:styleId="BodyText">
    <w:name w:val="Body Text"/>
    <w:basedOn w:val="Normal"/>
    <w:rPr>
      <w:color w:val="0000FF"/>
      <w:sz w:val="20"/>
      <w:szCs w:val="20"/>
    </w:rPr>
  </w:style>
  <w:style w:type="paragraph" w:styleId="NormalWeb">
    <w:name w:val="Normal (Web)"/>
    <w:basedOn w:val="Normal"/>
    <w:uiPriority w:val="99"/>
    <w:pPr>
      <w:spacing w:before="100" w:beforeAutospacing="1" w:after="100" w:afterAutospacing="1"/>
    </w:pPr>
    <w:rPr>
      <w:color w:val="000000"/>
    </w:rPr>
  </w:style>
  <w:style w:type="character" w:styleId="Hyperlink">
    <w:name w:val="Hyperlink"/>
    <w:basedOn w:val="DefaultParagraphFont"/>
    <w:rPr>
      <w:color w:val="00537F"/>
      <w:u w:val="single"/>
    </w:rPr>
  </w:style>
  <w:style w:type="paragraph" w:styleId="Header">
    <w:name w:val="header"/>
    <w:basedOn w:val="Normal"/>
    <w:rsid w:val="006E2BE4"/>
    <w:pPr>
      <w:tabs>
        <w:tab w:val="center" w:pos="4320"/>
        <w:tab w:val="right" w:pos="8640"/>
      </w:tabs>
    </w:pPr>
  </w:style>
  <w:style w:type="paragraph" w:styleId="Footer">
    <w:name w:val="footer"/>
    <w:basedOn w:val="Normal"/>
    <w:rsid w:val="006E2BE4"/>
    <w:pPr>
      <w:tabs>
        <w:tab w:val="center" w:pos="4320"/>
        <w:tab w:val="right" w:pos="8640"/>
      </w:tabs>
    </w:pPr>
  </w:style>
  <w:style w:type="character" w:styleId="PageNumber">
    <w:name w:val="page number"/>
    <w:basedOn w:val="DefaultParagraphFont"/>
    <w:rsid w:val="006E2BE4"/>
  </w:style>
  <w:style w:type="table" w:styleId="TableGrid">
    <w:name w:val="Table Grid"/>
    <w:basedOn w:val="TableNormal"/>
    <w:rsid w:val="00184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B689D"/>
    <w:pPr>
      <w:autoSpaceDE w:val="0"/>
      <w:autoSpaceDN w:val="0"/>
      <w:adjustRightInd w:val="0"/>
    </w:pPr>
    <w:rPr>
      <w:color w:val="000000"/>
      <w:sz w:val="24"/>
      <w:szCs w:val="24"/>
    </w:rPr>
  </w:style>
  <w:style w:type="character" w:customStyle="1" w:styleId="apple-style-span">
    <w:name w:val="apple-style-span"/>
    <w:basedOn w:val="DefaultParagraphFont"/>
    <w:rsid w:val="00467196"/>
  </w:style>
  <w:style w:type="character" w:customStyle="1" w:styleId="apple-converted-space">
    <w:name w:val="apple-converted-space"/>
    <w:basedOn w:val="DefaultParagraphFont"/>
    <w:rsid w:val="00BE486F"/>
  </w:style>
  <w:style w:type="paragraph" w:customStyle="1" w:styleId="Tabletext">
    <w:name w:val="Table text"/>
    <w:next w:val="Normal"/>
    <w:rsid w:val="00223C43"/>
    <w:pPr>
      <w:spacing w:before="60" w:after="60"/>
    </w:pPr>
    <w:rPr>
      <w:sz w:val="24"/>
      <w:szCs w:val="24"/>
    </w:rPr>
  </w:style>
  <w:style w:type="paragraph" w:customStyle="1" w:styleId="DataField11pt-Single">
    <w:name w:val="Data Field 11pt-Single"/>
    <w:basedOn w:val="Normal"/>
    <w:rsid w:val="000460C3"/>
    <w:pPr>
      <w:autoSpaceDE w:val="0"/>
      <w:autoSpaceDN w:val="0"/>
    </w:pPr>
    <w:rPr>
      <w:rFonts w:ascii="Arial" w:hAnsi="Arial"/>
      <w:lang w:eastAsia="zh-CN"/>
    </w:rPr>
  </w:style>
  <w:style w:type="paragraph" w:styleId="ListParagraph">
    <w:name w:val="List Paragraph"/>
    <w:basedOn w:val="Normal"/>
    <w:uiPriority w:val="34"/>
    <w:qFormat/>
    <w:rsid w:val="00A4006A"/>
    <w:pPr>
      <w:ind w:left="720"/>
      <w:contextualSpacing/>
    </w:pPr>
  </w:style>
  <w:style w:type="paragraph" w:styleId="BalloonText">
    <w:name w:val="Balloon Text"/>
    <w:basedOn w:val="Normal"/>
    <w:link w:val="BalloonTextChar"/>
    <w:uiPriority w:val="99"/>
    <w:semiHidden/>
    <w:unhideWhenUsed/>
    <w:rsid w:val="005C4D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4D7C"/>
    <w:rPr>
      <w:rFonts w:ascii="Segoe UI" w:hAnsi="Segoe UI" w:cs="Segoe UI"/>
      <w:sz w:val="18"/>
      <w:szCs w:val="18"/>
    </w:rPr>
  </w:style>
  <w:style w:type="paragraph" w:customStyle="1" w:styleId="yiv5917198326msonormal">
    <w:name w:val="yiv5917198326msonormal"/>
    <w:basedOn w:val="Normal"/>
    <w:rsid w:val="001671AE"/>
    <w:pPr>
      <w:spacing w:before="100" w:beforeAutospacing="1" w:after="100" w:afterAutospacing="1"/>
    </w:pPr>
    <w:rPr>
      <w:sz w:val="24"/>
    </w:rPr>
  </w:style>
  <w:style w:type="paragraph" w:customStyle="1" w:styleId="yiv5917198326gmail-msolistparagraph">
    <w:name w:val="yiv5917198326gmail-msolistparagraph"/>
    <w:basedOn w:val="Normal"/>
    <w:rsid w:val="001671AE"/>
    <w:pPr>
      <w:spacing w:before="100" w:beforeAutospacing="1" w:after="100" w:afterAutospacing="1"/>
    </w:pPr>
    <w:rPr>
      <w:sz w:val="24"/>
    </w:rPr>
  </w:style>
  <w:style w:type="character" w:styleId="FollowedHyperlink">
    <w:name w:val="FollowedHyperlink"/>
    <w:basedOn w:val="DefaultParagraphFont"/>
    <w:uiPriority w:val="99"/>
    <w:semiHidden/>
    <w:unhideWhenUsed/>
    <w:rsid w:val="00D37AF2"/>
    <w:rPr>
      <w:color w:val="800080" w:themeColor="followedHyperlink"/>
      <w:u w:val="single"/>
    </w:rPr>
  </w:style>
  <w:style w:type="character" w:customStyle="1" w:styleId="UnresolvedMention">
    <w:name w:val="Unresolved Mention"/>
    <w:basedOn w:val="DefaultParagraphFont"/>
    <w:uiPriority w:val="99"/>
    <w:semiHidden/>
    <w:unhideWhenUsed/>
    <w:rsid w:val="00B54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677855">
      <w:bodyDiv w:val="1"/>
      <w:marLeft w:val="0"/>
      <w:marRight w:val="0"/>
      <w:marTop w:val="0"/>
      <w:marBottom w:val="0"/>
      <w:divBdr>
        <w:top w:val="none" w:sz="0" w:space="0" w:color="auto"/>
        <w:left w:val="none" w:sz="0" w:space="0" w:color="auto"/>
        <w:bottom w:val="none" w:sz="0" w:space="0" w:color="auto"/>
        <w:right w:val="none" w:sz="0" w:space="0" w:color="auto"/>
      </w:divBdr>
    </w:div>
    <w:div w:id="272594627">
      <w:bodyDiv w:val="1"/>
      <w:marLeft w:val="0"/>
      <w:marRight w:val="0"/>
      <w:marTop w:val="0"/>
      <w:marBottom w:val="0"/>
      <w:divBdr>
        <w:top w:val="none" w:sz="0" w:space="0" w:color="auto"/>
        <w:left w:val="none" w:sz="0" w:space="0" w:color="auto"/>
        <w:bottom w:val="none" w:sz="0" w:space="0" w:color="auto"/>
        <w:right w:val="none" w:sz="0" w:space="0" w:color="auto"/>
      </w:divBdr>
    </w:div>
    <w:div w:id="333191157">
      <w:bodyDiv w:val="1"/>
      <w:marLeft w:val="0"/>
      <w:marRight w:val="0"/>
      <w:marTop w:val="0"/>
      <w:marBottom w:val="0"/>
      <w:divBdr>
        <w:top w:val="none" w:sz="0" w:space="0" w:color="auto"/>
        <w:left w:val="none" w:sz="0" w:space="0" w:color="auto"/>
        <w:bottom w:val="none" w:sz="0" w:space="0" w:color="auto"/>
        <w:right w:val="none" w:sz="0" w:space="0" w:color="auto"/>
      </w:divBdr>
      <w:divsChild>
        <w:div w:id="103503455">
          <w:marLeft w:val="0"/>
          <w:marRight w:val="0"/>
          <w:marTop w:val="0"/>
          <w:marBottom w:val="0"/>
          <w:divBdr>
            <w:top w:val="none" w:sz="0" w:space="0" w:color="auto"/>
            <w:left w:val="none" w:sz="0" w:space="0" w:color="auto"/>
            <w:bottom w:val="none" w:sz="0" w:space="0" w:color="auto"/>
            <w:right w:val="none" w:sz="0" w:space="0" w:color="auto"/>
          </w:divBdr>
          <w:divsChild>
            <w:div w:id="1854490456">
              <w:marLeft w:val="0"/>
              <w:marRight w:val="0"/>
              <w:marTop w:val="0"/>
              <w:marBottom w:val="0"/>
              <w:divBdr>
                <w:top w:val="none" w:sz="0" w:space="0" w:color="auto"/>
                <w:left w:val="none" w:sz="0" w:space="0" w:color="auto"/>
                <w:bottom w:val="none" w:sz="0" w:space="0" w:color="auto"/>
                <w:right w:val="none" w:sz="0" w:space="0" w:color="auto"/>
              </w:divBdr>
              <w:divsChild>
                <w:div w:id="1596748631">
                  <w:marLeft w:val="0"/>
                  <w:marRight w:val="0"/>
                  <w:marTop w:val="0"/>
                  <w:marBottom w:val="0"/>
                  <w:divBdr>
                    <w:top w:val="none" w:sz="0" w:space="0" w:color="auto"/>
                    <w:left w:val="none" w:sz="0" w:space="0" w:color="auto"/>
                    <w:bottom w:val="none" w:sz="0" w:space="0" w:color="auto"/>
                    <w:right w:val="none" w:sz="0" w:space="0" w:color="auto"/>
                  </w:divBdr>
                  <w:divsChild>
                    <w:div w:id="281575302">
                      <w:marLeft w:val="0"/>
                      <w:marRight w:val="0"/>
                      <w:marTop w:val="0"/>
                      <w:marBottom w:val="0"/>
                      <w:divBdr>
                        <w:top w:val="none" w:sz="0" w:space="0" w:color="auto"/>
                        <w:left w:val="none" w:sz="0" w:space="0" w:color="auto"/>
                        <w:bottom w:val="none" w:sz="0" w:space="0" w:color="auto"/>
                        <w:right w:val="none" w:sz="0" w:space="0" w:color="auto"/>
                      </w:divBdr>
                    </w:div>
                    <w:div w:id="1603293419">
                      <w:marLeft w:val="0"/>
                      <w:marRight w:val="0"/>
                      <w:marTop w:val="0"/>
                      <w:marBottom w:val="0"/>
                      <w:divBdr>
                        <w:top w:val="none" w:sz="0" w:space="0" w:color="auto"/>
                        <w:left w:val="none" w:sz="0" w:space="0" w:color="auto"/>
                        <w:bottom w:val="none" w:sz="0" w:space="0" w:color="auto"/>
                        <w:right w:val="none" w:sz="0" w:space="0" w:color="auto"/>
                      </w:divBdr>
                    </w:div>
                    <w:div w:id="1696152410">
                      <w:marLeft w:val="0"/>
                      <w:marRight w:val="0"/>
                      <w:marTop w:val="0"/>
                      <w:marBottom w:val="0"/>
                      <w:divBdr>
                        <w:top w:val="none" w:sz="0" w:space="0" w:color="auto"/>
                        <w:left w:val="none" w:sz="0" w:space="0" w:color="auto"/>
                        <w:bottom w:val="none" w:sz="0" w:space="0" w:color="auto"/>
                        <w:right w:val="none" w:sz="0" w:space="0" w:color="auto"/>
                      </w:divBdr>
                    </w:div>
                    <w:div w:id="1761217022">
                      <w:marLeft w:val="0"/>
                      <w:marRight w:val="0"/>
                      <w:marTop w:val="0"/>
                      <w:marBottom w:val="0"/>
                      <w:divBdr>
                        <w:top w:val="none" w:sz="0" w:space="0" w:color="auto"/>
                        <w:left w:val="none" w:sz="0" w:space="0" w:color="auto"/>
                        <w:bottom w:val="none" w:sz="0" w:space="0" w:color="auto"/>
                        <w:right w:val="none" w:sz="0" w:space="0" w:color="auto"/>
                      </w:divBdr>
                      <w:divsChild>
                        <w:div w:id="32690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082398">
      <w:bodyDiv w:val="1"/>
      <w:marLeft w:val="0"/>
      <w:marRight w:val="0"/>
      <w:marTop w:val="0"/>
      <w:marBottom w:val="0"/>
      <w:divBdr>
        <w:top w:val="none" w:sz="0" w:space="0" w:color="auto"/>
        <w:left w:val="none" w:sz="0" w:space="0" w:color="auto"/>
        <w:bottom w:val="none" w:sz="0" w:space="0" w:color="auto"/>
        <w:right w:val="none" w:sz="0" w:space="0" w:color="auto"/>
      </w:divBdr>
      <w:divsChild>
        <w:div w:id="416290692">
          <w:marLeft w:val="0"/>
          <w:marRight w:val="0"/>
          <w:marTop w:val="0"/>
          <w:marBottom w:val="0"/>
          <w:divBdr>
            <w:top w:val="none" w:sz="0" w:space="0" w:color="auto"/>
            <w:left w:val="none" w:sz="0" w:space="0" w:color="auto"/>
            <w:bottom w:val="none" w:sz="0" w:space="0" w:color="auto"/>
            <w:right w:val="none" w:sz="0" w:space="0" w:color="auto"/>
          </w:divBdr>
        </w:div>
        <w:div w:id="1075128557">
          <w:marLeft w:val="0"/>
          <w:marRight w:val="0"/>
          <w:marTop w:val="0"/>
          <w:marBottom w:val="0"/>
          <w:divBdr>
            <w:top w:val="none" w:sz="0" w:space="0" w:color="auto"/>
            <w:left w:val="none" w:sz="0" w:space="0" w:color="auto"/>
            <w:bottom w:val="none" w:sz="0" w:space="0" w:color="auto"/>
            <w:right w:val="none" w:sz="0" w:space="0" w:color="auto"/>
          </w:divBdr>
        </w:div>
      </w:divsChild>
    </w:div>
    <w:div w:id="1544904085">
      <w:bodyDiv w:val="1"/>
      <w:marLeft w:val="0"/>
      <w:marRight w:val="0"/>
      <w:marTop w:val="0"/>
      <w:marBottom w:val="0"/>
      <w:divBdr>
        <w:top w:val="none" w:sz="0" w:space="0" w:color="auto"/>
        <w:left w:val="none" w:sz="0" w:space="0" w:color="auto"/>
        <w:bottom w:val="none" w:sz="0" w:space="0" w:color="auto"/>
        <w:right w:val="none" w:sz="0" w:space="0" w:color="auto"/>
      </w:divBdr>
    </w:div>
    <w:div w:id="1870147221">
      <w:bodyDiv w:val="1"/>
      <w:marLeft w:val="0"/>
      <w:marRight w:val="0"/>
      <w:marTop w:val="0"/>
      <w:marBottom w:val="0"/>
      <w:divBdr>
        <w:top w:val="none" w:sz="0" w:space="0" w:color="auto"/>
        <w:left w:val="none" w:sz="0" w:space="0" w:color="auto"/>
        <w:bottom w:val="none" w:sz="0" w:space="0" w:color="auto"/>
        <w:right w:val="none" w:sz="0" w:space="0" w:color="auto"/>
      </w:divBdr>
    </w:div>
    <w:div w:id="1881819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jsu.edu/healthadvisories/health-safety-protocols/index.php" TargetMode="External"/><Relationship Id="rId13" Type="http://schemas.openxmlformats.org/officeDocument/2006/relationships/hyperlink" Target="https://catalog.sjsu.edu/search_advanced.php?cur_cat_oid=2&amp;search_database=Search&amp;search_db=Search&amp;cpage=1&amp;ecpage=1&amp;ppage=1&amp;spage=1&amp;tpage=1&amp;location=33&amp;filter%5Bkeyword%5D=engr+10&amp;filter%5Bexact_match%5D=1" TargetMode="External"/><Relationship Id="rId18" Type="http://schemas.openxmlformats.org/officeDocument/2006/relationships/hyperlink" Target="https://cm.maxient.com/reportingform.php?SanJoseStateUniv&amp;layout_id=15"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catalog.sjsu.edu/search_advanced.php?cur_cat_oid=2&amp;search_database=Search&amp;search_db=Search&amp;cpage=1&amp;ecpage=1&amp;ppage=1&amp;spage=1&amp;tpage=1&amp;location=33&amp;filter%5Bkeyword%5D=engr+10&amp;filter%5Bexact_match%5D=1" TargetMode="External"/><Relationship Id="rId17" Type="http://schemas.openxmlformats.org/officeDocument/2006/relationships/hyperlink" Target="https://www.sjsu.edu/healthadvisories/health-safety-protocols/index.php"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annina.cizdziel@sjsu.edu" TargetMode="External"/><Relationship Id="rId20" Type="http://schemas.openxmlformats.org/officeDocument/2006/relationships/hyperlink" Target="https://www.sjsu.edu/learnanywhere/equipment/index.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jsu.edu/ecampus/teaching"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jsu.edu/ecampus/teaching-tools/canvas/student_resources" TargetMode="External"/><Relationship Id="rId23" Type="http://schemas.openxmlformats.org/officeDocument/2006/relationships/footer" Target="footer2.xml"/><Relationship Id="rId10" Type="http://schemas.openxmlformats.org/officeDocument/2006/relationships/hyperlink" Target="http://www.sjsu.edu/ecampus/teaching-tools/canvas/student_resources" TargetMode="External"/><Relationship Id="rId19" Type="http://schemas.openxmlformats.org/officeDocument/2006/relationships/hyperlink" Target="http://www.sa.sjsu.edu/judicial_affairs/index.html" TargetMode="External"/><Relationship Id="rId4" Type="http://schemas.openxmlformats.org/officeDocument/2006/relationships/settings" Target="settings.xml"/><Relationship Id="rId9" Type="http://schemas.openxmlformats.org/officeDocument/2006/relationships/hyperlink" Target="http://one.sjsu.edu" TargetMode="External"/><Relationship Id="rId14" Type="http://schemas.openxmlformats.org/officeDocument/2006/relationships/hyperlink" Target="https://catalog.sjsu.edu/search_advanced.php?cur_cat_oid=2&amp;search_database=Search&amp;search_db=Search&amp;cpage=1&amp;ecpage=1&amp;ppage=1&amp;spage=1&amp;tpage=1&amp;location=33&amp;filter%5Bkeyword%5D=engr+10&amp;filter%5Bexact_match%5D=1"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2A4BFE-AA3F-4E28-9A79-450D20064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874</TotalTime>
  <Pages>6</Pages>
  <Words>2293</Words>
  <Characters>13075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ENGR 10 - Syllabus</vt:lpstr>
    </vt:vector>
  </TitlesOfParts>
  <Company>Microsoft</Company>
  <LinksUpToDate>false</LinksUpToDate>
  <CharactersWithSpaces>15338</CharactersWithSpaces>
  <SharedDoc>false</SharedDoc>
  <HLinks>
    <vt:vector size="6" baseType="variant">
      <vt:variant>
        <vt:i4>5046304</vt:i4>
      </vt:variant>
      <vt:variant>
        <vt:i4>0</vt:i4>
      </vt:variant>
      <vt:variant>
        <vt:i4>0</vt:i4>
      </vt:variant>
      <vt:variant>
        <vt:i4>5</vt:i4>
      </vt:variant>
      <vt:variant>
        <vt:lpwstr>http://www.sa.sjsu.edu/judicial_affairs/index.html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ENGR 10 - Syllabus</dc:title>
  <dc:subject/>
  <dc:creator>Thalia Anagnos</dc:creator>
  <cp:keywords/>
  <dc:description/>
  <cp:lastModifiedBy>Ken Youssefi</cp:lastModifiedBy>
  <cp:revision>29</cp:revision>
  <cp:lastPrinted>2017-05-26T23:23:00Z</cp:lastPrinted>
  <dcterms:created xsi:type="dcterms:W3CDTF">2025-07-17T06:08:00Z</dcterms:created>
  <dcterms:modified xsi:type="dcterms:W3CDTF">2026-01-05T23:59:00Z</dcterms:modified>
</cp:coreProperties>
</file>