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EE33" w14:textId="1A9AA3B6" w:rsidR="009916D3" w:rsidRDefault="00515BFC" w:rsidP="00515BFC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15BFC">
        <w:rPr>
          <w:rFonts w:ascii="標楷體" w:eastAsia="標楷體" w:hAnsi="標楷體" w:hint="eastAsia"/>
          <w:b/>
          <w:bCs/>
          <w:sz w:val="40"/>
          <w:szCs w:val="40"/>
        </w:rPr>
        <w:t>電路實驗報告</w:t>
      </w:r>
    </w:p>
    <w:p w14:paraId="1FDEE94B" w14:textId="255CDC81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資工二甲</w:t>
      </w:r>
      <w:r w:rsidR="00FD4507">
        <w:rPr>
          <w:rFonts w:ascii="標楷體" w:eastAsia="標楷體" w:hAnsi="標楷體" w:hint="eastAsia"/>
          <w:b/>
          <w:bCs/>
          <w:sz w:val="28"/>
          <w:szCs w:val="28"/>
        </w:rPr>
        <w:t xml:space="preserve"> 第 29 組</w:t>
      </w:r>
    </w:p>
    <w:p w14:paraId="343C91B3" w14:textId="5041C1D9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11127137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黃乙家</w:t>
      </w:r>
    </w:p>
    <w:p w14:paraId="45CFDA5A" w14:textId="18F01CBA" w:rsidR="00515BFC" w:rsidRPr="001D1F3E" w:rsidRDefault="001D1F3E" w:rsidP="00515BFC">
      <w:pPr>
        <w:jc w:val="center"/>
        <w:rPr>
          <w:rFonts w:ascii="標楷體" w:eastAsia="標楷體" w:hAnsi="標楷體"/>
          <w:bCs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</w:t>
      </w:r>
      <w:r>
        <w:rPr>
          <w:rFonts w:ascii="微軟正黑體" w:eastAsia="微軟正黑體" w:hAnsi="微軟正黑體" w:cs="微軟正黑體" w:hint="eastAsia"/>
          <w:b/>
          <w:bCs/>
          <w:sz w:val="28"/>
          <w:szCs w:val="28"/>
        </w:rPr>
        <w:t>4</w:t>
      </w:r>
      <w:r>
        <w:rPr>
          <w:rFonts w:ascii="微軟正黑體" w:eastAsia="微軟正黑體" w:hAnsi="微軟正黑體" w:cs="微軟正黑體"/>
          <w:b/>
          <w:bCs/>
          <w:sz w:val="28"/>
          <w:szCs w:val="28"/>
        </w:rPr>
        <w:t>1</w:t>
      </w:r>
      <w:r w:rsidRPr="001D1F3E">
        <w:rPr>
          <w:rFonts w:ascii="標楷體" w:eastAsia="標楷體" w:hAnsi="標楷體"/>
          <w:bCs/>
          <w:sz w:val="28"/>
          <w:szCs w:val="28"/>
        </w:rPr>
        <w:t xml:space="preserve"> </w:t>
      </w:r>
      <w:r w:rsidRPr="001D1F3E">
        <w:rPr>
          <w:rFonts w:ascii="標楷體" w:eastAsia="標楷體" w:hAnsi="標楷體" w:hint="eastAsia"/>
          <w:b/>
          <w:bCs/>
          <w:sz w:val="28"/>
          <w:szCs w:val="28"/>
        </w:rPr>
        <w:t>梁凱哲</w:t>
      </w:r>
    </w:p>
    <w:p w14:paraId="48A30A08" w14:textId="30E746E7" w:rsidR="00515BFC" w:rsidRDefault="00515BFC" w:rsidP="00515BFC">
      <w:pPr>
        <w:pStyle w:val="a9"/>
        <w:numPr>
          <w:ilvl w:val="0"/>
          <w:numId w:val="1"/>
        </w:numPr>
        <w:rPr>
          <w:rFonts w:ascii="Times New Roman Uni" w:eastAsia="Times New Roman Uni" w:hAnsi="Times New Roman Uni" w:cs="Times New Roman Uni"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V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 xml:space="preserve">erilog </w:t>
      </w: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C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>ode</w:t>
      </w:r>
    </w:p>
    <w:p w14:paraId="160294B8" w14:textId="018BBC8A" w:rsidR="00ED4633" w:rsidRPr="00ED4633" w:rsidRDefault="00ED4633" w:rsidP="00ED4633">
      <w:pPr>
        <w:rPr>
          <w:rFonts w:ascii="Times New Roman Uni" w:eastAsia="Times New Roman Uni" w:hAnsi="Times New Roman Uni" w:cs="Times New Roman Uni"/>
          <w:sz w:val="28"/>
          <w:szCs w:val="28"/>
        </w:rPr>
      </w:pPr>
      <w:proofErr w:type="spellStart"/>
      <w:proofErr w:type="gramStart"/>
      <w:r>
        <w:rPr>
          <w:rFonts w:ascii="Times New Roman Uni" w:eastAsia="Times New Roman Uni" w:hAnsi="Times New Roman Uni" w:cs="Times New Roman Uni"/>
          <w:sz w:val="28"/>
          <w:szCs w:val="28"/>
        </w:rPr>
        <w:t>FA.v</w:t>
      </w:r>
      <w:proofErr w:type="spellEnd"/>
      <w:proofErr w:type="gramEnd"/>
    </w:p>
    <w:p w14:paraId="3739F11A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timescale  1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ns/1ns</w:t>
      </w:r>
    </w:p>
    <w:p w14:paraId="44E337FB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BE7613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module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FA(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a, b, c,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, sum);</w:t>
      </w:r>
    </w:p>
    <w:p w14:paraId="568A3ED2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098DA14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input a, b,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c;</w:t>
      </w:r>
      <w:proofErr w:type="gramEnd"/>
    </w:p>
    <w:p w14:paraId="52F2F84C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output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sum;</w:t>
      </w:r>
      <w:proofErr w:type="gramEnd"/>
    </w:p>
    <w:p w14:paraId="4E2C5CF1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6F66185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wire e1, e2,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e3;</w:t>
      </w:r>
      <w:proofErr w:type="gramEnd"/>
    </w:p>
    <w:p w14:paraId="0507E83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B651320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xor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e1, a, b);</w:t>
      </w:r>
    </w:p>
    <w:p w14:paraId="0F9B777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8800"/>
          <w:sz w:val="17"/>
          <w:szCs w:val="17"/>
        </w:rPr>
        <w:t>and(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e2, a, b);</w:t>
      </w:r>
    </w:p>
    <w:p w14:paraId="5A43A71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8800"/>
          <w:sz w:val="17"/>
          <w:szCs w:val="17"/>
        </w:rPr>
        <w:t>and(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e3, e1, c);</w:t>
      </w:r>
    </w:p>
    <w:p w14:paraId="706EDFEB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8800"/>
          <w:sz w:val="17"/>
          <w:szCs w:val="17"/>
        </w:rPr>
        <w:t>or(</w:t>
      </w:r>
      <w:proofErr w:type="spellStart"/>
      <w:proofErr w:type="gramEnd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, e2, e3);</w:t>
      </w:r>
    </w:p>
    <w:p w14:paraId="68913926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xor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sum, e1, c);</w:t>
      </w:r>
    </w:p>
    <w:p w14:paraId="264A4D89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B8D355F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endmodule</w:t>
      </w:r>
      <w:proofErr w:type="spellEnd"/>
    </w:p>
    <w:p w14:paraId="4345449E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28203418" w14:textId="767B38CF" w:rsidR="00ED4633" w:rsidRP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color w:val="008800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5AFB42D" w14:textId="77777777" w:rsidR="00ED4633" w:rsidRDefault="00ED4633" w:rsidP="00ED4633">
      <w:pPr>
        <w:rPr>
          <w:rFonts w:ascii="標楷體" w:eastAsia="標楷體" w:hAnsi="標楷體"/>
          <w:sz w:val="28"/>
          <w:szCs w:val="28"/>
        </w:rPr>
      </w:pPr>
    </w:p>
    <w:p w14:paraId="1688F8DE" w14:textId="77777777" w:rsidR="00ED4633" w:rsidRDefault="00ED4633" w:rsidP="00ED4633">
      <w:pPr>
        <w:rPr>
          <w:rFonts w:ascii="標楷體" w:eastAsia="標楷體" w:hAnsi="標楷體"/>
          <w:sz w:val="28"/>
          <w:szCs w:val="28"/>
        </w:rPr>
      </w:pPr>
    </w:p>
    <w:p w14:paraId="292896EB" w14:textId="23D9998D" w:rsidR="00ED4633" w:rsidRDefault="00ED4633" w:rsidP="00ED4633">
      <w:pPr>
        <w:rPr>
          <w:rFonts w:ascii="標楷體" w:eastAsia="標楷體" w:hAnsi="標楷體"/>
          <w:sz w:val="28"/>
          <w:szCs w:val="28"/>
        </w:rPr>
      </w:pPr>
      <w:proofErr w:type="spellStart"/>
      <w:proofErr w:type="gramStart"/>
      <w:r>
        <w:rPr>
          <w:rFonts w:ascii="標楷體" w:eastAsia="標楷體" w:hAnsi="標楷體" w:hint="eastAsia"/>
          <w:sz w:val="28"/>
          <w:szCs w:val="28"/>
        </w:rPr>
        <w:lastRenderedPageBreak/>
        <w:t>TM</w:t>
      </w:r>
      <w:r>
        <w:rPr>
          <w:rFonts w:ascii="標楷體" w:eastAsia="標楷體" w:hAnsi="標楷體"/>
          <w:sz w:val="28"/>
          <w:szCs w:val="28"/>
        </w:rPr>
        <w:t>.v</w:t>
      </w:r>
      <w:proofErr w:type="spellEnd"/>
      <w:proofErr w:type="gramEnd"/>
    </w:p>
    <w:p w14:paraId="5579BDF1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3A78A689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199A365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module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TM;</w:t>
      </w:r>
      <w:proofErr w:type="gramEnd"/>
    </w:p>
    <w:p w14:paraId="3E1E3A6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28B42E2F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reg A, B,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Cin;</w:t>
      </w:r>
      <w:proofErr w:type="gramEnd"/>
    </w:p>
    <w:p w14:paraId="235C7899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wire Cout,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Sum;</w:t>
      </w:r>
      <w:proofErr w:type="gramEnd"/>
    </w:p>
    <w:p w14:paraId="2D8B4FEA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4857EA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FA U_FA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(.a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(A), .b(B), .c(Cin), 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(Cout), .sum(Sum));</w:t>
      </w:r>
    </w:p>
    <w:p w14:paraId="2059954E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27C19EB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parameter t =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200;</w:t>
      </w:r>
      <w:proofErr w:type="gramEnd"/>
    </w:p>
    <w:p w14:paraId="49F3847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E2E825C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initial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begin</w:t>
      </w:r>
      <w:proofErr w:type="gramEnd"/>
    </w:p>
    <w:p w14:paraId="794BB9D1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#(2*t)</w:t>
      </w:r>
    </w:p>
    <w:p w14:paraId="6924822E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1'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b0;</w:t>
      </w:r>
      <w:proofErr w:type="gramEnd"/>
    </w:p>
    <w:p w14:paraId="38A31745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1'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b0;</w:t>
      </w:r>
      <w:proofErr w:type="gramEnd"/>
    </w:p>
    <w:p w14:paraId="63C095DE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Cin = 1'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b0;</w:t>
      </w:r>
      <w:proofErr w:type="gramEnd"/>
    </w:p>
    <w:p w14:paraId="6E4263C0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3F9B17E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1D1AE240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1'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b0;</w:t>
      </w:r>
      <w:proofErr w:type="gramEnd"/>
    </w:p>
    <w:p w14:paraId="2B6682EC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1'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b0;</w:t>
      </w:r>
      <w:proofErr w:type="gramEnd"/>
    </w:p>
    <w:p w14:paraId="16B97120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Cin = 1'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b1;</w:t>
      </w:r>
      <w:proofErr w:type="gramEnd"/>
    </w:p>
    <w:p w14:paraId="6335A6D9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C4EC4F3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14E66A42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1'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b0;</w:t>
      </w:r>
      <w:proofErr w:type="gramEnd"/>
    </w:p>
    <w:p w14:paraId="6687207E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1'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b1;</w:t>
      </w:r>
      <w:proofErr w:type="gramEnd"/>
    </w:p>
    <w:p w14:paraId="68F67CA7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Cin = 1'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b0;</w:t>
      </w:r>
      <w:proofErr w:type="gramEnd"/>
    </w:p>
    <w:p w14:paraId="53190EAC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354CDEE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676CD716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1'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b0;</w:t>
      </w:r>
      <w:proofErr w:type="gramEnd"/>
    </w:p>
    <w:p w14:paraId="5584469A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1'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b1;</w:t>
      </w:r>
      <w:proofErr w:type="gramEnd"/>
    </w:p>
    <w:p w14:paraId="4E956A18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Cin = 1'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b1;</w:t>
      </w:r>
      <w:proofErr w:type="gramEnd"/>
    </w:p>
    <w:p w14:paraId="551406F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C5D03CE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1767E542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1'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b1;</w:t>
      </w:r>
      <w:proofErr w:type="gramEnd"/>
    </w:p>
    <w:p w14:paraId="07D2CC5A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1'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b0;</w:t>
      </w:r>
      <w:proofErr w:type="gramEnd"/>
    </w:p>
    <w:p w14:paraId="3CF65517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Cin = 1'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b0;</w:t>
      </w:r>
      <w:proofErr w:type="gramEnd"/>
    </w:p>
    <w:p w14:paraId="512B1644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lastRenderedPageBreak/>
        <w:t> </w:t>
      </w:r>
    </w:p>
    <w:p w14:paraId="7D021068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533C6096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1'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b1;</w:t>
      </w:r>
      <w:proofErr w:type="gramEnd"/>
    </w:p>
    <w:p w14:paraId="4E524F9B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1'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b0;</w:t>
      </w:r>
      <w:proofErr w:type="gramEnd"/>
    </w:p>
    <w:p w14:paraId="46C4C37A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Cin = 1'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b1;</w:t>
      </w:r>
      <w:proofErr w:type="gramEnd"/>
    </w:p>
    <w:p w14:paraId="058BF4D1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53BB311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3E517568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1'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b1;</w:t>
      </w:r>
      <w:proofErr w:type="gramEnd"/>
    </w:p>
    <w:p w14:paraId="5611F5A4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1'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b1;</w:t>
      </w:r>
      <w:proofErr w:type="gramEnd"/>
    </w:p>
    <w:p w14:paraId="0A096CC6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Cin = 1'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b0;</w:t>
      </w:r>
      <w:proofErr w:type="gramEnd"/>
    </w:p>
    <w:p w14:paraId="269E9364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2C89244B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2442173B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1'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b1;</w:t>
      </w:r>
      <w:proofErr w:type="gramEnd"/>
    </w:p>
    <w:p w14:paraId="1681FEF0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1'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b1;</w:t>
      </w:r>
      <w:proofErr w:type="gramEnd"/>
    </w:p>
    <w:p w14:paraId="141E0220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Cin = 1'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b1;</w:t>
      </w:r>
      <w:proofErr w:type="gramEnd"/>
    </w:p>
    <w:p w14:paraId="5E443D4C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AF064DF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735ABE2A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$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stop;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</w:p>
    <w:p w14:paraId="7B3E3489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</w:t>
      </w:r>
    </w:p>
    <w:p w14:paraId="1C725F89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AC7D6AB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endmodule</w:t>
      </w:r>
      <w:proofErr w:type="spellEnd"/>
    </w:p>
    <w:p w14:paraId="0F835E67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6538EE4" w14:textId="60348EEA" w:rsidR="00515BFC" w:rsidRPr="00077588" w:rsidRDefault="00ED4633" w:rsidP="00077588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3237F2" wp14:editId="06A72565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6995160" cy="3752850"/>
            <wp:effectExtent l="0" t="0" r="0" b="0"/>
            <wp:wrapSquare wrapText="bothSides"/>
            <wp:docPr id="1204549769" name="圖片 1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49769" name="圖片 1" descr="一張含有 螢幕擷取畫面, 文字, 軟體, 多媒體軟體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BFC" w:rsidRPr="00ED4633">
        <w:rPr>
          <w:rFonts w:ascii="標楷體" w:eastAsia="標楷體" w:hAnsi="標楷體" w:hint="eastAsia"/>
          <w:sz w:val="28"/>
          <w:szCs w:val="28"/>
        </w:rPr>
        <w:t>結果</w:t>
      </w:r>
    </w:p>
    <w:p w14:paraId="4EC3EEC9" w14:textId="1F5C59D1" w:rsidR="00515BFC" w:rsidRDefault="00515BFC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心得</w:t>
      </w:r>
    </w:p>
    <w:p w14:paraId="3C4E7B57" w14:textId="119D4220" w:rsidR="001D1F3E" w:rsidRDefault="0078369C" w:rsidP="00077588">
      <w:pPr>
        <w:spacing w:after="0" w:line="360" w:lineRule="auto"/>
        <w:ind w:left="482"/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黃乙家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="00ED4633">
        <w:rPr>
          <w:rFonts w:ascii="標楷體" w:eastAsia="標楷體" w:hAnsi="標楷體" w:hint="eastAsia"/>
          <w:sz w:val="28"/>
          <w:szCs w:val="28"/>
        </w:rPr>
        <w:t>做完這次實驗後我對 V</w:t>
      </w:r>
      <w:r w:rsidR="00ED4633">
        <w:rPr>
          <w:rFonts w:ascii="標楷體" w:eastAsia="標楷體" w:hAnsi="標楷體"/>
          <w:sz w:val="28"/>
          <w:szCs w:val="28"/>
        </w:rPr>
        <w:t xml:space="preserve">erilog </w:t>
      </w:r>
      <w:r w:rsidR="00ED4633">
        <w:rPr>
          <w:rFonts w:ascii="標楷體" w:eastAsia="標楷體" w:hAnsi="標楷體" w:hint="eastAsia"/>
          <w:sz w:val="28"/>
          <w:szCs w:val="28"/>
        </w:rPr>
        <w:t>這個硬體描述語言有了初步的了解，也學會如何使用</w:t>
      </w:r>
      <w:r w:rsidR="00ED4633">
        <w:rPr>
          <w:rFonts w:ascii="標楷體" w:eastAsia="標楷體" w:hAnsi="標楷體"/>
          <w:sz w:val="28"/>
          <w:szCs w:val="28"/>
        </w:rPr>
        <w:t xml:space="preserve"> </w:t>
      </w:r>
      <w:proofErr w:type="spellStart"/>
      <w:r w:rsidR="00ED4633">
        <w:rPr>
          <w:rFonts w:ascii="標楷體" w:eastAsia="標楷體" w:hAnsi="標楷體"/>
          <w:sz w:val="28"/>
          <w:szCs w:val="28"/>
        </w:rPr>
        <w:t>ModelSim</w:t>
      </w:r>
      <w:proofErr w:type="spellEnd"/>
      <w:r w:rsidR="00ED4633">
        <w:rPr>
          <w:rFonts w:ascii="標楷體" w:eastAsia="標楷體" w:hAnsi="標楷體" w:hint="eastAsia"/>
          <w:sz w:val="28"/>
          <w:szCs w:val="28"/>
        </w:rPr>
        <w:t>模擬基本的邏輯電路、訊號。希望之後如果有需要自己開發電路時能夠</w:t>
      </w:r>
      <w:r>
        <w:rPr>
          <w:rFonts w:ascii="標楷體" w:eastAsia="標楷體" w:hAnsi="標楷體" w:hint="eastAsia"/>
          <w:sz w:val="28"/>
          <w:szCs w:val="28"/>
        </w:rPr>
        <w:t>順利解決問題與需求。</w:t>
      </w:r>
    </w:p>
    <w:p w14:paraId="5C261FC1" w14:textId="4A46513B" w:rsidR="001D1F3E" w:rsidRPr="00ED4633" w:rsidRDefault="00077588" w:rsidP="00ED4633">
      <w:pPr>
        <w:spacing w:after="0" w:line="360" w:lineRule="auto"/>
        <w:ind w:left="482"/>
        <w:rPr>
          <w:rFonts w:ascii="標楷體" w:eastAsia="標楷體" w:hAnsi="標楷體"/>
          <w:sz w:val="28"/>
          <w:szCs w:val="28"/>
        </w:rPr>
      </w:pPr>
      <w:r w:rsidRPr="00077588">
        <w:rPr>
          <w:rFonts w:ascii="標楷體" w:eastAsia="標楷體" w:hAnsi="標楷體" w:hint="eastAsia"/>
          <w:sz w:val="28"/>
          <w:szCs w:val="28"/>
        </w:rPr>
        <w:t>梁凱哲：經過這次實驗更加了解</w:t>
      </w:r>
      <w:r w:rsidR="007134D2">
        <w:rPr>
          <w:rFonts w:ascii="標楷體" w:eastAsia="標楷體" w:hAnsi="標楷體" w:hint="eastAsia"/>
          <w:sz w:val="28"/>
          <w:szCs w:val="28"/>
        </w:rPr>
        <w:t xml:space="preserve"> </w:t>
      </w:r>
      <w:r w:rsidRPr="00077588">
        <w:rPr>
          <w:rFonts w:ascii="標楷體" w:eastAsia="標楷體" w:hAnsi="標楷體" w:hint="eastAsia"/>
          <w:sz w:val="28"/>
          <w:szCs w:val="28"/>
        </w:rPr>
        <w:t>Verilog</w:t>
      </w:r>
      <w:r w:rsidR="007134D2">
        <w:rPr>
          <w:rFonts w:ascii="標楷體" w:eastAsia="標楷體" w:hAnsi="標楷體" w:hint="eastAsia"/>
          <w:sz w:val="28"/>
          <w:szCs w:val="28"/>
        </w:rPr>
        <w:t xml:space="preserve"> </w:t>
      </w:r>
      <w:r w:rsidRPr="00077588">
        <w:rPr>
          <w:rFonts w:ascii="標楷體" w:eastAsia="標楷體" w:hAnsi="標楷體" w:hint="eastAsia"/>
          <w:sz w:val="28"/>
          <w:szCs w:val="28"/>
        </w:rPr>
        <w:t>的編</w:t>
      </w:r>
      <w:r w:rsidR="007134D2">
        <w:rPr>
          <w:rFonts w:ascii="標楷體" w:eastAsia="標楷體" w:hAnsi="標楷體" w:hint="eastAsia"/>
          <w:sz w:val="28"/>
          <w:szCs w:val="28"/>
        </w:rPr>
        <w:t>程</w:t>
      </w:r>
      <w:r w:rsidRPr="00077588">
        <w:rPr>
          <w:rFonts w:ascii="標楷體" w:eastAsia="標楷體" w:hAnsi="標楷體" w:hint="eastAsia"/>
          <w:sz w:val="28"/>
          <w:szCs w:val="28"/>
        </w:rPr>
        <w:t>方法，也對</w:t>
      </w:r>
      <w:r w:rsidR="007134D2">
        <w:rPr>
          <w:rFonts w:ascii="標楷體" w:eastAsia="標楷體" w:hAnsi="標楷體" w:hint="eastAsia"/>
          <w:sz w:val="28"/>
          <w:szCs w:val="28"/>
        </w:rPr>
        <w:t xml:space="preserve"> </w:t>
      </w:r>
      <w:proofErr w:type="spellStart"/>
      <w:r w:rsidRPr="00077588">
        <w:rPr>
          <w:rFonts w:ascii="標楷體" w:eastAsia="標楷體" w:hAnsi="標楷體" w:hint="eastAsia"/>
          <w:sz w:val="28"/>
          <w:szCs w:val="28"/>
        </w:rPr>
        <w:t>modelsim</w:t>
      </w:r>
      <w:proofErr w:type="spellEnd"/>
      <w:r w:rsidR="007134D2">
        <w:rPr>
          <w:rFonts w:ascii="標楷體" w:eastAsia="標楷體" w:hAnsi="標楷體" w:hint="eastAsia"/>
          <w:sz w:val="28"/>
          <w:szCs w:val="28"/>
        </w:rPr>
        <w:t xml:space="preserve"> </w:t>
      </w:r>
      <w:r w:rsidRPr="00077588">
        <w:rPr>
          <w:rFonts w:ascii="標楷體" w:eastAsia="標楷體" w:hAnsi="標楷體" w:hint="eastAsia"/>
          <w:sz w:val="28"/>
          <w:szCs w:val="28"/>
        </w:rPr>
        <w:t>這個硬體編成程式更加熟悉操作流程，這周實際操作過後發現寫</w:t>
      </w:r>
      <w:r w:rsidR="007134D2">
        <w:rPr>
          <w:rFonts w:ascii="標楷體" w:eastAsia="標楷體" w:hAnsi="標楷體" w:hint="eastAsia"/>
          <w:sz w:val="28"/>
          <w:szCs w:val="28"/>
        </w:rPr>
        <w:t xml:space="preserve"> </w:t>
      </w:r>
      <w:r w:rsidRPr="00077588">
        <w:rPr>
          <w:rFonts w:ascii="標楷體" w:eastAsia="標楷體" w:hAnsi="標楷體" w:hint="eastAsia"/>
          <w:sz w:val="28"/>
          <w:szCs w:val="28"/>
        </w:rPr>
        <w:t>Verilog</w:t>
      </w:r>
      <w:r w:rsidR="007134D2">
        <w:rPr>
          <w:rFonts w:ascii="標楷體" w:eastAsia="標楷體" w:hAnsi="標楷體" w:hint="eastAsia"/>
          <w:sz w:val="28"/>
          <w:szCs w:val="28"/>
        </w:rPr>
        <w:t xml:space="preserve"> </w:t>
      </w:r>
      <w:r w:rsidRPr="00077588">
        <w:rPr>
          <w:rFonts w:ascii="標楷體" w:eastAsia="標楷體" w:hAnsi="標楷體" w:hint="eastAsia"/>
          <w:sz w:val="28"/>
          <w:szCs w:val="28"/>
        </w:rPr>
        <w:t>的思維與之前寫</w:t>
      </w:r>
      <w:r w:rsidR="007134D2">
        <w:rPr>
          <w:rFonts w:ascii="標楷體" w:eastAsia="標楷體" w:hAnsi="標楷體" w:hint="eastAsia"/>
          <w:sz w:val="28"/>
          <w:szCs w:val="28"/>
        </w:rPr>
        <w:t xml:space="preserve"> </w:t>
      </w:r>
      <w:r w:rsidRPr="00077588">
        <w:rPr>
          <w:rFonts w:ascii="標楷體" w:eastAsia="標楷體" w:hAnsi="標楷體" w:hint="eastAsia"/>
          <w:sz w:val="28"/>
          <w:szCs w:val="28"/>
        </w:rPr>
        <w:t>C</w:t>
      </w:r>
      <w:r w:rsidR="007134D2">
        <w:rPr>
          <w:rFonts w:ascii="標楷體" w:eastAsia="標楷體" w:hAnsi="標楷體" w:hint="eastAsia"/>
          <w:sz w:val="28"/>
          <w:szCs w:val="28"/>
        </w:rPr>
        <w:t xml:space="preserve"> </w:t>
      </w:r>
      <w:r w:rsidRPr="00077588">
        <w:rPr>
          <w:rFonts w:ascii="標楷體" w:eastAsia="標楷體" w:hAnsi="標楷體" w:hint="eastAsia"/>
          <w:sz w:val="28"/>
          <w:szCs w:val="28"/>
        </w:rPr>
        <w:t>或</w:t>
      </w:r>
      <w:r w:rsidR="007134D2">
        <w:rPr>
          <w:rFonts w:ascii="標楷體" w:eastAsia="標楷體" w:hAnsi="標楷體" w:hint="eastAsia"/>
          <w:sz w:val="28"/>
          <w:szCs w:val="28"/>
        </w:rPr>
        <w:t xml:space="preserve"> J</w:t>
      </w:r>
      <w:r w:rsidRPr="00077588">
        <w:rPr>
          <w:rFonts w:ascii="標楷體" w:eastAsia="標楷體" w:hAnsi="標楷體" w:hint="eastAsia"/>
          <w:sz w:val="28"/>
          <w:szCs w:val="28"/>
        </w:rPr>
        <w:t>ava</w:t>
      </w:r>
      <w:r w:rsidR="007134D2">
        <w:rPr>
          <w:rFonts w:ascii="標楷體" w:eastAsia="標楷體" w:hAnsi="標楷體" w:hint="eastAsia"/>
          <w:sz w:val="28"/>
          <w:szCs w:val="28"/>
        </w:rPr>
        <w:t xml:space="preserve"> </w:t>
      </w:r>
      <w:r w:rsidRPr="00077588">
        <w:rPr>
          <w:rFonts w:ascii="標楷體" w:eastAsia="標楷體" w:hAnsi="標楷體" w:hint="eastAsia"/>
          <w:sz w:val="28"/>
          <w:szCs w:val="28"/>
        </w:rPr>
        <w:t>有些許差異，但也成功模擬電路訊號，要多寫進行練習更加熟悉</w:t>
      </w:r>
      <w:r w:rsidR="007134D2">
        <w:rPr>
          <w:rFonts w:ascii="標楷體" w:eastAsia="標楷體" w:hAnsi="標楷體" w:hint="eastAsia"/>
          <w:sz w:val="28"/>
          <w:szCs w:val="28"/>
        </w:rPr>
        <w:t xml:space="preserve"> </w:t>
      </w:r>
      <w:r w:rsidRPr="00077588">
        <w:rPr>
          <w:rFonts w:ascii="標楷體" w:eastAsia="標楷體" w:hAnsi="標楷體" w:hint="eastAsia"/>
          <w:sz w:val="28"/>
          <w:szCs w:val="28"/>
        </w:rPr>
        <w:t>Verilog的寫法。</w:t>
      </w:r>
    </w:p>
    <w:sectPr w:rsidR="001D1F3E" w:rsidRPr="00ED46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A6356" w14:textId="77777777" w:rsidR="00BD3A64" w:rsidRDefault="00BD3A64" w:rsidP="00ED4633">
      <w:pPr>
        <w:spacing w:after="0" w:line="240" w:lineRule="auto"/>
      </w:pPr>
      <w:r>
        <w:separator/>
      </w:r>
    </w:p>
  </w:endnote>
  <w:endnote w:type="continuationSeparator" w:id="0">
    <w:p w14:paraId="09F20C73" w14:textId="77777777" w:rsidR="00BD3A64" w:rsidRDefault="00BD3A64" w:rsidP="00ED4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altName w:val="Malgun Gothic Semilight"/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7411E" w14:textId="77777777" w:rsidR="00BD3A64" w:rsidRDefault="00BD3A64" w:rsidP="00ED4633">
      <w:pPr>
        <w:spacing w:after="0" w:line="240" w:lineRule="auto"/>
      </w:pPr>
      <w:r>
        <w:separator/>
      </w:r>
    </w:p>
  </w:footnote>
  <w:footnote w:type="continuationSeparator" w:id="0">
    <w:p w14:paraId="5FC04364" w14:textId="77777777" w:rsidR="00BD3A64" w:rsidRDefault="00BD3A64" w:rsidP="00ED4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32CCE"/>
    <w:multiLevelType w:val="hybridMultilevel"/>
    <w:tmpl w:val="8C6EF0E6"/>
    <w:lvl w:ilvl="0" w:tplc="2C24B01A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388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BFC"/>
    <w:rsid w:val="00077588"/>
    <w:rsid w:val="001D1F3E"/>
    <w:rsid w:val="00515BFC"/>
    <w:rsid w:val="006045A8"/>
    <w:rsid w:val="00710FBD"/>
    <w:rsid w:val="007134D2"/>
    <w:rsid w:val="0078369C"/>
    <w:rsid w:val="009916D3"/>
    <w:rsid w:val="009F62C9"/>
    <w:rsid w:val="00B23E70"/>
    <w:rsid w:val="00BD3A64"/>
    <w:rsid w:val="00D34DD1"/>
    <w:rsid w:val="00ED4633"/>
    <w:rsid w:val="00FD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C6355"/>
  <w15:chartTrackingRefBased/>
  <w15:docId w15:val="{6D883DA9-060B-4AED-A28D-9B9FEBC2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5B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BF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BF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B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B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B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B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5B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5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5B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5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5BF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B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B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5B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5B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B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B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5B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BF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D4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D463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D4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D4633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D4633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1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B21EA8-EB48-44C0-A3DE-E5C96105144A}">
  <we:reference id="wa104382008" version="1.1.0.1" store="zh-TW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 Pwned</dc:creator>
  <cp:keywords/>
  <dc:description/>
  <cp:lastModifiedBy>IJA Pwned</cp:lastModifiedBy>
  <cp:revision>2</cp:revision>
  <dcterms:created xsi:type="dcterms:W3CDTF">2024-03-08T14:18:00Z</dcterms:created>
  <dcterms:modified xsi:type="dcterms:W3CDTF">2024-03-08T14:18:00Z</dcterms:modified>
</cp:coreProperties>
</file>