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5F6AE752" w:rsidR="00C60C8C" w:rsidRPr="001A24A4" w:rsidRDefault="007D3E12">
      <w:pPr>
        <w:rPr>
          <w:b/>
          <w:sz w:val="72"/>
        </w:rPr>
      </w:pPr>
      <w:r>
        <w:rPr>
          <w:b/>
          <w:sz w:val="72"/>
        </w:rPr>
        <w:t>Exercise 6</w:t>
      </w:r>
    </w:p>
    <w:p w14:paraId="5581648C" w14:textId="77777777" w:rsidR="00622D1D" w:rsidRDefault="00622D1D"/>
    <w:p w14:paraId="5FFB3CA1" w14:textId="62402223"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EC71EC">
        <w:rPr>
          <w:i/>
        </w:rPr>
        <w:t xml:space="preserve"> and Spring Boot</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72B717DF" w:rsidR="001A24A4" w:rsidRDefault="00E01848">
      <w:r>
        <w:t xml:space="preserve">See how Gradle </w:t>
      </w:r>
      <w:r w:rsidR="001A24A4">
        <w:t xml:space="preserve">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E0F685B" w:rsidR="00046015" w:rsidRDefault="00EC71EC" w:rsidP="001A24A4">
      <w:pPr>
        <w:pStyle w:val="ListParagraph"/>
        <w:numPr>
          <w:ilvl w:val="0"/>
          <w:numId w:val="1"/>
        </w:numPr>
      </w:pPr>
      <w:r>
        <w:t>Spring Boot</w:t>
      </w:r>
      <w:r w:rsidR="00046015">
        <w:t xml:space="preserve"> and Jersey</w:t>
      </w:r>
    </w:p>
    <w:p w14:paraId="66B4EA47" w14:textId="57CB929F" w:rsidR="001A24A4" w:rsidRDefault="00EC71EC" w:rsidP="001A24A4">
      <w:pPr>
        <w:pStyle w:val="ListParagraph"/>
        <w:numPr>
          <w:ilvl w:val="0"/>
          <w:numId w:val="1"/>
        </w:numPr>
      </w:pPr>
      <w:r>
        <w:t>Visual Studio Code</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4C3A0871" w:rsidR="00312674" w:rsidRDefault="00A82136">
      <w:r>
        <w:t xml:space="preserve">There are many technologies for creating RESTful Web Services in Java. </w:t>
      </w:r>
      <w:r w:rsidR="00AA4EFA">
        <w:t>In order to create a simple approach, we are going to use the Java standard for creating REST services, which is called JAX-RS. The “official” Oracle implementation of JAX-RS is Jersey, although there are other implementations such as CXF</w:t>
      </w:r>
      <w:r w:rsidR="00EC71EC">
        <w:t xml:space="preserve"> and RESTEasy.</w:t>
      </w:r>
    </w:p>
    <w:p w14:paraId="6ADFC7B8" w14:textId="77777777" w:rsidR="008B01B3" w:rsidRDefault="008B01B3"/>
    <w:p w14:paraId="1547B0BF" w14:textId="0BE39896" w:rsidR="002462D0" w:rsidRDefault="00EC71EC">
      <w:r>
        <w:t>Spring Boot is a framework for running microservices.</w:t>
      </w:r>
      <w:bookmarkStart w:id="0" w:name="_GoBack"/>
      <w:bookmarkEnd w:id="0"/>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EC8A860" w:rsidR="00182805" w:rsidRDefault="00393B21" w:rsidP="00393B21">
      <w:pPr>
        <w:pStyle w:val="ListParagraph"/>
        <w:numPr>
          <w:ilvl w:val="0"/>
          <w:numId w:val="1"/>
        </w:numPr>
      </w:pPr>
      <w:r>
        <w:t>Downloads any required dependencies</w:t>
      </w:r>
      <w:r w:rsidR="00FA0A81">
        <w:t>.</w:t>
      </w:r>
    </w:p>
    <w:p w14:paraId="3EC56EE6" w14:textId="2A861224" w:rsidR="00393B21" w:rsidRDefault="00393B21" w:rsidP="00393B21">
      <w:pPr>
        <w:pStyle w:val="ListParagraph"/>
        <w:numPr>
          <w:ilvl w:val="0"/>
          <w:numId w:val="1"/>
        </w:numPr>
      </w:pPr>
      <w:r>
        <w:t>Includes Jersey, Jetty, and the bridge between the two.</w:t>
      </w:r>
    </w:p>
    <w:p w14:paraId="7472B090" w14:textId="56B5FD70" w:rsidR="00393B21" w:rsidRDefault="00FA0A81" w:rsidP="00393B21">
      <w:pPr>
        <w:pStyle w:val="ListParagraph"/>
        <w:numPr>
          <w:ilvl w:val="0"/>
          <w:numId w:val="1"/>
        </w:numPr>
      </w:pPr>
      <w:r>
        <w:t>Runs the Jetty server to test the generated WAR file.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784B520" w:rsidR="009F4807" w:rsidRDefault="009132DA" w:rsidP="00292A61">
      <w:pPr>
        <w:pStyle w:val="ListParagraph"/>
        <w:numPr>
          <w:ilvl w:val="0"/>
          <w:numId w:val="7"/>
        </w:numPr>
      </w:pPr>
      <w:r w:rsidRPr="00D92A1D">
        <w:rPr>
          <w:noProof/>
        </w:rPr>
        <w:drawing>
          <wp:anchor distT="0" distB="0" distL="114300" distR="114300" simplePos="0" relativeHeight="251667456" behindDoc="0" locked="0" layoutInCell="1" allowOverlap="1" wp14:anchorId="50CE1339" wp14:editId="181A0F98">
            <wp:simplePos x="0" y="0"/>
            <wp:positionH relativeFrom="column">
              <wp:posOffset>342900</wp:posOffset>
            </wp:positionH>
            <wp:positionV relativeFrom="paragraph">
              <wp:posOffset>996950</wp:posOffset>
            </wp:positionV>
            <wp:extent cx="5270500" cy="157988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B4D">
        <w:t>Test that you have gradle</w:t>
      </w:r>
      <w:r w:rsidR="00182805">
        <w:t xml:space="preserve"> properly installed. Execute</w:t>
      </w:r>
      <w:r w:rsidR="00292A61">
        <w:br/>
      </w:r>
      <w:r w:rsidR="00EA2B4D">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77FFA3DC" w14:textId="5C2181B3" w:rsidR="00292A61" w:rsidRPr="00292A61" w:rsidRDefault="00292A61" w:rsidP="009F4807">
      <w:pPr>
        <w:pStyle w:val="ListParagraph"/>
      </w:pPr>
    </w:p>
    <w:p w14:paraId="1970DBD9" w14:textId="7EA513D7" w:rsidR="00292A61" w:rsidRDefault="009F4807" w:rsidP="00292A61">
      <w:pPr>
        <w:pStyle w:val="ListParagraph"/>
        <w:numPr>
          <w:ilvl w:val="0"/>
          <w:numId w:val="7"/>
        </w:numPr>
      </w:pPr>
      <w:r>
        <w:br w:type="column"/>
      </w:r>
      <w:r w:rsidR="009132DA">
        <w:t xml:space="preserve">Grab the prewritten Gradle </w:t>
      </w:r>
      <w:r w:rsidR="00330F6C">
        <w:t>config  from Github and save, as follows:</w:t>
      </w:r>
      <w:r w:rsidR="009132DA">
        <w:br/>
      </w:r>
      <w:r w:rsidR="009132DA">
        <w:br/>
      </w:r>
      <w:r w:rsidR="009132DA" w:rsidRPr="00E816D3">
        <w:rPr>
          <w:rFonts w:ascii="Lucida Sans Typewriter" w:hAnsi="Lucida Sans Typewriter"/>
          <w:sz w:val="22"/>
        </w:rPr>
        <w:t>cd ~/ex6/POResource</w:t>
      </w:r>
      <w:r w:rsidR="009132DA" w:rsidRPr="00E816D3">
        <w:rPr>
          <w:rFonts w:ascii="Lucida Sans Typewriter" w:hAnsi="Lucida Sans Typewriter"/>
          <w:sz w:val="22"/>
        </w:rPr>
        <w:br/>
        <w:t xml:space="preserve">curl -L  </w:t>
      </w:r>
      <w:hyperlink r:id="rId9" w:history="1">
        <w:r w:rsidR="009132DA" w:rsidRPr="00E816D3">
          <w:rPr>
            <w:rStyle w:val="Hyperlink"/>
            <w:rFonts w:ascii="Lucida Sans Typewriter" w:hAnsi="Lucida Sans Typewriter"/>
            <w:sz w:val="22"/>
          </w:rPr>
          <w:t>http://freo.me/ex6-gradle</w:t>
        </w:r>
      </w:hyperlink>
      <w:r w:rsidR="009132DA" w:rsidRPr="00E816D3">
        <w:rPr>
          <w:rFonts w:ascii="Lucida Sans Typewriter" w:hAnsi="Lucida Sans Typewriter"/>
          <w:sz w:val="22"/>
        </w:rPr>
        <w:t xml:space="preserve"> </w:t>
      </w:r>
      <w:r w:rsidR="009132DA">
        <w:rPr>
          <w:rFonts w:ascii="Lucida Sans Typewriter" w:hAnsi="Lucida Sans Typewriter"/>
          <w:sz w:val="22"/>
        </w:rPr>
        <w:t>-o</w:t>
      </w:r>
      <w:r w:rsidR="009132DA" w:rsidRPr="00E816D3">
        <w:rPr>
          <w:rFonts w:ascii="Lucida Sans Typewriter" w:hAnsi="Lucida Sans Typewriter"/>
          <w:sz w:val="22"/>
        </w:rPr>
        <w:t xml:space="preserve"> build.gradle</w:t>
      </w:r>
      <w:r w:rsidR="009132DA" w:rsidRPr="00E816D3">
        <w:rPr>
          <w:rFonts w:ascii="Lucida Sans Typewriter" w:hAnsi="Lucida Sans Typewriter"/>
          <w:sz w:val="22"/>
        </w:rPr>
        <w:br/>
      </w:r>
      <w:r>
        <w:br/>
      </w:r>
      <w:r w:rsidR="00330F6C">
        <w:t>Please take a look at</w:t>
      </w:r>
      <w:r w:rsidR="00622C58">
        <w:t xml:space="preserve"> the build file. </w:t>
      </w:r>
      <w:r w:rsidR="00330F6C">
        <w:t>See if you can figure out what it does?</w:t>
      </w:r>
    </w:p>
    <w:p w14:paraId="1DF729BA" w14:textId="77777777" w:rsidR="00330F6C" w:rsidRDefault="00330F6C" w:rsidP="00330F6C"/>
    <w:p w14:paraId="1944C778" w14:textId="77777777" w:rsidR="00330F6C" w:rsidRDefault="00330F6C" w:rsidP="00330F6C">
      <w:pPr>
        <w:pStyle w:val="ListParagraph"/>
      </w:pPr>
    </w:p>
    <w:p w14:paraId="1C139974" w14:textId="6C2B35D2" w:rsidR="00292A61" w:rsidRDefault="00292A61" w:rsidP="008F741C">
      <w:pPr>
        <w:pStyle w:val="ListParagraph"/>
        <w:numPr>
          <w:ilvl w:val="0"/>
          <w:numId w:val="7"/>
        </w:numPr>
      </w:pPr>
      <w:r>
        <w:t xml:space="preserve">From the </w:t>
      </w:r>
      <w:r w:rsidRPr="00FA0A81">
        <w:rPr>
          <w:b/>
        </w:rPr>
        <w:t>ex6</w:t>
      </w:r>
      <w:r w:rsidR="00211537" w:rsidRPr="00FA0A81">
        <w:rPr>
          <w:b/>
        </w:rPr>
        <w:t>/POResource</w:t>
      </w:r>
      <w:r>
        <w:t xml:space="preserve"> directory, m</w:t>
      </w:r>
      <w:r w:rsidR="008853BD">
        <w:t>ake some directories</w:t>
      </w:r>
      <w:r w:rsidR="0087528D">
        <w:t xml:space="preserve"> for your source code. </w:t>
      </w:r>
      <w:r>
        <w:br/>
      </w:r>
      <w:r w:rsidR="00403EC0">
        <w:rPr>
          <w:rFonts w:ascii="Lucida Console" w:hAnsi="Lucida Console"/>
          <w:sz w:val="22"/>
        </w:rPr>
        <w:t>mkdir -</w:t>
      </w:r>
      <w:r w:rsidR="002C2DF2" w:rsidRPr="00292A61">
        <w:rPr>
          <w:rFonts w:ascii="Lucida Console" w:hAnsi="Lucida Console"/>
          <w:sz w:val="22"/>
        </w:rPr>
        <w:t>p src/main/java</w:t>
      </w:r>
      <w:r w:rsidR="00730372">
        <w:rPr>
          <w:rFonts w:ascii="Lucida Console" w:hAnsi="Lucida Console"/>
          <w:sz w:val="22"/>
        </w:rPr>
        <w:br/>
        <w:t xml:space="preserve">mkdir </w:t>
      </w:r>
      <w:r w:rsidR="00403EC0">
        <w:rPr>
          <w:rFonts w:ascii="Lucida Console" w:hAnsi="Lucida Console"/>
          <w:sz w:val="22"/>
        </w:rPr>
        <w:t>-</w:t>
      </w:r>
      <w:r w:rsidR="00730372">
        <w:rPr>
          <w:rFonts w:ascii="Lucida Console" w:hAnsi="Lucida Console"/>
          <w:sz w:val="22"/>
        </w:rPr>
        <w:t>p src/test/java</w:t>
      </w:r>
      <w:r w:rsidR="008853BD">
        <w:rPr>
          <w:rFonts w:ascii="Lucida Console" w:hAnsi="Lucida Console"/>
          <w:sz w:val="22"/>
        </w:rPr>
        <w:br/>
        <w:t xml:space="preserve">mkdir </w:t>
      </w:r>
      <w:r w:rsidR="00403EC0">
        <w:rPr>
          <w:rFonts w:ascii="Lucida Console" w:hAnsi="Lucida Console"/>
          <w:sz w:val="22"/>
        </w:rPr>
        <w:t>-</w:t>
      </w:r>
      <w:r w:rsidR="008853BD">
        <w:rPr>
          <w:rFonts w:ascii="Lucida Console" w:hAnsi="Lucida Console"/>
          <w:sz w:val="22"/>
        </w:rPr>
        <w:t>p src/main/webapp/WEB-INF</w:t>
      </w:r>
      <w:r w:rsidR="008F741C" w:rsidRPr="008F741C">
        <w:t xml:space="preserve"> </w:t>
      </w:r>
      <w:r>
        <w:br/>
      </w:r>
    </w:p>
    <w:p w14:paraId="753A21D2" w14:textId="77344A0A" w:rsidR="00026653" w:rsidRDefault="00987231" w:rsidP="009D5626">
      <w:pPr>
        <w:pStyle w:val="ListParagraph"/>
        <w:numPr>
          <w:ilvl w:val="0"/>
          <w:numId w:val="7"/>
        </w:numPr>
        <w:rPr>
          <w:b/>
        </w:rPr>
      </w:pPr>
      <w:r>
        <w:t>Now we can i</w:t>
      </w:r>
      <w:r w:rsidR="009D5626">
        <w:t>mport the project into Eclipse.</w:t>
      </w:r>
      <w:r w:rsidR="00026653">
        <w:t xml:space="preserve"> This will use the Gradle Buildship plugin for Eclipse which is already installed in Eclipse</w:t>
      </w:r>
      <w:r w:rsidR="009132DA">
        <w:t>.</w:t>
      </w:r>
      <w:r w:rsidR="009132DA">
        <w:br/>
      </w:r>
    </w:p>
    <w:p w14:paraId="73EE6884" w14:textId="51DEF51E"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p>
    <w:p w14:paraId="6DB24F5F" w14:textId="0DB20E32" w:rsidR="009D5626" w:rsidRDefault="009D5626" w:rsidP="009D5626"/>
    <w:p w14:paraId="6BA8077D" w14:textId="78966297" w:rsidR="009D5626" w:rsidRDefault="009D5626" w:rsidP="009D5626">
      <w:pPr>
        <w:pStyle w:val="ListParagraph"/>
        <w:numPr>
          <w:ilvl w:val="0"/>
          <w:numId w:val="7"/>
        </w:numPr>
      </w:pPr>
      <w:r>
        <w:t>W</w:t>
      </w:r>
      <w:r w:rsidR="00FA0A81">
        <w:t>e now need to create a</w:t>
      </w:r>
      <w:r>
        <w:t xml:space="preserve"> </w:t>
      </w:r>
      <w:r w:rsidR="00FA0A81">
        <w:t xml:space="preserve">class and a deployment descriptor </w:t>
      </w:r>
      <w:r>
        <w:t>to implement our first Java service.</w:t>
      </w:r>
      <w:r>
        <w:br/>
      </w:r>
    </w:p>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2C74FFC7" w:rsidR="00BB0150" w:rsidRDefault="00DC6FF8" w:rsidP="00BB0150">
      <w:r>
        <w:br w:type="column"/>
      </w:r>
    </w:p>
    <w:p w14:paraId="0EE2FD6F" w14:textId="500963A6" w:rsidR="003F6642" w:rsidRDefault="00BB0150" w:rsidP="009D5626">
      <w:pPr>
        <w:pStyle w:val="ListParagraph"/>
        <w:numPr>
          <w:ilvl w:val="0"/>
          <w:numId w:val="7"/>
        </w:numPr>
      </w:pPr>
      <w:r>
        <w:t xml:space="preserve">Create a </w:t>
      </w:r>
      <w:r w:rsidR="00513B1D">
        <w:t>POResource</w:t>
      </w:r>
      <w:r>
        <w:t>.java class in that package</w:t>
      </w:r>
      <w:r w:rsidR="00B576D0">
        <w:t>. Right-click on the Package and choose</w:t>
      </w:r>
      <w:r w:rsidR="00DC6FF8">
        <w:t xml:space="preserve"> New-&gt;Class. Fill in the name (POResource</w:t>
      </w:r>
      <w:r w:rsidR="00B576D0">
        <w:t>) and Finish:</w:t>
      </w:r>
      <w:r w:rsidR="00B576D0" w:rsidRPr="00B576D0">
        <w:t xml:space="preserve"> </w:t>
      </w:r>
      <w:r w:rsidR="003F6642">
        <w:rPr>
          <w:noProof/>
        </w:rPr>
        <w:drawing>
          <wp:inline distT="0" distB="0" distL="0" distR="0" wp14:anchorId="404F4BDE" wp14:editId="3DC5DF07">
            <wp:extent cx="5270500" cy="575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752998"/>
                    </a:xfrm>
                    <a:prstGeom prst="rect">
                      <a:avLst/>
                    </a:prstGeom>
                    <a:noFill/>
                    <a:ln>
                      <a:noFill/>
                    </a:ln>
                  </pic:spPr>
                </pic:pic>
              </a:graphicData>
            </a:graphic>
          </wp:inline>
        </w:drawing>
      </w:r>
    </w:p>
    <w:p w14:paraId="21520515" w14:textId="3C02E0C6" w:rsidR="00B576D0" w:rsidRDefault="00B576D0" w:rsidP="003F6642">
      <w:pPr>
        <w:pStyle w:val="ListParagraph"/>
      </w:pPr>
    </w:p>
    <w:p w14:paraId="47C6ED55" w14:textId="4B1204E9" w:rsidR="00586637" w:rsidRDefault="003F6642" w:rsidP="009D5626">
      <w:pPr>
        <w:pStyle w:val="ListParagraph"/>
        <w:numPr>
          <w:ilvl w:val="0"/>
          <w:numId w:val="7"/>
        </w:numPr>
      </w:pPr>
      <w:r>
        <w:br w:type="column"/>
      </w:r>
      <w:r w:rsidR="00CB1B5D">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rsidR="00CB1B5D">
        <w:t>This version has some simple explanations of each part.</w:t>
      </w:r>
      <w:r w:rsidR="00CB1B5D">
        <w:br/>
      </w:r>
      <w:r w:rsidR="000729FB">
        <w:t>Type this in or cut and paste from here:</w:t>
      </w:r>
      <w:r w:rsidR="000729FB">
        <w:br/>
      </w:r>
      <w:hyperlink r:id="rId13" w:history="1">
        <w:r w:rsidR="009132DA" w:rsidRPr="008A1CD2">
          <w:rPr>
            <w:rStyle w:val="Hyperlink"/>
          </w:rPr>
          <w:t>http://freo.me/ex6-java</w:t>
        </w:r>
      </w:hyperlink>
      <w:r w:rsidR="009132DA">
        <w:t xml:space="preserve"> </w:t>
      </w:r>
    </w:p>
    <w:p w14:paraId="55978ED0" w14:textId="1D5A0DAE" w:rsidR="00BB0150" w:rsidRDefault="00BB0150" w:rsidP="00BB0150"/>
    <w:p w14:paraId="5575E82A" w14:textId="4CF00847" w:rsidR="003F6642" w:rsidRDefault="005F7CE7" w:rsidP="005B25EA">
      <w:r>
        <w:br w:type="column"/>
      </w:r>
    </w:p>
    <w:p w14:paraId="2758841A" w14:textId="49B496B1" w:rsidR="003F6642" w:rsidRDefault="003F6642" w:rsidP="009D5626">
      <w:pPr>
        <w:pStyle w:val="ListParagraph"/>
        <w:numPr>
          <w:ilvl w:val="0"/>
          <w:numId w:val="7"/>
        </w:numPr>
      </w:pPr>
      <w:r>
        <w:t xml:space="preserve">We also need to tell </w:t>
      </w:r>
      <w:r w:rsidR="005F7CE7">
        <w:t>our Java runtime about this class</w:t>
      </w:r>
      <w:r>
        <w:t>. The</w:t>
      </w:r>
      <w:r w:rsidR="009132DA">
        <w:t xml:space="preserve">re are multiple ways to do this. </w:t>
      </w:r>
      <w:r w:rsidR="009132DA">
        <w:br/>
      </w:r>
      <w:r>
        <w:t xml:space="preserve">(documented here: </w:t>
      </w:r>
      <w:hyperlink r:id="rId14" w:history="1">
        <w:r w:rsidR="009132DA" w:rsidRPr="008A1CD2">
          <w:rPr>
            <w:rStyle w:val="Hyperlink"/>
          </w:rPr>
          <w:t>https://jersey.java.net/documentation/latest/deployment.html</w:t>
        </w:r>
      </w:hyperlink>
      <w:r w:rsidR="009132DA">
        <w:t xml:space="preserve"> </w:t>
      </w:r>
      <w:r>
        <w:t>)</w:t>
      </w:r>
      <w:r w:rsidR="009132DA">
        <w:br/>
      </w:r>
      <w:r>
        <w:br/>
        <w:t xml:space="preserve">For this stage of our exercises we are going to create a WebApp and a corresponding WAR file deployment. </w:t>
      </w:r>
      <w:r w:rsidR="009132DA">
        <w:br/>
      </w:r>
      <w:r w:rsidR="009132DA">
        <w:br/>
      </w:r>
      <w:r>
        <w:t xml:space="preserve">This requires a web.xml deployment descriptor. You can </w:t>
      </w:r>
      <w:r w:rsidR="005F7CE7">
        <w:t>create that by:</w:t>
      </w:r>
      <w:r w:rsidR="005F7CE7">
        <w:br/>
      </w:r>
      <w:r w:rsidR="009132DA">
        <w:br/>
      </w:r>
      <w:r w:rsidR="005F7CE7">
        <w:t xml:space="preserve">Navigate to </w:t>
      </w:r>
      <w:r w:rsidR="005F7CE7" w:rsidRPr="005F7CE7">
        <w:rPr>
          <w:b/>
        </w:rPr>
        <w:t>src/main/webapp/WEB-INF</w:t>
      </w:r>
      <w:r w:rsidR="005F7CE7" w:rsidRPr="005F7CE7">
        <w:rPr>
          <w:b/>
        </w:rPr>
        <w:br/>
      </w:r>
      <w:r w:rsidR="005F7CE7">
        <w:t xml:space="preserve">Right-click </w:t>
      </w:r>
      <w:r w:rsidR="005F7CE7" w:rsidRPr="005F7CE7">
        <w:rPr>
          <w:b/>
        </w:rPr>
        <w:t>New-&gt;File</w:t>
      </w:r>
      <w:r w:rsidR="005F7CE7">
        <w:rPr>
          <w:b/>
        </w:rPr>
        <w:br/>
      </w:r>
      <w:r w:rsidR="005F7CE7" w:rsidRPr="005F7CE7">
        <w:t>File name</w:t>
      </w:r>
      <w:r w:rsidR="005F7CE7">
        <w:rPr>
          <w:b/>
        </w:rPr>
        <w:t xml:space="preserve"> web.xml</w:t>
      </w:r>
    </w:p>
    <w:p w14:paraId="0CF78D6E" w14:textId="518862D6" w:rsidR="003F6642" w:rsidRDefault="005F7CE7" w:rsidP="005F7CE7">
      <w:pPr>
        <w:pStyle w:val="ListParagraph"/>
      </w:pPr>
      <w:r>
        <w:rPr>
          <w:noProof/>
        </w:rPr>
        <w:drawing>
          <wp:inline distT="0" distB="0" distL="0" distR="0" wp14:anchorId="53BCBFE1" wp14:editId="5AA3E721">
            <wp:extent cx="3668090" cy="381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668382" cy="3814536"/>
                    </a:xfrm>
                    <a:prstGeom prst="rect">
                      <a:avLst/>
                    </a:prstGeom>
                    <a:noFill/>
                    <a:ln>
                      <a:noFill/>
                    </a:ln>
                  </pic:spPr>
                </pic:pic>
              </a:graphicData>
            </a:graphic>
          </wp:inline>
        </w:drawing>
      </w:r>
    </w:p>
    <w:p w14:paraId="1C08FD48" w14:textId="77777777" w:rsidR="005F7CE7" w:rsidRDefault="005F7CE7" w:rsidP="005F7CE7"/>
    <w:p w14:paraId="1FE97B8A" w14:textId="00965D4B" w:rsidR="005F7CE7" w:rsidRDefault="005F7CE7" w:rsidP="009D5626">
      <w:pPr>
        <w:pStyle w:val="ListParagraph"/>
        <w:numPr>
          <w:ilvl w:val="0"/>
          <w:numId w:val="7"/>
        </w:numPr>
      </w:pPr>
      <w:r>
        <w:t>Switch to the Source view of this file:</w:t>
      </w:r>
      <w:r>
        <w:br/>
      </w:r>
      <w:r>
        <w:rPr>
          <w:noProof/>
        </w:rPr>
        <w:drawing>
          <wp:inline distT="0" distB="0" distL="0" distR="0" wp14:anchorId="79D43E7B" wp14:editId="413A4F14">
            <wp:extent cx="2514600" cy="137077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514905" cy="1370940"/>
                    </a:xfrm>
                    <a:prstGeom prst="rect">
                      <a:avLst/>
                    </a:prstGeom>
                    <a:noFill/>
                    <a:ln>
                      <a:noFill/>
                    </a:ln>
                  </pic:spPr>
                </pic:pic>
              </a:graphicData>
            </a:graphic>
          </wp:inline>
        </w:drawing>
      </w:r>
      <w:r>
        <w:br/>
      </w:r>
    </w:p>
    <w:p w14:paraId="74F89C70" w14:textId="756F1F12" w:rsidR="005F7CE7" w:rsidRDefault="005F7CE7" w:rsidP="009D5626">
      <w:pPr>
        <w:pStyle w:val="ListParagraph"/>
        <w:numPr>
          <w:ilvl w:val="0"/>
          <w:numId w:val="7"/>
        </w:numPr>
      </w:pPr>
      <w:r>
        <w:br w:type="column"/>
        <w:t xml:space="preserve">Cut and paste (from here: </w:t>
      </w:r>
      <w:hyperlink r:id="rId17" w:history="1">
        <w:r w:rsidR="009132DA" w:rsidRPr="008A1CD2">
          <w:rPr>
            <w:rStyle w:val="Hyperlink"/>
          </w:rPr>
          <w:t>http://freo.me/ex6-webxml</w:t>
        </w:r>
      </w:hyperlink>
      <w:r w:rsidR="009132DA">
        <w:t xml:space="preserve"> </w:t>
      </w:r>
      <w:r>
        <w:t>) the required xml.</w:t>
      </w:r>
      <w:r>
        <w:br/>
      </w:r>
      <w:r>
        <w:rPr>
          <w:noProof/>
        </w:rPr>
        <mc:AlternateContent>
          <mc:Choice Requires="wps">
            <w:drawing>
              <wp:anchor distT="0" distB="0" distL="114300" distR="114300" simplePos="0" relativeHeight="251664384" behindDoc="0" locked="0" layoutInCell="1" allowOverlap="1" wp14:anchorId="18908A90" wp14:editId="102F4F5C">
                <wp:simplePos x="0" y="0"/>
                <wp:positionH relativeFrom="column">
                  <wp:posOffset>457200</wp:posOffset>
                </wp:positionH>
                <wp:positionV relativeFrom="paragraph">
                  <wp:posOffset>342900</wp:posOffset>
                </wp:positionV>
                <wp:extent cx="5143500" cy="34290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435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36pt;margin-top:27pt;width:405pt;height:27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BJB9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JMtPJymYKNhO&#10;8/E0hQPET56vG+v8R6YlCkKJLTQvYkq2N853roNLeE3pRSNEbKBQLxQQs9OwyIDuNikgFRCDZ0gq&#10;dufHfPJhXH2YTEdn1SQb5Vl6PqqqdDy6XlRpleaL+TS/+glZSJLlxQ54YoBlASFAYiHIqu9JMP9d&#10;UyShLyicZUkkT1cfBI6QDKkmAf4O5ij5vWChAKE+Mw5ti2gHRRwYNhcWbQlQnVDKlI+NimCAd/Di&#10;ANhbLvb+EbII5Vsud+APL2vlD5dlo7SNrX2Vdv11SJl3/gDGUd1B9O2yjXw9sHCp6z2Q0+puuJ2h&#10;iwYIdEOcvycWphlIBxvK38GHC70rse4ljNbafv+TPvhDP8GKUeh6id23DbEMI/FJwfhNszwP6yQe&#10;cuAQHOyxZXlsURs519CVDHahoVEM/l4MIrdaPsEiq8KrYCKKwtsl9oM4993OgkVIWVVFJ1gghvgb&#10;9WBoCB2aFMbjsX0i1vQz5IFIt3rYI6R4NUqdb7ipdLXxmjdxzgLOHao9/rB8Ii37RRm22/E5ej2v&#10;89kvAAAA//8DAFBLAwQUAAYACAAAACEAfRED7dwAAAAJAQAADwAAAGRycy9kb3ducmV2LnhtbEyP&#10;T0/DMAzF70h8h8hI3JjDtEHXNZ0QiCuI8UfaLWu8tqJxqiZby7fHO8HJ8nvW8+8Vm8l36kRDbAMb&#10;uJ1pUMRVcC3XBj7en28yUDFZdrYLTAZ+KMKmvLwobO7CyG902qZaSQjH3BpoUupzxFg15G2chZ5Y&#10;vEMYvE2yDjW6wY4S7juca32H3rYsHxrb02ND1ff26A18vhx2Xwv9Wj/5ZT+GSSP7FRpzfTU9rEEl&#10;mtLfMZzxBR1KYdqHI7uoOgP3c6mSDCwXMsXPsrOwF2ElCpYF/m9Q/gIAAP//AwBQSwECLQAUAAYA&#10;CAAAACEA5JnDwPsAAADhAQAAEwAAAAAAAAAAAAAAAAAAAAAAW0NvbnRlbnRfVHlwZXNdLnhtbFBL&#10;AQItABQABgAIAAAAIQAjsmrh1wAAAJQBAAALAAAAAAAAAAAAAAAAACwBAABfcmVscy8ucmVsc1BL&#10;AQItABQABgAIAAAAIQCqYEkH0QIAABYGAAAOAAAAAAAAAAAAAAAAACwCAABkcnMvZTJvRG9jLnht&#10;bFBLAQItABQABgAIAAAAIQB9EQPt3AAAAAkBAAAPAAAAAAAAAAAAAAAAACkFAABkcnMvZG93bnJl&#10;di54bWxQSwUGAAAAAAQABADzAAAAMgYAAAAA&#10;" filled="f" stroked="f">
                <v:textbo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v:textbox>
                <w10:wrap type="topAndBottom"/>
              </v:shape>
            </w:pict>
          </mc:Fallback>
        </mc:AlternateContent>
      </w:r>
      <w:r w:rsidR="009529DE">
        <w:t xml:space="preserve"> </w:t>
      </w:r>
      <w:r>
        <w:br/>
      </w:r>
    </w:p>
    <w:p w14:paraId="366D8ECD" w14:textId="41B4FB2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29BD8C47" w:rsidR="003C754B" w:rsidRDefault="00827A6E" w:rsidP="005B25EA">
      <w:r>
        <w:br w:type="column"/>
      </w:r>
    </w:p>
    <w:p w14:paraId="1F24C56F" w14:textId="5CC5C258" w:rsidR="005B25EA" w:rsidRDefault="003C754B" w:rsidP="009D5626">
      <w:pPr>
        <w:pStyle w:val="ListParagraph"/>
        <w:numPr>
          <w:ilvl w:val="0"/>
          <w:numId w:val="7"/>
        </w:numPr>
      </w:pPr>
      <w:r>
        <w:t xml:space="preserve">Now expand the POResource object and find </w:t>
      </w:r>
      <w:r w:rsidR="00BC2DC0">
        <w:rPr>
          <w:b/>
        </w:rPr>
        <w:t>build</w:t>
      </w:r>
      <w:r w:rsidRPr="003C754B">
        <w:rPr>
          <w:b/>
        </w:rPr>
        <w:t>/</w:t>
      </w:r>
      <w:r w:rsidR="00827A6E">
        <w:rPr>
          <w:b/>
        </w:rPr>
        <w:t xml:space="preserve">clean. </w:t>
      </w:r>
      <w:r>
        <w:t>Click on it.</w:t>
      </w:r>
      <w:r w:rsidR="00827A6E">
        <w:t xml:space="preserve"> Then </w:t>
      </w:r>
      <w:r w:rsidR="00827A6E" w:rsidRPr="00827A6E">
        <w:rPr>
          <w:b/>
        </w:rPr>
        <w:t>build/build</w:t>
      </w:r>
      <w:r w:rsidR="00827A6E">
        <w:t>.</w:t>
      </w:r>
      <w:r>
        <w:t xml:space="preserve"> The pane should change to Gradle Executions where you will see:</w:t>
      </w:r>
      <w:r w:rsidR="00C66D33">
        <w:br/>
      </w:r>
      <w:r w:rsidR="00C66D33">
        <w:rPr>
          <w:noProof/>
        </w:rPr>
        <w:drawing>
          <wp:inline distT="0" distB="0" distL="0" distR="0" wp14:anchorId="277C4180" wp14:editId="5414FB0B">
            <wp:extent cx="5270500" cy="24723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472373"/>
                    </a:xfrm>
                    <a:prstGeom prst="rect">
                      <a:avLst/>
                    </a:prstGeom>
                    <a:noFill/>
                    <a:ln>
                      <a:noFill/>
                    </a:ln>
                  </pic:spPr>
                </pic:pic>
              </a:graphicData>
            </a:graphic>
          </wp:inline>
        </w:drawing>
      </w:r>
    </w:p>
    <w:p w14:paraId="592A5D46" w14:textId="77777777" w:rsidR="003C754B" w:rsidRDefault="003C754B" w:rsidP="003C754B"/>
    <w:p w14:paraId="1FDC666C" w14:textId="43EFA70B" w:rsidR="003C754B" w:rsidRDefault="003C754B" w:rsidP="003C754B"/>
    <w:p w14:paraId="15769B0D" w14:textId="5BF347A9" w:rsidR="00827A6E" w:rsidRDefault="00827A6E" w:rsidP="00827A6E">
      <w:pPr>
        <w:pStyle w:val="ListParagraph"/>
      </w:pPr>
      <w:r w:rsidRPr="00827A6E">
        <w:rPr>
          <w:i/>
        </w:rPr>
        <w:t xml:space="preserve">Hint: since this Eclipse project is directly linked to your source folder (~/ex6/POResource) you can also build from the command line by typing </w:t>
      </w:r>
      <w:r w:rsidRPr="00827A6E">
        <w:rPr>
          <w:i/>
        </w:rPr>
        <w:br/>
      </w:r>
      <w:r>
        <w:rPr>
          <w:rFonts w:ascii="Lucida Console" w:hAnsi="Lucida Console"/>
          <w:sz w:val="20"/>
        </w:rPr>
        <w:br/>
      </w:r>
      <w:r w:rsidRPr="00827A6E">
        <w:rPr>
          <w:rFonts w:ascii="Lucida Console" w:hAnsi="Lucida Console"/>
          <w:sz w:val="20"/>
        </w:rPr>
        <w:t>gradle clean build</w:t>
      </w:r>
      <w:r>
        <w:rPr>
          <w:rFonts w:ascii="Lucida Console" w:hAnsi="Lucida Console"/>
          <w:sz w:val="20"/>
        </w:rPr>
        <w:br/>
      </w:r>
    </w:p>
    <w:p w14:paraId="7DB67BEE" w14:textId="30C1557C" w:rsidR="00C66D33" w:rsidRDefault="00C66D33" w:rsidP="005B25EA">
      <w:pPr>
        <w:pStyle w:val="ListParagraph"/>
        <w:numPr>
          <w:ilvl w:val="0"/>
          <w:numId w:val="7"/>
        </w:numPr>
      </w:pPr>
      <w:r>
        <w:t>We can now run this</w:t>
      </w:r>
      <w:r w:rsidR="00BF0B61">
        <w:t xml:space="preserve">. </w:t>
      </w:r>
      <w:r w:rsidR="00BF0B61" w:rsidRPr="00BF0B61">
        <w:rPr>
          <w:b/>
        </w:rPr>
        <w:t>First make sure that Tomcat is not still running!</w:t>
      </w:r>
      <w:r w:rsidR="00BF0B61" w:rsidRPr="00BF0B61">
        <w:rPr>
          <w:b/>
        </w:rPr>
        <w:br/>
      </w:r>
      <w:r w:rsidR="00BF0B61">
        <w:t>Then</w:t>
      </w:r>
      <w:r>
        <w:t xml:space="preserve"> choos</w:t>
      </w:r>
      <w:r w:rsidR="00BF0B61">
        <w:t>e</w:t>
      </w:r>
      <w:r>
        <w:t xml:space="preserve"> the Gradle Task:</w:t>
      </w:r>
      <w:r>
        <w:br/>
      </w:r>
      <w:r w:rsidRPr="00C66D33">
        <w:rPr>
          <w:b/>
        </w:rPr>
        <w:t>web application/jettyRun</w:t>
      </w:r>
      <w:r w:rsidR="00827A6E">
        <w:rPr>
          <w:b/>
        </w:rPr>
        <w:br/>
      </w:r>
      <w:r w:rsidR="00827A6E">
        <w:rPr>
          <w:b/>
        </w:rPr>
        <w:br/>
      </w:r>
      <w:r w:rsidR="00827A6E" w:rsidRPr="009E5843">
        <w:rPr>
          <w:i/>
        </w:rPr>
        <w:t xml:space="preserve">Or from the command line: </w:t>
      </w:r>
      <w:r w:rsidR="00827A6E" w:rsidRPr="009E5843">
        <w:rPr>
          <w:rFonts w:ascii="Lucida Console" w:hAnsi="Lucida Console"/>
          <w:i/>
          <w:sz w:val="20"/>
        </w:rPr>
        <w:t>gradle jettyRun</w:t>
      </w:r>
      <w:r>
        <w:br/>
      </w:r>
      <w:r>
        <w:br/>
      </w:r>
      <w:r w:rsidRPr="00C66D33">
        <w:rPr>
          <w:i/>
        </w:rPr>
        <w:t xml:space="preserve">Because this is continuous, the Gradle </w:t>
      </w:r>
      <w:r w:rsidR="009E5843">
        <w:rPr>
          <w:i/>
        </w:rPr>
        <w:t xml:space="preserve">Eclipse </w:t>
      </w:r>
      <w:r w:rsidRPr="00C66D33">
        <w:rPr>
          <w:i/>
        </w:rPr>
        <w:t>plugin will mark this as still running (red dot) rather than successfully completed (green dot)</w:t>
      </w:r>
      <w:r>
        <w:br/>
      </w:r>
      <w:r>
        <w:br/>
      </w:r>
      <w:r>
        <w:rPr>
          <w:noProof/>
        </w:rPr>
        <w:drawing>
          <wp:inline distT="0" distB="0" distL="0" distR="0" wp14:anchorId="1B1F862D" wp14:editId="4AECE914">
            <wp:extent cx="5270500" cy="203769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037693"/>
                    </a:xfrm>
                    <a:prstGeom prst="rect">
                      <a:avLst/>
                    </a:prstGeom>
                    <a:noFill/>
                    <a:ln>
                      <a:noFill/>
                    </a:ln>
                  </pic:spPr>
                </pic:pic>
              </a:graphicData>
            </a:graphic>
          </wp:inline>
        </w:drawing>
      </w:r>
      <w:r>
        <w:br/>
      </w:r>
    </w:p>
    <w:p w14:paraId="5A515A33" w14:textId="7ACF4A7C" w:rsidR="003C754B" w:rsidRDefault="003C754B" w:rsidP="005B25EA">
      <w:pPr>
        <w:pStyle w:val="ListParagraph"/>
        <w:numPr>
          <w:ilvl w:val="0"/>
          <w:numId w:val="7"/>
        </w:numPr>
      </w:pPr>
      <w:r>
        <w:t>Test this by go</w:t>
      </w:r>
      <w:r w:rsidR="00140FAE">
        <w:t>ing to the browser and browsing:</w:t>
      </w:r>
      <w:r w:rsidR="00140FAE">
        <w:br/>
      </w:r>
      <w:hyperlink r:id="rId21" w:history="1">
        <w:r w:rsidR="00C66D33">
          <w:rPr>
            <w:rStyle w:val="Hyperlink"/>
          </w:rPr>
          <w:t>http://localhost:808</w:t>
        </w:r>
        <w:r w:rsidR="00140FAE" w:rsidRPr="00E56F6E">
          <w:rPr>
            <w:rStyle w:val="Hyperlink"/>
          </w:rPr>
          <w:t>0/purchase</w:t>
        </w:r>
      </w:hyperlink>
      <w:r w:rsidR="00140FAE">
        <w:br/>
      </w:r>
      <w:r w:rsidR="00140FAE">
        <w:br/>
        <w:t>You should see:</w:t>
      </w:r>
      <w:r w:rsidR="00140FAE">
        <w:br/>
      </w:r>
      <w:r w:rsidR="00C66D33">
        <w:rPr>
          <w:noProof/>
        </w:rPr>
        <w:drawing>
          <wp:inline distT="0" distB="0" distL="0" distR="0" wp14:anchorId="5DDDB487" wp14:editId="06F75296">
            <wp:extent cx="3471578" cy="2205567"/>
            <wp:effectExtent l="0" t="0" r="8255" b="444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471687" cy="2205636"/>
                    </a:xfrm>
                    <a:prstGeom prst="rect">
                      <a:avLst/>
                    </a:prstGeom>
                    <a:noFill/>
                    <a:ln>
                      <a:noFill/>
                    </a:ln>
                  </pic:spPr>
                </pic:pic>
              </a:graphicData>
            </a:graphic>
          </wp:inline>
        </w:drawing>
      </w:r>
    </w:p>
    <w:p w14:paraId="156B8E34" w14:textId="77777777" w:rsidR="00140FAE" w:rsidRDefault="00140FAE" w:rsidP="00140FAE"/>
    <w:p w14:paraId="1C8BC956" w14:textId="725CABC1" w:rsidR="002E640E" w:rsidRDefault="00247D63" w:rsidP="008F4BEC">
      <w:pPr>
        <w:pStyle w:val="ListParagraph"/>
        <w:numPr>
          <w:ilvl w:val="0"/>
          <w:numId w:val="7"/>
        </w:numPr>
      </w:pPr>
      <w:r>
        <w:t xml:space="preserve">Stop jetty by using the </w:t>
      </w:r>
      <w:r w:rsidR="008F4BEC">
        <w:t>gradle task jettyStop, or command-line:</w:t>
      </w:r>
      <w:r w:rsidR="008F4BEC">
        <w:br/>
      </w:r>
      <w:r w:rsidR="00D06755" w:rsidRPr="00D06755">
        <w:rPr>
          <w:i/>
        </w:rPr>
        <w:t>(from the directory with build.gradle in it)</w:t>
      </w:r>
      <w:r w:rsidR="008F4BEC">
        <w:br/>
      </w:r>
      <w:r w:rsidR="008F4BEC" w:rsidRPr="008F4BEC">
        <w:rPr>
          <w:rFonts w:ascii="Lucida Sans Typewriter" w:hAnsi="Lucida Sans Typewriter"/>
          <w:sz w:val="20"/>
        </w:rPr>
        <w:t xml:space="preserve">gradle </w:t>
      </w:r>
      <w:r w:rsidRPr="008F4BEC">
        <w:rPr>
          <w:rFonts w:ascii="Lucida Sans Typewriter" w:hAnsi="Lucida Sans Typewriter"/>
          <w:sz w:val="20"/>
        </w:rPr>
        <w:t>jettyStop</w:t>
      </w:r>
      <w:r w:rsidR="002E640E" w:rsidRPr="008F4BEC">
        <w:rPr>
          <w:rFonts w:ascii="Lucida Sans Typewriter" w:hAnsi="Lucida Sans Typewriter"/>
          <w:sz w:val="20"/>
        </w:rPr>
        <w:br/>
      </w:r>
    </w:p>
    <w:p w14:paraId="1DC6339D" w14:textId="11A76CAD" w:rsidR="002E640E" w:rsidRPr="002E640E" w:rsidRDefault="002E640E" w:rsidP="00820027">
      <w:pPr>
        <w:pStyle w:val="ListParagraph"/>
        <w:numPr>
          <w:ilvl w:val="0"/>
          <w:numId w:val="7"/>
        </w:numPr>
        <w:rPr>
          <w:i/>
        </w:rPr>
      </w:pPr>
      <w:r w:rsidRPr="002E640E">
        <w:rPr>
          <w:i/>
        </w:rPr>
        <w:t>Hint: from here on in, I recommend using the terminal / command line to run the gradle builds etc. There are some cases where the threads fail to stop in Eclipse, and then the next time you run it, it can still be bound to the port.</w:t>
      </w:r>
    </w:p>
    <w:p w14:paraId="59A35DCA" w14:textId="77777777" w:rsidR="00247D63" w:rsidRPr="002E640E" w:rsidRDefault="00247D63" w:rsidP="00247D63">
      <w:pPr>
        <w:rPr>
          <w:b/>
          <w:i/>
        </w:rPr>
      </w:pPr>
    </w:p>
    <w:p w14:paraId="61DEE006" w14:textId="1BB519C7" w:rsidR="00E3279D" w:rsidRDefault="00820027" w:rsidP="00820027">
      <w:pPr>
        <w:pStyle w:val="ListParagraph"/>
        <w:numPr>
          <w:ilvl w:val="0"/>
          <w:numId w:val="7"/>
        </w:numPr>
      </w:pPr>
      <w:r w:rsidRPr="00820027">
        <w:rPr>
          <w:b/>
        </w:rPr>
        <w:t>Automated test</w:t>
      </w:r>
      <w:r w:rsidRPr="00820027">
        <w:rPr>
          <w:b/>
        </w:rPr>
        <w:br/>
      </w:r>
      <w:r>
        <w:t xml:space="preserve">We would like to test this with an automated test. While I prefer the syntax and style of Frisby.js, there is poor integration between Frisby (see Exercise 1) and Gradle, so we will stick to JUnit (Java) testing instead. </w:t>
      </w:r>
      <w:r w:rsidR="000466FD">
        <w:br/>
      </w:r>
      <w:r w:rsidR="009F40C4">
        <w:br/>
      </w:r>
      <w:r w:rsidRPr="009F40C4">
        <w:rPr>
          <w:i/>
        </w:rPr>
        <w:t>However, if you had a continuous integration server running, you could potentially use that to run Gradle and Frisby side-by-side.</w:t>
      </w:r>
      <w:r w:rsidR="00DA65FF" w:rsidRPr="009F40C4">
        <w:rPr>
          <w:i/>
        </w:rPr>
        <w:t xml:space="preserve"> </w:t>
      </w:r>
      <w:r w:rsidR="000466FD">
        <w:rPr>
          <w:i/>
        </w:rPr>
        <w:br/>
      </w:r>
      <w:r w:rsidR="00DA65FF" w:rsidRPr="009F40C4">
        <w:rPr>
          <w:i/>
        </w:rPr>
        <w:t>It is certainly possible to use Frisby within Gradle too, but the project that supports it has been discontinued, so you’d probably have to use Gradle’s support for calling shell scripts.</w:t>
      </w:r>
      <w:r w:rsidR="00E3279D">
        <w:br/>
      </w:r>
    </w:p>
    <w:p w14:paraId="7F1D9823" w14:textId="77777777" w:rsidR="00E3279D" w:rsidRDefault="00E3279D" w:rsidP="00E3279D"/>
    <w:p w14:paraId="7DF3C7F7" w14:textId="77777777" w:rsidR="00E3279D" w:rsidRDefault="00E3279D" w:rsidP="00820027">
      <w:pPr>
        <w:pStyle w:val="ListParagraph"/>
        <w:numPr>
          <w:ilvl w:val="0"/>
          <w:numId w:val="7"/>
        </w:numPr>
      </w:pPr>
      <w:r>
        <w:t xml:space="preserve">First create a package in </w:t>
      </w:r>
      <w:r w:rsidRPr="00E3279D">
        <w:rPr>
          <w:b/>
        </w:rPr>
        <w:t>src/test/java</w:t>
      </w:r>
      <w:r>
        <w:t xml:space="preserve"> that matches the one you created in </w:t>
      </w:r>
      <w:r w:rsidRPr="00E3279D">
        <w:rPr>
          <w:b/>
        </w:rPr>
        <w:t>src/main/java</w:t>
      </w:r>
      <w:r>
        <w:t>.</w:t>
      </w:r>
      <w:r>
        <w:br/>
      </w:r>
      <w:r>
        <w:rPr>
          <w:noProof/>
        </w:rPr>
        <w:drawing>
          <wp:inline distT="0" distB="0" distL="0" distR="0" wp14:anchorId="5946D089" wp14:editId="3A12CA9D">
            <wp:extent cx="5270500" cy="3862917"/>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862917"/>
                    </a:xfrm>
                    <a:prstGeom prst="rect">
                      <a:avLst/>
                    </a:prstGeom>
                    <a:noFill/>
                    <a:ln>
                      <a:noFill/>
                    </a:ln>
                  </pic:spPr>
                </pic:pic>
              </a:graphicData>
            </a:graphic>
          </wp:inline>
        </w:drawing>
      </w:r>
    </w:p>
    <w:p w14:paraId="40EC0F77" w14:textId="77777777" w:rsidR="00E3279D" w:rsidRDefault="00E3279D" w:rsidP="00E3279D"/>
    <w:p w14:paraId="339F50AC" w14:textId="58222601" w:rsidR="00165D47" w:rsidRDefault="00E3279D" w:rsidP="00165D47">
      <w:pPr>
        <w:pStyle w:val="ListParagraph"/>
        <w:numPr>
          <w:ilvl w:val="0"/>
          <w:numId w:val="7"/>
        </w:numPr>
      </w:pPr>
      <w:r>
        <w:t xml:space="preserve">Create a new class </w:t>
      </w:r>
      <w:r w:rsidRPr="00E3279D">
        <w:rPr>
          <w:b/>
        </w:rPr>
        <w:t>POResourceTest</w:t>
      </w:r>
      <w:r>
        <w:t xml:space="preserve"> in that package.</w:t>
      </w:r>
    </w:p>
    <w:p w14:paraId="0FA121EE" w14:textId="1580CF9E" w:rsidR="00165D47" w:rsidRDefault="002D385E" w:rsidP="00820027">
      <w:pPr>
        <w:pStyle w:val="ListParagraph"/>
        <w:numPr>
          <w:ilvl w:val="0"/>
          <w:numId w:val="7"/>
        </w:numPr>
      </w:pPr>
      <w:r>
        <w:rPr>
          <w:noProof/>
        </w:rPr>
        <mc:AlternateContent>
          <mc:Choice Requires="wps">
            <w:drawing>
              <wp:anchor distT="0" distB="0" distL="114300" distR="114300" simplePos="0" relativeHeight="251665408" behindDoc="0" locked="0" layoutInCell="1" allowOverlap="1" wp14:anchorId="09B9C836" wp14:editId="7F2A3D7B">
                <wp:simplePos x="0" y="0"/>
                <wp:positionH relativeFrom="column">
                  <wp:posOffset>457200</wp:posOffset>
                </wp:positionH>
                <wp:positionV relativeFrom="paragraph">
                  <wp:posOffset>327660</wp:posOffset>
                </wp:positionV>
                <wp:extent cx="5372100" cy="29819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2100" cy="298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6pt;margin-top:25.8pt;width:423pt;height:2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ZK9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flwNs5SMFGw&#10;jafn2fQ08p88XzfW+Y9MSxSEElsoX2SVbG+ch1AAOkDCa0ovGiFiCYV6oQBgp2GxB7rbpIBQQAzI&#10;EFSsz4/55GxcnU2mo9Nqko3yLD0fVVU6Hl0vqrRK88V8ml/9hCgkyfJiB51ioM8CRcDEQpBVX5Vg&#10;/ruySEJfNHGWJbF9uvzAccxzCDUJ9Hc0R8nvBQsJCPWZcShcZDso4siwubBoS6DZCaVM+VioSAag&#10;A4oDYW+52OMjZZHKt1zuyB9e1sofLstGaRtL+yrs+usQMu/wQMZR3kH07bLtOnbowqWu99CcVnfj&#10;7QxdNNBAN8T5e2JhnqHpYEf5O/hwoXcl1r2E0Vrb73/SBzzUE6wYhaqX2H3bEMswEp8UDOA0y/Ow&#10;UOIhhx6Cgz22LI8taiPnGqqSwTY0NIoB78UgcqvlE6yyKrwKJqIovF1iP4hz320tWIWUVVUEwQox&#10;xN+oB0OD61CkMB6P7ROxpp8hD410q4dNQopXo9Rhw02lq43XvIlzFnjuWO35h/UT27JflWG/HZ8j&#10;6nmhz34BAAD//wMAUEsDBBQABgAIAAAAIQBdUAns3QAAAAkBAAAPAAAAZHJzL2Rvd25yZXYueG1s&#10;TI/NTsMwEITvSLyDtUjcqJ2IljbEqRCIK4jyI3HbxtskIl5HsduEt2c5wXFnRrPflNvZ9+pEY+wC&#10;W8gWBhRxHVzHjYW318erNaiYkB32gcnCN0XYVudnJRYuTPxCp11qlJRwLNBCm9JQaB3rljzGRRiI&#10;xTuE0WOSc2y0G3GSct/r3JiV9tixfGhxoPuW6q/d0Vt4fzp8flyb5+bBL4cpzEaz32hrLy/mu1tQ&#10;ieb0F4ZffEGHSpj24cguqt7CTS5TkoVltgIl/iZbi7AXIc9y0FWp/y+ofgAAAP//AwBQSwECLQAU&#10;AAYACAAAACEA5JnDwPsAAADhAQAAEwAAAAAAAAAAAAAAAAAAAAAAW0NvbnRlbnRfVHlwZXNdLnht&#10;bFBLAQItABQABgAIAAAAIQAjsmrh1wAAAJQBAAALAAAAAAAAAAAAAAAAACwBAABfcmVscy8ucmVs&#10;c1BLAQItABQABgAIAAAAIQAk1Fkr0wIAABgGAAAOAAAAAAAAAAAAAAAAACwCAABkcnMvZTJvRG9j&#10;LnhtbFBLAQItABQABgAIAAAAIQBdUAns3QAAAAkBAAAPAAAAAAAAAAAAAAAAACsFAABkcnMvZG93&#10;bnJldi54bWxQSwUGAAAAAAQABADzAAAANQYAAAAA&#10;" filled="f" stroked="f">
                <v:textbo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v:textbox>
                <w10:wrap type="topAndBottom"/>
              </v:shape>
            </w:pict>
          </mc:Fallback>
        </mc:AlternateContent>
      </w:r>
      <w:r w:rsidR="009E5843">
        <w:t>Use the following test code (</w:t>
      </w:r>
      <w:r w:rsidR="00247D63">
        <w:t xml:space="preserve">from </w:t>
      </w:r>
      <w:hyperlink r:id="rId24" w:history="1">
        <w:r w:rsidR="00247D63" w:rsidRPr="008A1CD2">
          <w:rPr>
            <w:rStyle w:val="Hyperlink"/>
          </w:rPr>
          <w:t>http://freo.me/ex6-test</w:t>
        </w:r>
      </w:hyperlink>
      <w:r w:rsidR="00247D63">
        <w:t xml:space="preserve"> </w:t>
      </w:r>
      <w:r w:rsidR="009E5843">
        <w:t>)</w:t>
      </w:r>
    </w:p>
    <w:p w14:paraId="439CA7DF" w14:textId="1FDF65E6" w:rsidR="00165D47" w:rsidRDefault="009E5843" w:rsidP="00CC01F6">
      <w:pPr>
        <w:pStyle w:val="ListParagraph"/>
      </w:pPr>
      <w:r>
        <w:t xml:space="preserve">This code is fairly simple and self-explanatory. It combines JUnit </w:t>
      </w:r>
      <w:r w:rsidR="002D385E">
        <w:t>assertions together with JAX-RS client code to call HTTP and test the return code and value of the response.</w:t>
      </w:r>
      <w:r w:rsidR="00CC01F6">
        <w:br/>
      </w:r>
    </w:p>
    <w:p w14:paraId="5F4371BA" w14:textId="77777777" w:rsidR="00FD0C05" w:rsidRDefault="00BD6979" w:rsidP="00490587">
      <w:pPr>
        <w:pStyle w:val="ListParagraph"/>
        <w:numPr>
          <w:ilvl w:val="0"/>
          <w:numId w:val="7"/>
        </w:numPr>
      </w:pPr>
      <w:r>
        <w:t xml:space="preserve">Try this test by doing another </w:t>
      </w:r>
      <w:r w:rsidR="00FD0C05">
        <w:t>gradle clean / gradle build</w:t>
      </w:r>
      <w:r w:rsidR="00FD0C05">
        <w:br/>
      </w:r>
    </w:p>
    <w:p w14:paraId="5A0CBD99" w14:textId="1C5E3DF4" w:rsidR="006C1F99" w:rsidRDefault="00FD0C05" w:rsidP="00490587">
      <w:pPr>
        <w:pStyle w:val="ListParagraph"/>
        <w:numPr>
          <w:ilvl w:val="0"/>
          <w:numId w:val="7"/>
        </w:numPr>
      </w:pPr>
      <w:r>
        <w:t>Why is the test failing?</w:t>
      </w:r>
      <w:r w:rsidR="006C1F99">
        <w:br/>
      </w:r>
    </w:p>
    <w:p w14:paraId="7A7D5EEA" w14:textId="7AEE6ED2" w:rsidR="00FD0C05" w:rsidRDefault="006C1F99" w:rsidP="006C1F99">
      <w:pPr>
        <w:pStyle w:val="ListParagraph"/>
      </w:pPr>
      <w:r w:rsidRPr="006C1F99">
        <w:rPr>
          <w:i/>
        </w:rPr>
        <w:t>Hint: If you go to the console view:</w:t>
      </w:r>
      <w:r>
        <w:br/>
      </w:r>
      <w:r>
        <w:rPr>
          <w:noProof/>
        </w:rPr>
        <w:drawing>
          <wp:inline distT="0" distB="0" distL="0" distR="0" wp14:anchorId="25585695" wp14:editId="43DA037B">
            <wp:extent cx="5270500" cy="1169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69825"/>
                    </a:xfrm>
                    <a:prstGeom prst="rect">
                      <a:avLst/>
                    </a:prstGeom>
                    <a:noFill/>
                    <a:ln>
                      <a:noFill/>
                    </a:ln>
                  </pic:spPr>
                </pic:pic>
              </a:graphicData>
            </a:graphic>
          </wp:inline>
        </w:drawing>
      </w:r>
      <w:r w:rsidRPr="006C1F99">
        <w:rPr>
          <w:i/>
        </w:rPr>
        <w:t>You will see a link to a page showing the errors:</w:t>
      </w:r>
      <w:r>
        <w:br/>
      </w:r>
      <w:r>
        <w:rPr>
          <w:noProof/>
        </w:rPr>
        <w:drawing>
          <wp:inline distT="0" distB="0" distL="0" distR="0" wp14:anchorId="13BEA8F4" wp14:editId="319781E0">
            <wp:extent cx="5270500" cy="3622900"/>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622900"/>
                    </a:xfrm>
                    <a:prstGeom prst="rect">
                      <a:avLst/>
                    </a:prstGeom>
                    <a:noFill/>
                    <a:ln>
                      <a:noFill/>
                    </a:ln>
                  </pic:spPr>
                </pic:pic>
              </a:graphicData>
            </a:graphic>
          </wp:inline>
        </w:drawing>
      </w:r>
      <w:r w:rsidR="00FD0C05">
        <w:br/>
      </w:r>
    </w:p>
    <w:p w14:paraId="0A17CB02" w14:textId="77777777" w:rsidR="00CA2556" w:rsidRDefault="00FD0C05" w:rsidP="00490587">
      <w:pPr>
        <w:pStyle w:val="ListParagraph"/>
        <w:numPr>
          <w:ilvl w:val="0"/>
          <w:numId w:val="7"/>
        </w:numPr>
      </w:pPr>
      <w:r>
        <w:t>Fix the test (or the code) so that the build succeeds.</w:t>
      </w:r>
      <w:r w:rsidR="00CA2556">
        <w:br/>
      </w:r>
    </w:p>
    <w:p w14:paraId="080AC2CA" w14:textId="510FEBE7" w:rsidR="00CC01F6" w:rsidRDefault="00CA2556" w:rsidP="00490587">
      <w:pPr>
        <w:pStyle w:val="ListParagraph"/>
        <w:numPr>
          <w:ilvl w:val="0"/>
          <w:numId w:val="7"/>
        </w:numPr>
      </w:pPr>
      <w:r>
        <w:t>That is the end of this exercise. Congrats.</w:t>
      </w:r>
      <w:r w:rsidR="00CC01F6">
        <w:br/>
      </w:r>
    </w:p>
    <w:p w14:paraId="6FD40D44" w14:textId="5A695413" w:rsidR="0064649A" w:rsidRDefault="00FE0232" w:rsidP="0064649A">
      <w:pPr>
        <w:pStyle w:val="ListParagraph"/>
        <w:numPr>
          <w:ilvl w:val="0"/>
          <w:numId w:val="7"/>
        </w:numPr>
      </w:pPr>
      <w:r>
        <w:t>Recap:</w:t>
      </w:r>
      <w:r w:rsidR="00EB5E96">
        <w:br/>
      </w:r>
      <w:r>
        <w:br/>
        <w:t xml:space="preserve">We have created a very simple skeleton project (build.gradle, </w:t>
      </w:r>
      <w:r w:rsidR="0064649A">
        <w:t>web.xml</w:t>
      </w:r>
      <w:r>
        <w:t>, directory structure) together with the simplest possible JAX-RS class (POResource.java).</w:t>
      </w:r>
      <w:r w:rsidR="0064649A">
        <w:t xml:space="preserve"> We have tested this manually and using automated tests.</w:t>
      </w:r>
      <w:r>
        <w:t xml:space="preserve"> This is a great foundation for the next steps. The next steps are to create a proper service / resource that does so</w:t>
      </w:r>
      <w:r w:rsidR="0064649A">
        <w:t>mething useful, and to test it, which is coming up in the next exercise</w:t>
      </w:r>
      <w:r w:rsidR="006C1F99">
        <w:t>.</w:t>
      </w:r>
    </w:p>
    <w:p w14:paraId="39B9772E" w14:textId="4C39D292" w:rsidR="005103D5" w:rsidRPr="005103D5" w:rsidRDefault="005103D5" w:rsidP="005103D5"/>
    <w:sectPr w:rsidR="005103D5" w:rsidRPr="005103D5" w:rsidSect="00C60C8C">
      <w:headerReference w:type="default" r:id="rId27"/>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0466FD" w:rsidRDefault="000466FD" w:rsidP="00F0714B">
      <w:r>
        <w:separator/>
      </w:r>
    </w:p>
  </w:endnote>
  <w:endnote w:type="continuationSeparator" w:id="0">
    <w:p w14:paraId="54456DE2" w14:textId="77777777" w:rsidR="000466FD" w:rsidRDefault="000466F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Lucida Sans Typewriter">
    <w:panose1 w:val="020B0509030504030204"/>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0466FD" w:rsidRDefault="000466FD"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0466FD" w:rsidRDefault="000466FD"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293776" w:rsidRPr="00C02769" w:rsidRDefault="00293776"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293776" w:rsidRPr="00285177" w:rsidRDefault="00293776"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EC71EC">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0466FD" w:rsidRPr="00293776" w:rsidRDefault="000466FD"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0466FD" w:rsidRDefault="000466FD" w:rsidP="00F0714B">
      <w:r>
        <w:separator/>
      </w:r>
    </w:p>
  </w:footnote>
  <w:footnote w:type="continuationSeparator" w:id="0">
    <w:p w14:paraId="5F4D190C" w14:textId="77777777" w:rsidR="000466FD" w:rsidRDefault="000466F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466FD"/>
    <w:rsid w:val="000729FB"/>
    <w:rsid w:val="001064DD"/>
    <w:rsid w:val="001130A3"/>
    <w:rsid w:val="00135005"/>
    <w:rsid w:val="00140FAE"/>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6B07"/>
    <w:rsid w:val="002462D0"/>
    <w:rsid w:val="00247D63"/>
    <w:rsid w:val="0027269A"/>
    <w:rsid w:val="002813FD"/>
    <w:rsid w:val="00285FA1"/>
    <w:rsid w:val="00286333"/>
    <w:rsid w:val="00292A61"/>
    <w:rsid w:val="00293776"/>
    <w:rsid w:val="002A1E3A"/>
    <w:rsid w:val="002A520D"/>
    <w:rsid w:val="002C2DF2"/>
    <w:rsid w:val="002C57DC"/>
    <w:rsid w:val="002D385E"/>
    <w:rsid w:val="002E640E"/>
    <w:rsid w:val="003025A9"/>
    <w:rsid w:val="00311D67"/>
    <w:rsid w:val="00312674"/>
    <w:rsid w:val="00330F6C"/>
    <w:rsid w:val="00361FC0"/>
    <w:rsid w:val="00393B21"/>
    <w:rsid w:val="003C26C0"/>
    <w:rsid w:val="003C754B"/>
    <w:rsid w:val="003F6642"/>
    <w:rsid w:val="00402508"/>
    <w:rsid w:val="00403EC0"/>
    <w:rsid w:val="004159AA"/>
    <w:rsid w:val="004314BF"/>
    <w:rsid w:val="0043623C"/>
    <w:rsid w:val="00446770"/>
    <w:rsid w:val="0046627D"/>
    <w:rsid w:val="00470CF6"/>
    <w:rsid w:val="00490587"/>
    <w:rsid w:val="0049252C"/>
    <w:rsid w:val="00496A8C"/>
    <w:rsid w:val="004A496B"/>
    <w:rsid w:val="004B06AB"/>
    <w:rsid w:val="004D671F"/>
    <w:rsid w:val="005103D5"/>
    <w:rsid w:val="00513B1D"/>
    <w:rsid w:val="00515CB9"/>
    <w:rsid w:val="00521FDF"/>
    <w:rsid w:val="00561B2F"/>
    <w:rsid w:val="00564094"/>
    <w:rsid w:val="00565AC6"/>
    <w:rsid w:val="00586637"/>
    <w:rsid w:val="005B25EA"/>
    <w:rsid w:val="005E664E"/>
    <w:rsid w:val="005F7CE7"/>
    <w:rsid w:val="00622C58"/>
    <w:rsid w:val="00622D1D"/>
    <w:rsid w:val="0064649A"/>
    <w:rsid w:val="006566B3"/>
    <w:rsid w:val="0066269B"/>
    <w:rsid w:val="00676636"/>
    <w:rsid w:val="006A1E69"/>
    <w:rsid w:val="006C0534"/>
    <w:rsid w:val="006C1F99"/>
    <w:rsid w:val="006C2DFF"/>
    <w:rsid w:val="0070402F"/>
    <w:rsid w:val="0070669E"/>
    <w:rsid w:val="00730372"/>
    <w:rsid w:val="00735423"/>
    <w:rsid w:val="00747237"/>
    <w:rsid w:val="00750F2C"/>
    <w:rsid w:val="007576DC"/>
    <w:rsid w:val="0076502F"/>
    <w:rsid w:val="00774113"/>
    <w:rsid w:val="007A5AC4"/>
    <w:rsid w:val="007D3E12"/>
    <w:rsid w:val="007E0304"/>
    <w:rsid w:val="007E699B"/>
    <w:rsid w:val="00820027"/>
    <w:rsid w:val="0082265A"/>
    <w:rsid w:val="00827A6E"/>
    <w:rsid w:val="00840AC1"/>
    <w:rsid w:val="008515F0"/>
    <w:rsid w:val="0087528D"/>
    <w:rsid w:val="00876F80"/>
    <w:rsid w:val="008853BD"/>
    <w:rsid w:val="008A5AC8"/>
    <w:rsid w:val="008B01B3"/>
    <w:rsid w:val="008C7CE8"/>
    <w:rsid w:val="008E7006"/>
    <w:rsid w:val="008E75F8"/>
    <w:rsid w:val="008F4BEC"/>
    <w:rsid w:val="008F741C"/>
    <w:rsid w:val="00900BA4"/>
    <w:rsid w:val="0090497D"/>
    <w:rsid w:val="009132DA"/>
    <w:rsid w:val="00923433"/>
    <w:rsid w:val="009245FF"/>
    <w:rsid w:val="009529DE"/>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7400"/>
    <w:rsid w:val="00A0431F"/>
    <w:rsid w:val="00A27799"/>
    <w:rsid w:val="00A82136"/>
    <w:rsid w:val="00AA3DDF"/>
    <w:rsid w:val="00AA41F9"/>
    <w:rsid w:val="00AA4EFA"/>
    <w:rsid w:val="00AA6578"/>
    <w:rsid w:val="00AB254B"/>
    <w:rsid w:val="00AE6438"/>
    <w:rsid w:val="00AF58B8"/>
    <w:rsid w:val="00AF7D69"/>
    <w:rsid w:val="00B23F6B"/>
    <w:rsid w:val="00B4069A"/>
    <w:rsid w:val="00B422A4"/>
    <w:rsid w:val="00B576D0"/>
    <w:rsid w:val="00B754B3"/>
    <w:rsid w:val="00BB0150"/>
    <w:rsid w:val="00BB479B"/>
    <w:rsid w:val="00BC2DC0"/>
    <w:rsid w:val="00BC680F"/>
    <w:rsid w:val="00BD6979"/>
    <w:rsid w:val="00BD751F"/>
    <w:rsid w:val="00BF0B61"/>
    <w:rsid w:val="00C15DFA"/>
    <w:rsid w:val="00C26202"/>
    <w:rsid w:val="00C31D7D"/>
    <w:rsid w:val="00C60C8C"/>
    <w:rsid w:val="00C66D33"/>
    <w:rsid w:val="00C670A9"/>
    <w:rsid w:val="00C80F73"/>
    <w:rsid w:val="00CA2556"/>
    <w:rsid w:val="00CB1B5D"/>
    <w:rsid w:val="00CB397C"/>
    <w:rsid w:val="00CB49B2"/>
    <w:rsid w:val="00CB658E"/>
    <w:rsid w:val="00CC01F6"/>
    <w:rsid w:val="00CC18B3"/>
    <w:rsid w:val="00CD239E"/>
    <w:rsid w:val="00CE101E"/>
    <w:rsid w:val="00CE2663"/>
    <w:rsid w:val="00CF2604"/>
    <w:rsid w:val="00D01FF7"/>
    <w:rsid w:val="00D06755"/>
    <w:rsid w:val="00D21596"/>
    <w:rsid w:val="00D219AD"/>
    <w:rsid w:val="00D23AD2"/>
    <w:rsid w:val="00D23D99"/>
    <w:rsid w:val="00D41598"/>
    <w:rsid w:val="00D44C53"/>
    <w:rsid w:val="00D53F29"/>
    <w:rsid w:val="00D969A3"/>
    <w:rsid w:val="00DA36F9"/>
    <w:rsid w:val="00DA65FF"/>
    <w:rsid w:val="00DB4E25"/>
    <w:rsid w:val="00DB5141"/>
    <w:rsid w:val="00DC254D"/>
    <w:rsid w:val="00DC3D30"/>
    <w:rsid w:val="00DC3EBE"/>
    <w:rsid w:val="00DC6FF8"/>
    <w:rsid w:val="00DF2AD2"/>
    <w:rsid w:val="00E01848"/>
    <w:rsid w:val="00E04A7A"/>
    <w:rsid w:val="00E1254A"/>
    <w:rsid w:val="00E3279D"/>
    <w:rsid w:val="00E64715"/>
    <w:rsid w:val="00E64B75"/>
    <w:rsid w:val="00E779E5"/>
    <w:rsid w:val="00EA2B4D"/>
    <w:rsid w:val="00EB5E96"/>
    <w:rsid w:val="00EC71EC"/>
    <w:rsid w:val="00EE4F3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255630861">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reo.me/ex6-gradle" TargetMode="External"/><Relationship Id="rId20" Type="http://schemas.openxmlformats.org/officeDocument/2006/relationships/image" Target="media/image9.png"/><Relationship Id="rId21" Type="http://schemas.openxmlformats.org/officeDocument/2006/relationships/hyperlink" Target="http://localhost:8000/purchas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freo.me/ex6-test"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freo.me/ex6-java" TargetMode="External"/><Relationship Id="rId14" Type="http://schemas.openxmlformats.org/officeDocument/2006/relationships/hyperlink" Target="https://jersey.java.net/documentation/latest/deployment.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freo.me/ex6-webxml"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1050</Words>
  <Characters>5987</Characters>
  <Application>Microsoft Macintosh Word</Application>
  <DocSecurity>0</DocSecurity>
  <Lines>49</Lines>
  <Paragraphs>14</Paragraphs>
  <ScaleCrop>false</ScaleCrop>
  <Company>WSO2</Company>
  <LinksUpToDate>false</LinksUpToDate>
  <CharactersWithSpaces>7023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cp:revision>
  <cp:lastPrinted>2016-06-19T08:01:00Z</cp:lastPrinted>
  <dcterms:created xsi:type="dcterms:W3CDTF">2016-06-19T08:01:00Z</dcterms:created>
  <dcterms:modified xsi:type="dcterms:W3CDTF">2018-12-04T11:42:00Z</dcterms:modified>
</cp:coreProperties>
</file>