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spacing w:before="0" w:after="160"/>
        <w:jc w:val="center"/>
        <w:rPr>
          <w:sz w:val="22"/>
          <w:szCs w:val="22"/>
        </w:rPr>
      </w:pPr>
      <w:r>
        <w:rPr>
          <w:sz w:val="19"/>
          <w:sz w:val="19"/>
          <w:szCs w:val="22"/>
          <w:rtl w:val="true"/>
        </w:rPr>
        <w:t xml:space="preserve">شکل </w:t>
      </w:r>
      <w:r>
        <w:rPr>
          <w:sz w:val="19"/>
          <w:sz w:val="19"/>
          <w:szCs w:val="22"/>
        </w:rPr>
        <w:t>۱</w:t>
      </w:r>
      <w:r>
        <w:rPr>
          <w:sz w:val="22"/>
          <w:szCs w:val="22"/>
          <w:rtl w:val="true"/>
        </w:rPr>
        <w:t>-</w:t>
      </w:r>
      <w:r>
        <w:rPr>
          <w:sz w:val="19"/>
          <w:sz w:val="19"/>
          <w:szCs w:val="22"/>
        </w:rPr>
        <w:t>۴</w:t>
      </w:r>
    </w:p>
    <w:p>
      <w:pPr>
        <w:pStyle w:val="Normal"/>
        <w:bidi w:val="1"/>
        <w:spacing w:before="0" w:after="160"/>
        <w:jc w:val="center"/>
        <w:rPr>
          <w:sz w:val="22"/>
          <w:szCs w:val="22"/>
        </w:rPr>
      </w:pPr>
      <w:r>
        <w:rPr>
          <w:sz w:val="22"/>
          <w:szCs w:val="22"/>
          <w:rtl w:val="true"/>
        </w:rPr>
        <w:t>(</w:t>
      </w:r>
      <w:r>
        <w:rPr>
          <w:sz w:val="19"/>
          <w:sz w:val="19"/>
          <w:szCs w:val="22"/>
          <w:rtl w:val="true"/>
        </w:rPr>
        <w:t>رفتار تیر بتن آرمه تحت افزایش بار</w:t>
      </w:r>
      <w:r>
        <w:rPr>
          <w:sz w:val="22"/>
          <w:szCs w:val="22"/>
          <w:rtl w:val="true"/>
        </w:rPr>
        <w:t>.)</w:t>
      </w:r>
    </w:p>
    <w:p>
      <w:pPr>
        <w:pStyle w:val="Normal"/>
        <w:bidi w:val="1"/>
        <w:spacing w:before="0" w:after="160"/>
        <w:jc w:val="left"/>
        <w:rPr>
          <w:sz w:val="28"/>
          <w:szCs w:val="28"/>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 xml:space="preserve">. </w:t>
      </w:r>
      <w:r>
        <w:rPr>
          <w:sz w:val="28"/>
          <w:sz w:val="28"/>
          <w:szCs w:val="28"/>
          <w:rtl w:val="true"/>
        </w:rPr>
        <w:t>با این حال، وجود آنها عمیقاً بر رفتار تیر تحت بار تأثیر می گذارد</w:t>
      </w:r>
      <w:r>
        <w:rPr>
          <w:sz w:val="28"/>
          <w:szCs w:val="28"/>
          <w:rtl w:val="true"/>
        </w:rPr>
        <w:t xml:space="preserve">. </w:t>
      </w:r>
      <w:r>
        <w:rPr>
          <w:sz w:val="28"/>
          <w:sz w:val="28"/>
          <w:szCs w:val="28"/>
          <w:rtl w:val="true"/>
        </w:rPr>
        <w:t xml:space="preserve">در یک مقطع ترک خورده، یعنی در مقطعی که در شکافی مانند </w:t>
      </w:r>
      <w:r>
        <w:rPr>
          <w:sz w:val="28"/>
          <w:szCs w:val="28"/>
        </w:rPr>
        <w:t>a-a</w:t>
      </w:r>
      <w:r>
        <w:rPr>
          <w:sz w:val="28"/>
          <w:szCs w:val="28"/>
          <w:rtl w:val="true"/>
        </w:rPr>
        <w:t xml:space="preserve"> </w:t>
      </w:r>
      <w:r>
        <w:rPr>
          <w:sz w:val="28"/>
          <w:sz w:val="28"/>
          <w:szCs w:val="28"/>
          <w:rtl w:val="true"/>
        </w:rPr>
        <w:t xml:space="preserve">در شکل </w:t>
      </w:r>
      <w:r>
        <w:rPr>
          <w:sz w:val="28"/>
          <w:szCs w:val="28"/>
        </w:rPr>
        <w:t>4.1d</w:t>
      </w:r>
      <w:r>
        <w:rPr>
          <w:sz w:val="28"/>
          <w:szCs w:val="28"/>
          <w:rtl w:val="true"/>
        </w:rPr>
        <w:t xml:space="preserve"> </w:t>
      </w:r>
      <w:r>
        <w:rPr>
          <w:sz w:val="28"/>
          <w:sz w:val="28"/>
          <w:szCs w:val="28"/>
          <w:rtl w:val="true"/>
        </w:rPr>
        <w:t>واقع شده است، مناسب است که بتن را بدون تنش کششی در نظر گرفت</w:t>
      </w:r>
      <w:r>
        <w:rPr>
          <w:sz w:val="28"/>
          <w:szCs w:val="28"/>
          <w:rtl w:val="true"/>
        </w:rPr>
        <w:t xml:space="preserve">. </w:t>
      </w:r>
      <w:r>
        <w:rPr>
          <w:sz w:val="28"/>
          <w:sz w:val="28"/>
          <w:szCs w:val="28"/>
          <w:rtl w:val="true"/>
        </w:rPr>
        <w:t xml:space="preserve">از این رو، همانطور که در اعضای کششی </w:t>
      </w:r>
      <w:r>
        <w:rPr>
          <w:sz w:val="28"/>
          <w:szCs w:val="28"/>
          <w:rtl w:val="true"/>
        </w:rPr>
        <w:t>(</w:t>
      </w:r>
      <w:r>
        <w:rPr>
          <w:sz w:val="28"/>
          <w:sz w:val="28"/>
          <w:szCs w:val="28"/>
          <w:rtl w:val="true"/>
        </w:rPr>
        <w:t xml:space="preserve">بخش </w:t>
      </w:r>
      <w:r>
        <w:rPr>
          <w:sz w:val="28"/>
          <w:szCs w:val="28"/>
        </w:rPr>
        <w:t>3.5b</w:t>
      </w:r>
      <w:r>
        <w:rPr>
          <w:sz w:val="28"/>
          <w:szCs w:val="28"/>
          <w:rtl w:val="true"/>
        </w:rPr>
        <w:t>)</w:t>
      </w:r>
      <w:r>
        <w:rPr>
          <w:sz w:val="28"/>
          <w:sz w:val="28"/>
          <w:szCs w:val="28"/>
          <w:rtl w:val="true"/>
        </w:rPr>
        <w:t>، از فولاد خواسته می شود تا در برابر کل کشش مقاومت کند</w:t>
      </w:r>
      <w:r>
        <w:rPr>
          <w:sz w:val="28"/>
          <w:szCs w:val="28"/>
          <w:rtl w:val="true"/>
        </w:rPr>
        <w:t xml:space="preserve">. </w:t>
      </w:r>
      <w:r>
        <w:rPr>
          <w:sz w:val="28"/>
          <w:sz w:val="28"/>
          <w:szCs w:val="28"/>
          <w:rtl w:val="true"/>
        </w:rPr>
        <w:t xml:space="preserve">در بارهای متوسط، اگر تنش‌های بتن تقریباً از </w:t>
      </w:r>
      <w:r>
        <w:rPr>
          <w:sz w:val="28"/>
          <w:szCs w:val="28"/>
        </w:rPr>
        <w:t>fc ∕2</w:t>
      </w:r>
      <w:r>
        <w:rPr>
          <w:sz w:val="28"/>
          <w:szCs w:val="28"/>
          <w:rtl w:val="true"/>
        </w:rPr>
        <w:t xml:space="preserve"> </w:t>
      </w:r>
      <w:r>
        <w:rPr>
          <w:sz w:val="28"/>
          <w:sz w:val="28"/>
          <w:szCs w:val="28"/>
          <w:rtl w:val="true"/>
        </w:rPr>
        <w:t xml:space="preserve">تجاوز نکند، تنش‌ها و کرنش‌ها همچنان متناسب هستند </w:t>
      </w:r>
      <w:r>
        <w:rPr>
          <w:sz w:val="28"/>
          <w:szCs w:val="28"/>
          <w:rtl w:val="true"/>
        </w:rPr>
        <w:t>(</w:t>
      </w:r>
      <w:r>
        <w:rPr>
          <w:sz w:val="28"/>
          <w:sz w:val="28"/>
          <w:szCs w:val="28"/>
          <w:rtl w:val="true"/>
        </w:rPr>
        <w:t xml:space="preserve">شکل </w:t>
      </w:r>
      <w:r>
        <w:rPr>
          <w:sz w:val="28"/>
          <w:szCs w:val="28"/>
        </w:rPr>
        <w:t>3.3</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توزیع کرنش ها و تنش ها در یا نزدیک یک بخش ترک خورده همان چیزی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هنگامی که بار همچنان بیشتر افزایش می یابد، تنش ها و کرنش ها به ترتیب افزایش می یابند و دیگر متناسب نیستند</w:t>
      </w:r>
      <w:r>
        <w:rPr>
          <w:sz w:val="28"/>
          <w:szCs w:val="28"/>
          <w:rtl w:val="true"/>
        </w:rPr>
        <w:t xml:space="preserve">. </w:t>
      </w:r>
      <w:r>
        <w:rPr>
          <w:sz w:val="28"/>
          <w:sz w:val="28"/>
          <w:szCs w:val="28"/>
          <w:rtl w:val="true"/>
        </w:rPr>
        <w:t>رابطه غیر خطی متعاقب بین تنش ها و کرنش ها همان است که توسط منحنی تنش</w:t>
      </w:r>
      <w:r>
        <w:rPr>
          <w:sz w:val="28"/>
          <w:szCs w:val="28"/>
          <w:rtl w:val="true"/>
        </w:rPr>
        <w:t>-</w:t>
      </w:r>
      <w:r>
        <w:rPr>
          <w:sz w:val="28"/>
          <w:sz w:val="28"/>
          <w:szCs w:val="28"/>
          <w:rtl w:val="true"/>
        </w:rPr>
        <w:t>کرنش بتن ارائه می شود</w:t>
      </w:r>
      <w:r>
        <w:rPr>
          <w:sz w:val="28"/>
          <w:szCs w:val="28"/>
          <w:rtl w:val="true"/>
        </w:rPr>
        <w:t xml:space="preserve">. </w:t>
      </w:r>
      <w:r>
        <w:rPr>
          <w:sz w:val="28"/>
          <w:sz w:val="28"/>
          <w:szCs w:val="28"/>
          <w:rtl w:val="true"/>
        </w:rPr>
        <w:t xml:space="preserve">بنابراین، همانطور که در تیرهای همگن </w:t>
      </w:r>
      <w:r>
        <w:rPr>
          <w:sz w:val="28"/>
          <w:szCs w:val="28"/>
          <w:rtl w:val="true"/>
        </w:rPr>
        <w:t>(</w:t>
      </w:r>
      <w:r>
        <w:rPr>
          <w:sz w:val="28"/>
          <w:sz w:val="28"/>
          <w:szCs w:val="28"/>
          <w:rtl w:val="true"/>
        </w:rPr>
        <w:t xml:space="preserve">نگاه کنید به شکل </w:t>
      </w:r>
      <w:r>
        <w:rPr>
          <w:sz w:val="28"/>
          <w:szCs w:val="28"/>
        </w:rPr>
        <w:t>3.5</w:t>
      </w:r>
      <w:r>
        <w:rPr>
          <w:sz w:val="28"/>
          <w:szCs w:val="28"/>
          <w:rtl w:val="true"/>
        </w:rPr>
        <w:t>)</w:t>
      </w:r>
      <w:r>
        <w:rPr>
          <w:sz w:val="28"/>
          <w:sz w:val="28"/>
          <w:szCs w:val="28"/>
          <w:rtl w:val="true"/>
        </w:rPr>
        <w:t>، توزیع تنش های بتن در سمت فشاری تیر به همان شکل منحنی تنش</w:t>
      </w:r>
      <w:r>
        <w:rPr>
          <w:sz w:val="28"/>
          <w:szCs w:val="28"/>
          <w:rtl w:val="true"/>
        </w:rPr>
        <w:t>-</w:t>
      </w:r>
      <w:r>
        <w:rPr>
          <w:sz w:val="28"/>
          <w:sz w:val="28"/>
          <w:szCs w:val="28"/>
          <w:rtl w:val="true"/>
        </w:rPr>
        <w:t>کرنش است</w:t>
      </w:r>
      <w:r>
        <w:rPr>
          <w:sz w:val="28"/>
          <w:szCs w:val="28"/>
          <w:rtl w:val="true"/>
        </w:rPr>
        <w:t xml:space="preserve">. </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توزیع کرنش ها و تنش ها را نزدیک به بار نهایی نشان می دهد</w:t>
      </w:r>
      <w:r>
        <w:rPr>
          <w:sz w:val="28"/>
          <w:szCs w:val="28"/>
          <w:rtl w:val="true"/>
        </w:rPr>
        <w:t xml:space="preserve">. </w:t>
      </w:r>
      <w:r>
        <w:rPr>
          <w:sz w:val="28"/>
          <w:sz w:val="28"/>
          <w:szCs w:val="28"/>
          <w:rtl w:val="true"/>
        </w:rPr>
        <w:t>در نهایت به ظرفیت حمل تیر می رسد</w:t>
      </w:r>
      <w:r>
        <w:rPr>
          <w:sz w:val="28"/>
          <w:szCs w:val="28"/>
          <w:rtl w:val="true"/>
        </w:rPr>
        <w:t xml:space="preserve">. </w:t>
      </w:r>
      <w:r>
        <w:rPr>
          <w:sz w:val="28"/>
          <w:sz w:val="28"/>
          <w:szCs w:val="28"/>
          <w:rtl w:val="true"/>
        </w:rPr>
        <w:t>شکست می تواند به یکی از دو روش ایجاد شود</w:t>
      </w:r>
      <w:r>
        <w:rPr>
          <w:sz w:val="28"/>
          <w:szCs w:val="28"/>
          <w:rtl w:val="true"/>
        </w:rPr>
        <w:t xml:space="preserve">. </w:t>
      </w:r>
      <w:r>
        <w:rPr>
          <w:sz w:val="28"/>
          <w:sz w:val="28"/>
          <w:szCs w:val="28"/>
          <w:rtl w:val="true"/>
        </w:rPr>
        <w:t>هنگامی که مقادیر نسبتاً متوسطی از آرماتورها استفاده می شود، در مقداری از بار، فولاد به نقطه تسلیم خود می رسد</w:t>
      </w:r>
      <w:r>
        <w:rPr>
          <w:sz w:val="28"/>
          <w:szCs w:val="28"/>
          <w:rtl w:val="true"/>
        </w:rPr>
        <w:t xml:space="preserve">. </w:t>
      </w:r>
      <w:r>
        <w:rPr>
          <w:sz w:val="28"/>
          <w:sz w:val="28"/>
          <w:szCs w:val="28"/>
          <w:rtl w:val="true"/>
        </w:rPr>
        <w:t xml:space="preserve">در این تنش، آرماتور به طور ناگهانی تسلیم می شود و به مقدار زیادی کشیده می شود </w:t>
      </w:r>
      <w:r>
        <w:rPr>
          <w:sz w:val="28"/>
          <w:szCs w:val="28"/>
          <w:rtl w:val="true"/>
        </w:rPr>
        <w:t>(</w:t>
      </w:r>
      <w:r>
        <w:rPr>
          <w:sz w:val="28"/>
          <w:sz w:val="28"/>
          <w:szCs w:val="28"/>
          <w:rtl w:val="true"/>
        </w:rPr>
        <w:t xml:space="preserve">شکل </w:t>
      </w:r>
      <w:r>
        <w:rPr>
          <w:sz w:val="28"/>
          <w:szCs w:val="28"/>
        </w:rPr>
        <w:t>2.19</w:t>
      </w:r>
      <w:r>
        <w:rPr>
          <w:sz w:val="28"/>
          <w:szCs w:val="28"/>
          <w:rtl w:val="true"/>
        </w:rPr>
        <w:t xml:space="preserve"> </w:t>
      </w:r>
      <w:r>
        <w:rPr>
          <w:sz w:val="28"/>
          <w:sz w:val="28"/>
          <w:szCs w:val="28"/>
          <w:rtl w:val="true"/>
        </w:rPr>
        <w:t>را ببینید</w:t>
      </w:r>
      <w:r>
        <w:rPr>
          <w:sz w:val="28"/>
          <w:szCs w:val="28"/>
          <w:rtl w:val="true"/>
        </w:rPr>
        <w:t>)</w:t>
      </w:r>
      <w:r>
        <w:rPr>
          <w:sz w:val="28"/>
          <w:sz w:val="28"/>
          <w:szCs w:val="28"/>
          <w:rtl w:val="true"/>
        </w:rPr>
        <w:t>، و ترک های کششی در بتن به طور قابل مشاهده گسترده شده و به سمت بالا منتشر می شوند، با انحراف قابل توجه تیر به طور همزمان</w:t>
      </w:r>
      <w:r>
        <w:rPr>
          <w:sz w:val="28"/>
          <w:szCs w:val="28"/>
          <w:rtl w:val="true"/>
        </w:rPr>
        <w:t xml:space="preserve">. </w:t>
      </w:r>
      <w:r>
        <w:rPr>
          <w:sz w:val="28"/>
          <w:sz w:val="28"/>
          <w:szCs w:val="28"/>
          <w:rtl w:val="true"/>
        </w:rPr>
        <w:t>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w:t>
      </w:r>
      <w:r>
        <w:rPr>
          <w:sz w:val="28"/>
          <w:szCs w:val="28"/>
          <w:rtl w:val="true"/>
        </w:rPr>
        <w:t xml:space="preserve">. </w:t>
      </w:r>
      <w:r>
        <w:rPr>
          <w:sz w:val="28"/>
          <w:sz w:val="28"/>
          <w:szCs w:val="28"/>
          <w:rtl w:val="true"/>
        </w:rPr>
        <w:t>بنابراین، به طور موثر، رسیدن به نقطه تسلیم در فولاد، ظرفیت حمل تیرهای با تقویت متوسط را تعیین می کند</w:t>
      </w:r>
      <w:r>
        <w:rPr>
          <w:sz w:val="28"/>
          <w:szCs w:val="28"/>
          <w:rtl w:val="true"/>
        </w:rPr>
        <w:t xml:space="preserve">. </w:t>
      </w:r>
      <w:r>
        <w:rPr>
          <w:sz w:val="28"/>
          <w:sz w:val="28"/>
          <w:szCs w:val="28"/>
          <w:rtl w:val="true"/>
        </w:rPr>
        <w:t>چنین شکست تسلیم تدریجی است و قبل از آن علائم قابل مشاهده پریشانی، مانند عریض شدن و طولانی شدن ترک ها و افزایش قابل توجه در انحراف وجود دارد</w:t>
      </w:r>
      <w:r>
        <w:rPr>
          <w:sz w:val="28"/>
          <w:szCs w:val="28"/>
          <w:rtl w:val="true"/>
        </w:rPr>
        <w:t>.</w:t>
      </w:r>
    </w:p>
    <w:p>
      <w:pPr>
        <w:pStyle w:val="Normal"/>
        <w:bidi w:val="1"/>
        <w:spacing w:before="0" w:after="160"/>
        <w:jc w:val="left"/>
        <w:rPr>
          <w:sz w:val="28"/>
          <w:szCs w:val="28"/>
        </w:rPr>
      </w:pPr>
      <w:r>
        <w:rPr>
          <w:sz w:val="28"/>
          <w:sz w:val="28"/>
          <w:szCs w:val="28"/>
          <w:rtl w:val="true"/>
        </w:rPr>
        <w:t>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w:t>
      </w:r>
      <w:r>
        <w:rPr>
          <w:sz w:val="28"/>
          <w:szCs w:val="28"/>
          <w:rtl w:val="true"/>
        </w:rPr>
        <w:t xml:space="preserve">. </w:t>
      </w:r>
      <w:r>
        <w:rPr>
          <w:sz w:val="28"/>
          <w:sz w:val="28"/>
          <w:szCs w:val="28"/>
          <w:rtl w:val="true"/>
        </w:rPr>
        <w:t>وقتی کرنش‌ها آنقدر بزرگ می‌شوند که یکپارچگی بتن را مختل می‌کنند، بتن با خرد شدن از بین می‌رود</w:t>
      </w:r>
      <w:r>
        <w:rPr>
          <w:sz w:val="28"/>
          <w:szCs w:val="28"/>
          <w:rtl w:val="true"/>
        </w:rPr>
        <w:t xml:space="preserve">. </w:t>
      </w:r>
      <w:r>
        <w:rPr>
          <w:sz w:val="28"/>
          <w:sz w:val="28"/>
          <w:szCs w:val="28"/>
          <w:rtl w:val="true"/>
        </w:rPr>
        <w:t xml:space="preserve">معیارهای دقیقی برای این رخداد هنوز مشخص نشده است، اما مشاهده شده است که تیرهای مستطیلی در فشار زمانی که کرنش های بتن به مقادیر </w:t>
      </w:r>
      <w:r>
        <w:rPr>
          <w:sz w:val="28"/>
          <w:szCs w:val="28"/>
        </w:rPr>
        <w:t>0.003</w:t>
      </w:r>
      <w:r>
        <w:rPr>
          <w:sz w:val="28"/>
          <w:szCs w:val="28"/>
          <w:rtl w:val="true"/>
        </w:rPr>
        <w:t xml:space="preserve"> </w:t>
      </w:r>
      <w:r>
        <w:rPr>
          <w:sz w:val="28"/>
          <w:sz w:val="28"/>
          <w:szCs w:val="28"/>
          <w:rtl w:val="true"/>
        </w:rPr>
        <w:t xml:space="preserve">تا </w:t>
      </w:r>
      <w:r>
        <w:rPr>
          <w:sz w:val="28"/>
          <w:szCs w:val="28"/>
        </w:rPr>
        <w:t>0.004</w:t>
      </w:r>
      <w:r>
        <w:rPr>
          <w:sz w:val="28"/>
          <w:szCs w:val="28"/>
          <w:rtl w:val="true"/>
        </w:rPr>
        <w:t xml:space="preserve"> </w:t>
      </w:r>
      <w:r>
        <w:rPr>
          <w:sz w:val="28"/>
          <w:sz w:val="28"/>
          <w:szCs w:val="28"/>
          <w:rtl w:val="true"/>
        </w:rPr>
        <w:t>می رسند، شکست می خورند</w:t>
      </w:r>
      <w:r>
        <w:rPr>
          <w:sz w:val="28"/>
          <w:szCs w:val="28"/>
          <w:rtl w:val="true"/>
        </w:rPr>
        <w:t xml:space="preserve">. </w:t>
      </w:r>
      <w:r>
        <w:rPr>
          <w:sz w:val="28"/>
          <w:sz w:val="28"/>
          <w:szCs w:val="28"/>
          <w:rtl w:val="true"/>
        </w:rPr>
        <w:t>شکست فشاری از طریق خرد شدن بتن ناگهانی است، ماهیت تقریباً انفجاری دارد و بدون هشدار رخ می دهد</w:t>
      </w:r>
      <w:r>
        <w:rPr>
          <w:sz w:val="28"/>
          <w:szCs w:val="28"/>
          <w:rtl w:val="true"/>
        </w:rPr>
        <w:t xml:space="preserve">. </w:t>
      </w:r>
      <w:r>
        <w:rPr>
          <w:sz w:val="28"/>
          <w:sz w:val="28"/>
          <w:szCs w:val="28"/>
          <w:rtl w:val="true"/>
        </w:rPr>
        <w:t>به همین دلیل، عمل خوبی است که تیرها را به گونه ای ابعاد دهیم که در صورت بارگذاری بیش از حد، شکست با تسلیم فولاد به جای خرد کردن بتن آغاز شود</w:t>
      </w:r>
      <w:r>
        <w:rPr>
          <w:sz w:val="28"/>
          <w:szCs w:val="28"/>
          <w:rtl w:val="true"/>
        </w:rPr>
        <w:t xml:space="preserve">. </w:t>
      </w:r>
      <w:r>
        <w:rPr>
          <w:sz w:val="28"/>
          <w:sz w:val="28"/>
          <w:szCs w:val="28"/>
          <w:rtl w:val="true"/>
        </w:rPr>
        <w:t>تجزیه و تحلیل تنش ها و استحکام در مراحل مختلف که توضیح داده شد در بخش‌های بعدی مورد بحث قرار می گیرد</w:t>
      </w:r>
      <w:r>
        <w:rPr>
          <w:sz w:val="28"/>
          <w:szCs w:val="28"/>
          <w:rtl w:val="true"/>
        </w:rPr>
        <w:t>.</w:t>
      </w:r>
    </w:p>
    <w:p>
      <w:pPr>
        <w:pStyle w:val="Normal"/>
        <w:bidi w:val="1"/>
        <w:spacing w:before="0" w:after="160"/>
        <w:jc w:val="left"/>
        <w:rPr>
          <w:sz w:val="30"/>
          <w:szCs w:val="30"/>
        </w:rPr>
      </w:pPr>
      <w:r>
        <w:rPr>
          <w:sz w:val="30"/>
          <w:sz w:val="30"/>
          <w:szCs w:val="30"/>
          <w:rtl w:val="true"/>
        </w:rPr>
        <w:t>الف</w:t>
      </w:r>
      <w:r>
        <w:rPr>
          <w:sz w:val="30"/>
          <w:szCs w:val="30"/>
          <w:rtl w:val="true"/>
        </w:rPr>
        <w:t xml:space="preserve">: </w:t>
      </w:r>
      <w:r>
        <w:rPr>
          <w:sz w:val="30"/>
          <w:sz w:val="30"/>
          <w:szCs w:val="30"/>
          <w:rtl w:val="true"/>
        </w:rPr>
        <w:t>تنش های کشسان و بخش بدون ترک</w:t>
      </w:r>
    </w:p>
    <w:p>
      <w:pPr>
        <w:pStyle w:val="Normal"/>
        <w:bidi w:val="1"/>
        <w:spacing w:before="0" w:after="160"/>
        <w:jc w:val="left"/>
        <w:rPr>
          <w:sz w:val="28"/>
          <w:szCs w:val="28"/>
        </w:rPr>
      </w:pPr>
      <w:r>
        <w:rPr>
          <w:sz w:val="25"/>
          <w:sz w:val="25"/>
          <w:szCs w:val="28"/>
          <w:rtl w:val="true"/>
        </w:rPr>
        <w:t xml:space="preserve">تا زمانی که تنش کششی در بتن کوچکتر از مدول گسیختگی باشد، به طوری که هیچ ترک تنشی ایجاد نشود، توزیع کرنش و تنش همانطور که در شکل </w:t>
      </w:r>
      <w:r>
        <w:rPr>
          <w:sz w:val="28"/>
          <w:szCs w:val="28"/>
        </w:rPr>
        <w:t>4.1c</w:t>
      </w:r>
      <w:r>
        <w:rPr>
          <w:sz w:val="28"/>
          <w:szCs w:val="28"/>
          <w:rtl w:val="true"/>
        </w:rPr>
        <w:t xml:space="preserve"> </w:t>
      </w:r>
      <w:r>
        <w:rPr>
          <w:sz w:val="25"/>
          <w:sz w:val="25"/>
          <w:szCs w:val="28"/>
          <w:rtl w:val="true"/>
        </w:rPr>
        <w:t xml:space="preserve">نشان داده شده است، اساساً مانند تیر الاستیک و همگن است </w:t>
      </w:r>
      <w:r>
        <w:rPr>
          <w:sz w:val="28"/>
          <w:szCs w:val="28"/>
          <w:rtl w:val="true"/>
        </w:rPr>
        <w:t>(</w:t>
      </w:r>
      <w:r>
        <w:rPr>
          <w:sz w:val="25"/>
          <w:sz w:val="25"/>
          <w:szCs w:val="28"/>
          <w:rtl w:val="true"/>
        </w:rPr>
        <w:t xml:space="preserve">شکل </w:t>
      </w:r>
      <w:r>
        <w:rPr>
          <w:sz w:val="28"/>
          <w:szCs w:val="28"/>
        </w:rPr>
        <w:t>3.5b</w:t>
      </w:r>
      <w:r>
        <w:rPr>
          <w:sz w:val="28"/>
          <w:szCs w:val="28"/>
          <w:rtl w:val="true"/>
        </w:rPr>
        <w:t xml:space="preserve">). </w:t>
      </w:r>
      <w:r>
        <w:rPr>
          <w:sz w:val="25"/>
          <w:sz w:val="25"/>
          <w:szCs w:val="28"/>
          <w:rtl w:val="true"/>
        </w:rPr>
        <w:t>تنها تفاوت وجود ماده تقویت کننده فولادی است</w:t>
      </w:r>
      <w:r>
        <w:rPr>
          <w:sz w:val="28"/>
          <w:szCs w:val="28"/>
          <w:rtl w:val="true"/>
        </w:rPr>
        <w:t xml:space="preserve">. </w:t>
      </w:r>
      <w:r>
        <w:rPr>
          <w:sz w:val="25"/>
          <w:sz w:val="25"/>
          <w:szCs w:val="28"/>
          <w:rtl w:val="true"/>
        </w:rPr>
        <w:t xml:space="preserve">همانطور که در بخش </w:t>
      </w:r>
      <w:r>
        <w:rPr>
          <w:sz w:val="28"/>
          <w:szCs w:val="28"/>
        </w:rPr>
        <w:t>3.5a</w:t>
      </w:r>
      <w:r>
        <w:rPr>
          <w:sz w:val="28"/>
          <w:szCs w:val="28"/>
          <w:rtl w:val="true"/>
        </w:rPr>
        <w:t xml:space="preserve"> </w:t>
      </w:r>
      <w:r>
        <w:rPr>
          <w:sz w:val="25"/>
          <w:sz w:val="25"/>
          <w:szCs w:val="28"/>
          <w:rtl w:val="true"/>
        </w:rPr>
        <w:t xml:space="preserve">نشان داده شده است، در محدوده الاستیک، برای هر مقدار معینی از کرنش، تنش در فولاد </w:t>
      </w:r>
      <w:r>
        <w:rPr>
          <w:sz w:val="28"/>
          <w:szCs w:val="28"/>
        </w:rPr>
        <w:t>n</w:t>
      </w:r>
      <w:r>
        <w:rPr>
          <w:sz w:val="28"/>
          <w:szCs w:val="28"/>
          <w:rtl w:val="true"/>
        </w:rPr>
        <w:t xml:space="preserve"> </w:t>
      </w:r>
      <w:r>
        <w:rPr>
          <w:sz w:val="25"/>
          <w:sz w:val="25"/>
          <w:szCs w:val="28"/>
          <w:rtl w:val="true"/>
        </w:rPr>
        <w:t xml:space="preserve">برابر تنش بتن است </w:t>
      </w:r>
      <w:r>
        <w:rPr>
          <w:sz w:val="28"/>
          <w:szCs w:val="28"/>
          <w:rtl w:val="true"/>
        </w:rPr>
        <w:t>[</w:t>
      </w:r>
      <w:r>
        <w:rPr>
          <w:sz w:val="25"/>
          <w:sz w:val="25"/>
          <w:szCs w:val="28"/>
          <w:rtl w:val="true"/>
        </w:rPr>
        <w:t>معادل</w:t>
      </w:r>
      <w:r>
        <w:rPr>
          <w:sz w:val="28"/>
          <w:szCs w:val="28"/>
          <w:rtl w:val="true"/>
        </w:rPr>
        <w:t>. (</w:t>
      </w:r>
      <w:r>
        <w:rPr>
          <w:sz w:val="28"/>
          <w:szCs w:val="28"/>
        </w:rPr>
        <w:t>3.1</w:t>
      </w:r>
      <w:r>
        <w:rPr>
          <w:sz w:val="28"/>
          <w:szCs w:val="28"/>
          <w:rtl w:val="true"/>
        </w:rPr>
        <w:t xml:space="preserve">)]. </w:t>
      </w:r>
      <w:r>
        <w:rPr>
          <w:sz w:val="25"/>
          <w:sz w:val="25"/>
          <w:szCs w:val="28"/>
          <w:rtl w:val="true"/>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Pr>
          <w:sz w:val="28"/>
          <w:szCs w:val="28"/>
          <w:rtl w:val="true"/>
        </w:rPr>
        <w:t xml:space="preserve">. </w:t>
      </w:r>
      <w:r>
        <w:rPr>
          <w:sz w:val="25"/>
          <w:sz w:val="25"/>
          <w:szCs w:val="28"/>
          <w:rtl w:val="true"/>
        </w:rPr>
        <w:t xml:space="preserve">در این </w:t>
      </w:r>
      <w:r>
        <w:rPr>
          <w:sz w:val="28"/>
          <w:szCs w:val="28"/>
          <w:rtl w:val="true"/>
        </w:rPr>
        <w:t>"</w:t>
      </w:r>
      <w:r>
        <w:rPr>
          <w:sz w:val="25"/>
          <w:sz w:val="25"/>
          <w:szCs w:val="28"/>
          <w:rtl w:val="true"/>
        </w:rPr>
        <w:t>بخش تبدیل شده</w:t>
      </w:r>
      <w:r>
        <w:rPr>
          <w:sz w:val="28"/>
          <w:szCs w:val="28"/>
          <w:rtl w:val="true"/>
        </w:rPr>
        <w:t>"</w:t>
      </w:r>
      <w:r>
        <w:rPr>
          <w:sz w:val="25"/>
          <w:sz w:val="25"/>
          <w:szCs w:val="28"/>
          <w:rtl w:val="true"/>
        </w:rPr>
        <w:t xml:space="preserve">، منطقه واقعی آرماتور با یک منطقه بتنی معادل برابر با </w:t>
      </w:r>
      <w:r>
        <w:rPr>
          <w:sz w:val="28"/>
          <w:szCs w:val="28"/>
        </w:rPr>
        <w:t>nAs</w:t>
      </w:r>
      <w:r>
        <w:rPr>
          <w:sz w:val="28"/>
          <w:szCs w:val="28"/>
          <w:rtl w:val="true"/>
        </w:rPr>
        <w:t xml:space="preserve"> </w:t>
      </w:r>
      <w:r>
        <w:rPr>
          <w:sz w:val="25"/>
          <w:sz w:val="25"/>
          <w:szCs w:val="28"/>
          <w:rtl w:val="true"/>
        </w:rPr>
        <w:t>واقع در سطح فولاد جایگزین می شود</w:t>
      </w:r>
      <w:r>
        <w:rPr>
          <w:sz w:val="28"/>
          <w:szCs w:val="28"/>
          <w:rtl w:val="true"/>
        </w:rPr>
        <w:t xml:space="preserve">. </w:t>
      </w:r>
      <w:r>
        <w:rPr>
          <w:sz w:val="25"/>
          <w:sz w:val="25"/>
          <w:szCs w:val="28"/>
          <w:rtl w:val="true"/>
        </w:rPr>
        <w:t xml:space="preserve">بخش تبدیل شده و بدون ترک مربوط به تیر شکل </w:t>
      </w:r>
      <w:r>
        <w:rPr>
          <w:sz w:val="28"/>
          <w:szCs w:val="28"/>
        </w:rPr>
        <w:t>4.1b</w:t>
      </w:r>
      <w:r>
        <w:rPr>
          <w:sz w:val="28"/>
          <w:szCs w:val="28"/>
          <w:rtl w:val="true"/>
        </w:rPr>
        <w:t xml:space="preserve"> </w:t>
      </w:r>
      <w:r>
        <w:rPr>
          <w:sz w:val="25"/>
          <w:sz w:val="25"/>
          <w:szCs w:val="28"/>
          <w:rtl w:val="true"/>
        </w:rPr>
        <w:t xml:space="preserve">در شکل </w:t>
      </w:r>
      <w:r>
        <w:rPr>
          <w:sz w:val="28"/>
          <w:szCs w:val="28"/>
        </w:rPr>
        <w:t>4.2</w:t>
      </w:r>
      <w:r>
        <w:rPr>
          <w:sz w:val="28"/>
          <w:szCs w:val="28"/>
          <w:rtl w:val="true"/>
        </w:rPr>
        <w:t xml:space="preserve"> </w:t>
      </w:r>
      <w:r>
        <w:rPr>
          <w:sz w:val="25"/>
          <w:sz w:val="25"/>
          <w:szCs w:val="28"/>
          <w:rtl w:val="true"/>
        </w:rPr>
        <w:t>نشان داده شده است</w:t>
      </w:r>
      <w:r>
        <w:rPr>
          <w:sz w:val="28"/>
          <w:szCs w:val="28"/>
          <w:rtl w:val="true"/>
        </w:rPr>
        <w:t>.</w:t>
      </w:r>
    </w:p>
    <w:p>
      <w:pPr>
        <w:pStyle w:val="Normal"/>
        <w:bidi w:val="1"/>
        <w:spacing w:before="0" w:after="1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419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19985"/>
                    </a:xfrm>
                    <a:prstGeom prst="rect">
                      <a:avLst/>
                    </a:prstGeom>
                  </pic:spPr>
                </pic:pic>
              </a:graphicData>
            </a:graphic>
          </wp:anchor>
        </w:drawing>
      </w:r>
      <w:r>
        <w:rPr>
          <w:rtl w:val="true"/>
        </w:rPr>
        <w:t>ش</w:t>
      </w:r>
      <w:r>
        <w:rPr>
          <w:rtl w:val="true"/>
        </w:rPr>
        <w:t xml:space="preserve">کل </w:t>
      </w:r>
      <w:r>
        <w:rPr/>
        <w:t>4.2</w:t>
      </w:r>
    </w:p>
    <w:p>
      <w:pPr>
        <w:pStyle w:val="Normal"/>
        <w:bidi w:val="1"/>
        <w:spacing w:before="0" w:after="160"/>
        <w:jc w:val="center"/>
        <w:rPr/>
      </w:pPr>
      <w:r>
        <w:rPr>
          <w:rtl w:val="true"/>
        </w:rPr>
        <w:t>بخش تیر تبدیل نشده ترک خورده</w:t>
      </w:r>
      <w:r>
        <w:rPr>
          <w:rtl w:val="true"/>
        </w:rPr>
        <w:t>.</w:t>
      </w:r>
    </w:p>
    <w:p>
      <w:pPr>
        <w:pStyle w:val="Normal"/>
        <w:bidi w:val="1"/>
        <w:spacing w:before="0" w:after="160"/>
        <w:jc w:val="left"/>
        <w:rPr>
          <w:sz w:val="28"/>
          <w:szCs w:val="28"/>
        </w:rPr>
      </w:pPr>
      <w:r>
        <w:rPr>
          <w:sz w:val="25"/>
          <w:sz w:val="25"/>
          <w:szCs w:val="28"/>
          <w:rtl w:val="true"/>
        </w:rPr>
        <w:t xml:space="preserve">دایره های شکل </w:t>
      </w:r>
      <w:r>
        <w:rPr>
          <w:sz w:val="28"/>
          <w:szCs w:val="28"/>
        </w:rPr>
        <w:t>4.2a</w:t>
      </w:r>
      <w:r>
        <w:rPr>
          <w:sz w:val="28"/>
          <w:szCs w:val="28"/>
          <w:rtl w:val="true"/>
        </w:rPr>
        <w:t xml:space="preserve"> </w:t>
      </w:r>
      <w:r>
        <w:rPr>
          <w:sz w:val="25"/>
          <w:sz w:val="25"/>
          <w:szCs w:val="28"/>
          <w:rtl w:val="true"/>
        </w:rPr>
        <w:t>نشان دهنده آرماتورهایی است که برداشته شده و با سطح معادل بتن جایگزین شده است</w:t>
      </w:r>
      <w:r>
        <w:rPr>
          <w:sz w:val="28"/>
          <w:szCs w:val="28"/>
          <w:rtl w:val="true"/>
        </w:rPr>
        <w:t xml:space="preserve">. </w:t>
      </w:r>
      <w:r>
        <w:rPr>
          <w:sz w:val="25"/>
          <w:sz w:val="25"/>
          <w:szCs w:val="28"/>
          <w:rtl w:val="true"/>
        </w:rPr>
        <w:t xml:space="preserve">اغلب راحت است که از نمایش نشان داده شده در شکل </w:t>
      </w:r>
      <w:r>
        <w:rPr>
          <w:sz w:val="28"/>
          <w:szCs w:val="28"/>
        </w:rPr>
        <w:t>4.2b</w:t>
      </w:r>
      <w:r>
        <w:rPr>
          <w:sz w:val="28"/>
          <w:szCs w:val="28"/>
          <w:rtl w:val="true"/>
        </w:rPr>
        <w:t xml:space="preserve"> </w:t>
      </w:r>
      <w:r>
        <w:rPr>
          <w:sz w:val="25"/>
          <w:sz w:val="25"/>
          <w:szCs w:val="28"/>
          <w:rtl w:val="true"/>
        </w:rPr>
        <w:t xml:space="preserve">استفاده کنید، و عضو را به عنوان یکپارچه در داخل مرزهای اصلی خود در نظر بگیرید و در عین حال یک مساحت معادل بتن برابر با </w:t>
      </w:r>
      <w:r>
        <w:rPr>
          <w:sz w:val="28"/>
          <w:szCs w:val="28"/>
          <w:rtl w:val="true"/>
        </w:rPr>
        <w:t>(</w:t>
      </w:r>
      <w:r>
        <w:rPr>
          <w:sz w:val="28"/>
          <w:szCs w:val="28"/>
        </w:rPr>
        <w:t>n-1</w:t>
      </w:r>
      <w:r>
        <w:rPr>
          <w:sz w:val="28"/>
          <w:szCs w:val="28"/>
          <w:rtl w:val="true"/>
        </w:rPr>
        <w:t>)</w:t>
      </w:r>
      <w:r>
        <w:rPr>
          <w:sz w:val="28"/>
          <w:szCs w:val="28"/>
        </w:rPr>
        <w:t>As</w:t>
      </w:r>
      <w:r>
        <w:rPr>
          <w:sz w:val="28"/>
          <w:szCs w:val="28"/>
          <w:rtl w:val="true"/>
        </w:rPr>
        <w:t xml:space="preserve"> </w:t>
      </w:r>
      <w:r>
        <w:rPr>
          <w:sz w:val="25"/>
          <w:sz w:val="25"/>
          <w:szCs w:val="28"/>
          <w:rtl w:val="true"/>
        </w:rPr>
        <w:t>اضافه کنید</w:t>
      </w:r>
      <w:r>
        <w:rPr>
          <w:sz w:val="28"/>
          <w:szCs w:val="28"/>
          <w:rtl w:val="true"/>
        </w:rPr>
        <w:t>.</w:t>
      </w:r>
    </w:p>
    <w:p>
      <w:pPr>
        <w:pStyle w:val="Normal"/>
        <w:bidi w:val="1"/>
        <w:spacing w:before="0" w:after="160"/>
        <w:jc w:val="left"/>
        <w:rPr>
          <w:sz w:val="28"/>
          <w:szCs w:val="28"/>
        </w:rPr>
      </w:pPr>
      <w:r>
        <w:rPr>
          <w:sz w:val="25"/>
          <w:sz w:val="25"/>
          <w:szCs w:val="28"/>
          <w:rtl w:val="true"/>
        </w:rPr>
        <w:t>هنگامی که مقطع تبدیل شده به دست آمد، روش های معمول آنالیز تیرهای همگن الاستیک اعمال می شود</w:t>
      </w:r>
      <w:r>
        <w:rPr>
          <w:sz w:val="28"/>
          <w:szCs w:val="28"/>
          <w:rtl w:val="true"/>
        </w:rPr>
        <w:t xml:space="preserve">. </w:t>
      </w:r>
      <w:r>
        <w:rPr>
          <w:sz w:val="25"/>
          <w:sz w:val="25"/>
          <w:szCs w:val="28"/>
          <w:rtl w:val="true"/>
        </w:rPr>
        <w:t xml:space="preserve">یعنی خصوصیات مقطع </w:t>
      </w:r>
      <w:r>
        <w:rPr>
          <w:sz w:val="28"/>
          <w:szCs w:val="28"/>
          <w:rtl w:val="true"/>
        </w:rPr>
        <w:t>(</w:t>
      </w:r>
      <w:r>
        <w:rPr>
          <w:sz w:val="25"/>
          <w:sz w:val="25"/>
          <w:szCs w:val="28"/>
          <w:rtl w:val="true"/>
        </w:rPr>
        <w:t>موقعیت محور خنثی، ممان اینرسی، مدول مقطع و غیره</w:t>
      </w:r>
      <w:r>
        <w:rPr>
          <w:sz w:val="28"/>
          <w:szCs w:val="28"/>
          <w:rtl w:val="true"/>
        </w:rPr>
        <w:t xml:space="preserve">) </w:t>
      </w:r>
      <w:r>
        <w:rPr>
          <w:sz w:val="25"/>
          <w:sz w:val="25"/>
          <w:szCs w:val="28"/>
          <w:rtl w:val="true"/>
        </w:rPr>
        <w:t>به روش معمول محاسبه می شود و به ویژه تنش ها با معادله ها محاسبه می شوند</w:t>
      </w:r>
      <w:r>
        <w:rPr>
          <w:sz w:val="28"/>
          <w:szCs w:val="28"/>
          <w:rtl w:val="true"/>
        </w:rPr>
        <w:t>. (</w:t>
      </w:r>
      <w:r>
        <w:rPr>
          <w:sz w:val="28"/>
          <w:szCs w:val="28"/>
        </w:rPr>
        <w:t>3.11</w:t>
      </w:r>
      <w:r>
        <w:rPr>
          <w:sz w:val="28"/>
          <w:szCs w:val="28"/>
          <w:rtl w:val="true"/>
        </w:rPr>
        <w:t xml:space="preserve">) </w:t>
      </w:r>
      <w:r>
        <w:rPr>
          <w:sz w:val="25"/>
          <w:sz w:val="25"/>
          <w:szCs w:val="28"/>
          <w:rtl w:val="true"/>
        </w:rPr>
        <w:t xml:space="preserve">تا </w:t>
      </w:r>
      <w:r>
        <w:rPr>
          <w:sz w:val="28"/>
          <w:szCs w:val="28"/>
          <w:rtl w:val="true"/>
        </w:rPr>
        <w:t>(</w:t>
      </w:r>
      <w:r>
        <w:rPr>
          <w:sz w:val="28"/>
          <w:szCs w:val="28"/>
        </w:rPr>
        <w:t>3.13</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مثال </w:t>
      </w:r>
      <w:r>
        <w:rPr>
          <w:sz w:val="25"/>
          <w:sz w:val="25"/>
          <w:szCs w:val="28"/>
        </w:rPr>
        <w:t>۱</w:t>
      </w:r>
      <w:r>
        <w:rPr>
          <w:sz w:val="28"/>
          <w:szCs w:val="28"/>
          <w:rtl w:val="true"/>
        </w:rPr>
        <w:t>-</w:t>
      </w:r>
      <w:r>
        <w:rPr>
          <w:sz w:val="25"/>
          <w:sz w:val="25"/>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یک تیر مستطیلی دارای ابعاد </w:t>
      </w:r>
      <w:r>
        <w:rPr>
          <w:sz w:val="28"/>
          <w:szCs w:val="28"/>
          <w:rtl w:val="true"/>
        </w:rPr>
        <w:t>(</w:t>
      </w:r>
      <w:r>
        <w:rPr>
          <w:sz w:val="25"/>
          <w:sz w:val="25"/>
          <w:szCs w:val="28"/>
          <w:rtl w:val="true"/>
        </w:rPr>
        <w:t xml:space="preserve">نگاه کنید به شکل </w:t>
      </w:r>
      <w:r>
        <w:rPr>
          <w:sz w:val="28"/>
          <w:szCs w:val="28"/>
        </w:rPr>
        <w:t>4.3</w:t>
      </w:r>
      <w:r>
        <w:rPr>
          <w:sz w:val="28"/>
          <w:szCs w:val="28"/>
          <w:rtl w:val="true"/>
        </w:rPr>
        <w:t xml:space="preserve">) </w:t>
      </w:r>
      <w:r>
        <w:rPr>
          <w:sz w:val="28"/>
          <w:szCs w:val="28"/>
        </w:rPr>
        <w:t>b = 10</w:t>
      </w:r>
      <w:r>
        <w:rPr>
          <w:sz w:val="28"/>
          <w:szCs w:val="28"/>
          <w:rtl w:val="true"/>
        </w:rPr>
        <w:t xml:space="preserve"> </w:t>
      </w:r>
      <w:r>
        <w:rPr>
          <w:sz w:val="25"/>
          <w:sz w:val="25"/>
          <w:szCs w:val="28"/>
          <w:rtl w:val="true"/>
        </w:rPr>
        <w:t xml:space="preserve">اینچ، </w:t>
      </w:r>
      <w:r>
        <w:rPr>
          <w:sz w:val="28"/>
          <w:szCs w:val="28"/>
        </w:rPr>
        <w:t>h = 25</w:t>
      </w:r>
      <w:r>
        <w:rPr>
          <w:sz w:val="28"/>
          <w:szCs w:val="28"/>
          <w:rtl w:val="true"/>
        </w:rPr>
        <w:t xml:space="preserve"> </w:t>
      </w:r>
      <w:r>
        <w:rPr>
          <w:sz w:val="25"/>
          <w:sz w:val="25"/>
          <w:szCs w:val="28"/>
          <w:rtl w:val="true"/>
        </w:rPr>
        <w:t xml:space="preserve">اینچ، و </w:t>
      </w:r>
      <w:r>
        <w:rPr>
          <w:sz w:val="28"/>
          <w:szCs w:val="28"/>
        </w:rPr>
        <w:t>d = 23</w:t>
      </w:r>
      <w:r>
        <w:rPr>
          <w:sz w:val="28"/>
          <w:szCs w:val="28"/>
          <w:rtl w:val="true"/>
        </w:rPr>
        <w:t xml:space="preserve"> </w:t>
      </w:r>
      <w:r>
        <w:rPr>
          <w:sz w:val="25"/>
          <w:sz w:val="25"/>
          <w:szCs w:val="28"/>
          <w:rtl w:val="true"/>
        </w:rPr>
        <w:t xml:space="preserve">اینچ است و با سه میله شماره </w:t>
      </w:r>
      <w:r>
        <w:rPr>
          <w:sz w:val="28"/>
          <w:szCs w:val="28"/>
        </w:rPr>
        <w:t>8</w:t>
      </w:r>
      <w:r>
        <w:rPr>
          <w:sz w:val="28"/>
          <w:szCs w:val="28"/>
          <w:rtl w:val="true"/>
        </w:rPr>
        <w:t xml:space="preserve"> (</w:t>
      </w:r>
      <w:r>
        <w:rPr>
          <w:sz w:val="25"/>
          <w:sz w:val="25"/>
          <w:szCs w:val="28"/>
          <w:rtl w:val="true"/>
        </w:rPr>
        <w:t xml:space="preserve">شماره </w:t>
      </w:r>
      <w:r>
        <w:rPr>
          <w:sz w:val="28"/>
          <w:szCs w:val="28"/>
        </w:rPr>
        <w:t>25</w:t>
      </w:r>
      <w:r>
        <w:rPr>
          <w:sz w:val="28"/>
          <w:szCs w:val="28"/>
          <w:rtl w:val="true"/>
        </w:rPr>
        <w:t xml:space="preserve">) </w:t>
      </w:r>
      <w:r>
        <w:rPr>
          <w:sz w:val="25"/>
          <w:sz w:val="25"/>
          <w:szCs w:val="28"/>
          <w:rtl w:val="true"/>
        </w:rPr>
        <w:t xml:space="preserve">تقویت شده است به طوری که </w:t>
      </w:r>
      <w:r>
        <w:rPr>
          <w:sz w:val="28"/>
          <w:szCs w:val="28"/>
        </w:rPr>
        <w:t>A s = 2.37</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 </w:t>
      </w:r>
      <w:r>
        <w:rPr>
          <w:sz w:val="25"/>
          <w:sz w:val="25"/>
          <w:szCs w:val="28"/>
          <w:rtl w:val="true"/>
        </w:rPr>
        <w:t xml:space="preserve">مقاومت فشاری بتن </w:t>
      </w:r>
      <w:r>
        <w:rPr>
          <w:sz w:val="28"/>
          <w:szCs w:val="28"/>
        </w:rPr>
        <w:t>fc 4000 psi</w:t>
      </w:r>
      <w:r>
        <w:rPr>
          <w:sz w:val="28"/>
          <w:szCs w:val="28"/>
          <w:rtl w:val="true"/>
        </w:rPr>
        <w:t xml:space="preserve"> </w:t>
      </w:r>
      <w:r>
        <w:rPr>
          <w:sz w:val="25"/>
          <w:sz w:val="25"/>
          <w:szCs w:val="28"/>
          <w:rtl w:val="true"/>
        </w:rPr>
        <w:t xml:space="preserve">و مقاومت کششی در خمش </w:t>
      </w:r>
      <w:r>
        <w:rPr>
          <w:sz w:val="28"/>
          <w:szCs w:val="28"/>
          <w:rtl w:val="true"/>
        </w:rPr>
        <w:t>(</w:t>
      </w:r>
      <w:r>
        <w:rPr>
          <w:sz w:val="25"/>
          <w:sz w:val="25"/>
          <w:szCs w:val="28"/>
          <w:rtl w:val="true"/>
        </w:rPr>
        <w:t>مدول گسیختگی</w:t>
      </w:r>
      <w:r>
        <w:rPr>
          <w:sz w:val="28"/>
          <w:szCs w:val="28"/>
          <w:rtl w:val="true"/>
        </w:rPr>
        <w:t xml:space="preserve">) </w:t>
      </w:r>
      <w:r>
        <w:rPr>
          <w:sz w:val="28"/>
          <w:szCs w:val="28"/>
        </w:rPr>
        <w:t>psi 475</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نقطه تسلیم فولاد </w:t>
      </w:r>
      <w:r>
        <w:rPr>
          <w:sz w:val="28"/>
          <w:szCs w:val="28"/>
        </w:rPr>
        <w:t>f y 60000 psi</w:t>
      </w:r>
      <w:r>
        <w:rPr>
          <w:sz w:val="28"/>
          <w:szCs w:val="28"/>
          <w:rtl w:val="true"/>
        </w:rPr>
        <w:t xml:space="preserve"> </w:t>
      </w:r>
      <w:r>
        <w:rPr>
          <w:sz w:val="25"/>
          <w:sz w:val="25"/>
          <w:szCs w:val="28"/>
          <w:rtl w:val="true"/>
        </w:rPr>
        <w:t>است، منحنی های تنش</w:t>
      </w:r>
      <w:r>
        <w:rPr>
          <w:sz w:val="28"/>
          <w:szCs w:val="28"/>
          <w:rtl w:val="true"/>
        </w:rPr>
        <w:t>-</w:t>
      </w:r>
      <w:r>
        <w:rPr>
          <w:sz w:val="25"/>
          <w:sz w:val="25"/>
          <w:szCs w:val="28"/>
          <w:rtl w:val="true"/>
        </w:rPr>
        <w:t xml:space="preserve">کرنش مواد در شکل </w:t>
      </w:r>
      <w:r>
        <w:rPr>
          <w:sz w:val="28"/>
          <w:szCs w:val="28"/>
        </w:rPr>
        <w:t>3.3</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تنش های ناشی از یک لنگر خمشی </w:t>
      </w:r>
      <w:r>
        <w:rPr>
          <w:sz w:val="28"/>
          <w:szCs w:val="28"/>
        </w:rPr>
        <w:t>M = 45</w:t>
      </w:r>
      <w:r>
        <w:rPr>
          <w:sz w:val="28"/>
          <w:szCs w:val="28"/>
          <w:rtl w:val="true"/>
        </w:rPr>
        <w:t xml:space="preserve"> </w:t>
      </w:r>
      <w:r>
        <w:rPr>
          <w:sz w:val="25"/>
          <w:sz w:val="25"/>
          <w:szCs w:val="28"/>
          <w:rtl w:val="true"/>
        </w:rPr>
        <w:t xml:space="preserve">را برحسب </w:t>
      </w:r>
      <w:r>
        <w:rPr>
          <w:sz w:val="28"/>
          <w:szCs w:val="28"/>
        </w:rPr>
        <w:t>ft-kips</w:t>
      </w:r>
      <w:r>
        <w:rPr>
          <w:sz w:val="28"/>
          <w:szCs w:val="28"/>
          <w:rtl w:val="true"/>
        </w:rPr>
        <w:t xml:space="preserve"> </w:t>
      </w:r>
      <w:r>
        <w:rPr>
          <w:sz w:val="25"/>
          <w:sz w:val="25"/>
          <w:szCs w:val="28"/>
          <w:rtl w:val="true"/>
        </w:rPr>
        <w:t>تعیین کنید</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پاسخ</w:t>
      </w:r>
      <w:r>
        <w:rPr>
          <w:sz w:val="28"/>
          <w:szCs w:val="28"/>
          <w:rtl w:val="true"/>
        </w:rPr>
        <w:t xml:space="preserve">: </w:t>
      </w:r>
      <w:r>
        <w:rPr>
          <w:sz w:val="25"/>
          <w:sz w:val="25"/>
          <w:szCs w:val="28"/>
          <w:rtl w:val="true"/>
        </w:rPr>
        <w:t xml:space="preserve">با مقدار </w:t>
      </w:r>
      <w:r>
        <w:rPr>
          <w:sz w:val="28"/>
          <w:szCs w:val="28"/>
        </w:rPr>
        <w:t>n = E s   ∕ E c = 29,000,000 ∕ 3,600,000 = 8</w:t>
      </w:r>
      <w:r>
        <w:rPr>
          <w:sz w:val="25"/>
          <w:sz w:val="25"/>
          <w:szCs w:val="28"/>
          <w:rtl w:val="true"/>
        </w:rPr>
        <w:t xml:space="preserve">، باید به طرح مستطیلی یک مساحت اضافه کرد </w:t>
      </w:r>
      <w:r>
        <w:rPr>
          <w:sz w:val="28"/>
          <w:szCs w:val="28"/>
          <w:rtl w:val="true"/>
        </w:rPr>
        <w:t>(</w:t>
      </w:r>
      <w:r>
        <w:rPr>
          <w:sz w:val="28"/>
          <w:szCs w:val="28"/>
        </w:rPr>
        <w:t>n − 1</w:t>
      </w:r>
      <w:r>
        <w:rPr>
          <w:sz w:val="28"/>
          <w:szCs w:val="28"/>
          <w:rtl w:val="true"/>
        </w:rPr>
        <w:t xml:space="preserve">) </w:t>
      </w:r>
      <w:r>
        <w:rPr>
          <w:sz w:val="28"/>
          <w:szCs w:val="28"/>
        </w:rPr>
        <w:t>A s = 7 × 2.37 = 16.59</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w:t>
      </w:r>
      <w:r>
        <w:rPr>
          <w:sz w:val="25"/>
          <w:sz w:val="25"/>
          <w:szCs w:val="28"/>
          <w:rtl w:val="true"/>
        </w:rPr>
        <w:t>و توزیع آن به شکل کمی گرد است</w:t>
      </w:r>
      <w:r>
        <w:rPr>
          <w:sz w:val="28"/>
          <w:szCs w:val="28"/>
          <w:rtl w:val="true"/>
        </w:rPr>
        <w:t xml:space="preserve">. </w:t>
      </w:r>
      <w:r>
        <w:rPr>
          <w:sz w:val="25"/>
          <w:sz w:val="25"/>
          <w:szCs w:val="28"/>
          <w:rtl w:val="true"/>
        </w:rPr>
        <w:t xml:space="preserve">شکل </w:t>
      </w:r>
      <w:r>
        <w:rPr>
          <w:sz w:val="28"/>
          <w:szCs w:val="28"/>
        </w:rPr>
        <w:t>4.3</w:t>
      </w:r>
      <w:r>
        <w:rPr>
          <w:sz w:val="25"/>
          <w:sz w:val="25"/>
          <w:szCs w:val="28"/>
          <w:rtl w:val="true"/>
        </w:rPr>
        <w:t>، برای به دست آوردن بخش بدون ترک، تبدیل شده است</w:t>
      </w:r>
      <w:r>
        <w:rPr>
          <w:sz w:val="28"/>
          <w:szCs w:val="28"/>
          <w:rtl w:val="true"/>
        </w:rPr>
        <w:t xml:space="preserve">. </w:t>
      </w:r>
      <w:r>
        <w:rPr>
          <w:sz w:val="25"/>
          <w:sz w:val="25"/>
          <w:szCs w:val="28"/>
          <w:rtl w:val="true"/>
        </w:rPr>
        <w:t xml:space="preserve">محاسبات متعارف نشان می دهد که محل محور خنثی این مقطع با </w:t>
      </w:r>
      <w:r>
        <w:rPr>
          <w:sz w:val="28"/>
          <w:szCs w:val="28"/>
        </w:rPr>
        <w:t>y = 13.2</w:t>
      </w:r>
      <w:r>
        <w:rPr>
          <w:sz w:val="28"/>
          <w:szCs w:val="28"/>
          <w:rtl w:val="true"/>
        </w:rPr>
        <w:t xml:space="preserve"> </w:t>
      </w:r>
      <w:r>
        <w:rPr>
          <w:sz w:val="25"/>
          <w:sz w:val="25"/>
          <w:szCs w:val="28"/>
          <w:rtl w:val="true"/>
        </w:rPr>
        <w:t xml:space="preserve">اینچ از بالای مقطع بدست می آید و ممان اینرسی آن در مورد این محور </w:t>
      </w:r>
      <w:r>
        <w:rPr>
          <w:sz w:val="28"/>
          <w:szCs w:val="28"/>
        </w:rPr>
        <w:t>14740</w:t>
      </w:r>
      <w:r>
        <w:rPr>
          <w:sz w:val="28"/>
          <w:szCs w:val="28"/>
          <w:rtl w:val="true"/>
        </w:rPr>
        <w:t xml:space="preserve"> </w:t>
      </w:r>
      <w:r>
        <w:rPr>
          <w:sz w:val="25"/>
          <w:sz w:val="25"/>
          <w:szCs w:val="28"/>
          <w:rtl w:val="true"/>
        </w:rPr>
        <w:t xml:space="preserve">در </w:t>
      </w:r>
      <w:r>
        <w:rPr>
          <w:sz w:val="28"/>
          <w:szCs w:val="28"/>
        </w:rPr>
        <w:t>4</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برای </w:t>
      </w:r>
      <w:r>
        <w:rPr>
          <w:sz w:val="28"/>
          <w:szCs w:val="28"/>
        </w:rPr>
        <w:t>M = 45</w:t>
      </w:r>
      <w:r>
        <w:rPr>
          <w:sz w:val="28"/>
          <w:szCs w:val="28"/>
          <w:rtl w:val="true"/>
        </w:rPr>
        <w:t xml:space="preserve"> </w:t>
      </w:r>
      <w:r>
        <w:rPr>
          <w:sz w:val="25"/>
          <w:sz w:val="25"/>
          <w:szCs w:val="28"/>
          <w:rtl w:val="true"/>
        </w:rPr>
        <w:t>فوت</w:t>
      </w:r>
      <w:r>
        <w:rPr>
          <w:sz w:val="28"/>
          <w:szCs w:val="28"/>
          <w:rtl w:val="true"/>
        </w:rPr>
        <w:t>-</w:t>
      </w:r>
      <w:r>
        <w:rPr>
          <w:sz w:val="25"/>
          <w:sz w:val="25"/>
          <w:szCs w:val="28"/>
          <w:rtl w:val="true"/>
        </w:rPr>
        <w:t xml:space="preserve">کیپس </w:t>
      </w:r>
      <w:r>
        <w:rPr>
          <w:sz w:val="28"/>
          <w:szCs w:val="28"/>
          <w:rtl w:val="true"/>
        </w:rPr>
        <w:t xml:space="preserve">= </w:t>
      </w:r>
      <w:r>
        <w:rPr>
          <w:sz w:val="28"/>
          <w:szCs w:val="28"/>
        </w:rPr>
        <w:t>540000</w:t>
      </w:r>
      <w:r>
        <w:rPr>
          <w:sz w:val="28"/>
          <w:szCs w:val="28"/>
          <w:rtl w:val="true"/>
        </w:rPr>
        <w:t xml:space="preserve"> </w:t>
      </w:r>
      <w:r>
        <w:rPr>
          <w:sz w:val="25"/>
          <w:sz w:val="25"/>
          <w:szCs w:val="28"/>
          <w:rtl w:val="true"/>
        </w:rPr>
        <w:t>اینچ پوند، تنش فشاری بتن در فیبر بالایی از معادله است</w:t>
      </w:r>
      <w:r>
        <w:rPr>
          <w:sz w:val="28"/>
          <w:szCs w:val="28"/>
          <w:rtl w:val="true"/>
        </w:rPr>
        <w:t>. (</w:t>
      </w:r>
      <w:r>
        <w:rPr>
          <w:sz w:val="28"/>
          <w:szCs w:val="28"/>
        </w:rPr>
        <w:t>3.11</w:t>
      </w:r>
      <w:r>
        <w:rPr>
          <w:sz w:val="28"/>
          <w:szCs w:val="28"/>
          <w:rtl w:val="true"/>
        </w:rPr>
        <w:t>)</w:t>
      </w:r>
    </w:p>
    <w:p>
      <w:pPr>
        <w:pStyle w:val="Normal"/>
        <w:bidi w:val="1"/>
        <w:spacing w:before="0" w:after="160"/>
        <w:jc w:val="center"/>
        <w:rPr>
          <w:sz w:val="28"/>
          <w:szCs w:val="28"/>
        </w:rPr>
      </w:pPr>
      <w:r>
        <w:rPr>
          <w:sz w:val="25"/>
          <w:sz w:val="25"/>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65245" cy="245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65245" cy="2456180"/>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pPr>
      <w:r>
        <w:rPr>
          <w:rtl w:val="true"/>
        </w:rPr>
      </w:r>
    </w:p>
    <w:p>
      <w:pPr>
        <w:pStyle w:val="Normal"/>
        <w:bidi w:val="1"/>
        <w:spacing w:before="0" w:after="160"/>
        <w:jc w:val="center"/>
        <w:rPr/>
      </w:pPr>
      <w:r>
        <w:rPr>
          <w:rtl w:val="true"/>
        </w:rPr>
        <w:t xml:space="preserve">شکل </w:t>
      </w:r>
      <w:r>
        <w:rPr/>
        <w:t>4.3</w:t>
      </w:r>
    </w:p>
    <w:p>
      <w:pPr>
        <w:pStyle w:val="Normal"/>
        <w:bidi w:val="1"/>
        <w:spacing w:before="0" w:after="160"/>
        <w:jc w:val="center"/>
        <w:rPr/>
      </w:pPr>
      <w:r>
        <w:rPr>
          <w:rtl w:val="true"/>
        </w:rPr>
        <w:t xml:space="preserve">بخش تیر تبدیل شده از مثال </w:t>
      </w:r>
      <w:r>
        <w:rPr/>
        <w:t>4.1</w:t>
      </w:r>
      <w:r>
        <w:rPr>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و به طور مشابه، تنش کششی بتن در فیبر پایین، </w:t>
      </w:r>
      <w:r>
        <w:rPr>
          <w:sz w:val="28"/>
          <w:szCs w:val="28"/>
        </w:rPr>
        <w:t>11.8</w:t>
      </w:r>
      <w:r>
        <w:rPr>
          <w:sz w:val="28"/>
          <w:szCs w:val="28"/>
          <w:rtl w:val="true"/>
        </w:rPr>
        <w:t xml:space="preserve"> </w:t>
      </w:r>
      <w:r>
        <w:rPr>
          <w:sz w:val="28"/>
          <w:sz w:val="28"/>
          <w:szCs w:val="28"/>
          <w:rtl w:val="true"/>
        </w:rPr>
        <w:t>اینچ از محور خنثی،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از آنجایی که این مقدار کمتر از مقاومت خمشی کششی داده شده بتن، </w:t>
      </w:r>
      <w:r>
        <w:rPr>
          <w:sz w:val="28"/>
          <w:szCs w:val="28"/>
        </w:rPr>
        <w:t>psi 475</w:t>
      </w:r>
      <w:r>
        <w:rPr>
          <w:sz w:val="28"/>
          <w:szCs w:val="28"/>
          <w:rtl w:val="true"/>
        </w:rPr>
        <w:t xml:space="preserve"> </w:t>
      </w:r>
      <w:r>
        <w:rPr>
          <w:sz w:val="28"/>
          <w:sz w:val="28"/>
          <w:szCs w:val="28"/>
          <w:rtl w:val="true"/>
        </w:rPr>
        <w:t>است، هیچ ترک کششی ایجاد نخواهد شد و محاسبه با مقطع تبدیل نشده و ترک خورده موجه است</w:t>
      </w:r>
      <w:r>
        <w:rPr>
          <w:sz w:val="28"/>
          <w:szCs w:val="28"/>
          <w:rtl w:val="true"/>
        </w:rPr>
        <w:t xml:space="preserve">. </w:t>
      </w:r>
      <w:r>
        <w:rPr>
          <w:sz w:val="28"/>
          <w:sz w:val="28"/>
          <w:szCs w:val="28"/>
          <w:rtl w:val="true"/>
        </w:rPr>
        <w:t>تنش در فولاد، از معادله</w:t>
      </w:r>
      <w:r>
        <w:rPr>
          <w:sz w:val="28"/>
          <w:szCs w:val="28"/>
          <w:rtl w:val="true"/>
        </w:rPr>
        <w:t>. (</w:t>
      </w:r>
      <w:r>
        <w:rPr>
          <w:sz w:val="28"/>
          <w:szCs w:val="28"/>
        </w:rPr>
        <w:t>3.1</w:t>
      </w:r>
      <w:r>
        <w:rPr>
          <w:sz w:val="28"/>
          <w:szCs w:val="28"/>
          <w:rtl w:val="true"/>
        </w:rPr>
        <w:t xml:space="preserve">) </w:t>
      </w:r>
      <w:r>
        <w:rPr>
          <w:sz w:val="28"/>
          <w:sz w:val="28"/>
          <w:szCs w:val="28"/>
          <w:rtl w:val="true"/>
        </w:rPr>
        <w:t xml:space="preserve">و </w:t>
      </w:r>
      <w:r>
        <w:rPr>
          <w:sz w:val="28"/>
          <w:szCs w:val="28"/>
          <w:rtl w:val="true"/>
        </w:rPr>
        <w:t>(</w:t>
      </w:r>
      <w:r>
        <w:rPr>
          <w:sz w:val="28"/>
          <w:szCs w:val="28"/>
        </w:rPr>
        <w:t>3.11</w:t>
      </w:r>
      <w:r>
        <w:rPr>
          <w:sz w:val="28"/>
          <w:szCs w:val="28"/>
          <w:rtl w:val="true"/>
        </w:rPr>
        <w:t>)</w:t>
      </w:r>
      <w:r>
        <w:rPr>
          <w:sz w:val="28"/>
          <w:sz w:val="28"/>
          <w:szCs w:val="28"/>
          <w:rtl w:val="true"/>
        </w:rPr>
        <w:t>، است</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با مقایسه </w:t>
      </w:r>
      <w:r>
        <w:rPr>
          <w:sz w:val="28"/>
          <w:szCs w:val="28"/>
        </w:rPr>
        <w:t>fc</w:t>
      </w:r>
      <w:r>
        <w:rPr>
          <w:sz w:val="28"/>
          <w:szCs w:val="28"/>
          <w:rtl w:val="true"/>
        </w:rPr>
        <w:t xml:space="preserve"> </w:t>
      </w:r>
      <w:r>
        <w:rPr>
          <w:sz w:val="28"/>
          <w:sz w:val="28"/>
          <w:szCs w:val="28"/>
          <w:rtl w:val="true"/>
        </w:rPr>
        <w:t xml:space="preserve">و </w:t>
      </w:r>
      <w:r>
        <w:rPr>
          <w:sz w:val="28"/>
          <w:szCs w:val="28"/>
        </w:rPr>
        <w:t>fs</w:t>
      </w:r>
      <w:r>
        <w:rPr>
          <w:sz w:val="28"/>
          <w:szCs w:val="28"/>
          <w:rtl w:val="true"/>
        </w:rPr>
        <w:t xml:space="preserve"> </w:t>
      </w:r>
      <w:r>
        <w:rPr>
          <w:sz w:val="28"/>
          <w:sz w:val="28"/>
          <w:szCs w:val="28"/>
          <w:rtl w:val="true"/>
        </w:rPr>
        <w:t>به ترتیب با مقاومت سیلندر بتن و نقطه تسلیم، مشاهده می شود که در این مرحله تنش های واقعی در مقایسه با مقاومت های موجود دو ماده بسیار کوچک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ب</w:t>
      </w:r>
      <w:r>
        <w:rPr>
          <w:sz w:val="30"/>
          <w:szCs w:val="30"/>
          <w:rtl w:val="true"/>
        </w:rPr>
        <w:t xml:space="preserve">: </w:t>
      </w:r>
      <w:r>
        <w:rPr>
          <w:sz w:val="30"/>
          <w:sz w:val="30"/>
          <w:szCs w:val="30"/>
          <w:rtl w:val="true"/>
        </w:rPr>
        <w:t>تنش های الاستیک و برش ترک خورده</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هنگامی که تنش کششی </w:t>
      </w:r>
      <w:r>
        <w:rPr>
          <w:sz w:val="28"/>
          <w:szCs w:val="28"/>
        </w:rPr>
        <w:t>f ct</w:t>
      </w:r>
      <w:r>
        <w:rPr>
          <w:sz w:val="28"/>
          <w:szCs w:val="28"/>
          <w:rtl w:val="true"/>
        </w:rPr>
        <w:t xml:space="preserve"> </w:t>
      </w:r>
      <w:r>
        <w:rPr>
          <w:sz w:val="28"/>
          <w:sz w:val="28"/>
          <w:szCs w:val="28"/>
          <w:rtl w:val="true"/>
        </w:rPr>
        <w:t xml:space="preserve">از مدول گسیختگی تجاوز می کند، ترک ها شکل می گیرند، همانطور که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اگر تنش فشاری بتن تقریباً کمتر از </w:t>
      </w:r>
      <w:r>
        <w:rPr>
          <w:sz w:val="28"/>
          <w:szCs w:val="28"/>
          <w:rtl w:val="true"/>
        </w:rPr>
        <w:t xml:space="preserve">_ </w:t>
      </w:r>
      <w:r>
        <w:rPr>
          <w:sz w:val="28"/>
          <w:szCs w:val="28"/>
        </w:rPr>
        <w:t>1</w:t>
      </w:r>
      <w:r>
        <w:rPr>
          <w:sz w:val="28"/>
          <w:szCs w:val="28"/>
          <w:rtl w:val="true"/>
        </w:rPr>
        <w:t xml:space="preserve"> </w:t>
      </w:r>
      <w:r>
        <w:rPr>
          <w:sz w:val="28"/>
          <w:szCs w:val="28"/>
        </w:rPr>
        <w:t>2</w:t>
      </w:r>
      <w:r>
        <w:rPr>
          <w:sz w:val="28"/>
          <w:szCs w:val="28"/>
          <w:rtl w:val="true"/>
        </w:rPr>
        <w:t xml:space="preserve"> </w:t>
      </w:r>
      <w:r>
        <w:rPr>
          <w:sz w:val="28"/>
          <w:szCs w:val="28"/>
        </w:rPr>
        <w:t>f c</w:t>
      </w:r>
      <w:r>
        <w:rPr>
          <w:sz w:val="28"/>
          <w:szCs w:val="28"/>
          <w:rtl w:val="true"/>
        </w:rPr>
        <w:t xml:space="preserve"> ′ </w:t>
      </w:r>
      <w:r>
        <w:rPr>
          <w:sz w:val="28"/>
          <w:sz w:val="28"/>
          <w:szCs w:val="28"/>
          <w:rtl w:val="true"/>
        </w:rPr>
        <w:t>باشد و تنش فولاد به نقطه تسلیم نرسیده باشد، هر دو ماده به رفتار کشسان یا تقریباً نزدیک ادامه می دهند</w:t>
      </w:r>
      <w:r>
        <w:rPr>
          <w:sz w:val="28"/>
          <w:szCs w:val="28"/>
          <w:rtl w:val="true"/>
        </w:rPr>
        <w:t xml:space="preserve">. </w:t>
      </w:r>
      <w:r>
        <w:rPr>
          <w:sz w:val="28"/>
          <w:sz w:val="28"/>
          <w:szCs w:val="28"/>
          <w:rtl w:val="true"/>
        </w:rPr>
        <w:t>این وضعیت عموماً در سازه‌ها تحت شرایط سرویس و بارهای معمولی رخ می‌دهد، زیرا در این بارها تنش‌ها عموماً از مرتبه‌ای هستند که در مورد آن بحث شد</w:t>
      </w:r>
      <w:r>
        <w:rPr>
          <w:sz w:val="28"/>
          <w:szCs w:val="28"/>
          <w:rtl w:val="true"/>
        </w:rPr>
        <w:t xml:space="preserve">. </w:t>
      </w:r>
      <w:r>
        <w:rPr>
          <w:sz w:val="28"/>
          <w:sz w:val="28"/>
          <w:szCs w:val="28"/>
          <w:rtl w:val="true"/>
        </w:rPr>
        <w:t>در این مرحله برای سادگی و با خطای کم، فرض بر این است که ترک‌های کششی تا محور خنثی پیشروی کرده‌اند و صفحه مقاطع قبل از خمش در عضو تغییر شکل‌یافته صاف هستند</w:t>
      </w:r>
      <w:r>
        <w:rPr>
          <w:sz w:val="28"/>
          <w:szCs w:val="28"/>
          <w:rtl w:val="true"/>
        </w:rPr>
        <w:t xml:space="preserve">. </w:t>
      </w:r>
      <w:r>
        <w:rPr>
          <w:sz w:val="28"/>
          <w:sz w:val="28"/>
          <w:szCs w:val="28"/>
          <w:rtl w:val="true"/>
        </w:rPr>
        <w:t xml:space="preserve">وضعیت با توجه به توزیع کرنش و تنش همان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w:t>
      </w:r>
    </w:p>
    <w:p>
      <w:pPr>
        <w:pStyle w:val="Normal"/>
        <w:bidi w:val="1"/>
        <w:spacing w:before="0" w:after="160"/>
        <w:jc w:val="left"/>
        <w:rPr>
          <w:sz w:val="28"/>
          <w:szCs w:val="28"/>
        </w:rPr>
      </w:pPr>
      <w:r>
        <w:rPr>
          <w:sz w:val="28"/>
          <w:sz w:val="28"/>
          <w:szCs w:val="28"/>
          <w:rtl w:val="true"/>
        </w:rPr>
        <w:t>برای محاسبه تنش ها و کرنش ها در صورت تمایل، همچنان می توان از دستگاه مقطع تبدیل شده استفاده کرد</w:t>
      </w:r>
      <w:r>
        <w:rPr>
          <w:sz w:val="28"/>
          <w:szCs w:val="28"/>
          <w:rtl w:val="true"/>
        </w:rPr>
        <w:t xml:space="preserve">. </w:t>
      </w:r>
      <w:r>
        <w:rPr>
          <w:sz w:val="28"/>
          <w:sz w:val="28"/>
          <w:szCs w:val="28"/>
          <w:rtl w:val="true"/>
        </w:rPr>
        <w:t>فقط باید این واقعیت را در نظر گرفت که تمام بتن هایی که تحت تنش قرار می گیرند ترک خورده فرض می شوند و بنابراین به طور موثر وجود ندارند</w:t>
      </w:r>
      <w:r>
        <w:rPr>
          <w:sz w:val="28"/>
          <w:szCs w:val="28"/>
          <w:rtl w:val="true"/>
        </w:rPr>
        <w:t xml:space="preserve">. </w:t>
      </w:r>
      <w:r>
        <w:rPr>
          <w:sz w:val="28"/>
          <w:sz w:val="28"/>
          <w:szCs w:val="28"/>
          <w:rtl w:val="true"/>
        </w:rPr>
        <w:t xml:space="preserve">همانطور که در شکل </w:t>
      </w:r>
      <w:r>
        <w:rPr>
          <w:sz w:val="28"/>
          <w:szCs w:val="28"/>
        </w:rPr>
        <w:t>4.4a</w:t>
      </w:r>
      <w:r>
        <w:rPr>
          <w:sz w:val="28"/>
          <w:szCs w:val="28"/>
          <w:rtl w:val="true"/>
        </w:rPr>
        <w:t xml:space="preserve"> </w:t>
      </w:r>
      <w:r>
        <w:rPr>
          <w:sz w:val="28"/>
          <w:sz w:val="28"/>
          <w:szCs w:val="28"/>
          <w:rtl w:val="true"/>
        </w:rPr>
        <w:t xml:space="preserve">نشان داده شده است، سپس بخش تبدیل شده از بتن تحت فشار در یک طرف محور و </w:t>
      </w:r>
      <w:r>
        <w:rPr>
          <w:sz w:val="28"/>
          <w:szCs w:val="28"/>
        </w:rPr>
        <w:t>n</w:t>
      </w:r>
      <w:r>
        <w:rPr>
          <w:sz w:val="28"/>
          <w:szCs w:val="28"/>
          <w:rtl w:val="true"/>
        </w:rPr>
        <w:t xml:space="preserve"> </w:t>
      </w:r>
      <w:r>
        <w:rPr>
          <w:sz w:val="28"/>
          <w:sz w:val="28"/>
          <w:szCs w:val="28"/>
          <w:rtl w:val="true"/>
        </w:rPr>
        <w:t>برابر مساحت فولاد در طرف دیگر تشکیل شده است</w:t>
      </w:r>
      <w:r>
        <w:rPr>
          <w:sz w:val="28"/>
          <w:szCs w:val="28"/>
          <w:rtl w:val="true"/>
        </w:rPr>
        <w:t xml:space="preserve">. </w:t>
      </w:r>
    </w:p>
    <w:p>
      <w:pPr>
        <w:pStyle w:val="Normal"/>
        <w:bidi w:val="1"/>
        <w:spacing w:before="0" w:after="160"/>
        <w:jc w:val="left"/>
        <w:rPr>
          <w:sz w:val="28"/>
          <w:szCs w:val="28"/>
        </w:rPr>
      </w:pPr>
      <w:r>
        <w:rPr>
          <w:sz w:val="28"/>
          <w:sz w:val="28"/>
          <w:szCs w:val="28"/>
          <w:rtl w:val="true"/>
        </w:rPr>
        <w:t xml:space="preserve">فاصله تا محور خنثی در این مرحله معمولاً به صورت کسری </w:t>
      </w:r>
      <w:r>
        <w:rPr>
          <w:sz w:val="28"/>
          <w:szCs w:val="28"/>
        </w:rPr>
        <w:t>kd</w:t>
      </w:r>
      <w:r>
        <w:rPr>
          <w:sz w:val="28"/>
          <w:szCs w:val="28"/>
          <w:rtl w:val="true"/>
        </w:rPr>
        <w:t xml:space="preserve"> </w:t>
      </w:r>
      <w:r>
        <w:rPr>
          <w:sz w:val="28"/>
          <w:sz w:val="28"/>
          <w:szCs w:val="28"/>
          <w:rtl w:val="true"/>
        </w:rPr>
        <w:t xml:space="preserve">از عمق مؤثر </w:t>
      </w:r>
      <w:r>
        <w:rPr>
          <w:sz w:val="28"/>
          <w:szCs w:val="28"/>
        </w:rPr>
        <w:t>d</w:t>
      </w:r>
      <w:r>
        <w:rPr>
          <w:sz w:val="28"/>
          <w:szCs w:val="28"/>
          <w:rtl w:val="true"/>
        </w:rPr>
        <w:t xml:space="preserve"> </w:t>
      </w:r>
      <w:r>
        <w:rPr>
          <w:sz w:val="28"/>
          <w:sz w:val="28"/>
          <w:szCs w:val="28"/>
          <w:rtl w:val="true"/>
        </w:rPr>
        <w:t>بیان می شود</w:t>
      </w:r>
      <w:r>
        <w:rPr>
          <w:sz w:val="28"/>
          <w:szCs w:val="28"/>
          <w:rtl w:val="true"/>
        </w:rPr>
        <w:t>. (</w:t>
      </w:r>
      <w:r>
        <w:rPr>
          <w:sz w:val="28"/>
          <w:sz w:val="28"/>
          <w:szCs w:val="28"/>
          <w:rtl w:val="true"/>
        </w:rPr>
        <w:t xml:space="preserve">زمانی که بتن ترک خورد، هر ماده ای که در زیر فولاد قرار گرفته باشد، بی اثر است، به همین دلیل </w:t>
      </w:r>
      <w:r>
        <w:rPr>
          <w:sz w:val="28"/>
          <w:szCs w:val="28"/>
        </w:rPr>
        <w:t>d</w:t>
      </w:r>
      <w:r>
        <w:rPr>
          <w:sz w:val="28"/>
          <w:szCs w:val="28"/>
          <w:rtl w:val="true"/>
        </w:rPr>
        <w:t xml:space="preserve"> </w:t>
      </w:r>
      <w:r>
        <w:rPr>
          <w:sz w:val="28"/>
          <w:sz w:val="28"/>
          <w:szCs w:val="28"/>
          <w:rtl w:val="true"/>
        </w:rPr>
        <w:t>عمق موثر تیر است</w:t>
      </w:r>
      <w:r>
        <w:rPr>
          <w:sz w:val="28"/>
          <w:szCs w:val="28"/>
          <w:rtl w:val="true"/>
        </w:rPr>
        <w:t xml:space="preserve">.) </w:t>
      </w:r>
      <w:r>
        <w:rPr>
          <w:sz w:val="28"/>
          <w:sz w:val="28"/>
          <w:szCs w:val="28"/>
          <w:rtl w:val="true"/>
        </w:rPr>
        <w:t>برای تعیین محل محور خنثی، ممان ناحیه کشش حول محور برابر تعیین می شود</w:t>
      </w:r>
      <w:r>
        <w:rPr>
          <w:sz w:val="28"/>
          <w:szCs w:val="28"/>
          <w:rtl w:val="true"/>
        </w:rPr>
        <w:t xml:space="preserve">. </w:t>
      </w:r>
      <w:r>
        <w:rPr>
          <w:sz w:val="28"/>
          <w:sz w:val="28"/>
          <w:szCs w:val="28"/>
          <w:rtl w:val="true"/>
        </w:rPr>
        <w:t>به لحظه منطقه فشرده سازی، که می دهد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center"/>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5">
            <wp:simplePos x="0" y="0"/>
            <wp:positionH relativeFrom="column">
              <wp:posOffset>412115</wp:posOffset>
            </wp:positionH>
            <wp:positionV relativeFrom="paragraph">
              <wp:posOffset>635</wp:posOffset>
            </wp:positionV>
            <wp:extent cx="4698365" cy="3105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8365" cy="3105785"/>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4.4</w:t>
      </w:r>
    </w:p>
    <w:p>
      <w:pPr>
        <w:pStyle w:val="Normal"/>
        <w:bidi w:val="1"/>
        <w:spacing w:before="0" w:after="160"/>
        <w:jc w:val="center"/>
        <w:rPr>
          <w:sz w:val="28"/>
          <w:szCs w:val="28"/>
        </w:rPr>
      </w:pPr>
      <w:r>
        <w:rPr>
          <w:sz w:val="28"/>
          <w:sz w:val="28"/>
          <w:szCs w:val="28"/>
          <w:rtl w:val="true"/>
        </w:rPr>
        <w:t>بخش تبدیل شده ترک خورده و تنش های وارد بر مقطع</w:t>
      </w:r>
      <w:r>
        <w:rPr>
          <w:sz w:val="28"/>
          <w:szCs w:val="28"/>
          <w:rtl w:val="true"/>
        </w:rPr>
        <w:t>.</w:t>
      </w:r>
    </w:p>
    <w:p>
      <w:pPr>
        <w:pStyle w:val="Normal"/>
        <w:bidi w:val="1"/>
        <w:spacing w:before="0" w:after="160"/>
        <w:jc w:val="left"/>
        <w:rPr>
          <w:sz w:val="28"/>
          <w:szCs w:val="28"/>
        </w:rPr>
      </w:pPr>
      <w:r>
        <w:rPr>
          <w:sz w:val="28"/>
          <w:sz w:val="28"/>
          <w:szCs w:val="28"/>
          <w:rtl w:val="true"/>
        </w:rPr>
        <w:t xml:space="preserve">با به دست آوردن </w:t>
      </w:r>
      <w:r>
        <w:rPr>
          <w:sz w:val="28"/>
          <w:szCs w:val="28"/>
        </w:rPr>
        <w:t>kd</w:t>
      </w:r>
      <w:r>
        <w:rPr>
          <w:sz w:val="28"/>
          <w:szCs w:val="28"/>
          <w:rtl w:val="true"/>
        </w:rPr>
        <w:t xml:space="preserve"> </w:t>
      </w:r>
      <w:r>
        <w:rPr>
          <w:sz w:val="28"/>
          <w:sz w:val="28"/>
          <w:szCs w:val="28"/>
          <w:rtl w:val="true"/>
        </w:rPr>
        <w:t>با حل این معادله درجه دوم، می توان گشتاور اینرسی و سایر خواص مقطع تبدیل شده را مانند مورد قبل تعیین کرد</w:t>
      </w:r>
      <w:r>
        <w:rPr>
          <w:sz w:val="28"/>
          <w:szCs w:val="28"/>
          <w:rtl w:val="true"/>
        </w:rPr>
        <w:t xml:space="preserve">. </w:t>
      </w:r>
      <w:r>
        <w:rPr>
          <w:sz w:val="28"/>
          <w:sz w:val="28"/>
          <w:szCs w:val="28"/>
          <w:rtl w:val="true"/>
        </w:rPr>
        <w:t>از طرف دیگر، می‌توان از اصول اولیه با در نظر گرفتن مستقیم نیروهایی که بر سطح مقطع عمل می‌کنند، اقدام کرد</w:t>
      </w:r>
      <w:r>
        <w:rPr>
          <w:sz w:val="28"/>
          <w:szCs w:val="28"/>
          <w:rtl w:val="true"/>
        </w:rPr>
        <w:t xml:space="preserve">. </w:t>
      </w:r>
      <w:r>
        <w:rPr>
          <w:sz w:val="28"/>
          <w:sz w:val="28"/>
          <w:szCs w:val="28"/>
          <w:rtl w:val="true"/>
        </w:rPr>
        <w:t xml:space="preserve">اینها در شکل </w:t>
      </w:r>
      <w:r>
        <w:rPr>
          <w:sz w:val="28"/>
          <w:szCs w:val="28"/>
        </w:rPr>
        <w:t>4.4b</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تنش بتن، با حداکثر مقدار </w:t>
      </w:r>
      <w:r>
        <w:rPr>
          <w:sz w:val="28"/>
          <w:szCs w:val="28"/>
        </w:rPr>
        <w:t>f c</w:t>
      </w:r>
      <w:r>
        <w:rPr>
          <w:sz w:val="28"/>
          <w:szCs w:val="28"/>
          <w:rtl w:val="true"/>
        </w:rPr>
        <w:t xml:space="preserve"> </w:t>
      </w:r>
      <w:r>
        <w:rPr>
          <w:sz w:val="28"/>
          <w:sz w:val="28"/>
          <w:szCs w:val="28"/>
          <w:rtl w:val="true"/>
        </w:rPr>
        <w:t>در لبه بیرونی، مطابق شکل به صورت خطی توزیع می شود</w:t>
      </w:r>
      <w:r>
        <w:rPr>
          <w:sz w:val="28"/>
          <w:szCs w:val="28"/>
          <w:rtl w:val="true"/>
        </w:rPr>
        <w:t xml:space="preserve">. </w:t>
      </w:r>
      <w:r>
        <w:rPr>
          <w:sz w:val="28"/>
          <w:sz w:val="28"/>
          <w:szCs w:val="28"/>
          <w:rtl w:val="true"/>
        </w:rPr>
        <w:t xml:space="preserve">کل سطح فولاد </w:t>
      </w:r>
      <w:r>
        <w:rPr>
          <w:sz w:val="28"/>
          <w:szCs w:val="28"/>
        </w:rPr>
        <w:t>A s</w:t>
      </w:r>
      <w:r>
        <w:rPr>
          <w:sz w:val="28"/>
          <w:szCs w:val="28"/>
          <w:rtl w:val="true"/>
        </w:rPr>
        <w:t xml:space="preserve"> </w:t>
      </w:r>
      <w:r>
        <w:rPr>
          <w:sz w:val="28"/>
          <w:sz w:val="28"/>
          <w:szCs w:val="28"/>
          <w:rtl w:val="true"/>
        </w:rPr>
        <w:t xml:space="preserve">تحت تنش </w:t>
      </w:r>
      <w:r>
        <w:rPr>
          <w:sz w:val="28"/>
          <w:szCs w:val="28"/>
        </w:rPr>
        <w:t>f s</w:t>
      </w:r>
      <w:r>
        <w:rPr>
          <w:sz w:val="28"/>
          <w:szCs w:val="28"/>
          <w:rtl w:val="true"/>
        </w:rPr>
        <w:t xml:space="preserve"> </w:t>
      </w:r>
      <w:r>
        <w:rPr>
          <w:sz w:val="28"/>
          <w:sz w:val="28"/>
          <w:szCs w:val="28"/>
          <w:rtl w:val="true"/>
        </w:rPr>
        <w:t>قرار دارد</w:t>
      </w:r>
      <w:r>
        <w:rPr>
          <w:sz w:val="28"/>
          <w:szCs w:val="28"/>
          <w:rtl w:val="true"/>
        </w:rPr>
        <w:t xml:space="preserve">. </w:t>
      </w:r>
      <w:r>
        <w:rPr>
          <w:sz w:val="28"/>
          <w:sz w:val="28"/>
          <w:szCs w:val="28"/>
          <w:rtl w:val="true"/>
        </w:rPr>
        <w:t xml:space="preserve">به همین ترتیب، کل نیروی فشار </w:t>
      </w:r>
      <w:r>
        <w:rPr>
          <w:sz w:val="28"/>
          <w:szCs w:val="28"/>
        </w:rPr>
        <w:t>C</w:t>
      </w:r>
      <w:r>
        <w:rPr>
          <w:sz w:val="28"/>
          <w:szCs w:val="28"/>
          <w:rtl w:val="true"/>
        </w:rPr>
        <w:t xml:space="preserve"> </w:t>
      </w:r>
      <w:r>
        <w:rPr>
          <w:sz w:val="28"/>
          <w:sz w:val="28"/>
          <w:szCs w:val="28"/>
          <w:rtl w:val="true"/>
        </w:rPr>
        <w:t xml:space="preserve">و نیروی کشش کل </w:t>
      </w:r>
      <w:r>
        <w:rPr>
          <w:sz w:val="28"/>
          <w:szCs w:val="28"/>
        </w:rPr>
        <w:t>T</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شرط مساوی بودن این دو نیرو از نظر عددی با نحوه تعیین موقعیت محور خنثی رعایت شده است</w:t>
      </w:r>
      <w:r>
        <w:rPr>
          <w:sz w:val="28"/>
          <w:szCs w:val="28"/>
          <w:rtl w:val="true"/>
        </w:rPr>
        <w:t xml:space="preserve">. </w:t>
      </w:r>
      <w:r>
        <w:rPr>
          <w:sz w:val="28"/>
          <w:sz w:val="28"/>
          <w:szCs w:val="28"/>
          <w:rtl w:val="true"/>
        </w:rPr>
        <w:t xml:space="preserve">تعادل مستلزم آن است که زوج تشکیل شده توسط دو نیروی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 xml:space="preserve">از نظر عددی با لنگر خمشی خارجی </w:t>
      </w:r>
      <w:r>
        <w:rPr>
          <w:sz w:val="28"/>
          <w:szCs w:val="28"/>
        </w:rPr>
        <w:t>M</w:t>
      </w:r>
      <w:r>
        <w:rPr>
          <w:sz w:val="28"/>
          <w:szCs w:val="28"/>
          <w:rtl w:val="true"/>
        </w:rPr>
        <w:t xml:space="preserve"> </w:t>
      </w:r>
      <w:r>
        <w:rPr>
          <w:sz w:val="28"/>
          <w:sz w:val="28"/>
          <w:szCs w:val="28"/>
          <w:rtl w:val="true"/>
        </w:rPr>
        <w:t>برابر باشد</w:t>
      </w:r>
      <w:r>
        <w:rPr>
          <w:sz w:val="28"/>
          <w:szCs w:val="28"/>
          <w:rtl w:val="true"/>
        </w:rPr>
        <w:t xml:space="preserve">. </w:t>
      </w:r>
      <w:r>
        <w:rPr>
          <w:sz w:val="28"/>
          <w:sz w:val="28"/>
          <w:szCs w:val="28"/>
          <w:rtl w:val="true"/>
        </w:rPr>
        <w:t xml:space="preserve">بنابراین، گرفتن ممان در مورد نتیجه فشرده سازی </w:t>
      </w:r>
      <w:r>
        <w:rPr>
          <w:sz w:val="28"/>
          <w:szCs w:val="28"/>
        </w:rPr>
        <w:t>C</w:t>
      </w:r>
      <w:r>
        <w:rPr>
          <w:sz w:val="28"/>
          <w:szCs w:val="28"/>
          <w:rtl w:val="true"/>
        </w:rPr>
        <w:t xml:space="preserve"> :</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که در آن </w:t>
      </w:r>
      <w:r>
        <w:rPr>
          <w:sz w:val="28"/>
          <w:szCs w:val="28"/>
        </w:rPr>
        <w:t>jd</w:t>
      </w:r>
      <w:r>
        <w:rPr>
          <w:sz w:val="28"/>
          <w:szCs w:val="28"/>
          <w:rtl w:val="true"/>
        </w:rPr>
        <w:t xml:space="preserve"> </w:t>
      </w:r>
      <w:r>
        <w:rPr>
          <w:sz w:val="28"/>
          <w:sz w:val="28"/>
          <w:szCs w:val="28"/>
          <w:rtl w:val="true"/>
        </w:rPr>
        <w:t xml:space="preserve">بازوی اهرمی داخلی بین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از معادله</w:t>
      </w:r>
      <w:r>
        <w:rPr>
          <w:sz w:val="28"/>
          <w:szCs w:val="28"/>
          <w:rtl w:val="true"/>
        </w:rPr>
        <w:t>. (</w:t>
      </w:r>
      <w:r>
        <w:rPr>
          <w:sz w:val="28"/>
          <w:szCs w:val="28"/>
        </w:rPr>
        <w:t>4.3</w:t>
      </w:r>
      <w:r>
        <w:rPr>
          <w:sz w:val="28"/>
          <w:szCs w:val="28"/>
          <w:rtl w:val="true"/>
        </w:rPr>
        <w:t>)</w:t>
      </w:r>
      <w:r>
        <w:rPr>
          <w:sz w:val="28"/>
          <w:sz w:val="28"/>
          <w:szCs w:val="28"/>
          <w:rtl w:val="true"/>
        </w:rPr>
        <w:t>، تنش فولاد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برعکس، گرفتن لحظاتی در مورد نیروی کشش </w:t>
      </w:r>
      <w:r>
        <w:rPr>
          <w:sz w:val="28"/>
          <w:szCs w:val="28"/>
        </w:rPr>
        <w:t>T</w:t>
      </w:r>
      <w:r>
        <w:rPr>
          <w:sz w:val="28"/>
          <w:szCs w:val="28"/>
          <w:rtl w:val="true"/>
        </w:rPr>
        <w:t xml:space="preserve"> </w:t>
      </w:r>
      <w:r>
        <w:rPr>
          <w:sz w:val="28"/>
          <w:sz w:val="28"/>
          <w:szCs w:val="28"/>
          <w:rtl w:val="true"/>
        </w:rPr>
        <w:t>می دهد</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که تنش بتن نیز برابر است با</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در استفاده از معادلات از </w:t>
      </w:r>
      <w:r>
        <w:rPr>
          <w:sz w:val="28"/>
          <w:szCs w:val="28"/>
          <w:rtl w:val="true"/>
        </w:rPr>
        <w:t>(</w:t>
      </w:r>
      <w:r>
        <w:rPr>
          <w:sz w:val="28"/>
          <w:szCs w:val="28"/>
        </w:rPr>
        <w:t>4.2</w:t>
      </w:r>
      <w:r>
        <w:rPr>
          <w:sz w:val="28"/>
          <w:szCs w:val="28"/>
          <w:rtl w:val="true"/>
        </w:rPr>
        <w:t xml:space="preserve">) </w:t>
      </w:r>
      <w:r>
        <w:rPr>
          <w:sz w:val="28"/>
          <w:sz w:val="28"/>
          <w:szCs w:val="28"/>
          <w:rtl w:val="true"/>
        </w:rPr>
        <w:t xml:space="preserve">تا </w:t>
      </w:r>
      <w:r>
        <w:rPr>
          <w:sz w:val="28"/>
          <w:szCs w:val="28"/>
          <w:rtl w:val="true"/>
        </w:rPr>
        <w:t>(</w:t>
      </w:r>
      <w:r>
        <w:rPr>
          <w:sz w:val="28"/>
          <w:szCs w:val="28"/>
        </w:rPr>
        <w:t>4.6</w:t>
      </w:r>
      <w:r>
        <w:rPr>
          <w:sz w:val="28"/>
          <w:szCs w:val="28"/>
          <w:rtl w:val="true"/>
        </w:rPr>
        <w:t>)</w:t>
      </w:r>
      <w:r>
        <w:rPr>
          <w:sz w:val="28"/>
          <w:sz w:val="28"/>
          <w:szCs w:val="28"/>
          <w:rtl w:val="true"/>
        </w:rPr>
        <w:t xml:space="preserve">، برای تعیین فاصله محور خنثی </w:t>
      </w:r>
      <w:r>
        <w:rPr>
          <w:sz w:val="28"/>
          <w:szCs w:val="28"/>
        </w:rPr>
        <w:t>kd</w:t>
      </w:r>
      <w:r>
        <w:rPr>
          <w:sz w:val="28"/>
          <w:szCs w:val="28"/>
          <w:rtl w:val="true"/>
        </w:rPr>
        <w:t xml:space="preserve"> </w:t>
      </w:r>
      <w:r>
        <w:rPr>
          <w:sz w:val="28"/>
          <w:sz w:val="28"/>
          <w:szCs w:val="28"/>
          <w:rtl w:val="true"/>
        </w:rPr>
        <w:t xml:space="preserve">و بازوی اهرمی داخلی </w:t>
      </w:r>
      <w:r>
        <w:rPr>
          <w:sz w:val="28"/>
          <w:szCs w:val="28"/>
        </w:rPr>
        <w:t>jd</w:t>
      </w:r>
      <w:r>
        <w:rPr>
          <w:sz w:val="28"/>
          <w:sz w:val="28"/>
          <w:szCs w:val="28"/>
          <w:rtl w:val="true"/>
        </w:rPr>
        <w:t xml:space="preserve">، داشتن معادلاتی که با آن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را می توان مستقیماً یافت، راحت است</w:t>
      </w:r>
      <w:r>
        <w:rPr>
          <w:sz w:val="28"/>
          <w:szCs w:val="28"/>
          <w:rtl w:val="true"/>
        </w:rPr>
        <w:t xml:space="preserve">. </w:t>
      </w:r>
      <w:r>
        <w:rPr>
          <w:sz w:val="28"/>
          <w:sz w:val="28"/>
          <w:szCs w:val="28"/>
          <w:rtl w:val="true"/>
        </w:rPr>
        <w:t>ابتدا نسبت تقویت را به صورت تعریف می کنیم</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سپس </w:t>
      </w:r>
      <w:r>
        <w:rPr>
          <w:sz w:val="28"/>
          <w:szCs w:val="28"/>
        </w:rPr>
        <w:t>A s = ρbd</w:t>
      </w:r>
      <w:r>
        <w:rPr>
          <w:sz w:val="28"/>
          <w:szCs w:val="28"/>
          <w:rtl w:val="true"/>
        </w:rPr>
        <w:t xml:space="preserve"> </w:t>
      </w:r>
      <w:r>
        <w:rPr>
          <w:sz w:val="28"/>
          <w:sz w:val="28"/>
          <w:szCs w:val="28"/>
          <w:rtl w:val="true"/>
        </w:rPr>
        <w:t>را به معادله جایگزین کنید</w:t>
      </w:r>
      <w:r>
        <w:rPr>
          <w:sz w:val="28"/>
          <w:szCs w:val="28"/>
          <w:rtl w:val="true"/>
        </w:rPr>
        <w:t>. (</w:t>
      </w:r>
      <w:r>
        <w:rPr>
          <w:sz w:val="28"/>
          <w:szCs w:val="28"/>
        </w:rPr>
        <w:t>4.1</w:t>
      </w:r>
      <w:r>
        <w:rPr>
          <w:sz w:val="28"/>
          <w:szCs w:val="28"/>
          <w:rtl w:val="true"/>
        </w:rPr>
        <w:t xml:space="preserve">) </w:t>
      </w:r>
      <w:r>
        <w:rPr>
          <w:sz w:val="28"/>
          <w:sz w:val="28"/>
          <w:szCs w:val="28"/>
          <w:rtl w:val="true"/>
        </w:rPr>
        <w:t xml:space="preserve">و با حل </w:t>
      </w:r>
      <w:r>
        <w:rPr>
          <w:sz w:val="28"/>
          <w:szCs w:val="28"/>
        </w:rPr>
        <w:t>k</w:t>
      </w:r>
      <w:r>
        <w:rPr>
          <w:sz w:val="28"/>
          <w:szCs w:val="28"/>
          <w:rtl w:val="true"/>
        </w:rPr>
        <w:t xml:space="preserve"> </w:t>
      </w:r>
      <w:r>
        <w:rPr>
          <w:sz w:val="28"/>
          <w:sz w:val="28"/>
          <w:szCs w:val="28"/>
          <w:rtl w:val="true"/>
        </w:rPr>
        <w:t>به دست می آید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از شکل </w:t>
      </w:r>
      <w:r>
        <w:rPr>
          <w:sz w:val="28"/>
          <w:szCs w:val="28"/>
        </w:rPr>
        <w:t>4.4b</w:t>
      </w:r>
      <w:r>
        <w:rPr>
          <w:sz w:val="28"/>
          <w:szCs w:val="28"/>
          <w:rtl w:val="true"/>
        </w:rPr>
        <w:t xml:space="preserve"> </w:t>
      </w:r>
      <w:r>
        <w:rPr>
          <w:sz w:val="28"/>
          <w:sz w:val="28"/>
          <w:szCs w:val="28"/>
          <w:rtl w:val="true"/>
        </w:rPr>
        <w:t xml:space="preserve">مشاهده می شود که </w:t>
      </w:r>
      <w:r>
        <w:rPr>
          <w:sz w:val="28"/>
          <w:szCs w:val="28"/>
        </w:rPr>
        <w:t>jd = d − kd∕3</w:t>
      </w:r>
      <w:r>
        <w:rPr>
          <w:sz w:val="28"/>
          <w:sz w:val="28"/>
          <w:szCs w:val="28"/>
          <w:rtl w:val="true"/>
        </w:rPr>
        <w:t>، یا</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مقادیر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 xml:space="preserve">برای تجزیه و تحلیل بخش ترک خورده الاستیک، برای نسبت‌های رایج تقویت‌کننده و نسبت‌های مدولار، در جدول </w:t>
      </w:r>
      <w:r>
        <w:rPr>
          <w:sz w:val="28"/>
          <w:szCs w:val="28"/>
        </w:rPr>
        <w:t>A.6</w:t>
      </w:r>
      <w:r>
        <w:rPr>
          <w:sz w:val="28"/>
          <w:szCs w:val="28"/>
          <w:rtl w:val="true"/>
        </w:rPr>
        <w:t xml:space="preserve"> </w:t>
      </w:r>
      <w:r>
        <w:rPr>
          <w:sz w:val="28"/>
          <w:sz w:val="28"/>
          <w:szCs w:val="28"/>
          <w:rtl w:val="true"/>
        </w:rPr>
        <w:t xml:space="preserve">پیوست </w:t>
      </w:r>
      <w:r>
        <w:rPr>
          <w:sz w:val="28"/>
          <w:szCs w:val="28"/>
        </w:rPr>
        <w:t>A</w:t>
      </w:r>
      <w:r>
        <w:rPr>
          <w:sz w:val="28"/>
          <w:szCs w:val="28"/>
          <w:rtl w:val="true"/>
        </w:rPr>
        <w:t xml:space="preserve"> </w:t>
      </w:r>
      <w:r>
        <w:rPr>
          <w:sz w:val="28"/>
          <w:sz w:val="28"/>
          <w:szCs w:val="28"/>
          <w:rtl w:val="true"/>
        </w:rPr>
        <w:t>آمده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مثال </w:t>
      </w:r>
      <w:r>
        <w:rPr>
          <w:sz w:val="30"/>
          <w:szCs w:val="30"/>
        </w:rPr>
        <w:t>4.2</w:t>
      </w:r>
    </w:p>
    <w:p>
      <w:pPr>
        <w:pStyle w:val="Normal"/>
        <w:bidi w:val="1"/>
        <w:spacing w:before="0" w:after="160"/>
        <w:jc w:val="left"/>
        <w:rPr>
          <w:sz w:val="30"/>
          <w:szCs w:val="30"/>
        </w:rPr>
      </w:pPr>
      <w:r>
        <w:rPr>
          <w:sz w:val="30"/>
          <w:szCs w:val="30"/>
          <w:rtl w:val="true"/>
        </w:rPr>
      </w:r>
    </w:p>
    <w:p>
      <w:pPr>
        <w:pStyle w:val="Normal"/>
        <w:bidi w:val="1"/>
        <w:spacing w:before="0" w:after="160"/>
        <w:jc w:val="left"/>
        <w:rPr>
          <w:sz w:val="28"/>
          <w:szCs w:val="28"/>
        </w:rPr>
      </w:pPr>
      <w:r>
        <w:rPr>
          <w:sz w:val="28"/>
          <w:sz w:val="28"/>
          <w:szCs w:val="28"/>
          <w:rtl w:val="true"/>
        </w:rPr>
        <w:t xml:space="preserve">تیر مثال </w:t>
      </w:r>
      <w:r>
        <w:rPr>
          <w:sz w:val="28"/>
          <w:szCs w:val="28"/>
        </w:rPr>
        <w:t>4.1</w:t>
      </w:r>
      <w:r>
        <w:rPr>
          <w:sz w:val="28"/>
          <w:szCs w:val="28"/>
          <w:rtl w:val="true"/>
        </w:rPr>
        <w:t xml:space="preserve"> </w:t>
      </w:r>
      <w:r>
        <w:rPr>
          <w:sz w:val="28"/>
          <w:sz w:val="28"/>
          <w:szCs w:val="28"/>
          <w:rtl w:val="true"/>
        </w:rPr>
        <w:t xml:space="preserve">تحت یک لنگر خمشی </w:t>
      </w:r>
      <w:r>
        <w:rPr>
          <w:sz w:val="28"/>
          <w:szCs w:val="28"/>
        </w:rPr>
        <w:t>M = 90</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 xml:space="preserve">کیپس </w:t>
      </w:r>
      <w:r>
        <w:rPr>
          <w:sz w:val="28"/>
          <w:szCs w:val="28"/>
          <w:rtl w:val="true"/>
        </w:rPr>
        <w:t>(</w:t>
      </w:r>
      <w:r>
        <w:rPr>
          <w:sz w:val="28"/>
          <w:sz w:val="28"/>
          <w:szCs w:val="28"/>
          <w:rtl w:val="true"/>
        </w:rPr>
        <w:t xml:space="preserve">به جای </w:t>
      </w:r>
      <w:r>
        <w:rPr>
          <w:sz w:val="28"/>
          <w:szCs w:val="28"/>
        </w:rPr>
        <w:t>45</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کیپس مانند قبل</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خواص و تنش های مربوطه را محاسبه کنید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پاسخ</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اگر مقطع بدون ترک باقی می ماند، اکنون تنش کششی در بتن دو برابر مقدار قبلی آن یعنی </w:t>
      </w:r>
      <w:r>
        <w:rPr>
          <w:sz w:val="28"/>
          <w:szCs w:val="28"/>
        </w:rPr>
        <w:t>864</w:t>
      </w:r>
      <w:r>
        <w:rPr>
          <w:sz w:val="28"/>
          <w:szCs w:val="28"/>
          <w:rtl w:val="true"/>
        </w:rPr>
        <w:t xml:space="preserve"> </w:t>
      </w:r>
      <w:r>
        <w:rPr>
          <w:sz w:val="28"/>
          <w:szCs w:val="28"/>
        </w:rPr>
        <w:t>psi</w:t>
      </w:r>
      <w:r>
        <w:rPr>
          <w:sz w:val="28"/>
          <w:szCs w:val="28"/>
          <w:rtl w:val="true"/>
        </w:rPr>
        <w:t xml:space="preserve"> </w:t>
      </w:r>
      <w:r>
        <w:rPr>
          <w:sz w:val="28"/>
          <w:sz w:val="28"/>
          <w:szCs w:val="28"/>
          <w:rtl w:val="true"/>
        </w:rPr>
        <w:t>خواهد بود</w:t>
      </w:r>
      <w:r>
        <w:rPr>
          <w:sz w:val="28"/>
          <w:szCs w:val="28"/>
          <w:rtl w:val="true"/>
        </w:rPr>
        <w:t xml:space="preserve">. </w:t>
      </w:r>
      <w:r>
        <w:rPr>
          <w:sz w:val="28"/>
          <w:sz w:val="28"/>
          <w:szCs w:val="28"/>
          <w:rtl w:val="true"/>
        </w:rPr>
        <w:t xml:space="preserve">از آنجایی که این مقدار بسیار بیشتر از مدول گسیختگی بتن داده شده </w:t>
      </w:r>
      <w:r>
        <w:rPr>
          <w:sz w:val="28"/>
          <w:szCs w:val="28"/>
          <w:rtl w:val="true"/>
        </w:rPr>
        <w:t>(</w:t>
      </w:r>
      <w:r>
        <w:rPr>
          <w:sz w:val="28"/>
          <w:szCs w:val="28"/>
        </w:rPr>
        <w:t>475</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است، ترک هایی ایجاد می شود و تجزیه و تحلیل باید مطابق با شکل </w:t>
      </w:r>
      <w:r>
        <w:rPr>
          <w:sz w:val="28"/>
          <w:szCs w:val="28"/>
        </w:rPr>
        <w:t>4.4</w:t>
      </w:r>
      <w:r>
        <w:rPr>
          <w:sz w:val="28"/>
          <w:szCs w:val="28"/>
          <w:rtl w:val="true"/>
        </w:rPr>
        <w:t xml:space="preserve"> </w:t>
      </w:r>
      <w:r>
        <w:rPr>
          <w:sz w:val="28"/>
          <w:sz w:val="28"/>
          <w:szCs w:val="28"/>
          <w:rtl w:val="true"/>
        </w:rPr>
        <w:t>باشد</w:t>
      </w:r>
      <w:r>
        <w:rPr>
          <w:sz w:val="28"/>
          <w:szCs w:val="28"/>
          <w:rtl w:val="true"/>
        </w:rPr>
        <w:t xml:space="preserve">. </w:t>
      </w:r>
      <w:r>
        <w:rPr>
          <w:sz w:val="28"/>
          <w:sz w:val="28"/>
          <w:szCs w:val="28"/>
          <w:rtl w:val="true"/>
        </w:rPr>
        <w:t xml:space="preserve">معادله </w:t>
      </w:r>
      <w:r>
        <w:rPr>
          <w:sz w:val="28"/>
          <w:szCs w:val="28"/>
          <w:rtl w:val="true"/>
        </w:rPr>
        <w:t>(</w:t>
      </w:r>
      <w:r>
        <w:rPr>
          <w:sz w:val="28"/>
          <w:szCs w:val="28"/>
        </w:rPr>
        <w:t>4.1</w:t>
      </w:r>
      <w:r>
        <w:rPr>
          <w:sz w:val="28"/>
          <w:szCs w:val="28"/>
          <w:rtl w:val="true"/>
        </w:rPr>
        <w:t>)</w:t>
      </w:r>
      <w:r>
        <w:rPr>
          <w:sz w:val="28"/>
          <w:sz w:val="28"/>
          <w:szCs w:val="28"/>
          <w:rtl w:val="true"/>
        </w:rPr>
        <w:t xml:space="preserve">، با درج کمیت های شناخته شده </w:t>
      </w:r>
      <w:r>
        <w:rPr>
          <w:sz w:val="28"/>
          <w:szCs w:val="28"/>
        </w:rPr>
        <w:t>b</w:t>
      </w:r>
      <w:r>
        <w:rPr>
          <w:sz w:val="28"/>
          <w:sz w:val="28"/>
          <w:szCs w:val="28"/>
        </w:rPr>
        <w:t xml:space="preserve">، </w:t>
      </w:r>
      <w:r>
        <w:rPr>
          <w:sz w:val="28"/>
          <w:szCs w:val="28"/>
        </w:rPr>
        <w:t>n</w:t>
      </w:r>
      <w:r>
        <w:rPr>
          <w:sz w:val="28"/>
          <w:sz w:val="28"/>
          <w:szCs w:val="28"/>
          <w:rtl w:val="true"/>
        </w:rPr>
        <w:t xml:space="preserve">، و </w:t>
      </w:r>
      <w:r>
        <w:rPr>
          <w:sz w:val="28"/>
          <w:szCs w:val="28"/>
        </w:rPr>
        <w:t>As</w:t>
      </w:r>
      <w:r>
        <w:rPr>
          <w:sz w:val="28"/>
          <w:sz w:val="28"/>
          <w:szCs w:val="28"/>
          <w:rtl w:val="true"/>
        </w:rPr>
        <w:t xml:space="preserve">، فاصله تا محور خنثی </w:t>
      </w:r>
      <w:r>
        <w:rPr>
          <w:sz w:val="28"/>
          <w:szCs w:val="28"/>
        </w:rPr>
        <w:t>kd = 7.6</w:t>
      </w:r>
      <w:r>
        <w:rPr>
          <w:sz w:val="28"/>
          <w:szCs w:val="28"/>
          <w:rtl w:val="true"/>
        </w:rPr>
        <w:t xml:space="preserve"> </w:t>
      </w:r>
      <w:r>
        <w:rPr>
          <w:sz w:val="28"/>
          <w:sz w:val="28"/>
          <w:szCs w:val="28"/>
          <w:rtl w:val="true"/>
        </w:rPr>
        <w:t xml:space="preserve">اینچ، یا </w:t>
      </w:r>
      <w:r>
        <w:rPr>
          <w:sz w:val="28"/>
          <w:szCs w:val="28"/>
        </w:rPr>
        <w:t>k = 7.6∕23 = 0.33</w:t>
      </w:r>
      <w:r>
        <w:rPr>
          <w:sz w:val="28"/>
          <w:szCs w:val="28"/>
          <w:rtl w:val="true"/>
        </w:rPr>
        <w:t xml:space="preserve"> </w:t>
      </w:r>
      <w:r>
        <w:rPr>
          <w:sz w:val="28"/>
          <w:sz w:val="28"/>
          <w:szCs w:val="28"/>
          <w:rtl w:val="true"/>
        </w:rPr>
        <w:t>را نشان می دهد</w:t>
      </w:r>
      <w:r>
        <w:rPr>
          <w:sz w:val="28"/>
          <w:szCs w:val="28"/>
          <w:rtl w:val="true"/>
        </w:rPr>
        <w:t xml:space="preserve">. </w:t>
      </w:r>
      <w:r>
        <w:rPr>
          <w:sz w:val="28"/>
          <w:sz w:val="28"/>
          <w:szCs w:val="28"/>
          <w:rtl w:val="true"/>
        </w:rPr>
        <w:t xml:space="preserve">از معادله </w:t>
      </w:r>
      <w:r>
        <w:rPr>
          <w:sz w:val="28"/>
          <w:szCs w:val="28"/>
          <w:rtl w:val="true"/>
        </w:rPr>
        <w:t>(</w:t>
      </w:r>
      <w:r>
        <w:rPr>
          <w:sz w:val="28"/>
          <w:szCs w:val="28"/>
        </w:rPr>
        <w:t>4.9</w:t>
      </w:r>
      <w:r>
        <w:rPr>
          <w:sz w:val="28"/>
          <w:szCs w:val="28"/>
          <w:rtl w:val="true"/>
        </w:rPr>
        <w:t>)</w:t>
      </w:r>
      <w:r>
        <w:rPr>
          <w:sz w:val="28"/>
          <w:sz w:val="28"/>
          <w:szCs w:val="28"/>
          <w:rtl w:val="true"/>
        </w:rPr>
        <w:t xml:space="preserve">، </w:t>
      </w:r>
      <w:r>
        <w:rPr>
          <w:sz w:val="28"/>
          <w:szCs w:val="28"/>
        </w:rPr>
        <w:t>j = 1 - 0.33∕3 = 0.89</w:t>
      </w:r>
      <w:r>
        <w:rPr>
          <w:sz w:val="28"/>
          <w:szCs w:val="28"/>
          <w:rtl w:val="true"/>
        </w:rPr>
        <w:t xml:space="preserve">. </w:t>
      </w:r>
      <w:r>
        <w:rPr>
          <w:sz w:val="28"/>
          <w:sz w:val="28"/>
          <w:szCs w:val="28"/>
          <w:rtl w:val="true"/>
        </w:rPr>
        <w:t>با این مقادیر تنش فولاد از معادله به دست می آید</w:t>
      </w:r>
      <w:r>
        <w:rPr>
          <w:sz w:val="28"/>
          <w:szCs w:val="28"/>
          <w:rtl w:val="true"/>
        </w:rPr>
        <w:t>. (</w:t>
      </w:r>
      <w:r>
        <w:rPr>
          <w:sz w:val="28"/>
          <w:szCs w:val="28"/>
        </w:rPr>
        <w:t>4.4</w:t>
      </w:r>
      <w:r>
        <w:rPr>
          <w:sz w:val="28"/>
          <w:szCs w:val="28"/>
          <w:rtl w:val="true"/>
        </w:rPr>
        <w:t xml:space="preserve">) </w:t>
      </w:r>
      <w:r>
        <w:rPr>
          <w:sz w:val="28"/>
          <w:sz w:val="28"/>
          <w:szCs w:val="28"/>
          <w:rtl w:val="true"/>
        </w:rPr>
        <w:t xml:space="preserve">به عنوان </w:t>
      </w:r>
      <w:r>
        <w:rPr>
          <w:sz w:val="28"/>
          <w:szCs w:val="28"/>
        </w:rPr>
        <w:t>fs = 22300 psi</w:t>
      </w:r>
      <w:r>
        <w:rPr>
          <w:sz w:val="28"/>
          <w:sz w:val="28"/>
          <w:szCs w:val="28"/>
          <w:rtl w:val="true"/>
        </w:rPr>
        <w:t>، و حداکثر تنش بتن از معادله</w:t>
      </w:r>
      <w:r>
        <w:rPr>
          <w:sz w:val="28"/>
          <w:szCs w:val="28"/>
          <w:rtl w:val="true"/>
        </w:rPr>
        <w:t>. (</w:t>
      </w:r>
      <w:r>
        <w:rPr>
          <w:sz w:val="28"/>
          <w:szCs w:val="28"/>
        </w:rPr>
        <w:t>4.6</w:t>
      </w:r>
      <w:r>
        <w:rPr>
          <w:sz w:val="28"/>
          <w:szCs w:val="28"/>
          <w:rtl w:val="true"/>
        </w:rPr>
        <w:t xml:space="preserve">) </w:t>
      </w:r>
      <w:r>
        <w:rPr>
          <w:sz w:val="28"/>
          <w:sz w:val="28"/>
          <w:szCs w:val="28"/>
          <w:rtl w:val="true"/>
        </w:rPr>
        <w:t xml:space="preserve">به صورت </w:t>
      </w:r>
      <w:r>
        <w:rPr>
          <w:sz w:val="28"/>
          <w:szCs w:val="28"/>
        </w:rPr>
        <w:t>f c = 1390 psi</w:t>
      </w:r>
      <w:r>
        <w:rPr>
          <w:sz w:val="28"/>
          <w:szCs w:val="28"/>
          <w:rtl w:val="true"/>
        </w:rPr>
        <w:t>.</w:t>
      </w:r>
    </w:p>
    <w:p>
      <w:pPr>
        <w:pStyle w:val="Normal"/>
        <w:bidi w:val="1"/>
        <w:spacing w:before="0" w:after="160"/>
        <w:jc w:val="left"/>
        <w:rPr>
          <w:sz w:val="28"/>
          <w:szCs w:val="28"/>
        </w:rPr>
      </w:pPr>
      <w:r>
        <w:rPr>
          <w:sz w:val="28"/>
          <w:sz w:val="28"/>
          <w:szCs w:val="28"/>
          <w:rtl w:val="true"/>
        </w:rPr>
        <w:t xml:space="preserve">با مقایسه نتایج با مقادیر مربوطه برای همان پرتو وقتی که تحت یک دوم ممان قرار داشت، همانطور که قبلا محاسبه شد، متوجه می‌شویم که </w:t>
      </w:r>
      <w:r>
        <w:rPr>
          <w:sz w:val="28"/>
          <w:szCs w:val="28"/>
          <w:rtl w:val="true"/>
        </w:rPr>
        <w:t>(</w:t>
      </w:r>
      <w:r>
        <w:rPr>
          <w:sz w:val="28"/>
          <w:szCs w:val="28"/>
        </w:rPr>
        <w:t>1</w:t>
      </w:r>
      <w:r>
        <w:rPr>
          <w:sz w:val="28"/>
          <w:szCs w:val="28"/>
          <w:rtl w:val="true"/>
        </w:rPr>
        <w:t xml:space="preserve">) </w:t>
      </w:r>
      <w:r>
        <w:rPr>
          <w:sz w:val="28"/>
          <w:sz w:val="28"/>
          <w:szCs w:val="28"/>
          <w:rtl w:val="true"/>
        </w:rPr>
        <w:t xml:space="preserve">محور خنثی به سمت بالا حرکت کرده است به طوری که فاصله آن از فیبر بالایی از </w:t>
      </w:r>
      <w:r>
        <w:rPr>
          <w:sz w:val="28"/>
          <w:szCs w:val="28"/>
        </w:rPr>
        <w:t>13.2</w:t>
      </w:r>
      <w:r>
        <w:rPr>
          <w:sz w:val="28"/>
          <w:szCs w:val="28"/>
          <w:rtl w:val="true"/>
        </w:rPr>
        <w:t xml:space="preserve"> </w:t>
      </w:r>
      <w:r>
        <w:rPr>
          <w:sz w:val="28"/>
          <w:sz w:val="28"/>
          <w:szCs w:val="28"/>
          <w:rtl w:val="true"/>
        </w:rPr>
        <w:t xml:space="preserve">به </w:t>
      </w:r>
      <w:r>
        <w:rPr>
          <w:sz w:val="28"/>
          <w:szCs w:val="28"/>
        </w:rPr>
        <w:t>7.6</w:t>
      </w:r>
      <w:r>
        <w:rPr>
          <w:sz w:val="28"/>
          <w:szCs w:val="28"/>
          <w:rtl w:val="true"/>
        </w:rPr>
        <w:t xml:space="preserve"> </w:t>
      </w:r>
      <w:r>
        <w:rPr>
          <w:sz w:val="28"/>
          <w:sz w:val="28"/>
          <w:szCs w:val="28"/>
          <w:rtl w:val="true"/>
        </w:rPr>
        <w:t>تغییر کرده است</w:t>
      </w:r>
      <w:r>
        <w:rPr>
          <w:sz w:val="28"/>
          <w:szCs w:val="28"/>
          <w:rtl w:val="true"/>
        </w:rPr>
        <w:t xml:space="preserve">. </w:t>
      </w:r>
      <w:r>
        <w:rPr>
          <w:sz w:val="28"/>
          <w:sz w:val="28"/>
          <w:szCs w:val="28"/>
          <w:rtl w:val="true"/>
        </w:rPr>
        <w:t>که در</w:t>
      </w:r>
      <w:r>
        <w:rPr>
          <w:sz w:val="28"/>
          <w:szCs w:val="28"/>
          <w:rtl w:val="true"/>
        </w:rPr>
        <w:t>.</w:t>
      </w:r>
      <w:r>
        <w:rPr>
          <w:sz w:val="28"/>
          <w:sz w:val="28"/>
          <w:szCs w:val="28"/>
          <w:rtl w:val="true"/>
        </w:rPr>
        <w:t xml:space="preserve">؛ </w:t>
      </w:r>
      <w:r>
        <w:rPr>
          <w:sz w:val="28"/>
          <w:szCs w:val="28"/>
          <w:rtl w:val="true"/>
        </w:rPr>
        <w:t>(</w:t>
      </w:r>
      <w:r>
        <w:rPr>
          <w:sz w:val="28"/>
          <w:szCs w:val="28"/>
        </w:rPr>
        <w:t>2</w:t>
      </w:r>
      <w:r>
        <w:rPr>
          <w:sz w:val="28"/>
          <w:szCs w:val="28"/>
          <w:rtl w:val="true"/>
        </w:rPr>
        <w:t xml:space="preserve">) </w:t>
      </w:r>
      <w:r>
        <w:rPr>
          <w:sz w:val="28"/>
          <w:sz w:val="28"/>
          <w:szCs w:val="28"/>
          <w:rtl w:val="true"/>
        </w:rPr>
        <w:t xml:space="preserve">اگرچه ممان خمشی فقط دو برابر شده است، تنش فولاد از </w:t>
      </w:r>
      <w:r>
        <w:rPr>
          <w:sz w:val="28"/>
          <w:szCs w:val="28"/>
        </w:rPr>
        <w:t>2870</w:t>
      </w:r>
      <w:r>
        <w:rPr>
          <w:sz w:val="28"/>
          <w:szCs w:val="28"/>
          <w:rtl w:val="true"/>
        </w:rPr>
        <w:t xml:space="preserve"> </w:t>
      </w:r>
      <w:r>
        <w:rPr>
          <w:sz w:val="28"/>
          <w:sz w:val="28"/>
          <w:szCs w:val="28"/>
          <w:rtl w:val="true"/>
        </w:rPr>
        <w:t xml:space="preserve">به </w:t>
      </w:r>
      <w:r>
        <w:rPr>
          <w:sz w:val="28"/>
          <w:szCs w:val="28"/>
        </w:rPr>
        <w:t>22300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حدود </w:t>
      </w:r>
      <w:r>
        <w:rPr>
          <w:sz w:val="28"/>
          <w:szCs w:val="28"/>
        </w:rPr>
        <w:t>7.8</w:t>
      </w:r>
      <w:r>
        <w:rPr>
          <w:sz w:val="28"/>
          <w:szCs w:val="28"/>
          <w:rtl w:val="true"/>
        </w:rPr>
        <w:t xml:space="preserve"> </w:t>
      </w:r>
      <w:r>
        <w:rPr>
          <w:sz w:val="28"/>
          <w:sz w:val="28"/>
          <w:szCs w:val="28"/>
          <w:rtl w:val="true"/>
        </w:rPr>
        <w:t xml:space="preserve">برابر افزایش یافته است، و تنش فشاری بتن از </w:t>
      </w:r>
      <w:r>
        <w:rPr>
          <w:sz w:val="28"/>
          <w:szCs w:val="28"/>
        </w:rPr>
        <w:t>484</w:t>
      </w:r>
      <w:r>
        <w:rPr>
          <w:sz w:val="28"/>
          <w:szCs w:val="28"/>
          <w:rtl w:val="true"/>
        </w:rPr>
        <w:t xml:space="preserve"> </w:t>
      </w:r>
      <w:r>
        <w:rPr>
          <w:sz w:val="28"/>
          <w:sz w:val="28"/>
          <w:szCs w:val="28"/>
          <w:rtl w:val="true"/>
        </w:rPr>
        <w:t xml:space="preserve">به </w:t>
      </w:r>
      <w:r>
        <w:rPr>
          <w:sz w:val="28"/>
          <w:szCs w:val="28"/>
        </w:rPr>
        <w:t>1390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w:t>
      </w:r>
      <w:r>
        <w:rPr>
          <w:sz w:val="28"/>
          <w:szCs w:val="28"/>
        </w:rPr>
        <w:t>2.9</w:t>
      </w:r>
      <w:r>
        <w:rPr>
          <w:sz w:val="28"/>
          <w:szCs w:val="28"/>
          <w:rtl w:val="true"/>
        </w:rPr>
        <w:t xml:space="preserve"> </w:t>
      </w:r>
      <w:r>
        <w:rPr>
          <w:sz w:val="28"/>
          <w:sz w:val="28"/>
          <w:szCs w:val="28"/>
          <w:rtl w:val="true"/>
        </w:rPr>
        <w:t>برابر افزایش یافته است</w:t>
      </w:r>
      <w:r>
        <w:rPr>
          <w:sz w:val="28"/>
          <w:szCs w:val="28"/>
          <w:rtl w:val="true"/>
        </w:rPr>
        <w:t>. (</w:t>
      </w:r>
      <w:r>
        <w:rPr>
          <w:sz w:val="28"/>
          <w:szCs w:val="28"/>
        </w:rPr>
        <w:t>3</w:t>
      </w:r>
      <w:r>
        <w:rPr>
          <w:sz w:val="28"/>
          <w:szCs w:val="28"/>
          <w:rtl w:val="true"/>
        </w:rPr>
        <w:t xml:space="preserve">) </w:t>
      </w:r>
      <w:r>
        <w:rPr>
          <w:sz w:val="28"/>
          <w:sz w:val="28"/>
          <w:szCs w:val="28"/>
          <w:rtl w:val="true"/>
        </w:rPr>
        <w:t xml:space="preserve">ممان اینرسی بخش تبدیل شده ترک خورده به راحتی </w:t>
      </w:r>
      <w:r>
        <w:rPr>
          <w:sz w:val="28"/>
          <w:szCs w:val="28"/>
        </w:rPr>
        <w:t>5910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 xml:space="preserve">محاسبه می شود، در مقایسه با </w:t>
      </w:r>
      <w:r>
        <w:rPr>
          <w:sz w:val="28"/>
          <w:szCs w:val="28"/>
        </w:rPr>
        <w:t>14740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برای بخش بدون ترک</w:t>
      </w:r>
      <w:r>
        <w:rPr>
          <w:sz w:val="28"/>
          <w:szCs w:val="28"/>
          <w:rtl w:val="true"/>
        </w:rPr>
        <w:t xml:space="preserve">. </w:t>
      </w:r>
      <w:r>
        <w:rPr>
          <w:sz w:val="28"/>
          <w:sz w:val="28"/>
          <w:szCs w:val="28"/>
          <w:rtl w:val="true"/>
        </w:rPr>
        <w:t xml:space="preserve">این امر بر میزان انحراف، همانطور که در فصل </w:t>
      </w:r>
      <w:r>
        <w:rPr>
          <w:sz w:val="28"/>
          <w:szCs w:val="28"/>
        </w:rPr>
        <w:t>7</w:t>
      </w:r>
      <w:r>
        <w:rPr>
          <w:sz w:val="28"/>
          <w:szCs w:val="28"/>
          <w:rtl w:val="true"/>
        </w:rPr>
        <w:t xml:space="preserve"> </w:t>
      </w:r>
      <w:r>
        <w:rPr>
          <w:sz w:val="28"/>
          <w:sz w:val="28"/>
          <w:szCs w:val="28"/>
          <w:rtl w:val="true"/>
        </w:rPr>
        <w:t>بحث شد، تأثیر می‌گذارد</w:t>
      </w:r>
      <w:r>
        <w:rPr>
          <w:sz w:val="28"/>
          <w:szCs w:val="28"/>
          <w:rtl w:val="true"/>
        </w:rPr>
        <w:t xml:space="preserve">. </w:t>
      </w:r>
      <w:r>
        <w:rPr>
          <w:sz w:val="28"/>
          <w:sz w:val="28"/>
          <w:szCs w:val="28"/>
          <w:rtl w:val="true"/>
        </w:rPr>
        <w:t>بنابراین، مشاهده می‌شود که تأثیر تشکیل ترک‌های کششی بر رفتار تیرهای بتن مسلح چقدر اساسی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ج </w:t>
      </w:r>
      <w:r>
        <w:rPr>
          <w:sz w:val="30"/>
          <w:szCs w:val="30"/>
          <w:rtl w:val="true"/>
        </w:rPr>
        <w:t>:</w:t>
      </w:r>
      <w:r>
        <w:rPr>
          <w:sz w:val="30"/>
          <w:sz w:val="30"/>
          <w:szCs w:val="30"/>
          <w:rtl w:val="true"/>
        </w:rPr>
        <w:t>استحکام خمشی</w:t>
      </w:r>
    </w:p>
    <w:p>
      <w:pPr>
        <w:pStyle w:val="Normal"/>
        <w:bidi w:val="1"/>
        <w:spacing w:before="0" w:after="160"/>
        <w:jc w:val="left"/>
        <w:rPr>
          <w:sz w:val="30"/>
          <w:szCs w:val="30"/>
        </w:rPr>
      </w:pPr>
      <w:r>
        <w:rPr>
          <w:sz w:val="30"/>
          <w:sz w:val="30"/>
          <w:szCs w:val="30"/>
          <w:rtl w:val="true"/>
        </w:rPr>
        <w:t>محاسبه آن تنش ها و تغییر شکل هایی که در سازه در حال سرویس تحت بار طراحی رخ می دهد، در عمل سازه ای مورد توجه است</w:t>
      </w:r>
      <w:r>
        <w:rPr>
          <w:sz w:val="30"/>
          <w:szCs w:val="30"/>
          <w:rtl w:val="true"/>
        </w:rPr>
        <w:t xml:space="preserve">. </w:t>
      </w:r>
      <w:r>
        <w:rPr>
          <w:sz w:val="30"/>
          <w:sz w:val="30"/>
          <w:szCs w:val="30"/>
          <w:rtl w:val="true"/>
        </w:rPr>
        <w:t>برای تیرهای بتن مسلح، این کار را می توان با روش هایی که اخیراً ارائه شد انجام داد، که رفتار الاستیک هر دو ماده را فرض می کند</w:t>
      </w:r>
      <w:r>
        <w:rPr>
          <w:sz w:val="30"/>
          <w:szCs w:val="30"/>
          <w:rtl w:val="true"/>
        </w:rPr>
        <w:t xml:space="preserve">. </w:t>
      </w:r>
      <w:r>
        <w:rPr>
          <w:sz w:val="30"/>
          <w:sz w:val="30"/>
          <w:szCs w:val="30"/>
          <w:rtl w:val="true"/>
        </w:rPr>
        <w:t>به همان اندازه، اگر نه بیشتر، مهم است که مهندس سازه بتواند با دقت رضایت بخشی مقاومت یک سازه یا عضو سازه را پیش بینی کند</w:t>
      </w:r>
      <w:r>
        <w:rPr>
          <w:sz w:val="30"/>
          <w:szCs w:val="30"/>
          <w:rtl w:val="true"/>
        </w:rPr>
        <w:t xml:space="preserve">. </w:t>
      </w:r>
      <w:r>
        <w:rPr>
          <w:sz w:val="30"/>
          <w:sz w:val="30"/>
          <w:szCs w:val="30"/>
          <w:rtl w:val="true"/>
        </w:rPr>
        <w:t>با بزرگتر کردن این مقاومت به میزان مناسبی نسبت به بزرگترین بارهای قابل انتظار در طول عمر سازه، حاشیه ایمنی کافی تضمین می شود</w:t>
      </w:r>
      <w:r>
        <w:rPr>
          <w:sz w:val="30"/>
          <w:szCs w:val="30"/>
          <w:rtl w:val="true"/>
        </w:rPr>
        <w:t xml:space="preserve">. </w:t>
      </w:r>
      <w:r>
        <w:rPr>
          <w:sz w:val="30"/>
          <w:sz w:val="30"/>
          <w:szCs w:val="30"/>
          <w:rtl w:val="true"/>
        </w:rPr>
        <w:t>از نظر تاریخی، روش‌های مبتنی بر آنالیز الاستیک، مانند روش‌هایی که اخیراً ارائه شده یا تغییرات آن‌ها، برای این منظور مورد استفاده قرار گرفته‌اند</w:t>
      </w:r>
      <w:r>
        <w:rPr>
          <w:sz w:val="30"/>
          <w:szCs w:val="30"/>
          <w:rtl w:val="true"/>
        </w:rPr>
        <w:t xml:space="preserve">. </w:t>
      </w:r>
      <w:r>
        <w:rPr>
          <w:sz w:val="30"/>
          <w:sz w:val="30"/>
          <w:szCs w:val="30"/>
          <w:rtl w:val="true"/>
        </w:rPr>
        <w:t>با این حال، واضح است که در بار نهایی یا نزدیک به آن، تنش ها دیگر متناسب با کرنش ها نیستند</w:t>
      </w:r>
      <w:r>
        <w:rPr>
          <w:sz w:val="30"/>
          <w:szCs w:val="30"/>
          <w:rtl w:val="true"/>
        </w:rPr>
        <w:t xml:space="preserve">. </w:t>
      </w:r>
      <w:r>
        <w:rPr>
          <w:sz w:val="30"/>
          <w:sz w:val="30"/>
          <w:szCs w:val="30"/>
          <w:rtl w:val="true"/>
        </w:rPr>
        <w:t xml:space="preserve">در مورد تراکم محوری، این موضوع در بخش </w:t>
      </w:r>
      <w:r>
        <w:rPr>
          <w:sz w:val="30"/>
          <w:szCs w:val="30"/>
        </w:rPr>
        <w:t>3.5</w:t>
      </w:r>
      <w:r>
        <w:rPr>
          <w:sz w:val="30"/>
          <w:szCs w:val="30"/>
          <w:rtl w:val="true"/>
        </w:rPr>
        <w:t xml:space="preserve"> </w:t>
      </w:r>
      <w:r>
        <w:rPr>
          <w:sz w:val="30"/>
          <w:sz w:val="30"/>
          <w:szCs w:val="30"/>
          <w:rtl w:val="true"/>
        </w:rPr>
        <w:t xml:space="preserve">به تفصیل مورد بحث قرار گرفته است، و در مورد خمش، اشاره شده است که در بارهای زیاد، نزدیک به شکست، توزیع تنش ها و کرنش ها مانند شکل </w:t>
      </w:r>
      <w:r>
        <w:rPr>
          <w:sz w:val="30"/>
          <w:szCs w:val="30"/>
        </w:rPr>
        <w:t>4.1</w:t>
      </w:r>
      <w:r>
        <w:rPr>
          <w:sz w:val="30"/>
          <w:szCs w:val="30"/>
          <w:rtl w:val="true"/>
        </w:rPr>
        <w:t xml:space="preserve"> </w:t>
      </w:r>
      <w:r>
        <w:rPr>
          <w:sz w:val="30"/>
          <w:sz w:val="30"/>
          <w:szCs w:val="30"/>
          <w:rtl w:val="true"/>
        </w:rPr>
        <w:t>است</w:t>
      </w:r>
      <w:r>
        <w:rPr>
          <w:sz w:val="30"/>
          <w:szCs w:val="30"/>
          <w:rtl w:val="true"/>
        </w:rPr>
        <w:t xml:space="preserve">. </w:t>
      </w:r>
      <w:r>
        <w:rPr>
          <w:sz w:val="30"/>
          <w:szCs w:val="30"/>
        </w:rPr>
        <w:t>f</w:t>
      </w:r>
      <w:r>
        <w:rPr>
          <w:sz w:val="30"/>
          <w:szCs w:val="30"/>
          <w:rtl w:val="true"/>
        </w:rPr>
        <w:t xml:space="preserve"> </w:t>
      </w:r>
      <w:r>
        <w:rPr>
          <w:sz w:val="30"/>
          <w:sz w:val="30"/>
          <w:szCs w:val="30"/>
          <w:rtl w:val="true"/>
        </w:rPr>
        <w:t xml:space="preserve">به جای توزیع الاستیک شکل </w:t>
      </w:r>
      <w:r>
        <w:rPr>
          <w:sz w:val="30"/>
          <w:szCs w:val="30"/>
        </w:rPr>
        <w:t>4.1e</w:t>
      </w:r>
      <w:r>
        <w:rPr>
          <w:sz w:val="30"/>
          <w:szCs w:val="30"/>
          <w:rtl w:val="true"/>
        </w:rPr>
        <w:t xml:space="preserve">. </w:t>
      </w:r>
      <w:r>
        <w:rPr>
          <w:sz w:val="30"/>
          <w:sz w:val="30"/>
          <w:szCs w:val="30"/>
          <w:rtl w:val="true"/>
        </w:rPr>
        <w:t>روش‌های واقعی‌تر تحلیل، مبتنی بر رفتار غیرکشسان واقعی به جای رفتار الاستیک فرضی مواد و بر اساس نتایج تحقیقات تجربی بسیار گسترده، برای پیش‌بینی استحکام اعضا ایجاد شده‌اند</w:t>
      </w:r>
      <w:r>
        <w:rPr>
          <w:sz w:val="30"/>
          <w:szCs w:val="30"/>
          <w:rtl w:val="true"/>
        </w:rPr>
        <w:t xml:space="preserve">. </w:t>
      </w:r>
      <w:r>
        <w:rPr>
          <w:sz w:val="30"/>
          <w:sz w:val="30"/>
          <w:szCs w:val="30"/>
          <w:rtl w:val="true"/>
        </w:rPr>
        <w:t>آنها در حال حاضر تقریبا به طور انحصاری در عمل طراحی سازه استفاده می شوند</w:t>
      </w:r>
      <w:r>
        <w:rPr>
          <w:sz w:val="30"/>
          <w:szCs w:val="30"/>
          <w:rtl w:val="true"/>
        </w:rPr>
        <w:t>.</w:t>
      </w:r>
    </w:p>
    <w:p>
      <w:pPr>
        <w:pStyle w:val="Normal"/>
        <w:bidi w:val="1"/>
        <w:spacing w:before="0" w:after="160"/>
        <w:jc w:val="left"/>
        <w:rPr>
          <w:sz w:val="28"/>
          <w:szCs w:val="28"/>
        </w:rPr>
      </w:pPr>
      <w:r>
        <w:rPr>
          <w:sz w:val="28"/>
          <w:sz w:val="28"/>
          <w:szCs w:val="28"/>
          <w:rtl w:val="true"/>
        </w:rPr>
        <w:t xml:space="preserve">اگر توزیع تنش های فشاری بتن در بار نهایی یا نزدیک به بار نهایی </w:t>
      </w:r>
      <w:r>
        <w:rPr>
          <w:sz w:val="28"/>
          <w:szCs w:val="28"/>
          <w:rtl w:val="true"/>
        </w:rPr>
        <w:t>(</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 xml:space="preserve">دارای یک شکل کاملاً مشخص و ثابت سهمی، ذوزنقه ای یا غیره باشد، می توان یک نظریه کاملاً منطقی از مقاومت خمشی به دست آورد، همانطور که نظریه خمش الاستیک با شکل مثلثی شناخته شده توزیع تنش </w:t>
      </w:r>
      <w:r>
        <w:rPr>
          <w:sz w:val="28"/>
          <w:szCs w:val="28"/>
          <w:rtl w:val="true"/>
        </w:rPr>
        <w:t>(</w:t>
      </w:r>
      <w:r>
        <w:rPr>
          <w:sz w:val="28"/>
          <w:sz w:val="28"/>
          <w:szCs w:val="28"/>
          <w:rtl w:val="true"/>
        </w:rPr>
        <w:t xml:space="preserve">شکل های </w:t>
      </w:r>
      <w:r>
        <w:rPr>
          <w:sz w:val="28"/>
          <w:szCs w:val="28"/>
        </w:rPr>
        <w:t>3.5b</w:t>
      </w:r>
      <w:r>
        <w:rPr>
          <w:sz w:val="28"/>
          <w:szCs w:val="28"/>
          <w:rtl w:val="true"/>
        </w:rPr>
        <w:t xml:space="preserve"> </w:t>
      </w:r>
      <w:r>
        <w:rPr>
          <w:sz w:val="28"/>
          <w:sz w:val="28"/>
          <w:szCs w:val="28"/>
          <w:rtl w:val="true"/>
        </w:rPr>
        <w:t xml:space="preserve">و </w:t>
      </w:r>
      <w:r>
        <w:rPr>
          <w:sz w:val="28"/>
          <w:szCs w:val="28"/>
        </w:rPr>
        <w:t>4.1c</w:t>
      </w:r>
      <w:r>
        <w:rPr>
          <w:sz w:val="28"/>
          <w:szCs w:val="28"/>
          <w:rtl w:val="true"/>
        </w:rPr>
        <w:t xml:space="preserve"> </w:t>
      </w:r>
      <w:r>
        <w:rPr>
          <w:sz w:val="28"/>
          <w:sz w:val="28"/>
          <w:szCs w:val="28"/>
          <w:rtl w:val="true"/>
        </w:rPr>
        <w:t xml:space="preserve">و </w:t>
      </w:r>
      <w:r>
        <w:rPr>
          <w:sz w:val="28"/>
          <w:szCs w:val="28"/>
        </w:rPr>
        <w:t>e</w:t>
      </w:r>
      <w:r>
        <w:rPr>
          <w:sz w:val="28"/>
          <w:szCs w:val="28"/>
          <w:rtl w:val="true"/>
        </w:rPr>
        <w:t xml:space="preserve">) </w:t>
      </w:r>
      <w:r>
        <w:rPr>
          <w:sz w:val="28"/>
          <w:sz w:val="28"/>
          <w:szCs w:val="28"/>
          <w:rtl w:val="true"/>
        </w:rPr>
        <w:t>ساده و منطقی است</w:t>
      </w:r>
      <w:r>
        <w:rPr>
          <w:sz w:val="28"/>
          <w:szCs w:val="28"/>
          <w:rtl w:val="true"/>
        </w:rPr>
        <w:t xml:space="preserve">. </w:t>
      </w:r>
      <w:r>
        <w:rPr>
          <w:sz w:val="28"/>
          <w:sz w:val="28"/>
          <w:szCs w:val="28"/>
          <w:rtl w:val="true"/>
        </w:rPr>
        <w:t>در واقع، بازرسی از انجیر</w:t>
      </w:r>
      <w:r>
        <w:rPr>
          <w:sz w:val="28"/>
          <w:szCs w:val="28"/>
          <w:rtl w:val="true"/>
        </w:rPr>
        <w:t xml:space="preserve">. </w:t>
      </w:r>
      <w:r>
        <w:rPr>
          <w:sz w:val="28"/>
          <w:szCs w:val="28"/>
        </w:rPr>
        <w:t>2.3</w:t>
      </w:r>
      <w:r>
        <w:rPr>
          <w:sz w:val="28"/>
          <w:sz w:val="28"/>
          <w:szCs w:val="28"/>
          <w:rtl w:val="true"/>
        </w:rPr>
        <w:t xml:space="preserve">، </w:t>
      </w:r>
      <w:r>
        <w:rPr>
          <w:sz w:val="28"/>
          <w:szCs w:val="28"/>
        </w:rPr>
        <w:t>2.4</w:t>
      </w:r>
      <w:r>
        <w:rPr>
          <w:sz w:val="28"/>
          <w:sz w:val="28"/>
          <w:szCs w:val="28"/>
          <w:rtl w:val="true"/>
        </w:rPr>
        <w:t xml:space="preserve">، و </w:t>
      </w:r>
      <w:r>
        <w:rPr>
          <w:sz w:val="28"/>
          <w:szCs w:val="28"/>
        </w:rPr>
        <w:t>2.6</w:t>
      </w:r>
      <w:r>
        <w:rPr>
          <w:sz w:val="28"/>
          <w:sz w:val="28"/>
          <w:szCs w:val="28"/>
          <w:rtl w:val="true"/>
        </w:rPr>
        <w:t>، و بسیاری از منحنی های تنش تنش بتن دیگری که منتشر شده است، نشان می دهد که شکل هندسی توزیع تنش بسیار متنوع است و به عوامل متعددی مانند مقاومت سیلندر و سرعت و مدت زمان بستگی دارد</w:t>
      </w:r>
      <w:r>
        <w:rPr>
          <w:sz w:val="28"/>
          <w:szCs w:val="28"/>
          <w:rtl w:val="true"/>
        </w:rPr>
        <w:t xml:space="preserve">. </w:t>
      </w:r>
      <w:r>
        <w:rPr>
          <w:sz w:val="28"/>
          <w:sz w:val="28"/>
          <w:szCs w:val="28"/>
          <w:rtl w:val="true"/>
        </w:rPr>
        <w:t>بارگذاری</w:t>
      </w:r>
      <w:r>
        <w:rPr>
          <w:sz w:val="28"/>
          <w:szCs w:val="28"/>
          <w:rtl w:val="true"/>
        </w:rPr>
        <w:t xml:space="preserve">. </w:t>
      </w:r>
      <w:r>
        <w:rPr>
          <w:sz w:val="28"/>
          <w:sz w:val="28"/>
          <w:szCs w:val="28"/>
          <w:rtl w:val="true"/>
        </w:rPr>
        <w:t xml:space="preserve">به این دلیل و دلایل دیگر، یک نظریه خمشی کاملاً منطقی برای بتن مسلح هنوز ایجاد نشده است </w:t>
      </w:r>
      <w:r>
        <w:rPr>
          <w:sz w:val="28"/>
          <w:szCs w:val="28"/>
          <w:rtl w:val="true"/>
        </w:rPr>
        <w:t>(</w:t>
      </w:r>
      <w:r>
        <w:rPr>
          <w:sz w:val="28"/>
          <w:sz w:val="28"/>
          <w:szCs w:val="28"/>
          <w:rtl w:val="true"/>
        </w:rPr>
        <w:t xml:space="preserve">مراجعات </w:t>
      </w:r>
      <w:r>
        <w:rPr>
          <w:sz w:val="28"/>
          <w:szCs w:val="28"/>
        </w:rPr>
        <w:t>4.1</w:t>
      </w:r>
      <w:r>
        <w:rPr>
          <w:sz w:val="28"/>
          <w:szCs w:val="28"/>
          <w:rtl w:val="true"/>
        </w:rPr>
        <w:t xml:space="preserve"> </w:t>
      </w:r>
      <w:r>
        <w:rPr>
          <w:sz w:val="28"/>
          <w:sz w:val="28"/>
          <w:szCs w:val="28"/>
          <w:rtl w:val="true"/>
        </w:rPr>
        <w:t xml:space="preserve">تا </w:t>
      </w:r>
      <w:r>
        <w:rPr>
          <w:sz w:val="28"/>
          <w:szCs w:val="28"/>
        </w:rPr>
        <w:t>4.3</w:t>
      </w:r>
      <w:r>
        <w:rPr>
          <w:sz w:val="28"/>
          <w:szCs w:val="28"/>
          <w:rtl w:val="true"/>
        </w:rPr>
        <w:t xml:space="preserve">). </w:t>
      </w:r>
      <w:r>
        <w:rPr>
          <w:sz w:val="28"/>
          <w:sz w:val="28"/>
          <w:szCs w:val="28"/>
          <w:rtl w:val="true"/>
        </w:rPr>
        <w:t>بنابراین، روش‌های کنونی آنالیز تا حدی بر اساس قوانین شناخته شده مکانیک هستند و در صورت نیاز با اطلاعات آزمایشی گسترده تکمیل می‌شوند</w:t>
      </w:r>
      <w:r>
        <w:rPr>
          <w:sz w:val="28"/>
          <w:szCs w:val="28"/>
          <w:rtl w:val="true"/>
        </w:rPr>
        <w:t>.</w:t>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238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81600" cy="3238500"/>
                    </a:xfrm>
                    <a:prstGeom prst="rect">
                      <a:avLst/>
                    </a:prstGeom>
                  </pic:spPr>
                </pic:pic>
              </a:graphicData>
            </a:graphic>
          </wp:anchor>
        </w:drawing>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4.5</w:t>
      </w:r>
    </w:p>
    <w:p>
      <w:pPr>
        <w:pStyle w:val="Normal"/>
        <w:bidi w:val="1"/>
        <w:spacing w:before="0" w:after="160"/>
        <w:jc w:val="center"/>
        <w:rPr>
          <w:sz w:val="28"/>
          <w:szCs w:val="28"/>
        </w:rPr>
      </w:pPr>
      <w:r>
        <w:rPr>
          <w:sz w:val="28"/>
          <w:sz w:val="28"/>
          <w:szCs w:val="28"/>
          <w:rtl w:val="true"/>
        </w:rPr>
        <w:t>توزیع تنش و کرنش در بار نهایی</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left"/>
        <w:rPr/>
      </w:pPr>
      <w:r>
        <w:rPr>
          <w:sz w:val="28"/>
          <w:sz w:val="28"/>
          <w:szCs w:val="28"/>
          <w:rtl w:val="true"/>
        </w:rPr>
        <w:t xml:space="preserve">اجازه دهید شکل </w:t>
      </w:r>
      <w:r>
        <w:rPr>
          <w:sz w:val="28"/>
          <w:szCs w:val="28"/>
        </w:rPr>
        <w:t>4.5</w:t>
      </w:r>
      <w:r>
        <w:rPr>
          <w:sz w:val="28"/>
          <w:szCs w:val="28"/>
          <w:rtl w:val="true"/>
        </w:rPr>
        <w:t xml:space="preserve"> </w:t>
      </w:r>
      <w:r>
        <w:rPr>
          <w:sz w:val="28"/>
          <w:sz w:val="28"/>
          <w:szCs w:val="28"/>
          <w:rtl w:val="true"/>
        </w:rPr>
        <w:t>توزیع تنش ها و کرنش های داخلی را در زمانی که تیر در شرف از کار افتادن است نشان دهد</w:t>
      </w:r>
      <w:r>
        <w:rPr>
          <w:sz w:val="28"/>
          <w:szCs w:val="28"/>
          <w:rtl w:val="true"/>
        </w:rPr>
        <w:t xml:space="preserve">. </w:t>
      </w:r>
      <w:r>
        <w:rPr>
          <w:sz w:val="28"/>
          <w:sz w:val="28"/>
          <w:szCs w:val="28"/>
          <w:rtl w:val="true"/>
        </w:rPr>
        <w:t xml:space="preserve">روشی برای محاسبه آن گشتاور </w:t>
      </w:r>
      <w:r>
        <w:rPr>
          <w:sz w:val="28"/>
          <w:szCs w:val="28"/>
        </w:rPr>
        <w:t>M n</w:t>
      </w:r>
      <w:r>
        <w:rPr>
          <w:sz w:val="28"/>
          <w:szCs w:val="28"/>
          <w:rtl w:val="true"/>
        </w:rPr>
        <w:t xml:space="preserve"> (</w:t>
      </w:r>
      <w:r>
        <w:rPr>
          <w:sz w:val="28"/>
          <w:sz w:val="28"/>
          <w:szCs w:val="28"/>
          <w:rtl w:val="true"/>
        </w:rPr>
        <w:t>لمان اسمی</w:t>
      </w:r>
      <w:r>
        <w:rPr>
          <w:sz w:val="28"/>
          <w:szCs w:val="28"/>
          <w:rtl w:val="true"/>
        </w:rPr>
        <w:t xml:space="preserve">) </w:t>
      </w:r>
      <w:r>
        <w:rPr>
          <w:sz w:val="28"/>
          <w:sz w:val="28"/>
          <w:szCs w:val="28"/>
          <w:rtl w:val="true"/>
        </w:rPr>
        <w:t>که در آن تیر با تسلیم کشش فولاد یا با خرد شدن بتن در فیبر فشاری بیرونی شکست می‌خورد</w:t>
      </w:r>
      <w:r>
        <w:rPr>
          <w:sz w:val="28"/>
          <w:szCs w:val="28"/>
          <w:rtl w:val="true"/>
        </w:rPr>
        <w:t xml:space="preserve">. </w:t>
      </w:r>
      <w:r>
        <w:rPr>
          <w:sz w:val="28"/>
          <w:sz w:val="28"/>
          <w:szCs w:val="28"/>
          <w:rtl w:val="true"/>
          <w:lang w:bidi="fa-IR"/>
        </w:rPr>
        <w:t xml:space="preserve">برای حالت اول شکست، معیار این است که تنش فولاد برابر با نقطه تسلیم، </w:t>
      </w:r>
      <w:r>
        <w:rPr>
          <w:sz w:val="28"/>
          <w:szCs w:val="28"/>
          <w:lang w:val="fa-IR"/>
        </w:rPr>
        <w:t>f s = f y</w:t>
      </w:r>
      <w:r>
        <w:rPr>
          <w:sz w:val="28"/>
          <w:szCs w:val="28"/>
          <w:rtl w:val="true"/>
          <w:lang w:val="fa-IR"/>
        </w:rPr>
        <w:t xml:space="preserve"> </w:t>
      </w:r>
      <w:r>
        <w:rPr>
          <w:sz w:val="28"/>
          <w:sz w:val="28"/>
          <w:szCs w:val="28"/>
          <w:rtl w:val="true"/>
          <w:lang w:bidi="fa-IR"/>
        </w:rPr>
        <w:t>باشد</w:t>
      </w:r>
      <w:r>
        <w:rPr>
          <w:sz w:val="28"/>
          <w:szCs w:val="28"/>
          <w:rtl w:val="true"/>
          <w:lang w:val="fa-IR"/>
        </w:rPr>
        <w:t xml:space="preserve">. </w:t>
      </w:r>
      <w:r>
        <w:rPr>
          <w:sz w:val="28"/>
          <w:sz w:val="28"/>
          <w:szCs w:val="28"/>
          <w:rtl w:val="true"/>
          <w:lang w:val="fa-IR" w:bidi="fa-IR"/>
        </w:rPr>
        <w:t xml:space="preserve">قبلاً ذکر شد که معیار دقیقی برای شکست فشاری بتن هنوز مشخص نیست، اما برای تیرهای مستطیلی، کرنش های </w:t>
      </w:r>
      <w:r>
        <w:rPr>
          <w:sz w:val="28"/>
          <w:szCs w:val="28"/>
          <w:lang w:val="fa-IR"/>
        </w:rPr>
        <w:t>0.003</w:t>
      </w:r>
      <w:r>
        <w:rPr>
          <w:sz w:val="28"/>
          <w:szCs w:val="28"/>
          <w:rtl w:val="true"/>
          <w:lang w:val="fa-IR"/>
        </w:rPr>
        <w:t xml:space="preserve"> </w:t>
      </w:r>
      <w:r>
        <w:rPr>
          <w:sz w:val="28"/>
          <w:sz w:val="28"/>
          <w:szCs w:val="28"/>
          <w:rtl w:val="true"/>
          <w:lang w:val="fa-IR" w:bidi="fa-IR"/>
        </w:rPr>
        <w:t xml:space="preserve">تا </w:t>
      </w:r>
      <w:r>
        <w:rPr>
          <w:sz w:val="28"/>
          <w:szCs w:val="28"/>
          <w:lang w:val="fa-IR"/>
        </w:rPr>
        <w:t>0.004</w:t>
      </w:r>
      <w:r>
        <w:rPr>
          <w:sz w:val="28"/>
          <w:szCs w:val="28"/>
          <w:rtl w:val="true"/>
          <w:lang w:val="fa-IR"/>
        </w:rPr>
        <w:t xml:space="preserve"> </w:t>
      </w:r>
      <w:r>
        <w:rPr>
          <w:sz w:val="28"/>
          <w:sz w:val="28"/>
          <w:szCs w:val="28"/>
          <w:rtl w:val="true"/>
          <w:lang w:val="fa-IR" w:bidi="fa-IR"/>
        </w:rPr>
        <w:t>بلافاصله قبل از شکست اندازه گیری شده است</w:t>
      </w:r>
      <w:r>
        <w:rPr>
          <w:sz w:val="28"/>
          <w:szCs w:val="28"/>
          <w:rtl w:val="true"/>
          <w:lang w:val="fa-IR"/>
        </w:rPr>
        <w:t xml:space="preserve">. </w:t>
      </w:r>
      <w:r>
        <w:rPr>
          <w:sz w:val="28"/>
          <w:sz w:val="28"/>
          <w:szCs w:val="28"/>
          <w:rtl w:val="true"/>
          <w:lang w:val="fa-IR"/>
        </w:rPr>
        <w:t>اگر کمی محافظه کارانه نگاه کنیم</w:t>
      </w:r>
      <w:r>
        <w:rPr>
          <w:sz w:val="28"/>
          <w:szCs w:val="28"/>
          <w:rtl w:val="true"/>
          <w:lang w:val="fa-IR"/>
        </w:rPr>
        <w:t xml:space="preserve">, </w:t>
      </w:r>
      <w:r>
        <w:rPr>
          <w:sz w:val="28"/>
          <w:sz w:val="28"/>
          <w:szCs w:val="28"/>
          <w:rtl w:val="true"/>
          <w:lang w:val="fa-IR"/>
        </w:rPr>
        <w:t xml:space="preserve">زمانی که حداکثر کرنش به </w:t>
      </w:r>
      <w:r>
        <w:rPr>
          <w:sz w:val="28"/>
          <w:szCs w:val="28"/>
          <w:lang w:val="fa-IR"/>
        </w:rPr>
        <w:t>0.003</w:t>
      </w:r>
      <w:r>
        <w:rPr>
          <w:sz w:val="28"/>
          <w:szCs w:val="28"/>
          <w:rtl w:val="true"/>
          <w:lang w:val="fa-IR"/>
        </w:rPr>
        <w:t xml:space="preserve"> </w:t>
      </w:r>
      <w:r>
        <w:rPr>
          <w:sz w:val="28"/>
          <w:sz w:val="28"/>
          <w:szCs w:val="28"/>
          <w:rtl w:val="true"/>
          <w:lang w:val="fa-IR"/>
        </w:rPr>
        <w:t>میرسد بتن در شرف خرد شدن است</w:t>
      </w:r>
      <w:r>
        <w:rPr>
          <w:sz w:val="28"/>
          <w:szCs w:val="28"/>
          <w:rtl w:val="true"/>
          <w:lang w:val="fa-IR"/>
        </w:rPr>
        <w:t xml:space="preserve">. </w:t>
      </w:r>
      <w:r>
        <w:rPr>
          <w:sz w:val="28"/>
          <w:sz w:val="28"/>
          <w:szCs w:val="28"/>
          <w:rtl w:val="true"/>
          <w:lang w:val="fa-IR"/>
        </w:rPr>
        <w:t xml:space="preserve">در </w:t>
      </w:r>
      <w:r>
        <w:rPr>
          <w:sz w:val="28"/>
          <w:sz w:val="28"/>
          <w:szCs w:val="28"/>
          <w:rtl w:val="true"/>
          <w:lang w:val="fa-IR" w:bidi="fa-IR"/>
        </w:rPr>
        <w:t>مقایسه با آزمایش های بسیار زیاد تیرها و ستون ها با تنوع قابل توجهی از اشکال و دقت رضایت بخشی را نشان میدهد</w:t>
      </w:r>
      <w:r>
        <w:rPr>
          <w:sz w:val="28"/>
          <w:szCs w:val="28"/>
          <w:rtl w:val="true"/>
          <w:lang w:val="fa-IR"/>
        </w:rPr>
        <w:t xml:space="preserve">. </w:t>
      </w:r>
      <w:r>
        <w:rPr>
          <w:sz w:val="28"/>
          <w:sz w:val="28"/>
          <w:szCs w:val="28"/>
          <w:rtl w:val="true"/>
          <w:lang w:val="fa-IR" w:bidi="fa-IR"/>
        </w:rPr>
        <w:t xml:space="preserve">و می توان استحکام ایمن را پیش بینی کرد </w:t>
      </w:r>
      <w:r>
        <w:rPr>
          <w:sz w:val="28"/>
          <w:szCs w:val="28"/>
          <w:rtl w:val="true"/>
          <w:lang w:val="fa-IR"/>
        </w:rPr>
        <w:t>(</w:t>
      </w:r>
      <w:r>
        <w:rPr>
          <w:sz w:val="28"/>
          <w:sz w:val="28"/>
          <w:szCs w:val="28"/>
          <w:rtl w:val="true"/>
          <w:lang w:val="fa-IR" w:bidi="fa-IR"/>
        </w:rPr>
        <w:t xml:space="preserve">مرجع </w:t>
      </w:r>
      <w:r>
        <w:rPr>
          <w:sz w:val="28"/>
          <w:szCs w:val="28"/>
          <w:lang w:val="fa-IR"/>
        </w:rPr>
        <w:t>4.4</w:t>
      </w:r>
      <w:r>
        <w:rPr>
          <w:sz w:val="28"/>
          <w:szCs w:val="28"/>
          <w:rtl w:val="true"/>
          <w:lang w:val="fa-IR"/>
        </w:rPr>
        <w:t xml:space="preserve">). </w:t>
      </w:r>
      <w:r>
        <w:rPr>
          <w:sz w:val="28"/>
          <w:sz w:val="28"/>
          <w:szCs w:val="28"/>
          <w:rtl w:val="true"/>
          <w:lang w:val="fa-IR"/>
        </w:rPr>
        <w:t xml:space="preserve">علاوه بر این دو معیار </w:t>
      </w:r>
      <w:r>
        <w:rPr>
          <w:sz w:val="28"/>
          <w:szCs w:val="28"/>
          <w:rtl w:val="true"/>
          <w:lang w:val="fa-IR"/>
        </w:rPr>
        <w:t>(</w:t>
      </w:r>
      <w:r>
        <w:rPr>
          <w:sz w:val="28"/>
          <w:sz w:val="28"/>
          <w:szCs w:val="28"/>
          <w:rtl w:val="true"/>
          <w:lang w:val="fa-IR"/>
        </w:rPr>
        <w:t xml:space="preserve">تسلیم فولاد در تنش </w:t>
      </w:r>
      <w:r>
        <w:rPr>
          <w:sz w:val="28"/>
          <w:szCs w:val="28"/>
          <w:lang w:val="fa-IR"/>
        </w:rPr>
        <w:t>f y</w:t>
      </w:r>
      <w:r>
        <w:rPr>
          <w:sz w:val="28"/>
          <w:szCs w:val="28"/>
          <w:rtl w:val="true"/>
          <w:lang w:val="fa-IR"/>
        </w:rPr>
        <w:t xml:space="preserve"> </w:t>
      </w:r>
      <w:r>
        <w:rPr>
          <w:sz w:val="28"/>
          <w:sz w:val="28"/>
          <w:szCs w:val="28"/>
          <w:rtl w:val="true"/>
          <w:lang w:val="fa-IR"/>
        </w:rPr>
        <w:t xml:space="preserve">و خرد شدن بتن در کرنش </w:t>
      </w:r>
      <w:r>
        <w:rPr>
          <w:sz w:val="28"/>
          <w:szCs w:val="28"/>
          <w:lang w:val="fa-IR"/>
        </w:rPr>
        <w:t>0.003</w:t>
      </w:r>
      <w:r>
        <w:rPr>
          <w:sz w:val="28"/>
          <w:szCs w:val="28"/>
          <w:rtl w:val="true"/>
          <w:lang w:val="fa-IR"/>
        </w:rPr>
        <w:t>)</w:t>
      </w:r>
      <w:r>
        <w:rPr>
          <w:sz w:val="28"/>
          <w:sz w:val="28"/>
          <w:szCs w:val="28"/>
          <w:rtl w:val="true"/>
          <w:lang w:val="fa-IR"/>
        </w:rPr>
        <w:t xml:space="preserve">، واقعاً نیازی به دانستن شکل دقیق توزیع تنش بتن در شکل </w:t>
      </w:r>
      <w:r>
        <w:rPr>
          <w:sz w:val="28"/>
          <w:szCs w:val="28"/>
          <w:lang w:val="fa-IR"/>
        </w:rPr>
        <w:t>4.5</w:t>
      </w:r>
      <w:r>
        <w:rPr>
          <w:sz w:val="28"/>
          <w:szCs w:val="28"/>
          <w:rtl w:val="true"/>
          <w:lang w:val="fa-IR"/>
        </w:rPr>
        <w:t xml:space="preserve"> </w:t>
      </w:r>
      <w:r>
        <w:rPr>
          <w:sz w:val="28"/>
          <w:sz w:val="28"/>
          <w:szCs w:val="28"/>
          <w:rtl w:val="true"/>
          <w:lang w:val="fa-IR"/>
        </w:rPr>
        <w:t>نیست</w:t>
      </w:r>
      <w:r>
        <w:rPr>
          <w:sz w:val="28"/>
          <w:szCs w:val="28"/>
          <w:rtl w:val="true"/>
          <w:lang w:val="fa-IR"/>
        </w:rPr>
        <w:t xml:space="preserve">. </w:t>
      </w:r>
      <w:r>
        <w:rPr>
          <w:sz w:val="28"/>
          <w:sz w:val="28"/>
          <w:szCs w:val="28"/>
          <w:rtl w:val="true"/>
          <w:lang w:val="fa-IR"/>
        </w:rPr>
        <w:t xml:space="preserve">آنچه ضروری است این است که برای یک فاصله معین </w:t>
      </w:r>
      <w:r>
        <w:rPr>
          <w:sz w:val="28"/>
          <w:szCs w:val="28"/>
          <w:lang w:val="fa-IR"/>
        </w:rPr>
        <w:t>c</w:t>
      </w:r>
      <w:r>
        <w:rPr>
          <w:sz w:val="28"/>
          <w:szCs w:val="28"/>
          <w:rtl w:val="true"/>
          <w:lang w:val="fa-IR"/>
        </w:rPr>
        <w:t xml:space="preserve"> </w:t>
      </w:r>
      <w:r>
        <w:rPr>
          <w:sz w:val="28"/>
          <w:sz w:val="28"/>
          <w:szCs w:val="28"/>
          <w:rtl w:val="true"/>
          <w:lang w:val="fa-IR"/>
        </w:rPr>
        <w:t xml:space="preserve">از محور خنثی، </w:t>
      </w:r>
      <w:r>
        <w:rPr>
          <w:sz w:val="28"/>
          <w:szCs w:val="28"/>
          <w:rtl w:val="true"/>
          <w:lang w:val="fa-IR"/>
        </w:rPr>
        <w:t>(</w:t>
      </w:r>
      <w:r>
        <w:rPr>
          <w:sz w:val="28"/>
          <w:szCs w:val="28"/>
          <w:lang w:val="fa-IR"/>
        </w:rPr>
        <w:t>1</w:t>
      </w:r>
      <w:r>
        <w:rPr>
          <w:sz w:val="28"/>
          <w:szCs w:val="28"/>
          <w:rtl w:val="true"/>
          <w:lang w:val="fa-IR"/>
        </w:rPr>
        <w:t xml:space="preserve">) </w:t>
      </w:r>
      <w:r>
        <w:rPr>
          <w:sz w:val="28"/>
          <w:sz w:val="28"/>
          <w:szCs w:val="28"/>
          <w:rtl w:val="true"/>
          <w:lang w:val="fa-IR"/>
        </w:rPr>
        <w:t xml:space="preserve">کل نیروی فشاری حاصل </w:t>
      </w:r>
      <w:r>
        <w:rPr>
          <w:sz w:val="28"/>
          <w:szCs w:val="28"/>
          <w:lang w:val="fa-IR"/>
        </w:rPr>
        <w:t>C</w:t>
      </w:r>
      <w:r>
        <w:rPr>
          <w:sz w:val="28"/>
          <w:szCs w:val="28"/>
          <w:rtl w:val="true"/>
          <w:lang w:val="fa-IR"/>
        </w:rPr>
        <w:t xml:space="preserve"> </w:t>
      </w:r>
      <w:r>
        <w:rPr>
          <w:sz w:val="28"/>
          <w:sz w:val="28"/>
          <w:szCs w:val="28"/>
          <w:rtl w:val="true"/>
          <w:lang w:val="fa-IR"/>
        </w:rPr>
        <w:t xml:space="preserve">در بتن و </w:t>
      </w:r>
      <w:r>
        <w:rPr>
          <w:sz w:val="28"/>
          <w:szCs w:val="28"/>
          <w:rtl w:val="true"/>
          <w:lang w:val="fa-IR"/>
        </w:rPr>
        <w:t>(</w:t>
      </w:r>
      <w:r>
        <w:rPr>
          <w:sz w:val="28"/>
          <w:szCs w:val="28"/>
          <w:lang w:val="fa-IR"/>
        </w:rPr>
        <w:t>2</w:t>
      </w:r>
      <w:r>
        <w:rPr>
          <w:sz w:val="28"/>
          <w:szCs w:val="28"/>
          <w:rtl w:val="true"/>
          <w:lang w:val="fa-IR"/>
        </w:rPr>
        <w:t xml:space="preserve">) </w:t>
      </w:r>
      <w:r>
        <w:rPr>
          <w:sz w:val="28"/>
          <w:sz w:val="28"/>
          <w:szCs w:val="28"/>
          <w:rtl w:val="true"/>
          <w:lang w:val="fa-IR"/>
        </w:rPr>
        <w:t>موقعیت عمودی آن، یعنی فاصله آن از فیبر فشاری بیرونی را بدانیم</w:t>
      </w:r>
      <w:r>
        <w:rPr>
          <w:sz w:val="28"/>
          <w:szCs w:val="28"/>
          <w:rtl w:val="true"/>
          <w:lang w:val="fa-IR"/>
        </w:rPr>
        <w:t xml:space="preserve">. </w:t>
      </w:r>
      <w:r>
        <w:rPr>
          <w:sz w:val="28"/>
          <w:sz w:val="28"/>
          <w:szCs w:val="28"/>
          <w:rtl w:val="true"/>
          <w:lang w:val="fa-IR"/>
        </w:rPr>
        <w:t xml:space="preserve">در یک تیر مستطیلی، مساحتی که تحت فشار قرار می گیرد </w:t>
      </w:r>
      <w:r>
        <w:rPr>
          <w:sz w:val="28"/>
          <w:szCs w:val="28"/>
          <w:lang w:val="fa-IR"/>
        </w:rPr>
        <w:t>bc</w:t>
      </w:r>
      <w:r>
        <w:rPr>
          <w:sz w:val="28"/>
          <w:szCs w:val="28"/>
          <w:rtl w:val="true"/>
          <w:lang w:val="fa-IR"/>
        </w:rPr>
        <w:t xml:space="preserve"> </w:t>
      </w:r>
      <w:r>
        <w:rPr>
          <w:sz w:val="28"/>
          <w:sz w:val="28"/>
          <w:szCs w:val="28"/>
          <w:rtl w:val="true"/>
          <w:lang w:val="fa-IR"/>
        </w:rPr>
        <w:t xml:space="preserve">است و کل نیروی فشار وارد بر این ناحیه را می توان به صورت </w:t>
      </w:r>
      <w:r>
        <w:rPr>
          <w:sz w:val="28"/>
          <w:szCs w:val="28"/>
          <w:lang w:val="fa-IR"/>
        </w:rPr>
        <w:t>C = f av bc</w:t>
      </w:r>
      <w:r>
        <w:rPr>
          <w:sz w:val="28"/>
          <w:szCs w:val="28"/>
          <w:rtl w:val="true"/>
          <w:lang w:val="fa-IR"/>
        </w:rPr>
        <w:t xml:space="preserve"> </w:t>
      </w:r>
      <w:r>
        <w:rPr>
          <w:sz w:val="28"/>
          <w:sz w:val="28"/>
          <w:szCs w:val="28"/>
          <w:rtl w:val="true"/>
          <w:lang w:val="fa-IR"/>
        </w:rPr>
        <w:t xml:space="preserve">بیان کرد که </w:t>
      </w:r>
      <w:r>
        <w:rPr>
          <w:sz w:val="28"/>
          <w:szCs w:val="28"/>
          <w:lang w:val="fa-IR"/>
        </w:rPr>
        <w:t>f av</w:t>
      </w:r>
      <w:r>
        <w:rPr>
          <w:sz w:val="28"/>
          <w:szCs w:val="28"/>
          <w:rtl w:val="true"/>
          <w:lang w:val="fa-IR"/>
        </w:rPr>
        <w:t xml:space="preserve"> </w:t>
      </w:r>
      <w:r>
        <w:rPr>
          <w:sz w:val="28"/>
          <w:sz w:val="28"/>
          <w:szCs w:val="28"/>
          <w:rtl w:val="true"/>
          <w:lang w:val="fa-IR"/>
        </w:rPr>
        <w:t xml:space="preserve">میانگین تنش فشاری در ناحیه </w:t>
      </w:r>
      <w:r>
        <w:rPr>
          <w:sz w:val="28"/>
          <w:szCs w:val="28"/>
          <w:lang w:val="fa-IR"/>
        </w:rPr>
        <w:t>bc</w:t>
      </w:r>
      <w:r>
        <w:rPr>
          <w:sz w:val="28"/>
          <w:szCs w:val="28"/>
          <w:rtl w:val="true"/>
          <w:lang w:val="fa-IR"/>
        </w:rPr>
        <w:t xml:space="preserve"> </w:t>
      </w:r>
      <w:r>
        <w:rPr>
          <w:sz w:val="28"/>
          <w:sz w:val="28"/>
          <w:szCs w:val="28"/>
          <w:rtl w:val="true"/>
          <w:lang w:val="fa-IR"/>
        </w:rPr>
        <w:t>است</w:t>
      </w:r>
      <w:r>
        <w:rPr>
          <w:sz w:val="28"/>
          <w:szCs w:val="28"/>
          <w:rtl w:val="true"/>
          <w:lang w:val="fa-IR"/>
        </w:rPr>
        <w:t xml:space="preserve">. </w:t>
      </w:r>
      <w:r>
        <w:rPr>
          <w:sz w:val="28"/>
          <w:sz w:val="28"/>
          <w:szCs w:val="28"/>
          <w:rtl w:val="true"/>
          <w:lang w:val="fa-IR"/>
        </w:rPr>
        <w:t xml:space="preserve">بدیهی است که متوسط تنش فشاری که می تواند قبل از وقوع شکست ایجاد شود، بزرگتر شود، مقاومت سیلندر </w:t>
      </w:r>
      <w:r>
        <w:rPr>
          <w:sz w:val="28"/>
          <w:szCs w:val="28"/>
          <w:lang w:val="fa-IR"/>
        </w:rPr>
        <w:t>f c</w:t>
      </w:r>
      <w:r>
        <w:rPr>
          <w:sz w:val="28"/>
          <w:szCs w:val="28"/>
          <w:rtl w:val="true"/>
          <w:lang w:val="fa-IR"/>
        </w:rPr>
        <w:t xml:space="preserve"> ′ </w:t>
      </w:r>
      <w:r>
        <w:rPr>
          <w:sz w:val="28"/>
          <w:sz w:val="28"/>
          <w:szCs w:val="28"/>
          <w:rtl w:val="true"/>
          <w:lang w:val="fa-IR"/>
        </w:rPr>
        <w:t>بتن خاص بیشتر می شود</w:t>
      </w:r>
      <w:r>
        <w:rPr>
          <w:sz w:val="28"/>
          <w:szCs w:val="28"/>
          <w:rtl w:val="true"/>
          <w:lang w:val="fa-IR"/>
        </w:rPr>
        <w:t>.</w:t>
      </w:r>
    </w:p>
    <w:p>
      <w:pPr>
        <w:pStyle w:val="Normal"/>
        <w:bidi w:val="1"/>
        <w:spacing w:before="0" w:after="160"/>
        <w:jc w:val="left"/>
        <w:rPr>
          <w:sz w:val="28"/>
          <w:szCs w:val="28"/>
          <w:lang w:val="fa-IR"/>
        </w:rPr>
      </w:pPr>
      <w:r>
        <w:rPr>
          <w:sz w:val="28"/>
          <w:szCs w:val="28"/>
          <w:rtl w:val="true"/>
          <w:lang w:val="fa-IR"/>
        </w:rPr>
      </w:r>
    </w:p>
    <w:p>
      <w:pPr>
        <w:pStyle w:val="Normal"/>
        <w:bidi w:val="1"/>
        <w:spacing w:before="0" w:after="160"/>
        <w:jc w:val="center"/>
        <w:rPr/>
      </w:pPr>
      <w:r>
        <w:rPr>
          <w:sz w:val="28"/>
          <w:sz w:val="28"/>
          <w:szCs w:val="28"/>
          <w:rtl w:val="true"/>
          <w:lang w:val="fa-IR"/>
        </w:rPr>
        <w:t xml:space="preserve">فرمول </w:t>
      </w:r>
      <w:r>
        <w:rPr>
          <w:sz w:val="28"/>
          <w:sz w:val="28"/>
          <w:szCs w:val="28"/>
          <w:lang w:val="fa-IR"/>
        </w:rPr>
        <w:t>۱۰</w:t>
      </w:r>
      <w:r>
        <w:rPr>
          <w:sz w:val="28"/>
          <w:szCs w:val="28"/>
          <w:rtl w:val="true"/>
          <w:lang w:val="fa-IR"/>
        </w:rPr>
        <w:t>-</w:t>
      </w:r>
      <w:r>
        <w:rPr>
          <w:sz w:val="28"/>
          <w:sz w:val="28"/>
          <w:szCs w:val="28"/>
          <w:lang w:val="fa-IR"/>
        </w:rPr>
        <w:t>۴</w:t>
      </w:r>
    </w:p>
    <w:p>
      <w:pPr>
        <w:pStyle w:val="Normal"/>
        <w:bidi w:val="1"/>
        <w:spacing w:before="0" w:after="160"/>
        <w:jc w:val="center"/>
        <w:rPr/>
      </w:pPr>
      <w:r>
        <w:rPr>
          <w:sz w:val="28"/>
          <w:sz w:val="28"/>
          <w:szCs w:val="28"/>
          <w:rtl w:val="true"/>
          <w:lang w:val="fa-IR"/>
        </w:rPr>
        <w:t>و</w:t>
      </w:r>
    </w:p>
    <w:p>
      <w:pPr>
        <w:pStyle w:val="Normal"/>
        <w:bidi w:val="1"/>
        <w:spacing w:before="0" w:after="160"/>
        <w:jc w:val="center"/>
        <w:rPr/>
      </w:pPr>
      <w:r>
        <w:rPr>
          <w:sz w:val="28"/>
          <w:sz w:val="28"/>
          <w:szCs w:val="28"/>
          <w:rtl w:val="true"/>
          <w:lang w:val="fa-IR"/>
        </w:rPr>
        <w:t xml:space="preserve">فرمول </w:t>
      </w:r>
      <w:r>
        <w:rPr>
          <w:sz w:val="28"/>
          <w:sz w:val="28"/>
          <w:szCs w:val="28"/>
          <w:lang w:val="fa-IR"/>
        </w:rPr>
        <w:t>۱۱</w:t>
      </w:r>
      <w:r>
        <w:rPr>
          <w:sz w:val="28"/>
          <w:szCs w:val="28"/>
          <w:rtl w:val="true"/>
          <w:lang w:val="fa-IR"/>
        </w:rPr>
        <w:t>-</w:t>
      </w:r>
      <w:r>
        <w:rPr>
          <w:sz w:val="28"/>
          <w:sz w:val="28"/>
          <w:szCs w:val="28"/>
          <w:lang w:val="fa-IR"/>
        </w:rPr>
        <w:t>۴</w:t>
      </w:r>
    </w:p>
    <w:p>
      <w:pPr>
        <w:pStyle w:val="Normal"/>
        <w:bidi w:val="1"/>
        <w:spacing w:before="0" w:after="160"/>
        <w:jc w:val="left"/>
        <w:rPr/>
      </w:pPr>
      <w:r>
        <w:rPr>
          <w:sz w:val="28"/>
          <w:szCs w:val="28"/>
          <w:rtl w:val="true"/>
          <w:lang w:val="fa-IR"/>
        </w:rPr>
        <w:t xml:space="preserve"> </w:t>
      </w:r>
    </w:p>
    <w:p>
      <w:pPr>
        <w:pStyle w:val="Normal"/>
        <w:bidi w:val="1"/>
        <w:spacing w:before="0" w:after="160"/>
        <w:jc w:val="left"/>
        <w:rPr>
          <w:sz w:val="28"/>
          <w:szCs w:val="28"/>
        </w:rPr>
      </w:pPr>
      <w:r>
        <w:rPr>
          <w:sz w:val="28"/>
          <w:sz w:val="28"/>
          <w:szCs w:val="28"/>
          <w:rtl w:val="true"/>
        </w:rPr>
        <w:t xml:space="preserve">برای یک فاصله مشخص </w:t>
      </w:r>
      <w:r>
        <w:rPr>
          <w:sz w:val="28"/>
          <w:szCs w:val="28"/>
        </w:rPr>
        <w:t>c</w:t>
      </w:r>
      <w:r>
        <w:rPr>
          <w:sz w:val="28"/>
          <w:szCs w:val="28"/>
          <w:rtl w:val="true"/>
        </w:rPr>
        <w:t xml:space="preserve"> </w:t>
      </w:r>
      <w:r>
        <w:rPr>
          <w:sz w:val="28"/>
          <w:sz w:val="28"/>
          <w:szCs w:val="28"/>
          <w:rtl w:val="true"/>
        </w:rPr>
        <w:t xml:space="preserve">تا محور خنثی، مکان </w:t>
      </w:r>
      <w:r>
        <w:rPr>
          <w:sz w:val="28"/>
          <w:szCs w:val="28"/>
        </w:rPr>
        <w:t>C</w:t>
      </w:r>
      <w:r>
        <w:rPr>
          <w:sz w:val="28"/>
          <w:szCs w:val="28"/>
          <w:rtl w:val="true"/>
        </w:rPr>
        <w:t xml:space="preserve"> </w:t>
      </w:r>
      <w:r>
        <w:rPr>
          <w:sz w:val="28"/>
          <w:sz w:val="28"/>
          <w:szCs w:val="28"/>
          <w:rtl w:val="true"/>
        </w:rPr>
        <w:t xml:space="preserve">را می توان به عنوان کسری </w:t>
      </w:r>
      <w:r>
        <w:rPr>
          <w:sz w:val="28"/>
          <w:szCs w:val="28"/>
        </w:rPr>
        <w:t>β</w:t>
      </w:r>
      <w:r>
        <w:rPr>
          <w:sz w:val="28"/>
          <w:szCs w:val="28"/>
          <w:rtl w:val="true"/>
        </w:rPr>
        <w:t xml:space="preserve"> </w:t>
      </w:r>
      <w:r>
        <w:rPr>
          <w:sz w:val="28"/>
          <w:sz w:val="28"/>
          <w:szCs w:val="28"/>
          <w:rtl w:val="true"/>
        </w:rPr>
        <w:t>از این فاصله تعریف کرد</w:t>
      </w:r>
      <w:r>
        <w:rPr>
          <w:sz w:val="28"/>
          <w:szCs w:val="28"/>
          <w:rtl w:val="true"/>
        </w:rPr>
        <w:t xml:space="preserve">. </w:t>
      </w:r>
      <w:r>
        <w:rPr>
          <w:sz w:val="28"/>
          <w:sz w:val="28"/>
          <w:szCs w:val="28"/>
          <w:rtl w:val="true"/>
        </w:rPr>
        <w:t xml:space="preserve">بنابراین، همانطور که در شکل </w:t>
      </w:r>
      <w:r>
        <w:rPr>
          <w:sz w:val="28"/>
          <w:szCs w:val="28"/>
        </w:rPr>
        <w:t>4.5</w:t>
      </w:r>
      <w:r>
        <w:rPr>
          <w:sz w:val="28"/>
          <w:szCs w:val="28"/>
          <w:rtl w:val="true"/>
        </w:rPr>
        <w:t xml:space="preserve"> </w:t>
      </w:r>
      <w:r>
        <w:rPr>
          <w:sz w:val="28"/>
          <w:sz w:val="28"/>
          <w:szCs w:val="28"/>
          <w:rtl w:val="true"/>
        </w:rPr>
        <w:t xml:space="preserve">نشان داده شده است، برای بتن با مقاومت معین، لازم است فقط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دانست تا اثر تنش های فشاری بتن به طور کامل مشخص شود</w:t>
      </w:r>
      <w:r>
        <w:rPr>
          <w:sz w:val="28"/>
          <w:szCs w:val="28"/>
          <w:rtl w:val="true"/>
        </w:rPr>
        <w:t>.</w:t>
      </w:r>
      <w:r>
        <w:rPr>
          <w:sz w:val="28"/>
          <w:sz w:val="28"/>
          <w:szCs w:val="28"/>
          <w:rtl w:val="true"/>
        </w:rPr>
        <w:t xml:space="preserve">اندازه‌گیری‌های مستقیم گسترده، و همچنین ارزیابی‌های غیرمستقیم آزمایش‌های پرتوهای متعدد، نشان داده‌اند که مقادیر زیر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به‌طور رضایت‌بخشی دقیق هستند </w:t>
      </w:r>
      <w:r>
        <w:rPr>
          <w:sz w:val="28"/>
          <w:szCs w:val="28"/>
          <w:rtl w:val="true"/>
        </w:rPr>
        <w:t>(</w:t>
      </w:r>
      <w:r>
        <w:rPr>
          <w:sz w:val="28"/>
          <w:sz w:val="28"/>
          <w:szCs w:val="28"/>
          <w:rtl w:val="true"/>
        </w:rPr>
        <w:t xml:space="preserve">رجوع کنید به شماره </w:t>
      </w:r>
      <w:r>
        <w:rPr>
          <w:sz w:val="28"/>
          <w:szCs w:val="28"/>
        </w:rPr>
        <w:t>4.5</w:t>
      </w:r>
      <w:r>
        <w:rPr>
          <w:sz w:val="28"/>
          <w:sz w:val="28"/>
          <w:szCs w:val="28"/>
          <w:rtl w:val="true"/>
        </w:rPr>
        <w:t xml:space="preserve">، که </w:t>
      </w:r>
      <w:r>
        <w:rPr>
          <w:sz w:val="28"/>
          <w:szCs w:val="28"/>
        </w:rPr>
        <w:t>α</w:t>
      </w:r>
      <w:r>
        <w:rPr>
          <w:sz w:val="28"/>
          <w:szCs w:val="28"/>
          <w:rtl w:val="true"/>
        </w:rPr>
        <w:t xml:space="preserve"> </w:t>
      </w:r>
      <w:r>
        <w:rPr>
          <w:sz w:val="28"/>
          <w:sz w:val="28"/>
          <w:szCs w:val="28"/>
          <w:rtl w:val="true"/>
        </w:rPr>
        <w:t xml:space="preserve">به عنوان </w:t>
      </w:r>
      <w:r>
        <w:rPr>
          <w:sz w:val="28"/>
          <w:szCs w:val="28"/>
        </w:rPr>
        <w:t>k 1 k 3</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 عنوان </w:t>
      </w:r>
      <w:r>
        <w:rPr>
          <w:sz w:val="28"/>
          <w:szCs w:val="28"/>
        </w:rPr>
        <w:t>k 2</w:t>
      </w:r>
      <w:r>
        <w:rPr>
          <w:sz w:val="28"/>
          <w:szCs w:val="28"/>
          <w:rtl w:val="true"/>
        </w:rPr>
        <w:t xml:space="preserve"> </w:t>
      </w:r>
      <w:r>
        <w:rPr>
          <w:sz w:val="28"/>
          <w:sz w:val="28"/>
          <w:szCs w:val="28"/>
          <w:rtl w:val="true"/>
        </w:rPr>
        <w:t>تعیین شده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Pr>
        <w:t>α</w:t>
      </w:r>
      <w:r>
        <w:rPr>
          <w:sz w:val="28"/>
          <w:szCs w:val="28"/>
          <w:rtl w:val="true"/>
        </w:rPr>
        <w:t xml:space="preserve"> </w:t>
      </w:r>
      <w:r>
        <w:rPr>
          <w:sz w:val="28"/>
          <w:sz w:val="28"/>
          <w:szCs w:val="28"/>
          <w:rtl w:val="true"/>
        </w:rPr>
        <w:t xml:space="preserve">برابر </w:t>
      </w:r>
      <w:r>
        <w:rPr>
          <w:sz w:val="28"/>
          <w:szCs w:val="28"/>
        </w:rPr>
        <w:t>0.72</w:t>
      </w:r>
      <w:r>
        <w:rPr>
          <w:sz w:val="28"/>
          <w:szCs w:val="28"/>
          <w:rtl w:val="true"/>
        </w:rPr>
        <w:t xml:space="preserve"> </w:t>
      </w:r>
      <w:r>
        <w:rPr>
          <w:sz w:val="28"/>
          <w:sz w:val="28"/>
          <w:szCs w:val="28"/>
          <w:rtl w:val="true"/>
        </w:rPr>
        <w:t xml:space="preserve">برای </w:t>
      </w:r>
      <w:r>
        <w:rPr>
          <w:sz w:val="28"/>
          <w:szCs w:val="28"/>
        </w:rPr>
        <w:t>f c ≤ 4000 psi</w:t>
      </w:r>
      <w:r>
        <w:rPr>
          <w:sz w:val="28"/>
          <w:szCs w:val="28"/>
          <w:rtl w:val="true"/>
        </w:rPr>
        <w:t xml:space="preserve"> </w:t>
      </w:r>
      <w:r>
        <w:rPr>
          <w:sz w:val="28"/>
          <w:sz w:val="28"/>
          <w:szCs w:val="28"/>
          <w:rtl w:val="true"/>
        </w:rPr>
        <w:t xml:space="preserve">است و </w:t>
      </w:r>
      <w:r>
        <w:rPr>
          <w:sz w:val="28"/>
          <w:szCs w:val="28"/>
        </w:rPr>
        <w:t>0.04</w:t>
      </w:r>
      <w:r>
        <w:rPr>
          <w:sz w:val="28"/>
          <w:szCs w:val="28"/>
          <w:rtl w:val="true"/>
        </w:rPr>
        <w:t xml:space="preserve"> </w:t>
      </w:r>
      <w:r>
        <w:rPr>
          <w:sz w:val="28"/>
          <w:sz w:val="28"/>
          <w:szCs w:val="28"/>
          <w:rtl w:val="true"/>
        </w:rPr>
        <w:t xml:space="preserve">برای هر </w:t>
      </w:r>
      <w:r>
        <w:rPr>
          <w:sz w:val="28"/>
          <w:szCs w:val="28"/>
        </w:rPr>
        <w:t>1000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sz w:val="28"/>
          <w:szCs w:val="28"/>
        </w:rPr>
        <w:t>8000</w:t>
      </w:r>
      <w:r>
        <w:rPr>
          <w:sz w:val="28"/>
          <w:szCs w:val="28"/>
          <w:rtl w:val="true"/>
        </w:rPr>
        <w:t xml:space="preserve"> </w:t>
      </w:r>
      <w:r>
        <w:rPr>
          <w:sz w:val="28"/>
          <w:szCs w:val="28"/>
        </w:rPr>
        <w:t>psi</w:t>
      </w:r>
      <w:r>
        <w:rPr>
          <w:sz w:val="28"/>
          <w:szCs w:val="28"/>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sz w:val="28"/>
          <w:szCs w:val="28"/>
        </w:rPr>
        <w:t>f</w:t>
      </w:r>
    </w:p>
    <w:p>
      <w:pPr>
        <w:pStyle w:val="Normal"/>
        <w:bidi w:val="1"/>
        <w:spacing w:before="0" w:after="160"/>
        <w:jc w:val="left"/>
        <w:rPr>
          <w:sz w:val="28"/>
          <w:szCs w:val="28"/>
        </w:rPr>
      </w:pPr>
      <w:r>
        <w:rPr>
          <w:sz w:val="28"/>
          <w:szCs w:val="28"/>
        </w:rPr>
        <w:t>c' &gt; 8000 psi</w:t>
      </w:r>
      <w:r>
        <w:rPr>
          <w:sz w:val="28"/>
          <w:sz w:val="28"/>
          <w:szCs w:val="28"/>
        </w:rPr>
        <w:t xml:space="preserve">، </w:t>
      </w:r>
      <w:r>
        <w:rPr>
          <w:sz w:val="28"/>
          <w:szCs w:val="28"/>
        </w:rPr>
        <w:t>α = 0.56</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Pr>
        <w:t>β</w:t>
      </w:r>
      <w:r>
        <w:rPr>
          <w:sz w:val="28"/>
          <w:szCs w:val="28"/>
          <w:rtl w:val="true"/>
        </w:rPr>
        <w:t xml:space="preserve"> </w:t>
      </w:r>
      <w:r>
        <w:rPr>
          <w:sz w:val="28"/>
          <w:sz w:val="28"/>
          <w:szCs w:val="28"/>
          <w:rtl w:val="true"/>
        </w:rPr>
        <w:t xml:space="preserve">برابر </w:t>
      </w:r>
      <w:r>
        <w:rPr>
          <w:sz w:val="28"/>
          <w:szCs w:val="28"/>
        </w:rPr>
        <w:t>0.425</w:t>
      </w:r>
      <w:r>
        <w:rPr>
          <w:sz w:val="28"/>
          <w:szCs w:val="28"/>
          <w:rtl w:val="true"/>
        </w:rPr>
        <w:t xml:space="preserve"> </w:t>
      </w:r>
      <w:r>
        <w:rPr>
          <w:sz w:val="28"/>
          <w:sz w:val="28"/>
          <w:szCs w:val="28"/>
          <w:rtl w:val="true"/>
        </w:rPr>
        <w:t xml:space="preserve">برای </w:t>
      </w:r>
      <w:r>
        <w:rPr>
          <w:sz w:val="28"/>
          <w:szCs w:val="28"/>
        </w:rPr>
        <w:t>f c ≤ 4000 psi</w:t>
      </w:r>
      <w:r>
        <w:rPr>
          <w:sz w:val="28"/>
          <w:szCs w:val="28"/>
          <w:rtl w:val="true"/>
        </w:rPr>
        <w:t xml:space="preserve"> </w:t>
      </w:r>
      <w:r>
        <w:rPr>
          <w:sz w:val="28"/>
          <w:sz w:val="28"/>
          <w:szCs w:val="28"/>
          <w:rtl w:val="true"/>
        </w:rPr>
        <w:t xml:space="preserve">است و </w:t>
      </w:r>
      <w:r>
        <w:rPr>
          <w:sz w:val="28"/>
          <w:szCs w:val="28"/>
        </w:rPr>
        <w:t>0.025</w:t>
      </w:r>
      <w:r>
        <w:rPr>
          <w:sz w:val="28"/>
          <w:szCs w:val="28"/>
          <w:rtl w:val="true"/>
        </w:rPr>
        <w:t xml:space="preserve"> </w:t>
      </w:r>
      <w:r>
        <w:rPr>
          <w:sz w:val="28"/>
          <w:sz w:val="28"/>
          <w:szCs w:val="28"/>
          <w:rtl w:val="true"/>
        </w:rPr>
        <w:t xml:space="preserve">برای هر </w:t>
      </w:r>
      <w:r>
        <w:rPr>
          <w:sz w:val="28"/>
          <w:szCs w:val="28"/>
        </w:rPr>
        <w:t>1000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sz w:val="28"/>
          <w:szCs w:val="28"/>
        </w:rPr>
        <w:t>8000</w:t>
      </w:r>
      <w:r>
        <w:rPr>
          <w:sz w:val="28"/>
          <w:szCs w:val="28"/>
          <w:rtl w:val="true"/>
        </w:rPr>
        <w:t xml:space="preserve"> </w:t>
      </w:r>
      <w:r>
        <w:rPr>
          <w:sz w:val="28"/>
          <w:szCs w:val="28"/>
        </w:rPr>
        <w:t>psi</w:t>
      </w:r>
      <w:r>
        <w:rPr>
          <w:sz w:val="28"/>
          <w:szCs w:val="28"/>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sz w:val="28"/>
          <w:szCs w:val="28"/>
        </w:rPr>
        <w:t>f</w:t>
      </w:r>
    </w:p>
    <w:p>
      <w:pPr>
        <w:pStyle w:val="Normal"/>
        <w:bidi w:val="1"/>
        <w:spacing w:before="0" w:after="160"/>
        <w:jc w:val="left"/>
        <w:rPr>
          <w:sz w:val="28"/>
          <w:szCs w:val="28"/>
        </w:rPr>
      </w:pPr>
      <w:r>
        <w:rPr>
          <w:sz w:val="28"/>
          <w:szCs w:val="28"/>
        </w:rPr>
        <w:t>c' &gt; 8000 psi</w:t>
      </w:r>
      <w:r>
        <w:rPr>
          <w:sz w:val="28"/>
          <w:sz w:val="28"/>
          <w:szCs w:val="28"/>
        </w:rPr>
        <w:t xml:space="preserve">، </w:t>
      </w:r>
      <w:r>
        <w:rPr>
          <w:sz w:val="28"/>
          <w:szCs w:val="28"/>
        </w:rPr>
        <w:t>β = 0.325</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کاهش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برای بتن های با مقاومت بالا به این واقعیت مربوط می شود که چنین بتن هایی شکننده تر هستند</w:t>
      </w:r>
      <w:r>
        <w:rPr>
          <w:sz w:val="28"/>
          <w:szCs w:val="28"/>
          <w:rtl w:val="true"/>
        </w:rPr>
        <w:t xml:space="preserve">. </w:t>
      </w:r>
      <w:r>
        <w:rPr>
          <w:sz w:val="28"/>
          <w:sz w:val="28"/>
          <w:szCs w:val="28"/>
          <w:rtl w:val="true"/>
        </w:rPr>
        <w:t>یعنی، نمودار تنش</w:t>
      </w:r>
      <w:r>
        <w:rPr>
          <w:sz w:val="28"/>
          <w:szCs w:val="28"/>
          <w:rtl w:val="true"/>
        </w:rPr>
        <w:t>-</w:t>
      </w:r>
      <w:r>
        <w:rPr>
          <w:sz w:val="28"/>
          <w:sz w:val="28"/>
          <w:szCs w:val="28"/>
          <w:rtl w:val="true"/>
        </w:rPr>
        <w:t xml:space="preserve">کرنش منحنی تیزتری را با یک بخش نزدیک به افقی کوچکتر نشان می دهند </w:t>
      </w:r>
      <w:r>
        <w:rPr>
          <w:sz w:val="28"/>
          <w:szCs w:val="28"/>
          <w:rtl w:val="true"/>
        </w:rPr>
        <w:t>(</w:t>
      </w:r>
      <w:r>
        <w:rPr>
          <w:sz w:val="28"/>
          <w:sz w:val="28"/>
          <w:szCs w:val="28"/>
          <w:rtl w:val="true"/>
        </w:rPr>
        <w:t xml:space="preserve">شکل های </w:t>
      </w:r>
      <w:r>
        <w:rPr>
          <w:sz w:val="28"/>
          <w:szCs w:val="28"/>
        </w:rPr>
        <w:t>2.3</w:t>
      </w:r>
      <w:r>
        <w:rPr>
          <w:sz w:val="28"/>
          <w:szCs w:val="28"/>
          <w:rtl w:val="true"/>
        </w:rPr>
        <w:t xml:space="preserve"> </w:t>
      </w:r>
      <w:r>
        <w:rPr>
          <w:sz w:val="28"/>
          <w:sz w:val="28"/>
          <w:szCs w:val="28"/>
          <w:rtl w:val="true"/>
        </w:rPr>
        <w:t xml:space="preserve">و </w:t>
      </w:r>
      <w:r>
        <w:rPr>
          <w:sz w:val="28"/>
          <w:szCs w:val="28"/>
        </w:rPr>
        <w:t>2.4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شکل </w:t>
      </w:r>
      <w:r>
        <w:rPr>
          <w:sz w:val="28"/>
          <w:szCs w:val="28"/>
        </w:rPr>
        <w:t>4.6</w:t>
      </w:r>
      <w:r>
        <w:rPr>
          <w:sz w:val="28"/>
          <w:szCs w:val="28"/>
          <w:rtl w:val="true"/>
        </w:rPr>
        <w:t xml:space="preserve"> </w:t>
      </w:r>
      <w:r>
        <w:rPr>
          <w:sz w:val="28"/>
          <w:sz w:val="28"/>
          <w:szCs w:val="28"/>
          <w:rtl w:val="true"/>
        </w:rPr>
        <w:t>این روابط ساده را نشان می دهد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اگر این اطلاعات تجربی پذیرفته شود، حداکثر گشتاور را می توان از قوانین تعادل و با این فرض که سطح مقطع صفحه صاف می ماند محاسبه کرد</w:t>
      </w:r>
      <w:r>
        <w:rPr>
          <w:sz w:val="28"/>
          <w:szCs w:val="28"/>
          <w:rtl w:val="true"/>
        </w:rPr>
        <w:t xml:space="preserve">, </w:t>
      </w:r>
      <w:r>
        <w:rPr>
          <w:sz w:val="28"/>
          <w:sz w:val="28"/>
          <w:szCs w:val="28"/>
          <w:rtl w:val="true"/>
        </w:rPr>
        <w:t>تعادل ایجاب می کند</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۱۲</w:t>
      </w:r>
      <w:r>
        <w:rPr>
          <w:sz w:val="28"/>
          <w:szCs w:val="28"/>
          <w:rtl w:val="true"/>
        </w:rPr>
        <w:t>-</w:t>
      </w:r>
      <w:r>
        <w:rPr>
          <w:sz w:val="28"/>
          <w:sz w:val="28"/>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همچنین ممان خمشی که زوج نیروهای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 را می توان به یک صورت نوشت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فرمول </w:t>
      </w:r>
      <w:r>
        <w:rPr>
          <w:sz w:val="28"/>
          <w:sz w:val="28"/>
          <w:szCs w:val="28"/>
        </w:rPr>
        <w:t>۱۳</w:t>
      </w:r>
      <w:r>
        <w:rPr>
          <w:sz w:val="28"/>
          <w:szCs w:val="28"/>
          <w:rtl w:val="true"/>
        </w:rPr>
        <w:t>-</w:t>
      </w:r>
      <w:r>
        <w:rPr>
          <w:sz w:val="28"/>
          <w:sz w:val="28"/>
          <w:szCs w:val="28"/>
        </w:rPr>
        <w:t>۴</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۱۴</w:t>
      </w:r>
      <w:r>
        <w:rPr>
          <w:sz w:val="28"/>
          <w:szCs w:val="28"/>
          <w:rtl w:val="true"/>
        </w:rPr>
        <w:t>-</w:t>
      </w:r>
      <w:r>
        <w:rPr>
          <w:sz w:val="28"/>
          <w:sz w:val="28"/>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برای شکست ناشی از تسلیم فولاد کششی، </w:t>
      </w:r>
      <w:r>
        <w:rPr>
          <w:sz w:val="28"/>
          <w:szCs w:val="28"/>
        </w:rPr>
        <w:t>f s = f y</w:t>
      </w:r>
      <w:r>
        <w:rPr>
          <w:sz w:val="28"/>
          <w:szCs w:val="28"/>
          <w:rtl w:val="true"/>
        </w:rPr>
        <w:t xml:space="preserve"> . </w:t>
      </w:r>
      <w:r>
        <w:rPr>
          <w:sz w:val="28"/>
          <w:sz w:val="28"/>
          <w:szCs w:val="28"/>
          <w:rtl w:val="true"/>
        </w:rPr>
        <w:t xml:space="preserve">جایگزینی این مقدار در معادله </w:t>
      </w:r>
      <w:r>
        <w:rPr>
          <w:sz w:val="28"/>
          <w:szCs w:val="28"/>
          <w:rtl w:val="true"/>
        </w:rPr>
        <w:t>(</w:t>
      </w:r>
      <w:r>
        <w:rPr>
          <w:sz w:val="28"/>
          <w:szCs w:val="28"/>
        </w:rPr>
        <w:t>4.12</w:t>
      </w:r>
      <w:r>
        <w:rPr>
          <w:sz w:val="28"/>
          <w:szCs w:val="28"/>
          <w:rtl w:val="true"/>
        </w:rPr>
        <w:t>)</w:t>
      </w:r>
      <w:r>
        <w:rPr>
          <w:sz w:val="28"/>
          <w:sz w:val="28"/>
          <w:szCs w:val="28"/>
          <w:rtl w:val="true"/>
        </w:rPr>
        <w:t>، فاصله تا محور خنثی به دست می آید</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۱۵</w:t>
      </w:r>
      <w:r>
        <w:rPr>
          <w:sz w:val="28"/>
          <w:szCs w:val="28"/>
          <w:rtl w:val="true"/>
        </w:rPr>
        <w:t>-</w:t>
      </w:r>
      <w:r>
        <w:rPr>
          <w:sz w:val="28"/>
          <w:sz w:val="28"/>
          <w:szCs w:val="28"/>
        </w:rPr>
        <w:t>۴</w:t>
      </w:r>
      <w:r>
        <w:rPr>
          <w:sz w:val="28"/>
          <w:szCs w:val="28"/>
          <w:rtl w:val="true"/>
        </w:rPr>
        <w:t>-</w:t>
      </w:r>
      <w:r>
        <w:rPr>
          <w:sz w:val="28"/>
          <w:sz w:val="28"/>
          <w:szCs w:val="28"/>
          <w:rtl w:val="true"/>
        </w:rPr>
        <w:t>الف</w:t>
      </w:r>
    </w:p>
    <w:p>
      <w:pPr>
        <w:pStyle w:val="Normal"/>
        <w:bidi w:val="1"/>
        <w:spacing w:before="0" w:after="160"/>
        <w:jc w:val="left"/>
        <w:rPr>
          <w:sz w:val="28"/>
          <w:szCs w:val="28"/>
        </w:rPr>
      </w:pPr>
      <w:r>
        <w:rPr>
          <w:sz w:val="28"/>
          <w:sz w:val="28"/>
          <w:szCs w:val="28"/>
          <w:rtl w:val="true"/>
        </w:rPr>
        <w:t xml:space="preserve">روش دیگر، با استفاده از </w:t>
      </w:r>
      <w:r>
        <w:rPr>
          <w:sz w:val="28"/>
          <w:szCs w:val="28"/>
        </w:rPr>
        <w:t>As = ρbd</w:t>
      </w:r>
      <w:r>
        <w:rPr>
          <w:sz w:val="28"/>
          <w:sz w:val="28"/>
          <w:szCs w:val="28"/>
          <w:rtl w:val="true"/>
        </w:rPr>
        <w:t>، فاصله محور خنثی است</w:t>
      </w:r>
      <w:r>
        <w:rPr>
          <w:sz w:val="28"/>
          <w:szCs w:val="28"/>
          <w:rtl w:val="true"/>
        </w:rPr>
        <w:t>:</w:t>
      </w:r>
    </w:p>
    <w:p>
      <w:pPr>
        <w:pStyle w:val="Normal"/>
        <w:bidi w:val="1"/>
        <w:spacing w:before="0" w:after="160"/>
        <w:jc w:val="center"/>
        <w:rPr/>
      </w:pPr>
      <w:r>
        <w:rPr>
          <w:sz w:val="28"/>
          <w:sz w:val="28"/>
          <w:szCs w:val="28"/>
          <w:rtl w:val="true"/>
        </w:rPr>
        <w:t xml:space="preserve">فرمول </w:t>
      </w:r>
      <w:r>
        <w:rPr>
          <w:sz w:val="28"/>
          <w:sz w:val="28"/>
          <w:szCs w:val="28"/>
        </w:rPr>
        <w:t>۱۵</w:t>
      </w:r>
      <w:r>
        <w:rPr>
          <w:sz w:val="28"/>
          <w:szCs w:val="28"/>
          <w:rtl w:val="true"/>
        </w:rPr>
        <w:t>-</w:t>
      </w:r>
      <w:r>
        <w:rPr>
          <w:sz w:val="28"/>
          <w:sz w:val="28"/>
          <w:szCs w:val="28"/>
        </w:rPr>
        <w:t>۴</w:t>
      </w:r>
      <w:r>
        <w:rPr>
          <w:sz w:val="28"/>
          <w:szCs w:val="28"/>
          <w:rtl w:val="true"/>
        </w:rPr>
        <w:t>-</w:t>
      </w:r>
      <w:r>
        <w:rPr>
          <w:sz w:val="28"/>
          <w:sz w:val="28"/>
          <w:szCs w:val="28"/>
          <w:rtl w:val="true"/>
        </w:rPr>
        <w:t>ب</w:t>
      </w:r>
    </w:p>
    <w:p>
      <w:pPr>
        <w:pStyle w:val="Normal"/>
        <w:bidi w:val="1"/>
        <w:spacing w:before="0" w:after="16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2513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251325"/>
                    </a:xfrm>
                    <a:prstGeom prst="rect">
                      <a:avLst/>
                    </a:prstGeom>
                  </pic:spPr>
                </pic:pic>
              </a:graphicData>
            </a:graphic>
          </wp:anchor>
        </w:drawing>
      </w:r>
      <w:r>
        <w:rPr>
          <w:sz w:val="28"/>
          <w:sz w:val="28"/>
          <w:szCs w:val="28"/>
          <w:rtl w:val="true"/>
        </w:rPr>
        <w:t>ش</w:t>
      </w:r>
      <w:r>
        <w:rPr>
          <w:sz w:val="28"/>
          <w:sz w:val="28"/>
          <w:szCs w:val="28"/>
          <w:rtl w:val="true"/>
        </w:rPr>
        <w:t xml:space="preserve">کل </w:t>
      </w:r>
      <w:r>
        <w:rPr>
          <w:sz w:val="28"/>
          <w:szCs w:val="28"/>
        </w:rPr>
        <w:t>4.6</w:t>
      </w:r>
    </w:p>
    <w:p>
      <w:pPr>
        <w:pStyle w:val="Normal"/>
        <w:bidi w:val="1"/>
        <w:spacing w:before="0" w:after="160"/>
        <w:jc w:val="center"/>
        <w:rPr/>
      </w:pPr>
      <w:r>
        <w:rPr>
          <w:sz w:val="28"/>
          <w:sz w:val="28"/>
          <w:szCs w:val="28"/>
          <w:rtl w:val="true"/>
        </w:rPr>
        <w:t xml:space="preserve">تغییر مگاپاسکال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با مقاومت بتن </w:t>
      </w:r>
      <w:r>
        <w:rPr>
          <w:sz w:val="28"/>
          <w:szCs w:val="28"/>
        </w:rPr>
        <w:t>f c</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دادن فاصله از محور خنثی در هنگام شکست کشش</w:t>
      </w:r>
      <w:r>
        <w:rPr>
          <w:sz w:val="28"/>
          <w:szCs w:val="28"/>
          <w:rtl w:val="true"/>
        </w:rPr>
        <w:t xml:space="preserve">. </w:t>
      </w:r>
      <w:r>
        <w:rPr>
          <w:sz w:val="28"/>
          <w:sz w:val="28"/>
          <w:szCs w:val="28"/>
          <w:rtl w:val="true"/>
        </w:rPr>
        <w:t xml:space="preserve">سپس گشتاور اسمی </w:t>
      </w:r>
      <w:r>
        <w:rPr>
          <w:sz w:val="28"/>
          <w:szCs w:val="28"/>
        </w:rPr>
        <w:t>M n</w:t>
      </w:r>
      <w:r>
        <w:rPr>
          <w:sz w:val="28"/>
          <w:szCs w:val="28"/>
          <w:rtl w:val="true"/>
        </w:rPr>
        <w:t xml:space="preserve"> </w:t>
      </w:r>
      <w:r>
        <w:rPr>
          <w:sz w:val="28"/>
          <w:sz w:val="28"/>
          <w:szCs w:val="28"/>
          <w:rtl w:val="true"/>
        </w:rPr>
        <w:t>از معادله به دست می آید</w:t>
      </w:r>
      <w:r>
        <w:rPr>
          <w:sz w:val="28"/>
          <w:szCs w:val="28"/>
          <w:rtl w:val="true"/>
        </w:rPr>
        <w:t>. (</w:t>
      </w:r>
      <w:r>
        <w:rPr>
          <w:sz w:val="28"/>
          <w:szCs w:val="28"/>
        </w:rPr>
        <w:t>4.13</w:t>
      </w:r>
      <w:r>
        <w:rPr>
          <w:sz w:val="28"/>
          <w:szCs w:val="28"/>
          <w:rtl w:val="true"/>
        </w:rPr>
        <w:t xml:space="preserve">) </w:t>
      </w:r>
      <w:r>
        <w:rPr>
          <w:sz w:val="28"/>
          <w:sz w:val="28"/>
          <w:szCs w:val="28"/>
          <w:rtl w:val="true"/>
        </w:rPr>
        <w:t xml:space="preserve">با مقدار </w:t>
      </w:r>
      <w:r>
        <w:rPr>
          <w:sz w:val="28"/>
          <w:szCs w:val="28"/>
        </w:rPr>
        <w:t>c</w:t>
      </w:r>
      <w:r>
        <w:rPr>
          <w:sz w:val="28"/>
          <w:szCs w:val="28"/>
          <w:rtl w:val="true"/>
        </w:rPr>
        <w:t xml:space="preserve"> </w:t>
      </w:r>
      <w:r>
        <w:rPr>
          <w:sz w:val="28"/>
          <w:sz w:val="28"/>
          <w:szCs w:val="28"/>
          <w:rtl w:val="true"/>
        </w:rPr>
        <w:t xml:space="preserve">که به تازگی تعیین شده است، و </w:t>
      </w:r>
      <w:r>
        <w:rPr>
          <w:sz w:val="28"/>
          <w:szCs w:val="28"/>
        </w:rPr>
        <w:t>f s = f y</w:t>
      </w:r>
      <w:r>
        <w:rPr>
          <w:sz w:val="28"/>
          <w:szCs w:val="28"/>
          <w:rtl w:val="true"/>
        </w:rPr>
        <w:t xml:space="preserve"> ; </w:t>
      </w:r>
      <w:r>
        <w:rPr>
          <w:sz w:val="28"/>
          <w:sz w:val="28"/>
          <w:szCs w:val="28"/>
          <w:rtl w:val="true"/>
        </w:rPr>
        <w:t>به این معنا که،</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16</w:t>
      </w:r>
      <w:r>
        <w:rPr>
          <w:sz w:val="28"/>
          <w:szCs w:val="28"/>
          <w:rtl w:val="true"/>
        </w:rPr>
        <w:t>-</w:t>
      </w:r>
      <w:r>
        <w:rPr>
          <w:sz w:val="28"/>
          <w:szCs w:val="28"/>
        </w:rPr>
        <w:t>4</w:t>
      </w:r>
      <w:r>
        <w:rPr>
          <w:sz w:val="28"/>
          <w:szCs w:val="28"/>
          <w:rtl w:val="true"/>
        </w:rPr>
        <w:t>-</w:t>
      </w:r>
      <w:r>
        <w:rPr>
          <w:sz w:val="28"/>
          <w:sz w:val="28"/>
          <w:szCs w:val="28"/>
          <w:rtl w:val="true"/>
        </w:rPr>
        <w:t>الف</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با مقادیر خاص و تجربی به دست آمده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که قبلا داده شده بود، این می شود</w:t>
      </w:r>
      <w:r>
        <w:rPr>
          <w:sz w:val="28"/>
          <w:szCs w:val="28"/>
          <w:rtl w:val="true"/>
        </w:rPr>
        <w:t>:</w:t>
      </w:r>
    </w:p>
    <w:p>
      <w:pPr>
        <w:pStyle w:val="Normal"/>
        <w:bidi w:val="1"/>
        <w:spacing w:before="0" w:after="160"/>
        <w:jc w:val="left"/>
        <w:rPr/>
      </w:pPr>
      <w:r>
        <w:rPr>
          <w:sz w:val="28"/>
          <w:sz w:val="28"/>
          <w:szCs w:val="28"/>
          <w:rtl w:val="true"/>
        </w:rPr>
        <w:t xml:space="preserve">فرمول </w:t>
      </w:r>
      <w:r>
        <w:rPr>
          <w:sz w:val="28"/>
          <w:szCs w:val="28"/>
        </w:rPr>
        <w:t>16</w:t>
      </w:r>
      <w:r>
        <w:rPr>
          <w:sz w:val="28"/>
          <w:szCs w:val="28"/>
          <w:rtl w:val="true"/>
        </w:rPr>
        <w:t>-</w:t>
      </w:r>
      <w:r>
        <w:rPr>
          <w:sz w:val="28"/>
          <w:szCs w:val="28"/>
        </w:rPr>
        <w:t>4</w:t>
      </w:r>
      <w:r>
        <w:rPr>
          <w:sz w:val="28"/>
          <w:szCs w:val="28"/>
          <w:rtl w:val="true"/>
        </w:rPr>
        <w:t>-</w:t>
      </w:r>
      <w:r>
        <w:rPr>
          <w:sz w:val="28"/>
          <w:sz w:val="28"/>
          <w:szCs w:val="28"/>
          <w:rtl w:val="true"/>
        </w:rPr>
        <w:t>ب</w:t>
      </w:r>
    </w:p>
    <w:p>
      <w:pPr>
        <w:pStyle w:val="Normal"/>
        <w:bidi w:val="1"/>
        <w:spacing w:before="0" w:after="160"/>
        <w:jc w:val="left"/>
        <w:rPr/>
      </w:pPr>
      <w:r>
        <w:rPr>
          <w:sz w:val="28"/>
          <w:sz w:val="28"/>
          <w:szCs w:val="28"/>
          <w:rtl w:val="true"/>
        </w:rPr>
        <w:t xml:space="preserve">اگر برای نسبت‌های آرماتور بزرگ‌تر، فولاد در هنگام شکست به تسلیم نرسد، در آن صورت کرنش در بتن به </w:t>
      </w:r>
      <w:r>
        <w:rPr>
          <w:sz w:val="28"/>
          <w:szCs w:val="28"/>
        </w:rPr>
        <w:t>0.003</w:t>
      </w:r>
      <w:r>
        <w:rPr>
          <w:sz w:val="28"/>
          <w:szCs w:val="28"/>
          <w:rtl w:val="true"/>
        </w:rPr>
        <w:t xml:space="preserve"> </w:t>
      </w:r>
      <w:r>
        <w:rPr>
          <w:sz w:val="28"/>
          <w:szCs w:val="28"/>
        </w:rPr>
        <w:t>εu = 0.003</w:t>
      </w:r>
      <w:r>
        <w:rPr>
          <w:sz w:val="28"/>
          <w:szCs w:val="28"/>
          <w:rtl w:val="true"/>
        </w:rPr>
        <w:t xml:space="preserve"> </w:t>
      </w:r>
      <w:r>
        <w:rPr>
          <w:sz w:val="28"/>
          <w:sz w:val="28"/>
          <w:szCs w:val="28"/>
          <w:rtl w:val="true"/>
        </w:rPr>
        <w:t>می‌شود</w:t>
      </w:r>
      <w:r>
        <w:rPr>
          <w:sz w:val="28"/>
          <w:szCs w:val="28"/>
          <w:rtl w:val="true"/>
        </w:rPr>
        <w:t xml:space="preserve">. </w:t>
      </w:r>
      <w:r>
        <w:rPr>
          <w:sz w:val="28"/>
          <w:sz w:val="28"/>
          <w:szCs w:val="28"/>
          <w:rtl w:val="true"/>
        </w:rPr>
        <w:t xml:space="preserve">تنش فولاد </w:t>
      </w:r>
      <w:r>
        <w:rPr>
          <w:sz w:val="28"/>
          <w:szCs w:val="28"/>
        </w:rPr>
        <w:t>f s</w:t>
      </w:r>
      <w:r>
        <w:rPr>
          <w:sz w:val="28"/>
          <w:szCs w:val="28"/>
          <w:rtl w:val="true"/>
        </w:rPr>
        <w:t xml:space="preserve"> </w:t>
      </w:r>
      <w:r>
        <w:rPr>
          <w:sz w:val="28"/>
          <w:sz w:val="28"/>
          <w:szCs w:val="28"/>
          <w:rtl w:val="true"/>
        </w:rPr>
        <w:t xml:space="preserve">که به نقطه تسلیم نرسیده است با کرنش فولاد </w:t>
      </w:r>
      <w:r>
        <w:rPr>
          <w:sz w:val="28"/>
          <w:szCs w:val="28"/>
        </w:rPr>
        <w:t>ε s</w:t>
      </w:r>
      <w:r>
        <w:rPr>
          <w:sz w:val="28"/>
          <w:szCs w:val="28"/>
          <w:rtl w:val="true"/>
        </w:rPr>
        <w:t xml:space="preserve"> </w:t>
      </w:r>
      <w:r>
        <w:rPr>
          <w:sz w:val="28"/>
          <w:sz w:val="28"/>
          <w:szCs w:val="28"/>
          <w:rtl w:val="true"/>
        </w:rPr>
        <w:t>متناسب است</w:t>
      </w:r>
      <w:r>
        <w:rPr>
          <w:sz w:val="28"/>
          <w:szCs w:val="28"/>
          <w:rtl w:val="true"/>
        </w:rPr>
        <w:t xml:space="preserve">. </w:t>
      </w:r>
      <w:r>
        <w:rPr>
          <w:sz w:val="28"/>
          <w:sz w:val="28"/>
          <w:szCs w:val="28"/>
          <w:rtl w:val="true"/>
        </w:rPr>
        <w:t>یعنی طبق قانون هوک</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از توزیع کرنش نشان داده شده در شکل </w:t>
      </w:r>
      <w:r>
        <w:rPr>
          <w:sz w:val="28"/>
          <w:szCs w:val="28"/>
        </w:rPr>
        <w:t>4.5</w:t>
      </w:r>
      <w:r>
        <w:rPr>
          <w:sz w:val="28"/>
          <w:sz w:val="28"/>
          <w:szCs w:val="28"/>
          <w:rtl w:val="true"/>
        </w:rPr>
        <w:t xml:space="preserve">، کرنش فولاد </w:t>
      </w:r>
      <w:r>
        <w:rPr>
          <w:sz w:val="28"/>
          <w:szCs w:val="28"/>
        </w:rPr>
        <w:t>ε s</w:t>
      </w:r>
      <w:r>
        <w:rPr>
          <w:sz w:val="28"/>
          <w:szCs w:val="28"/>
          <w:rtl w:val="true"/>
        </w:rPr>
        <w:t xml:space="preserve"> </w:t>
      </w:r>
      <w:r>
        <w:rPr>
          <w:sz w:val="28"/>
          <w:sz w:val="28"/>
          <w:szCs w:val="28"/>
          <w:rtl w:val="true"/>
        </w:rPr>
        <w:t xml:space="preserve">را می توان بر حسب فاصله </w:t>
      </w:r>
      <w:r>
        <w:rPr>
          <w:sz w:val="28"/>
          <w:szCs w:val="28"/>
        </w:rPr>
        <w:t>c</w:t>
      </w:r>
      <w:r>
        <w:rPr>
          <w:sz w:val="28"/>
          <w:szCs w:val="28"/>
          <w:rtl w:val="true"/>
        </w:rPr>
        <w:t xml:space="preserve"> </w:t>
      </w:r>
      <w:r>
        <w:rPr>
          <w:sz w:val="28"/>
          <w:sz w:val="28"/>
          <w:szCs w:val="28"/>
          <w:rtl w:val="true"/>
        </w:rPr>
        <w:t>با ارزیابی مثلث های مشابه بیان کرد، پس از آن مشاهده می شود که</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17</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18</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و این درجه دوم ممکن است برای </w:t>
      </w:r>
      <w:r>
        <w:rPr>
          <w:sz w:val="28"/>
          <w:szCs w:val="28"/>
        </w:rPr>
        <w:t>c</w:t>
      </w:r>
      <w:r>
        <w:rPr>
          <w:sz w:val="28"/>
          <w:sz w:val="28"/>
          <w:szCs w:val="28"/>
          <w:rtl w:val="true"/>
        </w:rPr>
        <w:t>، تنها مجهول برای پرتو داده شده حل شود</w:t>
      </w:r>
      <w:r>
        <w:rPr>
          <w:sz w:val="28"/>
          <w:szCs w:val="28"/>
          <w:rtl w:val="true"/>
        </w:rPr>
        <w:t xml:space="preserve">. </w:t>
      </w:r>
      <w:r>
        <w:rPr>
          <w:sz w:val="28"/>
          <w:sz w:val="28"/>
          <w:szCs w:val="28"/>
          <w:rtl w:val="true"/>
        </w:rPr>
        <w:t xml:space="preserve">با دانستن هر دو </w:t>
      </w:r>
      <w:r>
        <w:rPr>
          <w:sz w:val="28"/>
          <w:szCs w:val="28"/>
        </w:rPr>
        <w:t>c</w:t>
      </w:r>
      <w:r>
        <w:rPr>
          <w:sz w:val="28"/>
          <w:szCs w:val="28"/>
          <w:rtl w:val="true"/>
        </w:rPr>
        <w:t xml:space="preserve"> </w:t>
      </w:r>
      <w:r>
        <w:rPr>
          <w:sz w:val="28"/>
          <w:sz w:val="28"/>
          <w:szCs w:val="28"/>
          <w:rtl w:val="true"/>
        </w:rPr>
        <w:t xml:space="preserve">و </w:t>
      </w:r>
      <w:r>
        <w:rPr>
          <w:sz w:val="28"/>
          <w:szCs w:val="28"/>
        </w:rPr>
        <w:t>f s</w:t>
      </w:r>
      <w:r>
        <w:rPr>
          <w:sz w:val="28"/>
          <w:sz w:val="28"/>
          <w:szCs w:val="28"/>
          <w:rtl w:val="true"/>
        </w:rPr>
        <w:t>، ممان اسمی تیر، به حدی تقویت شده است که شکست در اثر خرد شدن بتن رخ می دهد، ممکن است از هر دو معادله پیدا شود</w:t>
      </w:r>
      <w:r>
        <w:rPr>
          <w:sz w:val="28"/>
          <w:szCs w:val="28"/>
          <w:rtl w:val="true"/>
        </w:rPr>
        <w:t>. (</w:t>
      </w:r>
      <w:r>
        <w:rPr>
          <w:sz w:val="28"/>
          <w:szCs w:val="28"/>
        </w:rPr>
        <w:t>4.13</w:t>
      </w:r>
      <w:r>
        <w:rPr>
          <w:sz w:val="28"/>
          <w:szCs w:val="28"/>
          <w:rtl w:val="true"/>
        </w:rPr>
        <w:t xml:space="preserve">) </w:t>
      </w:r>
      <w:r>
        <w:rPr>
          <w:sz w:val="28"/>
          <w:sz w:val="28"/>
          <w:szCs w:val="28"/>
          <w:rtl w:val="true"/>
        </w:rPr>
        <w:t xml:space="preserve">یا معادله </w:t>
      </w:r>
      <w:r>
        <w:rPr>
          <w:sz w:val="28"/>
          <w:szCs w:val="28"/>
          <w:rtl w:val="true"/>
        </w:rPr>
        <w:t>(</w:t>
      </w:r>
      <w:r>
        <w:rPr>
          <w:sz w:val="28"/>
          <w:szCs w:val="28"/>
        </w:rPr>
        <w:t>4.14</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اینکه آیا فولاد در هنگام شکست تسلیم شده است یا نه، می توان با مقایسه نسبت آرماتور واقعی با نسبت آرماتور متعادل </w:t>
      </w:r>
      <w:r>
        <w:rPr>
          <w:sz w:val="28"/>
          <w:szCs w:val="28"/>
        </w:rPr>
        <w:t>ρb</w:t>
      </w:r>
      <w:r>
        <w:rPr>
          <w:sz w:val="28"/>
          <w:sz w:val="28"/>
          <w:szCs w:val="28"/>
          <w:rtl w:val="true"/>
        </w:rPr>
        <w:t>، تعیین کرد که نشان دهنده آن مقدار آرماتور لازم برای شکست تیر با خرد شدن بتن در همان بار است که باعث تسلیم شدن فولاد می شود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این بدان معنی است که محور خنثی باید به گونه ای قرار گیرد که در باری که فولاد شروع به تسلیم می کند، بتن به حد کرنش فشاری </w:t>
      </w:r>
      <w:r>
        <w:rPr>
          <w:sz w:val="28"/>
          <w:szCs w:val="28"/>
        </w:rPr>
        <w:t>εu</w:t>
      </w:r>
      <w:r>
        <w:rPr>
          <w:sz w:val="28"/>
          <w:szCs w:val="28"/>
          <w:rtl w:val="true"/>
        </w:rPr>
        <w:t xml:space="preserve"> </w:t>
      </w:r>
      <w:r>
        <w:rPr>
          <w:sz w:val="28"/>
          <w:sz w:val="28"/>
          <w:szCs w:val="28"/>
          <w:rtl w:val="true"/>
        </w:rPr>
        <w:t>برسد</w:t>
      </w:r>
      <w:r>
        <w:rPr>
          <w:sz w:val="28"/>
          <w:szCs w:val="28"/>
          <w:rtl w:val="true"/>
        </w:rPr>
        <w:t xml:space="preserve">. </w:t>
      </w:r>
      <w:r>
        <w:rPr>
          <w:sz w:val="28"/>
          <w:sz w:val="28"/>
          <w:szCs w:val="28"/>
          <w:rtl w:val="true"/>
        </w:rPr>
        <w:t xml:space="preserve">به همین ترتیب، تنظیم </w:t>
      </w:r>
      <w:r>
        <w:rPr>
          <w:sz w:val="28"/>
          <w:szCs w:val="28"/>
        </w:rPr>
        <w:t>f s = f y</w:t>
      </w:r>
      <w:r>
        <w:rPr>
          <w:sz w:val="28"/>
          <w:szCs w:val="28"/>
          <w:rtl w:val="true"/>
        </w:rPr>
        <w:t xml:space="preserve"> </w:t>
      </w:r>
      <w:r>
        <w:rPr>
          <w:sz w:val="28"/>
          <w:sz w:val="28"/>
          <w:szCs w:val="28"/>
          <w:rtl w:val="true"/>
        </w:rPr>
        <w:t xml:space="preserve">در معادله </w:t>
      </w:r>
      <w:r>
        <w:rPr>
          <w:sz w:val="28"/>
          <w:szCs w:val="28"/>
          <w:rtl w:val="true"/>
        </w:rPr>
        <w:t>(</w:t>
      </w:r>
      <w:r>
        <w:rPr>
          <w:sz w:val="28"/>
          <w:szCs w:val="28"/>
        </w:rPr>
        <w:t>4.17</w:t>
      </w:r>
      <w:r>
        <w:rPr>
          <w:sz w:val="28"/>
          <w:szCs w:val="28"/>
          <w:rtl w:val="true"/>
        </w:rPr>
        <w:t xml:space="preserve">) </w:t>
      </w:r>
      <w:r>
        <w:rPr>
          <w:sz w:val="28"/>
          <w:sz w:val="28"/>
          <w:szCs w:val="28"/>
          <w:rtl w:val="true"/>
        </w:rPr>
        <w:t xml:space="preserve">و جایگزینی کرنش تسلیم </w:t>
      </w:r>
      <w:r>
        <w:rPr>
          <w:sz w:val="28"/>
          <w:szCs w:val="28"/>
        </w:rPr>
        <w:t>ε y</w:t>
      </w:r>
      <w:r>
        <w:rPr>
          <w:sz w:val="28"/>
          <w:szCs w:val="28"/>
          <w:rtl w:val="true"/>
        </w:rPr>
        <w:t xml:space="preserve"> </w:t>
      </w:r>
      <w:r>
        <w:rPr>
          <w:sz w:val="28"/>
          <w:sz w:val="28"/>
          <w:szCs w:val="28"/>
          <w:rtl w:val="true"/>
        </w:rPr>
        <w:t xml:space="preserve">به جای </w:t>
      </w:r>
      <w:r>
        <w:rPr>
          <w:sz w:val="28"/>
          <w:szCs w:val="28"/>
        </w:rPr>
        <w:t>f y ∕E s</w:t>
      </w:r>
      <w:r>
        <w:rPr>
          <w:sz w:val="28"/>
          <w:szCs w:val="28"/>
          <w:rtl w:val="true"/>
        </w:rPr>
        <w:t xml:space="preserve"> </w:t>
      </w:r>
      <w:r>
        <w:rPr>
          <w:sz w:val="28"/>
          <w:sz w:val="28"/>
          <w:szCs w:val="28"/>
          <w:rtl w:val="true"/>
        </w:rPr>
        <w:t xml:space="preserve">مقدار </w:t>
      </w:r>
      <w:r>
        <w:rPr>
          <w:sz w:val="28"/>
          <w:szCs w:val="28"/>
        </w:rPr>
        <w:t>c</w:t>
      </w:r>
      <w:r>
        <w:rPr>
          <w:sz w:val="28"/>
          <w:szCs w:val="28"/>
          <w:rtl w:val="true"/>
        </w:rPr>
        <w:t xml:space="preserve"> </w:t>
      </w:r>
      <w:r>
        <w:rPr>
          <w:sz w:val="28"/>
          <w:sz w:val="28"/>
          <w:szCs w:val="28"/>
          <w:rtl w:val="true"/>
        </w:rPr>
        <w:t>را می دهد که موقعیت منحصر به فرد محور خنثی مربوط به خرد شدن همزمان بتن و شروع تسلیم در فولاد را تعیین می کند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19</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جایگزین کردن مقدار </w:t>
      </w:r>
      <w:r>
        <w:rPr>
          <w:sz w:val="28"/>
          <w:szCs w:val="28"/>
        </w:rPr>
        <w:t>c</w:t>
      </w:r>
      <w:r>
        <w:rPr>
          <w:sz w:val="28"/>
          <w:szCs w:val="28"/>
          <w:rtl w:val="true"/>
        </w:rPr>
        <w:t xml:space="preserve"> </w:t>
      </w:r>
      <w:r>
        <w:rPr>
          <w:sz w:val="28"/>
          <w:sz w:val="28"/>
          <w:szCs w:val="28"/>
          <w:rtl w:val="true"/>
        </w:rPr>
        <w:t>به معادله</w:t>
      </w:r>
      <w:r>
        <w:rPr>
          <w:sz w:val="28"/>
          <w:szCs w:val="28"/>
          <w:rtl w:val="true"/>
        </w:rPr>
        <w:t>. (</w:t>
      </w:r>
      <w:r>
        <w:rPr>
          <w:sz w:val="28"/>
          <w:szCs w:val="28"/>
        </w:rPr>
        <w:t>4.12</w:t>
      </w:r>
      <w:r>
        <w:rPr>
          <w:sz w:val="28"/>
          <w:szCs w:val="28"/>
          <w:rtl w:val="true"/>
        </w:rPr>
        <w:t>)</w:t>
      </w:r>
      <w:r>
        <w:rPr>
          <w:sz w:val="28"/>
          <w:sz w:val="28"/>
          <w:szCs w:val="28"/>
          <w:rtl w:val="true"/>
        </w:rPr>
        <w:t xml:space="preserve">، با </w:t>
      </w:r>
      <w:r>
        <w:rPr>
          <w:sz w:val="28"/>
          <w:szCs w:val="28"/>
        </w:rPr>
        <w:t>As fs = ρbdf y</w:t>
      </w:r>
      <w:r>
        <w:rPr>
          <w:sz w:val="28"/>
          <w:sz w:val="28"/>
          <w:szCs w:val="28"/>
          <w:rtl w:val="true"/>
        </w:rPr>
        <w:t>، نسبت تقویت متعادل را نشان می دهد</w:t>
      </w:r>
      <w:r>
        <w:rPr>
          <w:sz w:val="28"/>
          <w:szCs w:val="28"/>
          <w:rtl w:val="true"/>
        </w:rPr>
        <w:t>.</w:t>
      </w:r>
    </w:p>
    <w:p>
      <w:pPr>
        <w:pStyle w:val="Normal"/>
        <w:bidi w:val="1"/>
        <w:spacing w:before="0" w:after="160"/>
        <w:jc w:val="left"/>
        <w:rPr>
          <w:sz w:val="28"/>
          <w:szCs w:val="28"/>
        </w:rPr>
      </w:pPr>
      <w:r>
        <w:rPr>
          <w:sz w:val="28"/>
          <w:sz w:val="28"/>
          <w:szCs w:val="28"/>
          <w:rtl w:val="true"/>
        </w:rPr>
        <w:t xml:space="preserve">فرمول </w:t>
      </w:r>
      <w:r>
        <w:rPr>
          <w:sz w:val="28"/>
          <w:szCs w:val="28"/>
        </w:rPr>
        <w:t>20</w:t>
      </w:r>
      <w:r>
        <w:rPr>
          <w:sz w:val="28"/>
          <w:szCs w:val="28"/>
          <w:rtl w:val="true"/>
        </w:rPr>
        <w:t>-</w:t>
      </w:r>
      <w:r>
        <w:rPr>
          <w:sz w:val="28"/>
          <w:szCs w:val="28"/>
        </w:rPr>
        <w:t>4</w:t>
      </w:r>
    </w:p>
    <w:sectPr>
      <w:headerReference w:type="default" r:id="rId8"/>
      <w:type w:val="nextPage"/>
      <w:pgSz w:w="12240" w:h="15840"/>
      <w:pgMar w:left="1440" w:right="1440" w:header="144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LibreOffice/6.4.7.2$Linux_X86_64 LibreOffice_project/40$Build-2</Application>
  <Pages>16</Pages>
  <Words>4078</Words>
  <Characters>14763</Characters>
  <CharactersWithSpaces>18747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2022-01-18T19:39:28Z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