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6" w:lineRule="auto"/>
        <w:rPr>
          <w:rFonts w:ascii="BiauKai" w:cs="BiauKai" w:eastAsia="BiauKai" w:hAnsi="BiauKai"/>
          <w:b w:val="1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洋流觀測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分析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期末報告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u w:val="single"/>
          <w:rtl w:val="0"/>
        </w:rPr>
        <w:t xml:space="preserve">00781035 曾鈺皓</w:t>
      </w:r>
      <w:r w:rsidDel="00000000" w:rsidR="00000000" w:rsidRPr="00000000">
        <w:rPr>
          <w:rFonts w:ascii="BiauKai" w:cs="BiauKai" w:eastAsia="BiauKai" w:hAnsi="BiauKai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6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5267325" cy="362521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1270</wp:posOffset>
            </wp:positionV>
            <wp:extent cx="5267325" cy="3952875"/>
            <wp:effectExtent b="0" l="0" r="0" t="0"/>
            <wp:wrapTopAndBottom distB="0" dist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6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2878154" cy="386361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154" cy="386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629150" cy="3952875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rPr>
          <w:rFonts w:ascii="Courier New" w:cs="Courier New" w:eastAsia="Courier New" w:hAnsi="Courier New"/>
          <w:color w:val="a020f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020f0"/>
          <w:sz w:val="24"/>
          <w:szCs w:val="24"/>
          <w:rtl w:val="0"/>
        </w:rPr>
        <w:t xml:space="preserve">ADCP_WEEK14_hw_uv_gps.txt</w:t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大致上主要往西北方流動，但在基隆嶼西側有向西的海流出現，可能是島嶼尾流的現象。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6" w:lineRule="auto"/>
        <w:ind w:left="36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0" distT="0" distL="0" distR="0">
            <wp:extent cx="5267015" cy="39497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由 ADCP 測得的海流流向，推測此時的基隆海域為漲潮，造成潮流在此海域為東南方往西北方流動。在</w:t>
      </w:r>
      <w:hyperlink r:id="rId12">
        <w:r w:rsidDel="00000000" w:rsidR="00000000" w:rsidRPr="00000000">
          <w:rPr>
            <w:rFonts w:ascii="Microsoft JhengHei" w:cs="Microsoft JhengHei" w:eastAsia="Microsoft JhengHei" w:hAnsi="Microsoft JhengHei"/>
            <w:color w:val="0000ff"/>
            <w:sz w:val="24"/>
            <w:szCs w:val="24"/>
            <w:u w:val="single"/>
            <w:rtl w:val="0"/>
          </w:rPr>
          <w:t xml:space="preserve">金孟良 ( 2013 )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提到，潮流主要是受潮位變化驅動，在開放海域，潮流與水深無關，但在近岸海域，潮流也有可能受水深或地形影響而顯現出空間上的變化。所以可以看到在基隆海檻的西方有一道流速較快的海流，可能是漲潮流越過基隆海檻後，使得海流加速。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67325" cy="29051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0" distT="0" distL="0" distR="0">
            <wp:extent cx="5267325" cy="13144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以 NTU 的海洋學門資料庫，調查cr2370 的航線時間，確實在2019/06/06的08:43 ~ 09:45是漲潮的時間。</w:t>
      </w:r>
    </w:p>
    <w:p w:rsidR="00000000" w:rsidDel="00000000" w:rsidP="00000000" w:rsidRDefault="00000000" w:rsidRPr="00000000" w14:paraId="0000000F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hanging="360"/>
        <w:rPr>
          <w:rFonts w:ascii="Microsoft JhengHei" w:cs="Microsoft JhengHei" w:eastAsia="Microsoft JhengHei" w:hAnsi="Microsoft JhengHei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從溫度測線可以看到C1、C2、C3之間有出現些微的湧升流現象。如果以北緯 25.1889 度將溫度剖面切開為兩部分，由左半邊 (北緯 25.1661 度 ~北緯25.1889度 ) 可以看出斜溫層大概位在 40 公尺深以下；而右半邊的溫度剖面 (北緯 25.1889 度 ~北緯25.2009度 ) 可以看出斜溫層大概位於 55 公尺水深以下。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114300" distT="114300" distL="114300" distR="114300">
            <wp:extent cx="5267015" cy="3949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6" w:lineRule="auto"/>
        <w:ind w:left="36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114300" distT="114300" distL="114300" distR="114300">
            <wp:extent cx="5267015" cy="3949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jc w:val="center"/>
        <w:rPr>
          <w:sz w:val="36"/>
          <w:szCs w:val="36"/>
        </w:rPr>
      </w:pPr>
      <w:bookmarkStart w:colFirst="0" w:colLast="0" w:name="_heading=h.s3fiorrebvcq" w:id="2"/>
      <w:bookmarkEnd w:id="2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015" cy="3949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sz w:val="36"/>
          <w:szCs w:val="36"/>
          <w:rtl w:val="0"/>
        </w:rPr>
        <w:t xml:space="preserve">圖片連結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W14_final_KEELUNG_island.m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海研二號 2019/06/06 航跡圖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W14_final_01_ctd.png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ADCP 流矢圖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W14_final_02_ctd.png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CTD 測站位置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W14_final_03_ctd.png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CTD 測站溫度剖面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W14_final_04_ctd.png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CTD 測站鹽度剖面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W14_final_05_ctd.png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參考資料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陳在賦 （2004）：</w:t>
      </w:r>
      <w:hyperlink r:id="rId24">
        <w:r w:rsidDel="00000000" w:rsidR="00000000" w:rsidRPr="00000000">
          <w:rPr>
            <w:rFonts w:ascii="BiauKai" w:cs="BiauKai" w:eastAsia="BiauKai" w:hAnsi="BiauKai"/>
            <w:color w:val="1155cc"/>
            <w:sz w:val="24"/>
            <w:szCs w:val="24"/>
            <w:u w:val="single"/>
            <w:rtl w:val="0"/>
          </w:rPr>
          <w:t xml:space="preserve">基隆嶼海檻之夏季潮流反應的三度空間水文場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金孟良   ( 2013 )   : </w:t>
      </w:r>
      <w:hyperlink r:id="rId25">
        <w:r w:rsidDel="00000000" w:rsidR="00000000" w:rsidRPr="00000000">
          <w:rPr>
            <w:rFonts w:ascii="BiauKai" w:cs="BiauKai" w:eastAsia="BiauKai" w:hAnsi="BiauKai"/>
            <w:color w:val="1155cc"/>
            <w:sz w:val="24"/>
            <w:szCs w:val="24"/>
            <w:u w:val="single"/>
            <w:rtl w:val="0"/>
          </w:rPr>
          <w:t xml:space="preserve">以微波雷達進行基隆海檻附近海域流場特性觀測研究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ODB Hidy 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1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BiauKai"/>
  <w:font w:name="Courier New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rFonts w:eastAsia="Calibri"/>
      <w:color w:val="000000"/>
    </w:rPr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header"/>
    <w:basedOn w:val="a"/>
    <w:link w:val="a5"/>
    <w:uiPriority w:val="99"/>
    <w:unhideWhenUsed w:val="1"/>
    <w:rsid w:val="006F6F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6F6FC4"/>
    <w:rPr>
      <w:rFonts w:ascii="Calibri" w:cs="Calibri" w:eastAsia="Calibri" w:hAnsi="Calibri"/>
      <w:color w:val="000000"/>
      <w:sz w:val="20"/>
      <w:szCs w:val="20"/>
    </w:rPr>
  </w:style>
  <w:style w:type="paragraph" w:styleId="a6">
    <w:name w:val="footer"/>
    <w:basedOn w:val="a"/>
    <w:link w:val="a7"/>
    <w:uiPriority w:val="99"/>
    <w:unhideWhenUsed w:val="1"/>
    <w:rsid w:val="006F6F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6F6FC4"/>
    <w:rPr>
      <w:rFonts w:ascii="Calibri" w:cs="Calibri" w:eastAsia="Calibri" w:hAnsi="Calibri"/>
      <w:color w:val="000000"/>
      <w:sz w:val="20"/>
      <w:szCs w:val="20"/>
    </w:rPr>
  </w:style>
  <w:style w:type="paragraph" w:styleId="Web">
    <w:name w:val="Normal (Web)"/>
    <w:basedOn w:val="a"/>
    <w:uiPriority w:val="99"/>
    <w:semiHidden w:val="1"/>
    <w:unhideWhenUsed w:val="1"/>
    <w:rsid w:val="006F6FC4"/>
    <w:pPr>
      <w:spacing w:after="100" w:afterAutospacing="1" w:before="100" w:beforeAutospacing="1" w:line="240" w:lineRule="auto"/>
    </w:pPr>
    <w:rPr>
      <w:rFonts w:ascii="新細明體" w:cs="新細明體" w:eastAsia="新細明體" w:hAnsi="新細明體"/>
      <w:color w:val="auto"/>
      <w:sz w:val="24"/>
      <w:szCs w:val="24"/>
    </w:rPr>
  </w:style>
  <w:style w:type="character" w:styleId="a8">
    <w:name w:val="Hyperlink"/>
    <w:basedOn w:val="a0"/>
    <w:uiPriority w:val="99"/>
    <w:unhideWhenUsed w:val="1"/>
    <w:rsid w:val="00F45260"/>
    <w:rPr>
      <w:color w:val="0000ff"/>
      <w:u w:val="single"/>
    </w:rPr>
  </w:style>
  <w:style w:type="paragraph" w:styleId="a9">
    <w:name w:val="List Paragraph"/>
    <w:basedOn w:val="a"/>
    <w:uiPriority w:val="34"/>
    <w:qFormat w:val="1"/>
    <w:rsid w:val="00F45260"/>
    <w:pPr>
      <w:ind w:left="480" w:leftChars="200"/>
    </w:pPr>
  </w:style>
  <w:style w:type="paragraph" w:styleId="aa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ab">
    <w:name w:val="FollowedHyperlink"/>
    <w:basedOn w:val="a0"/>
    <w:uiPriority w:val="99"/>
    <w:semiHidden w:val="1"/>
    <w:unhideWhenUsed w:val="1"/>
    <w:rsid w:val="00A63384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fgEcX2J3hXzHLUJyAg77mR83B_KHJQbQ/view?usp=sharing" TargetMode="External"/><Relationship Id="rId22" Type="http://schemas.openxmlformats.org/officeDocument/2006/relationships/hyperlink" Target="https://drive.google.com/file/d/1z83cYEAwpyD6_G7Z6Dz9sALxzlqYvtio/view?usp=sharing" TargetMode="External"/><Relationship Id="rId21" Type="http://schemas.openxmlformats.org/officeDocument/2006/relationships/hyperlink" Target="https://drive.google.com/file/d/168EanimE_Xq8qPU5Q2Yry-gADYBOadwZ/view?usp=sharing" TargetMode="External"/><Relationship Id="rId24" Type="http://schemas.openxmlformats.org/officeDocument/2006/relationships/hyperlink" Target="https://drive.google.com/file/d/1otY8louECdEnQAewW7ELvrMH0XzzQ_TN/view?usp=sharing" TargetMode="External"/><Relationship Id="rId23" Type="http://schemas.openxmlformats.org/officeDocument/2006/relationships/hyperlink" Target="https://drive.google.com/file/d/1Sm6xn6ZuW-au412gRa2Sv_Exm0aWJpG1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odbgo.oc.ntu.edu.tw/odbargo/" TargetMode="External"/><Relationship Id="rId25" Type="http://schemas.openxmlformats.org/officeDocument/2006/relationships/hyperlink" Target="https://drive.google.com/file/d/1ZAMOxWjwOcuC3H_8_Aqup4tFEGq7ZM6Q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hyperlink" Target="https://drive.google.com/file/d/1ZAMOxWjwOcuC3H_8_Aqup4tFEGq7ZM6Q/view?usp=sharing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hyperlink" Target="https://drive.google.com/file/d/1t9c9XR6YkVu-m60hc3KBgOeNu1JFSkmp/view?usp=sharing" TargetMode="External"/><Relationship Id="rId18" Type="http://schemas.openxmlformats.org/officeDocument/2006/relationships/hyperlink" Target="https://drive.google.com/file/d/1IVgSofWF5IU7osIjs0-gtCMnOF6EAaeQ/view?usp=shari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sWviNgHTrVzJd39FgXtQuPz9Jg==">AMUW2mXnlSg6/QDfMW9VNEqh7QBUJ7qxgYBwdBWMngx4/K8GNTN/Vt302WjQg/Vw+IusY5p7Ek8bnjoGHf+VADPy8mvSoJ9bm1zuZ07zD3ASlAA6dpJbWe129+Q+eEZMeJ9xGUuEoJEieRklbS0D9lBu4ZLhfPnrKw==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2020-03-13T05:32:00Z</dcterms:created>
  <dc:creator>user</dc:creator>
</cp:coreProperties>
</file>