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73F" w:rsidRPr="004C48F8" w:rsidRDefault="00D17641" w:rsidP="001609C7">
      <w:pPr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 w:hint="eastAsia"/>
          <w:noProof/>
        </w:rPr>
        <w:t>We</w:t>
      </w:r>
      <w:r>
        <w:rPr>
          <w:rFonts w:ascii="Times New Roman" w:eastAsia="標楷體" w:hAnsi="Times New Roman"/>
          <w:noProof/>
        </w:rPr>
        <w:t>ek</w:t>
      </w:r>
      <w:r>
        <w:rPr>
          <w:rFonts w:ascii="Times New Roman" w:eastAsia="標楷體" w:hAnsi="Times New Roman" w:hint="eastAsia"/>
          <w:noProof/>
        </w:rPr>
        <w:t>10_HW7</w:t>
      </w:r>
      <w:r w:rsidR="002C3F9E" w:rsidRPr="004C48F8">
        <w:rPr>
          <w:rFonts w:ascii="Times New Roman" w:eastAsia="標楷體" w:hAnsi="Times New Roman" w:hint="eastAsia"/>
          <w:noProof/>
        </w:rPr>
        <w:t>_00781035_</w:t>
      </w:r>
      <w:r w:rsidR="002C3F9E" w:rsidRPr="004C48F8">
        <w:rPr>
          <w:rFonts w:ascii="Times New Roman" w:eastAsia="標楷體" w:hAnsi="Times New Roman" w:hint="eastAsia"/>
          <w:noProof/>
        </w:rPr>
        <w:t>曾鈺皓</w:t>
      </w:r>
    </w:p>
    <w:p w:rsidR="001609C7" w:rsidRPr="004C48F8" w:rsidRDefault="005917EE" w:rsidP="001609C7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b/>
          <w:noProof/>
        </w:rPr>
        <w:t>T1 = 24.91</w:t>
      </w:r>
      <w:r w:rsidR="00323391">
        <w:rPr>
          <w:rFonts w:ascii="Times New Roman" w:eastAsia="標楷體" w:hAnsi="Times New Roman"/>
          <w:b/>
          <w:noProof/>
        </w:rPr>
        <w:t>(hrs)</w:t>
      </w:r>
      <w:r>
        <w:rPr>
          <w:rFonts w:ascii="Times New Roman" w:eastAsia="標楷體" w:hAnsi="Times New Roman"/>
          <w:b/>
          <w:noProof/>
        </w:rPr>
        <w:t>,</w:t>
      </w:r>
      <w:r>
        <w:rPr>
          <w:rFonts w:ascii="Times New Roman" w:eastAsia="標楷體" w:hAnsi="Times New Roman" w:hint="eastAsia"/>
          <w:b/>
          <w:noProof/>
        </w:rPr>
        <w:t xml:space="preserve"> T2 = 12.42</w:t>
      </w:r>
      <w:r w:rsidR="00323391">
        <w:rPr>
          <w:rFonts w:ascii="Times New Roman" w:eastAsia="標楷體" w:hAnsi="Times New Roman"/>
          <w:b/>
          <w:noProof/>
        </w:rPr>
        <w:t>(hrs)</w:t>
      </w:r>
      <w:r>
        <w:rPr>
          <w:rFonts w:ascii="Times New Roman" w:eastAsia="標楷體" w:hAnsi="Times New Roman"/>
          <w:b/>
          <w:noProof/>
        </w:rPr>
        <w:t xml:space="preserve"> </w:t>
      </w:r>
      <w:r>
        <w:rPr>
          <w:rFonts w:ascii="Times New Roman" w:eastAsia="標楷體" w:hAnsi="Times New Roman" w:hint="eastAsia"/>
          <w:b/>
          <w:noProof/>
        </w:rPr>
        <w:t>,</w:t>
      </w:r>
      <w:r>
        <w:rPr>
          <w:rFonts w:ascii="Times New Roman" w:eastAsia="標楷體" w:hAnsi="Times New Roman"/>
          <w:b/>
          <w:noProof/>
        </w:rPr>
        <w:t xml:space="preserve"> </w:t>
      </w:r>
      <w:r>
        <w:rPr>
          <w:rFonts w:ascii="Times New Roman" w:eastAsia="標楷體" w:hAnsi="Times New Roman"/>
          <w:b/>
          <w:noProof/>
        </w:rPr>
        <w:tab/>
      </w:r>
      <w:r>
        <w:rPr>
          <w:rFonts w:ascii="Times New Roman" w:eastAsia="標楷體" w:hAnsi="Times New Roman"/>
          <w:b/>
          <w:noProof/>
        </w:rPr>
        <w:tab/>
      </w:r>
      <w:r>
        <w:rPr>
          <w:rFonts w:ascii="Times New Roman" w:eastAsia="標楷體" w:hAnsi="Times New Roman"/>
          <w:b/>
          <w:noProof/>
        </w:rPr>
        <w:tab/>
      </w:r>
      <w:r>
        <w:rPr>
          <w:rFonts w:ascii="Times New Roman" w:eastAsia="標楷體" w:hAnsi="Times New Roman"/>
          <w:b/>
          <w:noProof/>
        </w:rPr>
        <w:tab/>
      </w:r>
      <w:r>
        <w:rPr>
          <w:rFonts w:ascii="Times New Roman" w:eastAsia="標楷體" w:hAnsi="Times New Roman"/>
          <w:b/>
          <w:noProof/>
        </w:rPr>
        <w:tab/>
      </w:r>
      <w:r>
        <w:rPr>
          <w:rFonts w:ascii="Times New Roman" w:eastAsia="標楷體" w:hAnsi="Times New Roman"/>
          <w:b/>
          <w:noProof/>
        </w:rPr>
        <w:tab/>
      </w:r>
      <w:r>
        <w:rPr>
          <w:rFonts w:ascii="Times New Roman" w:eastAsia="標楷體" w:hAnsi="Times New Roman"/>
          <w:b/>
          <w:noProof/>
        </w:rPr>
        <w:tab/>
      </w:r>
      <m:oMath>
        <m:r>
          <m:rPr>
            <m:sty m:val="b"/>
          </m:rPr>
          <w:rPr>
            <w:rFonts w:ascii="Cambria Math" w:eastAsia="標楷體" w:hAnsi="Cambria Math"/>
          </w:rPr>
          <m:t>z=</m:t>
        </m:r>
        <m:sSup>
          <m:sSupPr>
            <m:ctrlPr>
              <w:rPr>
                <w:rFonts w:ascii="Cambria Math" w:eastAsia="標楷體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eastAsia="標楷體" w:hAnsi="Cambria Math"/>
              </w:rPr>
              <m:t>D</m:t>
            </m:r>
          </m:e>
          <m:sup>
            <m:r>
              <m:rPr>
                <m:sty m:val="b"/>
              </m:rPr>
              <w:rPr>
                <w:rFonts w:ascii="Cambria Math" w:eastAsia="標楷體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eastAsia="標楷體" w:hAnsi="Cambria Math"/>
          </w:rPr>
          <m:t>y</m:t>
        </m:r>
        <m:r>
          <m:rPr>
            <m:sty m:val="p"/>
          </m:rPr>
          <w:rPr>
            <w:rFonts w:ascii="Cambria Math" w:eastAsia="標楷體" w:hAnsi="Cambria Math"/>
          </w:rPr>
          <w:br/>
        </m:r>
      </m:oMath>
      <m:oMathPara>
        <m:oMath>
          <m:r>
            <m:rPr>
              <m:sty m:val="p"/>
            </m:rPr>
            <w:rPr>
              <w:rFonts w:ascii="Cambria Math" w:eastAsia="標楷體" w:hAnsi="Cambria Math"/>
              <w:noProof/>
            </w:rPr>
            <m:t>z=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="標楷體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標楷體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標楷體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標楷體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標楷體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="標楷體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="標楷體" w:hAnsi="Cambria Math"/>
                    </w:rPr>
                  </m:ctrlPr>
                </m:eqArrPr>
                <m:e>
                  <m:r>
                    <w:rPr>
                      <w:rFonts w:ascii="Cambria Math" w:eastAsia="標楷體" w:hAnsi="Cambria Math"/>
                    </w:rPr>
                    <m:t xml:space="preserve">21.0415 </m:t>
                  </m:r>
                </m:e>
                <m:e>
                  <m:r>
                    <w:rPr>
                      <w:rFonts w:ascii="Cambria Math" w:eastAsia="標楷體" w:hAnsi="Cambria Math"/>
                    </w:rPr>
                    <m:t xml:space="preserve">-0.0069 </m:t>
                  </m:r>
                </m:e>
                <m:e>
                  <m:r>
                    <w:rPr>
                      <w:rFonts w:ascii="Cambria Math" w:eastAsia="標楷體" w:hAnsi="Cambria Math"/>
                    </w:rPr>
                    <m:t xml:space="preserve">-0.0076 </m:t>
                  </m:r>
                </m:e>
                <m:e>
                  <m:r>
                    <w:rPr>
                      <w:rFonts w:ascii="Cambria Math" w:eastAsia="標楷體" w:hAnsi="Cambria Math"/>
                    </w:rPr>
                    <m:t xml:space="preserve">-0.0419 </m:t>
                  </m:r>
                </m:e>
                <m:e>
                  <m:r>
                    <w:rPr>
                      <w:rFonts w:ascii="Cambria Math" w:eastAsia="標楷體" w:hAnsi="Cambria Math"/>
                    </w:rPr>
                    <m:t xml:space="preserve">0.0046 </m:t>
                  </m:r>
                </m:e>
              </m:eqArr>
            </m:e>
          </m:d>
        </m:oMath>
      </m:oMathPara>
    </w:p>
    <w:p w:rsidR="001609C7" w:rsidRPr="004C48F8" w:rsidRDefault="001609C7" w:rsidP="001609C7">
      <w:pPr>
        <w:rPr>
          <w:rFonts w:ascii="Times New Roman" w:eastAsia="標楷體" w:hAnsi="Times New Roman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  <w:noProof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="標楷體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</w:rPr>
                        <m:t>yc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標楷體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</w:rPr>
                        <m:t>yc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標楷體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</w:rPr>
                        <m:t>yc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標楷體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</w:rPr>
                        <m:t>ys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標楷體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</w:rPr>
                        <m:t>ys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="標楷體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="標楷體" w:hAnsi="Cambria Math"/>
                    </w:rPr>
                  </m:ctrlPr>
                </m:eqArrPr>
                <m:e>
                  <m:r>
                    <w:rPr>
                      <w:rFonts w:ascii="Cambria Math" w:eastAsia="標楷體" w:hAnsi="Cambria Math"/>
                    </w:rPr>
                    <m:t xml:space="preserve">12120 </m:t>
                  </m:r>
                </m:e>
                <m:e>
                  <m:r>
                    <w:rPr>
                      <w:rFonts w:ascii="Cambria Math" w:eastAsia="標楷體" w:hAnsi="Cambria Math"/>
                    </w:rPr>
                    <m:t xml:space="preserve">52.99 </m:t>
                  </m:r>
                </m:e>
                <m:e>
                  <m:r>
                    <w:rPr>
                      <w:rFonts w:ascii="Cambria Math" w:eastAsia="標楷體" w:hAnsi="Cambria Math"/>
                    </w:rPr>
                    <m:t xml:space="preserve">8.2517 </m:t>
                  </m:r>
                </m:e>
                <m:e>
                  <m:r>
                    <w:rPr>
                      <w:rFonts w:ascii="Cambria Math" w:eastAsia="標楷體" w:hAnsi="Cambria Math"/>
                    </w:rPr>
                    <m:t xml:space="preserve">18.9952 </m:t>
                  </m:r>
                </m:e>
                <m:e>
                  <m:r>
                    <w:rPr>
                      <w:rFonts w:ascii="Cambria Math" w:eastAsia="標楷體" w:hAnsi="Cambria Math"/>
                    </w:rPr>
                    <m:t xml:space="preserve">78.3829 </m:t>
                  </m:r>
                </m:e>
              </m:eqArr>
            </m:e>
          </m:d>
        </m:oMath>
      </m:oMathPara>
    </w:p>
    <w:p w:rsidR="001F7E27" w:rsidRPr="004C48F8" w:rsidRDefault="001F7E27" w:rsidP="001F7E27">
      <w:pPr>
        <w:rPr>
          <w:rFonts w:ascii="Times New Roman" w:eastAsia="標楷體" w:hAnsi="Times New Roman"/>
        </w:rPr>
      </w:pPr>
      <m:oMathPara>
        <m:oMath>
          <m:r>
            <m:rPr>
              <m:sty m:val="p"/>
            </m:rPr>
            <w:rPr>
              <w:rFonts w:ascii="Cambria Math" w:eastAsia="標楷體" w:hAnsi="Cambria Math" w:hint="eastAsia"/>
              <w:noProof/>
            </w:rPr>
            <m:t>D</m:t>
          </m:r>
          <m:r>
            <m:rPr>
              <m:sty m:val="p"/>
            </m:rPr>
            <w:rPr>
              <w:rFonts w:ascii="Cambria Math" w:eastAsia="標楷體" w:hAnsi="Cambria Math"/>
              <w:noProof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 w:hint="eastAsia"/>
                      </w:rPr>
                      <m:t>N</m:t>
                    </m:r>
                    <m:ctrlPr>
                      <w:rPr>
                        <w:rFonts w:ascii="Cambria Math" w:eastAsia="標楷體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標楷體" w:hAnsi="Cambria Math" w:cs="Cambria Math"/>
                      </w:rPr>
                      <m:t>c1</m:t>
                    </m:r>
                    <m:ctrlPr>
                      <w:rPr>
                        <w:rFonts w:ascii="Cambria Math" w:eastAsia="標楷體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標楷體" w:hAnsi="Cambria Math" w:cs="Cambria Math"/>
                      </w:rPr>
                      <m:t>c2</m:t>
                    </m:r>
                    <m:ctrlPr>
                      <w:rPr>
                        <w:rFonts w:ascii="Cambria Math" w:eastAsia="標楷體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標楷體" w:hAnsi="Cambria Math" w:cs="Cambria Math"/>
                      </w:rPr>
                      <m:t>s1</m:t>
                    </m:r>
                    <m:ctrlPr>
                      <w:rPr>
                        <w:rFonts w:ascii="Cambria Math" w:eastAsia="標楷體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標楷體" w:hAnsi="Cambria Math" w:cs="Cambria Math"/>
                      </w:rPr>
                      <m:t>s2</m:t>
                    </m:r>
                    <m:ctrlPr>
                      <w:rPr>
                        <w:rFonts w:ascii="Cambria Math" w:eastAsia="標楷體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標楷體" w:hAnsi="Cambria Math" w:cs="Cambria Math" w:hint="eastAsia"/>
                      </w:rPr>
                      <m:t>C1</m:t>
                    </m:r>
                    <m:ctrlPr>
                      <w:rPr>
                        <w:rFonts w:ascii="Cambria Math" w:eastAsia="標楷體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標楷體" w:hAnsi="Cambria Math" w:cs="Cambria Math"/>
                      </w:rPr>
                      <m:t>cc11</m:t>
                    </m:r>
                    <m:ctrlPr>
                      <w:rPr>
                        <w:rFonts w:ascii="Cambria Math" w:eastAsia="標楷體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標楷體" w:hAnsi="Cambria Math" w:cs="Cambria Math"/>
                      </w:rPr>
                      <m:t>cc12</m:t>
                    </m:r>
                    <m:ctrlPr>
                      <w:rPr>
                        <w:rFonts w:ascii="Cambria Math" w:eastAsia="標楷體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標楷體" w:hAnsi="Cambria Math" w:cs="Cambria Math"/>
                      </w:rPr>
                      <m:t>cs11</m:t>
                    </m:r>
                    <m:ctrlPr>
                      <w:rPr>
                        <w:rFonts w:ascii="Cambria Math" w:eastAsia="標楷體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標楷體" w:hAnsi="Cambria Math" w:cs="Cambria Math"/>
                      </w:rPr>
                      <m:t>cs12</m:t>
                    </m:r>
                    <m:ctrlPr>
                      <w:rPr>
                        <w:rFonts w:ascii="Cambria Math" w:eastAsia="標楷體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標楷體" w:hAnsi="Cambria Math" w:cs="Cambria Math" w:hint="eastAsia"/>
                      </w:rPr>
                      <m:t>C2</m:t>
                    </m:r>
                    <m:ctrlPr>
                      <w:rPr>
                        <w:rFonts w:ascii="Cambria Math" w:eastAsia="標楷體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標楷體" w:hAnsi="Cambria Math" w:cs="Cambria Math"/>
                      </w:rPr>
                      <m:t>cc21</m:t>
                    </m:r>
                    <m:ctrlPr>
                      <w:rPr>
                        <w:rFonts w:ascii="Cambria Math" w:eastAsia="標楷體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標楷體" w:hAnsi="Cambria Math" w:cs="Cambria Math"/>
                      </w:rPr>
                      <m:t>cc22</m:t>
                    </m:r>
                  </m:e>
                  <m:e>
                    <m:r>
                      <w:rPr>
                        <w:rFonts w:ascii="Cambria Math" w:eastAsia="標楷體" w:hAnsi="Cambria Math"/>
                      </w:rPr>
                      <m:t>cs21</m:t>
                    </m:r>
                  </m:e>
                  <m:e>
                    <m:r>
                      <w:rPr>
                        <w:rFonts w:ascii="Cambria Math" w:eastAsia="標楷體" w:hAnsi="Cambria Math"/>
                      </w:rPr>
                      <m:t>cs22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 w:hint="eastAsia"/>
                      </w:rPr>
                      <m:t>S1</m:t>
                    </m:r>
                    <m:ctrlPr>
                      <w:rPr>
                        <w:rFonts w:ascii="Cambria Math" w:eastAsia="標楷體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標楷體" w:hAnsi="Cambria Math" w:cs="Cambria Math"/>
                      </w:rPr>
                      <m:t>sc11</m:t>
                    </m:r>
                    <m:ctrlPr>
                      <w:rPr>
                        <w:rFonts w:ascii="Cambria Math" w:eastAsia="標楷體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標楷體" w:hAnsi="Cambria Math" w:cs="Cambria Math"/>
                      </w:rPr>
                      <m:t>sc12</m:t>
                    </m:r>
                  </m:e>
                  <m:e>
                    <m:r>
                      <w:rPr>
                        <w:rFonts w:ascii="Cambria Math" w:eastAsia="標楷體" w:hAnsi="Cambria Math"/>
                      </w:rPr>
                      <m:t>ss11</m:t>
                    </m:r>
                  </m:e>
                  <m:e>
                    <m:r>
                      <w:rPr>
                        <w:rFonts w:ascii="Cambria Math" w:eastAsia="標楷體" w:hAnsi="Cambria Math"/>
                      </w:rPr>
                      <m:t>ss12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 w:hint="eastAsia"/>
                      </w:rPr>
                      <m:t>S2</m:t>
                    </m:r>
                    <m:ctrlPr>
                      <w:rPr>
                        <w:rFonts w:ascii="Cambria Math" w:eastAsia="標楷體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標楷體" w:hAnsi="Cambria Math" w:cs="Cambria Math"/>
                      </w:rPr>
                      <m:t>sc21</m:t>
                    </m:r>
                    <m:ctrlPr>
                      <w:rPr>
                        <w:rFonts w:ascii="Cambria Math" w:eastAsia="標楷體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標楷體" w:hAnsi="Cambria Math" w:cs="Cambria Math"/>
                      </w:rPr>
                      <m:t>sc22</m:t>
                    </m:r>
                  </m:e>
                  <m:e>
                    <m:r>
                      <w:rPr>
                        <w:rFonts w:ascii="Cambria Math" w:eastAsia="標楷體" w:hAnsi="Cambria Math"/>
                      </w:rPr>
                      <m:t>ss21</m:t>
                    </m:r>
                  </m:e>
                  <m:e>
                    <m:r>
                      <w:rPr>
                        <w:rFonts w:ascii="Cambria Math" w:eastAsia="標楷體" w:hAnsi="Cambria Math"/>
                      </w:rPr>
                      <m:t>ss22</m:t>
                    </m:r>
                  </m:e>
                </m:mr>
              </m:m>
            </m:e>
          </m:d>
          <w:bookmarkStart w:id="0" w:name="_GoBack"/>
          <w:bookmarkEnd w:id="0"/>
          <m:r>
            <w:rPr>
              <w:rFonts w:ascii="Cambria Math" w:eastAsia="標楷體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/>
                      </w:rPr>
                      <m:t>576</m:t>
                    </m:r>
                    <m:ctrlPr>
                      <w:rPr>
                        <w:rFonts w:ascii="Cambria Math" w:eastAsia="標楷體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標楷體" w:hAnsi="Cambria Math" w:cs="Cambria Math"/>
                      </w:rPr>
                      <m:t>2.615</m:t>
                    </m:r>
                    <m:ctrlPr>
                      <w:rPr>
                        <w:rFonts w:ascii="Cambria Math" w:eastAsia="標楷體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標楷體" w:hAnsi="Cambria Math" w:cs="Cambria Math" w:hint="eastAsia"/>
                      </w:rPr>
                      <m:t>0.4946</m:t>
                    </m:r>
                    <m:ctrlPr>
                      <w:rPr>
                        <w:rFonts w:ascii="Cambria Math" w:eastAsia="標楷體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標楷體" w:hAnsi="Cambria Math" w:cs="Cambria Math" w:hint="eastAsia"/>
                      </w:rPr>
                      <m:t>1.4741</m:t>
                    </m:r>
                    <m:ctrlPr>
                      <w:rPr>
                        <w:rFonts w:ascii="Cambria Math" w:eastAsia="標楷體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標楷體" w:hAnsi="Cambria Math" w:cs="Cambria Math" w:hint="eastAsia"/>
                      </w:rPr>
                      <m:t>3.6672</m:t>
                    </m:r>
                    <m:ctrlPr>
                      <w:rPr>
                        <w:rFonts w:ascii="Cambria Math" w:eastAsia="標楷體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標楷體" w:hAnsi="Cambria Math" w:cs="Cambria Math"/>
                      </w:rPr>
                      <m:t>2.615</m:t>
                    </m:r>
                    <m:ctrlPr>
                      <w:rPr>
                        <w:rFonts w:ascii="Cambria Math" w:eastAsia="標楷體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標楷體" w:hAnsi="Cambria Math" w:cs="Cambria Math" w:hint="eastAsia"/>
                      </w:rPr>
                      <m:t>288.7253</m:t>
                    </m:r>
                    <m:ctrlPr>
                      <w:rPr>
                        <w:rFonts w:ascii="Cambria Math" w:eastAsia="標楷體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標楷體" w:hAnsi="Cambria Math" w:cs="Cambria Math" w:hint="eastAsia"/>
                      </w:rPr>
                      <m:t>1.2043</m:t>
                    </m:r>
                    <m:ctrlPr>
                      <w:rPr>
                        <w:rFonts w:ascii="Cambria Math" w:eastAsia="標楷體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標楷體" w:hAnsi="Cambria Math" w:cs="Cambria Math" w:hint="eastAsia"/>
                      </w:rPr>
                      <m:t>1.1986</m:t>
                    </m:r>
                    <m:ctrlPr>
                      <w:rPr>
                        <w:rFonts w:ascii="Cambria Math" w:eastAsia="標楷體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標楷體" w:hAnsi="Cambria Math" w:cs="Cambria Math" w:hint="eastAsia"/>
                      </w:rPr>
                      <m:t>3.5096</m:t>
                    </m:r>
                    <m:ctrlPr>
                      <w:rPr>
                        <w:rFonts w:ascii="Cambria Math" w:eastAsia="標楷體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標楷體" w:hAnsi="Cambria Math" w:cs="Cambria Math"/>
                      </w:rPr>
                      <m:t>0.4946</m:t>
                    </m:r>
                    <m:ctrlPr>
                      <w:rPr>
                        <w:rFonts w:ascii="Cambria Math" w:eastAsia="標楷體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標楷體" w:hAnsi="Cambria Math" w:cs="Cambria Math" w:hint="eastAsia"/>
                      </w:rPr>
                      <m:t>1.2043</m:t>
                    </m:r>
                    <m:ctrlPr>
                      <w:rPr>
                        <w:rFonts w:ascii="Cambria Math" w:eastAsia="標楷體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標楷體" w:hAnsi="Cambria Math" w:cs="Cambria Math" w:hint="eastAsia"/>
                      </w:rPr>
                      <m:t>287.3045</m:t>
                    </m:r>
                  </m:e>
                  <m:e>
                    <m:r>
                      <w:rPr>
                        <w:rFonts w:ascii="MS Gothic" w:eastAsia="MS Gothic" w:hAnsi="MS Gothic" w:cs="MS Gothic" w:hint="eastAsia"/>
                      </w:rPr>
                      <m:t>-</m:t>
                    </m:r>
                    <m:r>
                      <w:rPr>
                        <w:rFonts w:ascii="Cambria Math" w:eastAsia="標楷體" w:hAnsi="Cambria Math" w:hint="eastAsia"/>
                      </w:rPr>
                      <m:t>0.9993</m:t>
                    </m:r>
                  </m:e>
                  <m:e>
                    <m:r>
                      <w:rPr>
                        <w:rFonts w:ascii="Cambria Math" w:eastAsia="標楷體" w:hAnsi="Cambria Math" w:hint="eastAsia"/>
                      </w:rPr>
                      <m:t>0.1911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</w:rPr>
                      <m:t>1.4741</m:t>
                    </m:r>
                    <m:ctrlPr>
                      <w:rPr>
                        <w:rFonts w:ascii="Cambria Math" w:eastAsia="標楷體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標楷體" w:hAnsi="Cambria Math" w:cs="Cambria Math" w:hint="eastAsia"/>
                      </w:rPr>
                      <m:t>1.1986</m:t>
                    </m:r>
                    <m:ctrlPr>
                      <w:rPr>
                        <w:rFonts w:ascii="Cambria Math" w:eastAsia="標楷體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MS Gothic" w:eastAsia="MS Gothic" w:hAnsi="MS Gothic" w:cs="MS Gothic" w:hint="eastAsia"/>
                      </w:rPr>
                      <m:t>-</m:t>
                    </m:r>
                    <m:r>
                      <w:rPr>
                        <w:rFonts w:ascii="Cambria Math" w:eastAsia="標楷體" w:hAnsi="Cambria Math" w:cs="Cambria Math" w:hint="eastAsia"/>
                      </w:rPr>
                      <m:t>.9993</m:t>
                    </m:r>
                  </m:e>
                  <m:e>
                    <m:r>
                      <w:rPr>
                        <w:rFonts w:ascii="Cambria Math" w:eastAsia="標楷體" w:hAnsi="Cambria Math" w:hint="eastAsia"/>
                      </w:rPr>
                      <m:t>287.2747</m:t>
                    </m:r>
                  </m:e>
                  <m:e>
                    <m:r>
                      <w:rPr>
                        <w:rFonts w:ascii="Cambria Math" w:eastAsia="標楷體" w:hAnsi="Cambria Math" w:hint="eastAsia"/>
                      </w:rPr>
                      <m:t>2.2047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</w:rPr>
                      <m:t>3.6672</m:t>
                    </m:r>
                    <m:ctrlPr>
                      <w:rPr>
                        <w:rFonts w:ascii="Cambria Math" w:eastAsia="標楷體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標楷體" w:hAnsi="Cambria Math" w:cs="Cambria Math" w:hint="eastAsia"/>
                      </w:rPr>
                      <m:t>3.5096</m:t>
                    </m:r>
                    <m:ctrlPr>
                      <w:rPr>
                        <w:rFonts w:ascii="Cambria Math" w:eastAsia="標楷體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標楷體" w:hAnsi="Cambria Math" w:cs="Cambria Math" w:hint="eastAsia"/>
                      </w:rPr>
                      <m:t>0.1911</m:t>
                    </m:r>
                  </m:e>
                  <m:e>
                    <m:r>
                      <w:rPr>
                        <w:rFonts w:ascii="Cambria Math" w:eastAsia="標楷體" w:hAnsi="Cambria Math" w:hint="eastAsia"/>
                      </w:rPr>
                      <m:t>2.2047</m:t>
                    </m:r>
                  </m:e>
                  <m:e>
                    <m:r>
                      <w:rPr>
                        <w:rFonts w:ascii="Cambria Math" w:eastAsia="標楷體" w:hAnsi="Cambria Math" w:hint="eastAsia"/>
                      </w:rPr>
                      <m:t>288.6955</m:t>
                    </m:r>
                  </m:e>
                </m:mr>
              </m:m>
            </m:e>
          </m:d>
        </m:oMath>
      </m:oMathPara>
    </w:p>
    <w:p w:rsidR="001F7E27" w:rsidRPr="004C48F8" w:rsidRDefault="001F7E27" w:rsidP="001609C7">
      <w:pPr>
        <w:rPr>
          <w:rFonts w:ascii="Times New Roman" w:eastAsia="標楷體" w:hAnsi="Times New Roman"/>
        </w:rPr>
      </w:pPr>
    </w:p>
    <w:p w:rsidR="002C3F9E" w:rsidRPr="004C48F8" w:rsidRDefault="00323391">
      <w:pPr>
        <w:rPr>
          <w:rFonts w:ascii="Times New Roman" w:eastAsia="標楷體" w:hAnsi="Times New Roman"/>
        </w:rPr>
      </w:pPr>
      <w:r w:rsidRPr="00323391">
        <w:rPr>
          <w:rFonts w:ascii="Times New Roman" w:eastAsia="標楷體" w:hAnsi="Times New Roman"/>
          <w:noProof/>
        </w:rPr>
        <w:drawing>
          <wp:inline distT="0" distB="0" distL="0" distR="0">
            <wp:extent cx="5274310" cy="39555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3F9E" w:rsidRPr="004C48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F9E" w:rsidRDefault="002C3F9E" w:rsidP="002C3F9E">
      <w:r>
        <w:separator/>
      </w:r>
    </w:p>
  </w:endnote>
  <w:endnote w:type="continuationSeparator" w:id="0">
    <w:p w:rsidR="002C3F9E" w:rsidRDefault="002C3F9E" w:rsidP="002C3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F9E" w:rsidRDefault="002C3F9E" w:rsidP="002C3F9E">
      <w:r>
        <w:separator/>
      </w:r>
    </w:p>
  </w:footnote>
  <w:footnote w:type="continuationSeparator" w:id="0">
    <w:p w:rsidR="002C3F9E" w:rsidRDefault="002C3F9E" w:rsidP="002C3F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AC"/>
    <w:rsid w:val="001609C7"/>
    <w:rsid w:val="001F7E27"/>
    <w:rsid w:val="00241280"/>
    <w:rsid w:val="00242456"/>
    <w:rsid w:val="0024711F"/>
    <w:rsid w:val="00296A52"/>
    <w:rsid w:val="002C3F9E"/>
    <w:rsid w:val="002D4D5A"/>
    <w:rsid w:val="00323391"/>
    <w:rsid w:val="0034648D"/>
    <w:rsid w:val="003C5529"/>
    <w:rsid w:val="004C48F8"/>
    <w:rsid w:val="005917EE"/>
    <w:rsid w:val="0076573F"/>
    <w:rsid w:val="008C384A"/>
    <w:rsid w:val="00A21640"/>
    <w:rsid w:val="00B42F2F"/>
    <w:rsid w:val="00BD6D4E"/>
    <w:rsid w:val="00C12CE6"/>
    <w:rsid w:val="00CC19AC"/>
    <w:rsid w:val="00D17641"/>
    <w:rsid w:val="00DA711E"/>
    <w:rsid w:val="00E253C1"/>
    <w:rsid w:val="00EC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17B24C"/>
  <w15:chartTrackingRefBased/>
  <w15:docId w15:val="{CE0FDEAD-7EBD-494C-B03A-0590D5CDD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9C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3F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C3F9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C3F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C3F9E"/>
    <w:rPr>
      <w:sz w:val="20"/>
      <w:szCs w:val="20"/>
    </w:rPr>
  </w:style>
  <w:style w:type="table" w:styleId="a7">
    <w:name w:val="Table Grid"/>
    <w:basedOn w:val="a1"/>
    <w:uiPriority w:val="39"/>
    <w:rsid w:val="00B42F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1609C7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24128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24128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cp:lastPrinted>2021-04-29T10:52:00Z</cp:lastPrinted>
  <dcterms:created xsi:type="dcterms:W3CDTF">2021-04-15T10:04:00Z</dcterms:created>
  <dcterms:modified xsi:type="dcterms:W3CDTF">2021-05-06T12:00:00Z</dcterms:modified>
</cp:coreProperties>
</file>