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微軟正黑體" w:cs="微軟正黑體" w:eastAsia="微軟正黑體" w:hAnsi="微軟正黑體"/>
          <w:b/>
          <w:bCs/>
          <w:color w:val="241C17"/>
          <w:sz w:val="40"/>
          <w:szCs w:val="40"/>
        </w:rPr>
        <w:t xml:space="preserve">今天上課重點｜路上聽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社群平台操作入門　西屯婦女培力　08/16　09:00–16:00</w:t>
      </w:r>
    </w:p>
    <w:p>
      <w:pPr>
        <w:pBdr>
          <w:bottom w:val="single" w:color="C05F3C" w:sz="10" w:space="4"/>
        </w:pBdr>
        <w:spacing w:after="160" w:before="400"/>
      </w:pPr>
      <w:r>
        <w:rPr>
          <w:rFonts w:ascii="微軟正黑體" w:cs="微軟正黑體" w:eastAsia="微軟正黑體" w:hAnsi="微軟正黑體"/>
          <w:b/>
          <w:bCs/>
          <w:color w:val="C05F3C"/>
          <w:sz w:val="30"/>
          <w:szCs w:val="30"/>
        </w:rPr>
        <w:t xml:space="preserve">一、先把今天的定位放在心裡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今天是六個小時，早上九點到下午四點，三十位學員，大部分是中高齡女性，八成的人只會手機的基本功能。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今天這堂課跟一般社群課最大的不同是：整天都在動手做，沒有觀念課。你不是去講「社群經營的重要性」，你是陪著她們，把三個帳號真的做出來。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所以你今天的角色比較像教開車的教練，不是講師。學員的手要一直在手機上。你講三分鐘、她們做五分鐘，這個節奏要抓住。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四點下課的時候，每個人手機裡要有三個東西：一個 Facebook 粉絲專頁、一個切換成專業帳號的 Instagram、一個 LINE 官方帳號。而且每一個都已經發過一次東西、看過一次後台。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這件事你在開場就要講出來。中高齡學員最怕的是「聽不懂又不好意思問」，先給她們一個很具體的終點，她們會安心很多。</w:t>
      </w:r>
    </w:p>
    <w:p>
      <w:pPr>
        <w:pBdr>
          <w:bottom w:val="single" w:color="C05F3C" w:sz="10" w:space="4"/>
        </w:pBdr>
        <w:spacing w:after="160" w:before="400"/>
      </w:pPr>
      <w:r>
        <w:rPr>
          <w:rFonts w:ascii="微軟正黑體" w:cs="微軟正黑體" w:eastAsia="微軟正黑體" w:hAnsi="微軟正黑體"/>
          <w:b/>
          <w:bCs/>
          <w:color w:val="C05F3C"/>
          <w:sz w:val="30"/>
          <w:szCs w:val="30"/>
        </w:rPr>
        <w:t xml:space="preserve">二、今天的三個教學鐵則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第一，一次只講一個步驟。講完就停下來，等大家做完再往下。不要一口氣講四個步驟然後說「大家做做看」，一定會有一半的人卡在第二步。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第二，你的手機一定要投影出來。整份簡報是「跟著做」的節奏，沒有投影會非常難進行。如果現場某個 App 的選單跟簡報上的示意圖不一樣，就直接抓一位學員的手機投影，那比照著你的畫面更有用。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三，不要說「很簡單」「這個很容易」。對你簡單的事，對她們可能卡了十分鐘。她們一旦覺得「只有我不會」，就會安靜下來不問問題，接下來整天都跟不上。改成說「這一步大家最容易卡住，我們慢慢來」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還有，記得請助教在教室裡走動，一到兩位。三十個人一定會有人卡住，你在台上是看不到的。</w:t>
      </w:r>
    </w:p>
    <w:p>
      <w:pPr>
        <w:pBdr>
          <w:bottom w:val="single" w:color="C05F3C" w:sz="10" w:space="4"/>
        </w:pBdr>
        <w:spacing w:after="160" w:before="400"/>
      </w:pPr>
      <w:r>
        <w:rPr>
          <w:rFonts w:ascii="微軟正黑體" w:cs="微軟正黑體" w:eastAsia="微軟正黑體" w:hAnsi="微軟正黑體"/>
          <w:b/>
          <w:bCs/>
          <w:color w:val="C05F3C"/>
          <w:sz w:val="30"/>
          <w:szCs w:val="30"/>
        </w:rPr>
        <w:t xml:space="preserve">三、開場十分鐘怎麼開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自我介紹兩分鐘就好，不要久。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開場最重要的一件事是：請所有人現在就把手機拿出來，確認電量、確認網路連得上、確認 Facebook 和 LINE 都登得進去。這件事在九點五分做，比在九點半發現有人忘記密碼要好太多。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登不進去的人先請助教處理，不要停下全班的進度。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然後講今天的流程：三個平台，每個平台大約一小時四十五分鐘，而且每一個平台都走一模一樣的四個步驟——建立、設定、發一次、看後台。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「步驟都一樣」這句話一定要講。第一個平台會走得最慢，因為學員還在熟悉節奏；等到第二、第三個平台，她們會發現「原來又是這四步」，速度會快很多，焦慮也會少很多。</w:t>
      </w:r>
    </w:p>
    <w:p>
      <w:pPr>
        <w:pBdr>
          <w:bottom w:val="single" w:color="C05F3C" w:sz="10" w:space="4"/>
        </w:pBdr>
        <w:spacing w:after="160" w:before="400"/>
      </w:pPr>
      <w:r>
        <w:rPr>
          <w:rFonts w:ascii="微軟正黑體" w:cs="微軟正黑體" w:eastAsia="微軟正黑體" w:hAnsi="微軟正黑體"/>
          <w:b/>
          <w:bCs/>
          <w:color w:val="C05F3C"/>
          <w:sz w:val="30"/>
          <w:szCs w:val="30"/>
        </w:rPr>
        <w:t xml:space="preserve">四、Facebook，九點十分到十一點零五分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第一個要打破的觀念是：粉絲專頁不需要新帳號。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很多學員以為要重新註冊一個 Facebook，這是最常見的誤解。粉專是掛在你原本的個人帳號底下建立的，不用新的信箱、不用新的密碼，原本的朋友也不會知道你建了粉專。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粉專跟個人帳號最大的差別有兩個。一個是追蹤人數沒有上限，個人帳號的好友上限是五千人。另一個是粉專看得到後台數據，個人帳號完全沒有。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建立流程是四個步驟：從選單進去，找到「粉絲專頁」，點「建立新的粉絲專頁」，填名稱、選類別。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名稱這裡要提醒：填正式的店名，不要填「測試」或「我的專頁」。很多人隨手打一個名字，後面要改很麻煩。類別至少選一個，選了才會被搜尋到。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接下來是設定，大概二十五分鐘：大頭貼、封面、簡介、聯絡方式、地址、營業時間。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大頭貼記得講：Facebook 會把它切成圓形，四個角一定會被切掉，所以臉或商品要放正中間。有人會放全身照或風景照，縮小以後完全看不出是什麼。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封面橫幅最常見的錯誤，是把店名放在最左邊。手機上只看得到中間大概六成的範圍，放邊邊一定被裁掉。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簡介只要一句話，講清楚「你賣什麼、在哪裡」，不要留空白。空白的粉專，客人點進來會以為這家沒在經營。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然後有一個很多人不知道的設定，一定要帶大家做：Facebook App 進「設定」找「媒體」，把照片和影片的上傳畫質改成最高。預設不是最高，不改的話辛苦拍的照片上傳完會糊掉。這是檢核表的第十一項。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十點二十以後是發文和後台。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發第一篇貼文，有文字加至少一張圖就好。重點是要讓她們知道：發出去以後可以編輯、可以刪除。這句話一定要示範給她們看，因為「怕發錯」是中高齡學員最大的心理障礙。讓她們親眼看到可以刪，她們才敢按下發布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後台的位置是「專業主頁面板」裡面的「洞察報告」。Facebook 很常改版，位置可能跟簡報上的不完全一樣。請學員以「找到有數字的那一頁」為目標，不要背路徑。</w:t>
      </w:r>
    </w:p>
    <w:p>
      <w:pPr>
        <w:pBdr>
          <w:bottom w:val="single" w:color="C05F3C" w:sz="10" w:space="4"/>
        </w:pBdr>
        <w:spacing w:after="160" w:before="400"/>
      </w:pPr>
      <w:r>
        <w:rPr>
          <w:rFonts w:ascii="微軟正黑體" w:cs="微軟正黑體" w:eastAsia="微軟正黑體" w:hAnsi="微軟正黑體"/>
          <w:b/>
          <w:bCs/>
          <w:color w:val="C05F3C"/>
          <w:sz w:val="30"/>
          <w:szCs w:val="30"/>
        </w:rPr>
        <w:t xml:space="preserve">五、四個數字，三個平台共用同一套講法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這一段是今天的核心，三個平台都會重複，所以你第一次講要講得最清楚。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四個數字：觸及人數、互動次數、新增追蹤、單篇貼文成效。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最好用的比喻是：觸及，就是有多少人經過你的店門口；互動，就是有多少人真的走進來。互動比觸及重要。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這裡要先安撫一句：不要看到觸及只有一兩百就沮喪。剛開始的粉專，二十個人看到都算正常。互動率不用講數學，只要說「一百個人看到，有五個人按讚就很不錯了」。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然後是最關鍵的一頁：數字看完之後要怎麼調整。這一頁是「看得到後台」跟「會用後台」的分界線。三種情況。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第一種，觸及低、互動也低，幾乎沒人看到。多半是發文太少，或者發的時間沒人在滑手機。做法是：固定一週發兩到三篇，改在晚上八點到十點發發看。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第二種，觸及還可以但互動很低。有人看到，但沒人想理你，內容多半「只在賣東西」。做法是：下一篇改成問問題，或者分享製作過程，先不要放價格。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第三種，某一篇特別高。這是最重要的線索，代表這種內容大家喜歡。做法最簡單：把那一篇再做一次，同樣主題、同樣拍法，換個商品就好。不用分析原因，照著複製。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整段收在一句話：看數據只要回答一個問題——下一篇要跟哪一篇一樣？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還有一句提醒要講：一個月看一次就夠，不要每天看，會焦慮。</w:t>
      </w:r>
    </w:p>
    <w:p>
      <w:pPr>
        <w:pBdr>
          <w:bottom w:val="single" w:color="C05F3C" w:sz="10" w:space="4"/>
        </w:pBdr>
        <w:spacing w:after="160" w:before="400"/>
      </w:pPr>
      <w:r>
        <w:rPr>
          <w:rFonts w:ascii="微軟正黑體" w:cs="微軟正黑體" w:eastAsia="微軟正黑體" w:hAnsi="微軟正黑體"/>
          <w:b/>
          <w:bCs/>
          <w:color w:val="C05F3C"/>
          <w:sz w:val="30"/>
          <w:szCs w:val="30"/>
        </w:rPr>
        <w:t xml:space="preserve">六、Instagram，十一點零五分開始，中間有午休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這一段有一個生死關鍵，你要當成整天最重要的一件事來講：切換成專業帳號。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路徑是「設定和隱私」，裡面找「帳號類型和工具」，選「切換為專業帳號」，類型選商家。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為什麼這麼重要？因為一般個人帳號完全看不到任何數據。這一步沒做，下午一點以後的洞察報告那一整段，她們全部做不了，會空轉。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學員通常會怕，所以三句話要先講在前面：切換是免費的、隨時可以改回來、朋友那邊看起來完全沒有差別。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個人檔案有五個欄位。這裡有一個很多人不知道的重點：姓名那一欄是會被搜尋到的。所以不要只填英文帳號，要填「品牌名加上你做什麼」，例如「西屯手作蛋捲」。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Instagram 也有一個上傳畫質的開關，而且預設是關的。在「設定和隱私」裡面找「媒體品質」，把「以最佳畫質上傳」打開。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下午發文的時候有兩個細節。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第一，上傳照片時 Instagram 預設會裁成正方形，要點左下角那個「展開」的圖示，才會保留原本的直式比例。直式在手機上佔的版面最大，比較容易被看到。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第二，九宮格的裁切跟貼文本身不一樣。貼文是四比五，九宮格顯示是三比四，所以商品不要放在照片最下面，會被切掉。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限時動態和 Reels 各發一次。Reels 手機直式錄影，十五秒內就好，不用剪輯。可以講一句：Reels 是目前最容易被陌生人看到的形式。限時動態記得提醒：上下各留大約兩百五十像素不要放字，會被頭像和輸入框遮住。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IG 的四個數字是：觸及帳號數、互動次數、追蹤者變化、單篇成效。講法跟 Facebook 一模一樣。這時候可以說一句「你看，又是這四個」，讓她們有熟悉感。</w:t>
      </w:r>
    </w:p>
    <w:p>
      <w:pPr>
        <w:pBdr>
          <w:bottom w:val="single" w:color="C05F3C" w:sz="10" w:space="4"/>
        </w:pBdr>
        <w:spacing w:after="160" w:before="400"/>
      </w:pPr>
      <w:r>
        <w:rPr>
          <w:rFonts w:ascii="微軟正黑體" w:cs="微軟正黑體" w:eastAsia="微軟正黑體" w:hAnsi="微軟正黑體"/>
          <w:b/>
          <w:bCs/>
          <w:color w:val="C05F3C"/>
          <w:sz w:val="30"/>
          <w:szCs w:val="30"/>
        </w:rPr>
        <w:t xml:space="preserve">七、LINE 官方帳號，一點五十到三點四十五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這一段最多人卡住的地方在第一步：LINE 官方帳號要另外下載一個 App，名字就叫「LINE 官方帳號」。它不在原本的 LINE 裡面。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這句話你要講兩次，而且要等大家都下載好再往下。一定會有人在原本的 LINE 裡面翻半天。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第二個要澄清的是：個人也可以申請，不需要公司行號、不需要統一編號，用原本的 LINE 帳號登入就好。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官方帳號跟私人 LINE 最大的差別是：可以群發訊息，一次通知所有好友。私人 LINE 沒辦法。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基本設定：大頭貼六百四十乘六百四十、封面一千零八十乘八百七十八、狀態消息一句話、基本資料填電話地址營業時間。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然後是這一段最有價值的兩件事。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第一是歡迎訊息。這是新好友加進來看到的第一則訊息，系統預設是一句很罐頭的話。一定要改成自己的話：你是誰、賣什麼、怎麼訂購。這一件事做完，等於有了一個二十四小時自動接客的人。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第二是加入好友的 QR Code。要讓每個人都找到自己的 QR Code、存到手機裡。有了這個就能開始收客人，印出來貼在店裡、放進名片都可以。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群發訊息的練習有個小技巧：先請她們用自己的私人 LINE 加自己的官方帳號為好友，然後群發一則測試訊息給自己。她們會親眼看到訊息跳出來，那個成就感很直接。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圖文選單這一項，如果時間不夠可以放掉。我在檢核表上已經把它標成灰色，寫「可以先跳過」。理由是：圖文選單有一 MB 的檔案大小限制，很容易卡住，而且好友還沒三十個人的時候做了也沒用。與其讓一半的人卡在這裡做不完、覺得挫折，不如把時間留給前面兩件事。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如果時間夠，重點提醒是：存檔選 JPG 不要選 PNG，圖案簡單一點，檔案自然會小。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LINE 的四個數字是：好友數、封鎖數、訊息開封率、點擊數。封鎖數要順帶講一句：有人封鎖很正常，不要因為這樣就不敢發訊息。但如果每次群發都掉很多，那就是發太頻繁了。</w:t>
      </w:r>
    </w:p>
    <w:p>
      <w:pPr>
        <w:pBdr>
          <w:bottom w:val="single" w:color="C05F3C" w:sz="10" w:space="4"/>
        </w:pBdr>
        <w:spacing w:after="160" w:before="400"/>
      </w:pPr>
      <w:r>
        <w:rPr>
          <w:rFonts w:ascii="微軟正黑體" w:cs="微軟正黑體" w:eastAsia="微軟正黑體" w:hAnsi="微軟正黑體"/>
          <w:b/>
          <w:bCs/>
          <w:color w:val="C05F3C"/>
          <w:sz w:val="30"/>
          <w:szCs w:val="30"/>
        </w:rPr>
        <w:t xml:space="preserve">八、收尾十五分鐘，三點四十五到四點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先做三個帳號的總檢查，讓她們拿檢核表一項一項對過去。Facebook 二十項、Instagram 十九項、LINE 十八項。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不要要求全部做完。做完一半以上就很好了。沒做完的圈起來，回家補做。這個態度你要明確講出來，不然會有人覺得自己失敗。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然後是回家後每週三件事，這一段很重要，因為它決定她們回家會不會放棄。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第一，一週發兩篇。拍你正在做的東西就好，不用寫很多字。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第二，有人留言就回。回一句「謝謝」都好。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第三，月底看一次數據。找出最好的那一篇，下個月照著再做一次。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整個包裝成一句：一週大概三十分鐘就夠。做得少沒關係，固定比較重要。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最後一句話，慢慢念，念完停三秒：「今天你不是聽過怎麼做，是已經做出來了。回家打開手機，三個帳號都在那裡等你。」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停三秒，再說「今天辛苦了」。這句話的重點在「已經做出來了」，這是這堂課跟一般課程最大的差別。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然後發回饋單，鼓勵大家互相追蹤、互加 LINE 好友。這個動作值得花五分鐘，因為她們回家以後的第一批互動就是彼此。</w:t>
      </w:r>
    </w:p>
    <w:p>
      <w:pPr>
        <w:pBdr>
          <w:bottom w:val="single" w:color="C05F3C" w:sz="10" w:space="4"/>
        </w:pBdr>
        <w:spacing w:after="160" w:before="400"/>
      </w:pPr>
      <w:r>
        <w:rPr>
          <w:rFonts w:ascii="微軟正黑體" w:cs="微軟正黑體" w:eastAsia="微軟正黑體" w:hAnsi="微軟正黑體"/>
          <w:b/>
          <w:bCs/>
          <w:color w:val="C05F3C"/>
          <w:sz w:val="30"/>
          <w:szCs w:val="30"/>
        </w:rPr>
        <w:t xml:space="preserve">九、現場一定會發生的五件事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第一，有人忘記 Facebook 密碼。九點五分就要先確認，不要等到要建粉專才發現。忘記密碼的流程交給助教處理，班上進度不要停。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第二，App 介面跟簡報不一樣。Facebook 和 Instagram 很常改版。應對方式是抓學員的手機投影，現場一起找。而且要說一句「介面會一直改，重點是知道要找什麼，不是背路徑」——這句話本身就是一堂課。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第三，有人手機容量滿了裝不了 App。教她們刪照片或不用的 App，或者先兩個人共用一台把操作做完。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第四，有人做得特別快，開始無聊。準備兩件加分的事給她做：幫旁邊的人，或者去做 LINE 的圖文選單。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第五，進度落後。如果到中午發現慢了，優先砍 LINE 的圖文選單和圖文訊息，不要砍後台那三頁。因為「會看數據」才是這堂課真正的價值，發文她們回家自己會摸索，看後台不會。</w:t>
      </w:r>
    </w:p>
    <w:p>
      <w:pPr>
        <w:pBdr>
          <w:bottom w:val="single" w:color="C05F3C" w:sz="10" w:space="4"/>
        </w:pBdr>
        <w:spacing w:after="160" w:before="400"/>
      </w:pPr>
      <w:r>
        <w:rPr>
          <w:rFonts w:ascii="微軟正黑體" w:cs="微軟正黑體" w:eastAsia="微軟正黑體" w:hAnsi="微軟正黑體"/>
          <w:b/>
          <w:bCs/>
          <w:color w:val="C05F3C"/>
          <w:sz w:val="30"/>
          <w:szCs w:val="30"/>
        </w:rPr>
        <w:t xml:space="preserve">十、你自己要記得的三句話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第一句：今天不是講課，是陪做。你講三分鐘，她們做五分鐘。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第二句：Instagram 沒切換成專業帳號，下午整段會空轉。這是全天最重要的單一動作。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第三句：慢一點沒關係，做完一半也是成功。她們今天帶走的不是知識，是三個真的存在的帳號，還有「原來我做得到」這件事。</w:t>
      </w:r>
    </w:p>
    <w:p>
      <w:pPr>
        <w:spacing w:after="200" w:line="380"/>
      </w:pPr>
      <w:r>
        <w:rPr>
          <w:rFonts w:ascii="微軟正黑體" w:cs="微軟正黑體" w:eastAsia="微軟正黑體" w:hAnsi="微軟正黑體"/>
          <w:color w:val="3A2E26"/>
          <w:sz w:val="26"/>
          <w:szCs w:val="26"/>
        </w:rPr>
        <w:t xml:space="preserve">好，就這樣。開車小心，今天會很順的。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color w:val="3A2E26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2026-08-16T00:19:24.370Z</dcterms:created>
  <dcterms:modified xsi:type="dcterms:W3CDTF">2026-08-16T00:19:24.389Z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