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4A2C" w:rsidRPr="003774F9" w:rsidRDefault="007E4A2C" w:rsidP="0083242E">
      <w:pPr>
        <w:spacing w:after="136" w:line="360" w:lineRule="auto"/>
        <w:ind w:left="15" w:right="7" w:hanging="10"/>
        <w:jc w:val="center"/>
        <w:rPr>
          <w:rFonts w:ascii="Tahoma" w:eastAsia="Times New Roman" w:hAnsi="Tahoma" w:cs="Tahoma"/>
          <w:color w:val="000000"/>
          <w:sz w:val="20"/>
          <w:szCs w:val="20"/>
          <w:lang w:eastAsia="es-DO"/>
        </w:rPr>
      </w:pPr>
      <w:bookmarkStart w:id="0" w:name="_GoBack"/>
      <w:bookmarkEnd w:id="0"/>
      <w:r w:rsidRPr="003774F9">
        <w:rPr>
          <w:rFonts w:ascii="Arial" w:eastAsia="Times New Roman" w:hAnsi="Arial" w:cs="Arial"/>
          <w:b/>
          <w:noProof/>
          <w:color w:val="000000"/>
          <w:sz w:val="32"/>
          <w:szCs w:val="32"/>
        </w:rPr>
        <w:drawing>
          <wp:inline distT="0" distB="0" distL="0" distR="0">
            <wp:extent cx="3819525" cy="676275"/>
            <wp:effectExtent l="0" t="0" r="9525" b="9525"/>
            <wp:docPr id="1" name="Imagen 1"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9525" cy="676275"/>
                    </a:xfrm>
                    <a:prstGeom prst="rect">
                      <a:avLst/>
                    </a:prstGeom>
                    <a:noFill/>
                    <a:ln>
                      <a:noFill/>
                    </a:ln>
                  </pic:spPr>
                </pic:pic>
              </a:graphicData>
            </a:graphic>
          </wp:inline>
        </w:drawing>
      </w:r>
    </w:p>
    <w:p w:rsidR="007E4A2C" w:rsidRPr="003774F9" w:rsidRDefault="007E4A2C" w:rsidP="0083242E">
      <w:pPr>
        <w:spacing w:after="136" w:line="360" w:lineRule="auto"/>
        <w:ind w:right="7"/>
        <w:jc w:val="both"/>
        <w:rPr>
          <w:rFonts w:ascii="Arial" w:eastAsia="Times New Roman" w:hAnsi="Arial" w:cs="Arial"/>
          <w:b/>
          <w:color w:val="000000"/>
          <w:sz w:val="24"/>
          <w:szCs w:val="24"/>
        </w:rPr>
      </w:pPr>
    </w:p>
    <w:p w:rsidR="007E4A2C" w:rsidRPr="003774F9" w:rsidRDefault="007E4A2C" w:rsidP="0083242E">
      <w:pPr>
        <w:spacing w:after="136" w:line="360" w:lineRule="auto"/>
        <w:ind w:right="7" w:hanging="10"/>
        <w:contextualSpacing/>
        <w:jc w:val="center"/>
        <w:rPr>
          <w:rFonts w:ascii="Arial" w:eastAsia="Times New Roman" w:hAnsi="Arial" w:cs="Arial"/>
          <w:b/>
          <w:color w:val="000000"/>
          <w:sz w:val="28"/>
          <w:szCs w:val="28"/>
        </w:rPr>
      </w:pPr>
      <w:r>
        <w:rPr>
          <w:rFonts w:ascii="Arial" w:eastAsia="Times New Roman" w:hAnsi="Arial" w:cs="Arial"/>
          <w:b/>
          <w:color w:val="000000"/>
          <w:sz w:val="28"/>
          <w:szCs w:val="28"/>
        </w:rPr>
        <w:t>Decanato de Ingeniería e Informática</w:t>
      </w:r>
      <w:r>
        <w:rPr>
          <w:rFonts w:ascii="Arial" w:eastAsia="Times New Roman" w:hAnsi="Arial" w:cs="Arial"/>
          <w:b/>
          <w:color w:val="000000"/>
          <w:sz w:val="28"/>
          <w:szCs w:val="28"/>
        </w:rPr>
        <w:br/>
        <w:t>Escuela de Informática</w:t>
      </w:r>
    </w:p>
    <w:p w:rsidR="007E4A2C" w:rsidRPr="003774F9" w:rsidRDefault="007E4A2C" w:rsidP="0083242E">
      <w:pPr>
        <w:spacing w:after="136" w:line="360" w:lineRule="auto"/>
        <w:ind w:right="7" w:hanging="10"/>
        <w:contextualSpacing/>
        <w:jc w:val="center"/>
        <w:rPr>
          <w:rFonts w:ascii="Arial" w:eastAsia="Times New Roman" w:hAnsi="Arial" w:cs="Arial"/>
          <w:b/>
          <w:color w:val="000000"/>
          <w:sz w:val="28"/>
          <w:szCs w:val="28"/>
        </w:rPr>
      </w:pPr>
    </w:p>
    <w:p w:rsidR="007E4A2C" w:rsidRDefault="007E4A2C" w:rsidP="0083242E">
      <w:pPr>
        <w:spacing w:after="136" w:line="360" w:lineRule="auto"/>
        <w:ind w:right="7" w:hanging="10"/>
        <w:contextualSpacing/>
        <w:jc w:val="center"/>
        <w:rPr>
          <w:rFonts w:ascii="Arial" w:eastAsia="Times New Roman" w:hAnsi="Arial" w:cs="Arial"/>
          <w:b/>
          <w:color w:val="000000"/>
          <w:sz w:val="32"/>
          <w:szCs w:val="32"/>
        </w:rPr>
      </w:pPr>
      <w:r w:rsidRPr="003774F9">
        <w:rPr>
          <w:rFonts w:ascii="Arial" w:eastAsia="Times New Roman" w:hAnsi="Arial" w:cs="Arial"/>
          <w:b/>
          <w:color w:val="000000"/>
          <w:sz w:val="32"/>
          <w:szCs w:val="32"/>
        </w:rPr>
        <w:t>Título:</w:t>
      </w:r>
    </w:p>
    <w:p w:rsidR="007E4A2C" w:rsidRPr="003774F9" w:rsidRDefault="007E4A2C" w:rsidP="0083242E">
      <w:pPr>
        <w:spacing w:after="136" w:line="360" w:lineRule="auto"/>
        <w:ind w:right="7" w:hanging="10"/>
        <w:contextualSpacing/>
        <w:jc w:val="center"/>
        <w:rPr>
          <w:rFonts w:ascii="Arial" w:eastAsia="Times New Roman" w:hAnsi="Arial" w:cs="Arial"/>
          <w:b/>
          <w:color w:val="000000"/>
          <w:sz w:val="32"/>
          <w:szCs w:val="32"/>
        </w:rPr>
      </w:pPr>
    </w:p>
    <w:p w:rsidR="007E4A2C" w:rsidRPr="003774F9" w:rsidRDefault="007E4A2C" w:rsidP="0083242E">
      <w:pPr>
        <w:spacing w:after="136" w:line="360" w:lineRule="auto"/>
        <w:ind w:right="7"/>
        <w:jc w:val="both"/>
        <w:rPr>
          <w:rFonts w:ascii="Arial" w:eastAsia="Times New Roman" w:hAnsi="Arial" w:cs="Arial"/>
          <w:b/>
          <w:color w:val="000000"/>
          <w:sz w:val="28"/>
          <w:szCs w:val="28"/>
        </w:rPr>
      </w:pPr>
      <w:r>
        <w:rPr>
          <w:rFonts w:ascii="Arial" w:eastAsia="Times New Roman" w:hAnsi="Arial" w:cs="Arial"/>
          <w:color w:val="000000"/>
          <w:sz w:val="32"/>
          <w:szCs w:val="32"/>
        </w:rPr>
        <w:t>Carné</w:t>
      </w:r>
      <w:r w:rsidRPr="001C0B41">
        <w:rPr>
          <w:rFonts w:ascii="Arial" w:eastAsia="Times New Roman" w:hAnsi="Arial" w:cs="Arial"/>
          <w:color w:val="000000"/>
          <w:sz w:val="32"/>
          <w:szCs w:val="32"/>
        </w:rPr>
        <w:t xml:space="preserve"> inteligente para los </w:t>
      </w:r>
      <w:r w:rsidR="00675F18">
        <w:rPr>
          <w:rFonts w:ascii="Arial" w:eastAsia="Times New Roman" w:hAnsi="Arial" w:cs="Arial"/>
          <w:color w:val="000000"/>
          <w:sz w:val="32"/>
          <w:szCs w:val="32"/>
        </w:rPr>
        <w:t>Servicios Estudiantiles</w:t>
      </w:r>
      <w:r w:rsidRPr="001C0B41">
        <w:rPr>
          <w:rFonts w:ascii="Arial" w:eastAsia="Times New Roman" w:hAnsi="Arial" w:cs="Arial"/>
          <w:color w:val="000000"/>
          <w:sz w:val="32"/>
          <w:szCs w:val="32"/>
        </w:rPr>
        <w:t xml:space="preserve"> de la universidad APEC en Santo Domingo, República Dominicana año 2016.</w:t>
      </w:r>
    </w:p>
    <w:p w:rsidR="007E4A2C" w:rsidRDefault="00984D1A" w:rsidP="0083242E">
      <w:pPr>
        <w:spacing w:after="136" w:line="360" w:lineRule="auto"/>
        <w:ind w:right="7" w:firstLine="720"/>
        <w:contextualSpacing/>
        <w:jc w:val="center"/>
        <w:rPr>
          <w:rFonts w:ascii="Arial" w:eastAsia="Times New Roman" w:hAnsi="Arial" w:cs="Arial"/>
          <w:b/>
          <w:color w:val="000000"/>
          <w:sz w:val="28"/>
          <w:szCs w:val="28"/>
        </w:rPr>
      </w:pPr>
      <w:r>
        <w:rPr>
          <w:rFonts w:ascii="Arial" w:eastAsia="Times New Roman" w:hAnsi="Arial" w:cs="Arial"/>
          <w:b/>
          <w:color w:val="000000"/>
          <w:sz w:val="28"/>
          <w:szCs w:val="28"/>
        </w:rPr>
        <w:t>Sustentada por:</w:t>
      </w:r>
    </w:p>
    <w:p w:rsidR="007E4A2C" w:rsidRPr="003774F9" w:rsidRDefault="007E4A2C" w:rsidP="0083242E">
      <w:pPr>
        <w:spacing w:after="136" w:line="360" w:lineRule="auto"/>
        <w:ind w:right="7" w:firstLine="720"/>
        <w:contextualSpacing/>
        <w:jc w:val="center"/>
        <w:rPr>
          <w:rFonts w:ascii="Arial" w:eastAsia="Times New Roman" w:hAnsi="Arial" w:cs="Arial"/>
          <w:b/>
          <w:color w:val="000000"/>
          <w:sz w:val="28"/>
          <w:szCs w:val="28"/>
        </w:rPr>
      </w:pPr>
    </w:p>
    <w:p w:rsidR="007E4A2C" w:rsidRPr="001C0B41" w:rsidRDefault="007E4A2C" w:rsidP="0083242E">
      <w:pPr>
        <w:spacing w:after="136" w:line="360" w:lineRule="auto"/>
        <w:ind w:right="7"/>
        <w:contextualSpacing/>
        <w:rPr>
          <w:rFonts w:ascii="Arial" w:eastAsia="Times New Roman" w:hAnsi="Arial" w:cs="Arial"/>
          <w:color w:val="000000"/>
          <w:sz w:val="28"/>
          <w:szCs w:val="28"/>
        </w:rPr>
      </w:pPr>
      <w:r>
        <w:rPr>
          <w:rFonts w:ascii="Arial" w:eastAsia="Times New Roman" w:hAnsi="Arial" w:cs="Arial"/>
          <w:color w:val="000000"/>
          <w:sz w:val="28"/>
          <w:szCs w:val="28"/>
        </w:rPr>
        <w:t>Jason Luis Lara Martínez</w:t>
      </w:r>
      <w:r w:rsidR="003969CB">
        <w:rPr>
          <w:rFonts w:ascii="Arial" w:eastAsia="Times New Roman" w:hAnsi="Arial" w:cs="Arial"/>
          <w:color w:val="000000"/>
          <w:sz w:val="28"/>
          <w:szCs w:val="28"/>
        </w:rPr>
        <w:tab/>
      </w:r>
      <w:r w:rsidR="003969CB">
        <w:rPr>
          <w:rFonts w:ascii="Arial" w:eastAsia="Times New Roman" w:hAnsi="Arial" w:cs="Arial"/>
          <w:color w:val="000000"/>
          <w:sz w:val="28"/>
          <w:szCs w:val="28"/>
        </w:rPr>
        <w:tab/>
      </w:r>
      <w:r w:rsidRPr="001C0B41">
        <w:rPr>
          <w:rFonts w:ascii="Arial" w:eastAsia="Times New Roman" w:hAnsi="Arial" w:cs="Arial"/>
          <w:color w:val="000000"/>
          <w:sz w:val="28"/>
          <w:szCs w:val="28"/>
        </w:rPr>
        <w:tab/>
      </w:r>
      <w:r w:rsidRPr="001C0B41">
        <w:rPr>
          <w:rFonts w:ascii="Arial" w:eastAsia="Times New Roman" w:hAnsi="Arial" w:cs="Arial"/>
          <w:color w:val="000000"/>
          <w:sz w:val="28"/>
          <w:szCs w:val="28"/>
        </w:rPr>
        <w:tab/>
      </w:r>
      <w:r w:rsidRPr="001C0B41">
        <w:rPr>
          <w:rFonts w:ascii="Arial" w:eastAsia="Times New Roman" w:hAnsi="Arial" w:cs="Arial"/>
          <w:color w:val="000000"/>
          <w:sz w:val="28"/>
          <w:szCs w:val="28"/>
        </w:rPr>
        <w:tab/>
        <w:t>2012-1675</w:t>
      </w:r>
    </w:p>
    <w:p w:rsidR="007E4A2C" w:rsidRPr="003774F9" w:rsidRDefault="007E4A2C" w:rsidP="0083242E">
      <w:pPr>
        <w:spacing w:after="136" w:line="360" w:lineRule="auto"/>
        <w:ind w:right="7"/>
        <w:contextualSpacing/>
        <w:rPr>
          <w:rFonts w:ascii="Arial" w:eastAsia="Times New Roman" w:hAnsi="Arial" w:cs="Arial"/>
          <w:b/>
          <w:color w:val="000000"/>
          <w:sz w:val="24"/>
          <w:szCs w:val="24"/>
        </w:rPr>
      </w:pPr>
      <w:r w:rsidRPr="001C0B41">
        <w:rPr>
          <w:rFonts w:ascii="Arial" w:eastAsia="Times New Roman" w:hAnsi="Arial" w:cs="Arial"/>
          <w:color w:val="000000"/>
          <w:sz w:val="28"/>
          <w:szCs w:val="28"/>
        </w:rPr>
        <w:t>Jonathan Cabral Quiterio</w:t>
      </w:r>
      <w:r>
        <w:rPr>
          <w:rFonts w:ascii="Arial" w:eastAsia="Times New Roman" w:hAnsi="Arial" w:cs="Arial"/>
          <w:color w:val="000000"/>
          <w:sz w:val="28"/>
          <w:szCs w:val="28"/>
        </w:rPr>
        <w:tab/>
      </w:r>
      <w:r w:rsidR="003969CB">
        <w:rPr>
          <w:rFonts w:ascii="Arial" w:eastAsia="Times New Roman" w:hAnsi="Arial" w:cs="Arial"/>
          <w:color w:val="000000"/>
          <w:sz w:val="28"/>
          <w:szCs w:val="28"/>
        </w:rPr>
        <w:tab/>
      </w:r>
      <w:r w:rsidR="003969CB">
        <w:rPr>
          <w:rFonts w:ascii="Arial" w:eastAsia="Times New Roman" w:hAnsi="Arial" w:cs="Arial"/>
          <w:color w:val="000000"/>
          <w:sz w:val="28"/>
          <w:szCs w:val="28"/>
        </w:rPr>
        <w:tab/>
      </w:r>
      <w:r w:rsidRPr="001C0B41">
        <w:rPr>
          <w:rFonts w:ascii="Arial" w:eastAsia="Times New Roman" w:hAnsi="Arial" w:cs="Arial"/>
          <w:color w:val="000000"/>
          <w:sz w:val="28"/>
          <w:szCs w:val="28"/>
        </w:rPr>
        <w:tab/>
      </w:r>
      <w:r w:rsidRPr="001C0B41">
        <w:rPr>
          <w:rFonts w:ascii="Arial" w:eastAsia="Times New Roman" w:hAnsi="Arial" w:cs="Arial"/>
          <w:color w:val="000000"/>
          <w:sz w:val="28"/>
          <w:szCs w:val="28"/>
        </w:rPr>
        <w:tab/>
        <w:t>2012-1882</w:t>
      </w:r>
      <w:r w:rsidR="002E224F">
        <w:rPr>
          <w:rFonts w:ascii="Arial" w:eastAsia="Times New Roman" w:hAnsi="Arial" w:cs="Arial"/>
          <w:color w:val="000000"/>
          <w:sz w:val="28"/>
          <w:szCs w:val="28"/>
        </w:rPr>
        <w:br/>
      </w:r>
    </w:p>
    <w:p w:rsidR="007E4A2C" w:rsidRPr="003774F9" w:rsidRDefault="007E4A2C" w:rsidP="0083242E">
      <w:pPr>
        <w:spacing w:after="136" w:line="360" w:lineRule="auto"/>
        <w:ind w:right="7"/>
        <w:jc w:val="both"/>
        <w:rPr>
          <w:rFonts w:ascii="Arial" w:eastAsia="Times New Roman" w:hAnsi="Arial" w:cs="Arial"/>
          <w:b/>
          <w:color w:val="000000"/>
          <w:sz w:val="24"/>
          <w:szCs w:val="24"/>
        </w:rPr>
      </w:pPr>
    </w:p>
    <w:p w:rsidR="007E4A2C" w:rsidRPr="003774F9" w:rsidRDefault="007E4A2C" w:rsidP="0083242E">
      <w:pPr>
        <w:spacing w:after="136" w:line="360" w:lineRule="auto"/>
        <w:ind w:right="7" w:hanging="10"/>
        <w:contextualSpacing/>
        <w:jc w:val="center"/>
        <w:rPr>
          <w:rFonts w:ascii="Arial" w:eastAsia="Times New Roman" w:hAnsi="Arial" w:cs="Arial"/>
          <w:b/>
          <w:color w:val="000000"/>
          <w:sz w:val="32"/>
          <w:szCs w:val="32"/>
        </w:rPr>
      </w:pPr>
      <w:r>
        <w:rPr>
          <w:rFonts w:ascii="Arial" w:eastAsia="Times New Roman" w:hAnsi="Arial" w:cs="Arial"/>
          <w:b/>
          <w:color w:val="000000"/>
          <w:sz w:val="32"/>
          <w:szCs w:val="32"/>
        </w:rPr>
        <w:t>Asesor:</w:t>
      </w:r>
    </w:p>
    <w:p w:rsidR="007E4A2C" w:rsidRDefault="007E4A2C" w:rsidP="0083242E">
      <w:pPr>
        <w:spacing w:after="136" w:line="360" w:lineRule="auto"/>
        <w:ind w:right="7" w:hanging="10"/>
        <w:contextualSpacing/>
        <w:jc w:val="center"/>
        <w:rPr>
          <w:rFonts w:ascii="Arial" w:eastAsia="Times New Roman" w:hAnsi="Arial" w:cs="Arial"/>
          <w:color w:val="000000"/>
          <w:sz w:val="28"/>
          <w:szCs w:val="28"/>
        </w:rPr>
      </w:pPr>
      <w:r>
        <w:rPr>
          <w:rFonts w:ascii="Arial" w:eastAsia="Times New Roman" w:hAnsi="Arial" w:cs="Arial"/>
          <w:color w:val="000000"/>
          <w:sz w:val="28"/>
          <w:szCs w:val="28"/>
        </w:rPr>
        <w:t>Ing. Santo Navarro</w:t>
      </w:r>
      <w:r w:rsidR="002E224F">
        <w:rPr>
          <w:rFonts w:ascii="Arial" w:eastAsia="Times New Roman" w:hAnsi="Arial" w:cs="Arial"/>
          <w:color w:val="000000"/>
          <w:sz w:val="28"/>
          <w:szCs w:val="28"/>
        </w:rPr>
        <w:br/>
      </w:r>
    </w:p>
    <w:p w:rsidR="007E4A2C" w:rsidRDefault="007E4A2C" w:rsidP="0083242E">
      <w:pPr>
        <w:spacing w:after="136" w:line="360" w:lineRule="auto"/>
        <w:ind w:right="7" w:hanging="10"/>
        <w:contextualSpacing/>
        <w:jc w:val="center"/>
        <w:rPr>
          <w:rFonts w:ascii="Arial" w:eastAsia="Times New Roman" w:hAnsi="Arial" w:cs="Arial"/>
          <w:color w:val="000000"/>
          <w:sz w:val="28"/>
          <w:szCs w:val="28"/>
        </w:rPr>
      </w:pPr>
    </w:p>
    <w:p w:rsidR="00F450FA" w:rsidRPr="00F450FA" w:rsidRDefault="00F450FA" w:rsidP="0083242E">
      <w:pPr>
        <w:spacing w:after="136" w:line="360" w:lineRule="auto"/>
        <w:ind w:right="7" w:hanging="10"/>
        <w:contextualSpacing/>
        <w:jc w:val="center"/>
        <w:rPr>
          <w:rFonts w:ascii="Arial" w:eastAsia="Times New Roman" w:hAnsi="Arial" w:cs="Arial"/>
          <w:b/>
          <w:color w:val="000000"/>
          <w:sz w:val="28"/>
          <w:szCs w:val="28"/>
        </w:rPr>
      </w:pPr>
      <w:r w:rsidRPr="00F450FA">
        <w:rPr>
          <w:rFonts w:ascii="Arial" w:eastAsia="Times New Roman" w:hAnsi="Arial" w:cs="Arial"/>
          <w:b/>
          <w:color w:val="000000"/>
          <w:sz w:val="28"/>
          <w:szCs w:val="28"/>
        </w:rPr>
        <w:t>Monografía para optar por el título de:</w:t>
      </w:r>
    </w:p>
    <w:p w:rsidR="00F450FA" w:rsidRDefault="00F450FA" w:rsidP="0083242E">
      <w:pPr>
        <w:spacing w:after="136" w:line="360" w:lineRule="auto"/>
        <w:ind w:right="7" w:hanging="10"/>
        <w:contextualSpacing/>
        <w:jc w:val="center"/>
        <w:rPr>
          <w:rFonts w:ascii="Arial" w:eastAsia="Times New Roman" w:hAnsi="Arial" w:cs="Arial"/>
          <w:color w:val="000000"/>
          <w:sz w:val="28"/>
          <w:szCs w:val="28"/>
        </w:rPr>
      </w:pPr>
      <w:r>
        <w:rPr>
          <w:rFonts w:ascii="Arial" w:eastAsia="Times New Roman" w:hAnsi="Arial" w:cs="Arial"/>
          <w:color w:val="000000"/>
          <w:sz w:val="28"/>
          <w:szCs w:val="28"/>
        </w:rPr>
        <w:t>Ingeniero en Sistemas de Computación</w:t>
      </w:r>
    </w:p>
    <w:p w:rsidR="007E4A2C" w:rsidRDefault="008527A1" w:rsidP="0083242E">
      <w:pPr>
        <w:spacing w:after="136" w:line="360" w:lineRule="auto"/>
        <w:ind w:right="7" w:hanging="10"/>
        <w:contextualSpacing/>
        <w:jc w:val="center"/>
        <w:rPr>
          <w:rFonts w:ascii="Arial" w:eastAsia="Times New Roman" w:hAnsi="Arial" w:cs="Arial"/>
          <w:color w:val="000000"/>
          <w:sz w:val="28"/>
          <w:szCs w:val="28"/>
        </w:rPr>
      </w:pPr>
      <w:r>
        <w:rPr>
          <w:rFonts w:ascii="Arial" w:eastAsia="Times New Roman" w:hAnsi="Arial" w:cs="Arial"/>
          <w:noProof/>
          <w:color w:val="000000"/>
          <w:sz w:val="28"/>
          <w:szCs w:val="28"/>
        </w:rPr>
        <mc:AlternateContent>
          <mc:Choice Requires="wps">
            <w:drawing>
              <wp:anchor distT="0" distB="0" distL="114300" distR="114300" simplePos="0" relativeHeight="251660288" behindDoc="0" locked="0" layoutInCell="1" allowOverlap="1">
                <wp:simplePos x="0" y="0"/>
                <wp:positionH relativeFrom="column">
                  <wp:posOffset>3630930</wp:posOffset>
                </wp:positionH>
                <wp:positionV relativeFrom="paragraph">
                  <wp:posOffset>3810</wp:posOffset>
                </wp:positionV>
                <wp:extent cx="2527935" cy="1028700"/>
                <wp:effectExtent l="5715" t="10795" r="9525" b="825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935" cy="1028700"/>
                        </a:xfrm>
                        <a:prstGeom prst="rect">
                          <a:avLst/>
                        </a:prstGeom>
                        <a:solidFill>
                          <a:srgbClr val="FFFFFF"/>
                        </a:solidFill>
                        <a:ln w="9525">
                          <a:solidFill>
                            <a:schemeClr val="bg1">
                              <a:lumMod val="100000"/>
                              <a:lumOff val="0"/>
                            </a:schemeClr>
                          </a:solidFill>
                          <a:miter lim="800000"/>
                          <a:headEnd/>
                          <a:tailEnd/>
                        </a:ln>
                      </wps:spPr>
                      <wps:txbx>
                        <w:txbxContent>
                          <w:p w:rsidR="0018647C" w:rsidRPr="00056F36" w:rsidRDefault="0018647C" w:rsidP="00056F36">
                            <w:pPr>
                              <w:rPr>
                                <w:sz w:val="20"/>
                                <w:szCs w:val="20"/>
                              </w:rPr>
                            </w:pPr>
                            <w:r w:rsidRPr="00056F36">
                              <w:rPr>
                                <w:sz w:val="20"/>
                                <w:szCs w:val="20"/>
                              </w:rPr>
                              <w:t>Los conceptos emitidos en el presente trabajo de investigación son de exclusiva responsabilidad de quien(es) lo sustentan.</w:t>
                            </w:r>
                          </w:p>
                          <w:p w:rsidR="0018647C" w:rsidRDefault="0018647C" w:rsidP="007E4A2C"/>
                          <w:p w:rsidR="0018647C" w:rsidRDefault="0018647C" w:rsidP="007E4A2C">
                            <w:r>
                              <w:t>presente trabajo de investigación</w:t>
                            </w:r>
                          </w:p>
                          <w:p w:rsidR="0018647C" w:rsidRDefault="0018647C" w:rsidP="007E4A2C"/>
                          <w:p w:rsidR="0018647C" w:rsidRDefault="0018647C" w:rsidP="007E4A2C">
                            <w:r>
                              <w:t>son de exclusiva responsabilidad</w:t>
                            </w:r>
                          </w:p>
                          <w:p w:rsidR="0018647C" w:rsidRDefault="0018647C" w:rsidP="007E4A2C"/>
                          <w:p w:rsidR="0018647C" w:rsidRDefault="0018647C" w:rsidP="007E4A2C">
                            <w:r>
                              <w:t>de quien(es) lo sustentan.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5.9pt;margin-top:.3pt;width:199.05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" strokecolor="white [3212]">
                <v:textbox>
                  <w:txbxContent>
                    <w:p w:rsidR="0018647C" w:rsidRPr="00056F36" w:rsidRDefault="0018647C" w:rsidP="00056F36">
                      <w:pPr>
                        <w:rPr>
                          <w:sz w:val="20"/>
                          <w:szCs w:val="20"/>
                        </w:rPr>
                      </w:pPr>
                      <w:r w:rsidRPr="00056F36">
                        <w:rPr>
                          <w:sz w:val="20"/>
                          <w:szCs w:val="20"/>
                        </w:rPr>
                        <w:t>Los conceptos emitidos en el presente trabajo de investigación son de exclusiva responsabilidad de quien(es) lo sustentan.</w:t>
                      </w:r>
                    </w:p>
                    <w:p w:rsidR="0018647C" w:rsidRDefault="0018647C" w:rsidP="007E4A2C"/>
                    <w:p w:rsidR="0018647C" w:rsidRDefault="0018647C" w:rsidP="007E4A2C">
                      <w:r>
                        <w:t>presente trabajo de investigación</w:t>
                      </w:r>
                    </w:p>
                    <w:p w:rsidR="0018647C" w:rsidRDefault="0018647C" w:rsidP="007E4A2C"/>
                    <w:p w:rsidR="0018647C" w:rsidRDefault="0018647C" w:rsidP="007E4A2C">
                      <w:r>
                        <w:t>son de exclusiva responsabilidad</w:t>
                      </w:r>
                    </w:p>
                    <w:p w:rsidR="0018647C" w:rsidRDefault="0018647C" w:rsidP="007E4A2C"/>
                    <w:p w:rsidR="0018647C" w:rsidRDefault="0018647C" w:rsidP="007E4A2C">
                      <w:r>
                        <w:t>de quien(es) lo sustentan.</w:t>
                      </w:r>
                    </w:p>
                  </w:txbxContent>
                </v:textbox>
              </v:shape>
            </w:pict>
          </mc:Fallback>
        </mc:AlternateContent>
      </w:r>
    </w:p>
    <w:p w:rsidR="007E4A2C" w:rsidRPr="003774F9" w:rsidRDefault="007E4A2C" w:rsidP="0083242E">
      <w:pPr>
        <w:spacing w:after="136" w:line="360" w:lineRule="auto"/>
        <w:ind w:left="15" w:right="7" w:hanging="10"/>
        <w:jc w:val="center"/>
        <w:rPr>
          <w:rFonts w:ascii="Arial" w:eastAsia="Times New Roman" w:hAnsi="Arial" w:cs="Arial"/>
          <w:color w:val="000000"/>
          <w:sz w:val="24"/>
          <w:szCs w:val="24"/>
        </w:rPr>
      </w:pPr>
    </w:p>
    <w:p w:rsidR="008129DE" w:rsidRDefault="007E4A2C" w:rsidP="0083242E">
      <w:pPr>
        <w:spacing w:after="136" w:line="360" w:lineRule="auto"/>
        <w:ind w:left="15" w:right="7" w:hanging="10"/>
        <w:jc w:val="center"/>
        <w:rPr>
          <w:rFonts w:ascii="Arial" w:eastAsia="Times New Roman" w:hAnsi="Arial" w:cs="Arial"/>
          <w:b/>
          <w:color w:val="000000"/>
          <w:sz w:val="24"/>
          <w:szCs w:val="24"/>
        </w:rPr>
      </w:pPr>
      <w:r w:rsidRPr="003774F9">
        <w:rPr>
          <w:rFonts w:ascii="Arial" w:eastAsia="Times New Roman" w:hAnsi="Arial" w:cs="Arial"/>
          <w:b/>
          <w:color w:val="000000"/>
          <w:sz w:val="24"/>
          <w:szCs w:val="24"/>
        </w:rPr>
        <w:t>Distrito Nacional</w:t>
      </w:r>
      <w:r>
        <w:rPr>
          <w:rFonts w:ascii="Arial" w:eastAsia="Times New Roman" w:hAnsi="Arial" w:cs="Arial"/>
          <w:b/>
          <w:color w:val="000000"/>
          <w:sz w:val="24"/>
          <w:szCs w:val="24"/>
        </w:rPr>
        <w:br/>
      </w:r>
      <w:r w:rsidRPr="003774F9">
        <w:rPr>
          <w:rFonts w:ascii="Arial" w:eastAsia="Times New Roman" w:hAnsi="Arial" w:cs="Arial"/>
          <w:b/>
          <w:color w:val="000000"/>
          <w:sz w:val="24"/>
          <w:szCs w:val="24"/>
        </w:rPr>
        <w:t>2016</w:t>
      </w:r>
    </w:p>
    <w:p w:rsidR="003A6BAF" w:rsidRDefault="003A6BAF" w:rsidP="003A6BAF">
      <w:pPr>
        <w:spacing w:after="136" w:line="360" w:lineRule="auto"/>
        <w:ind w:left="15" w:right="7" w:hanging="10"/>
        <w:rPr>
          <w:rFonts w:ascii="Arial" w:eastAsia="Times New Roman" w:hAnsi="Arial" w:cs="Arial"/>
          <w:b/>
          <w:color w:val="000000"/>
          <w:sz w:val="24"/>
          <w:szCs w:val="24"/>
        </w:rPr>
      </w:pPr>
      <w:r>
        <w:rPr>
          <w:rFonts w:ascii="Arial" w:eastAsia="Times New Roman" w:hAnsi="Arial" w:cs="Arial"/>
          <w:b/>
          <w:color w:val="000000"/>
          <w:sz w:val="24"/>
          <w:szCs w:val="24"/>
        </w:rPr>
        <w:lastRenderedPageBreak/>
        <w:t>Índice</w:t>
      </w: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3A6BAF" w:rsidRDefault="003A6BAF" w:rsidP="003A6BAF">
      <w:pPr>
        <w:spacing w:after="136" w:line="360" w:lineRule="auto"/>
        <w:ind w:left="15" w:right="7" w:hanging="10"/>
        <w:rPr>
          <w:rFonts w:ascii="Arial" w:eastAsia="Times New Roman" w:hAnsi="Arial" w:cs="Arial"/>
          <w:b/>
          <w:color w:val="000000"/>
          <w:sz w:val="24"/>
          <w:szCs w:val="24"/>
        </w:rPr>
      </w:pPr>
      <w:r>
        <w:rPr>
          <w:rFonts w:ascii="Arial" w:eastAsia="Times New Roman" w:hAnsi="Arial" w:cs="Arial"/>
          <w:b/>
          <w:color w:val="000000"/>
          <w:sz w:val="24"/>
          <w:szCs w:val="24"/>
        </w:rPr>
        <w:lastRenderedPageBreak/>
        <w:t>Resumen</w:t>
      </w:r>
    </w:p>
    <w:p w:rsidR="004A291F" w:rsidRPr="004A291F" w:rsidRDefault="004A291F" w:rsidP="004A291F">
      <w:pPr>
        <w:spacing w:line="360" w:lineRule="auto"/>
        <w:rPr>
          <w:rFonts w:ascii="Arial" w:hAnsi="Arial" w:cs="Arial"/>
          <w:sz w:val="24"/>
          <w:szCs w:val="24"/>
        </w:rPr>
      </w:pPr>
      <w:r w:rsidRPr="004A291F">
        <w:rPr>
          <w:rFonts w:ascii="Arial" w:hAnsi="Arial" w:cs="Arial"/>
          <w:sz w:val="24"/>
          <w:szCs w:val="24"/>
        </w:rPr>
        <w:t>El siguiente trabajo se realizó en la universidad APEC, una institución dedicada a los estudios superiores</w:t>
      </w:r>
      <w:r>
        <w:rPr>
          <w:rFonts w:ascii="Arial" w:hAnsi="Arial" w:cs="Arial"/>
          <w:sz w:val="24"/>
          <w:szCs w:val="24"/>
        </w:rPr>
        <w:t>. En el mismo se hizo</w:t>
      </w:r>
      <w:r w:rsidRPr="004A291F">
        <w:rPr>
          <w:rFonts w:ascii="Arial" w:hAnsi="Arial" w:cs="Arial"/>
          <w:sz w:val="24"/>
          <w:szCs w:val="24"/>
        </w:rPr>
        <w:t xml:space="preserve"> una investigación sobre los elementos par</w:t>
      </w:r>
      <w:r>
        <w:rPr>
          <w:rFonts w:ascii="Arial" w:hAnsi="Arial" w:cs="Arial"/>
          <w:sz w:val="24"/>
          <w:szCs w:val="24"/>
        </w:rPr>
        <w:t>a la implementación de un carné</w:t>
      </w:r>
      <w:r w:rsidRPr="004A291F">
        <w:rPr>
          <w:rFonts w:ascii="Arial" w:hAnsi="Arial" w:cs="Arial"/>
          <w:sz w:val="24"/>
          <w:szCs w:val="24"/>
        </w:rPr>
        <w:t xml:space="preserve"> inteligente</w:t>
      </w:r>
      <w:r>
        <w:rPr>
          <w:rFonts w:ascii="Arial" w:hAnsi="Arial" w:cs="Arial"/>
          <w:sz w:val="24"/>
          <w:szCs w:val="24"/>
        </w:rPr>
        <w:t xml:space="preserve"> en la universidad.</w:t>
      </w:r>
    </w:p>
    <w:p w:rsidR="004A291F" w:rsidRPr="004A291F" w:rsidRDefault="004A291F" w:rsidP="004A291F">
      <w:pPr>
        <w:spacing w:line="360" w:lineRule="auto"/>
        <w:rPr>
          <w:rFonts w:ascii="Arial" w:hAnsi="Arial" w:cs="Arial"/>
          <w:sz w:val="24"/>
          <w:szCs w:val="24"/>
        </w:rPr>
      </w:pPr>
      <w:r w:rsidRPr="004A291F">
        <w:rPr>
          <w:rFonts w:ascii="Arial" w:hAnsi="Arial" w:cs="Arial"/>
          <w:sz w:val="24"/>
          <w:szCs w:val="24"/>
        </w:rPr>
        <w:t xml:space="preserve">Mientras se realizaba </w:t>
      </w:r>
      <w:r>
        <w:rPr>
          <w:rFonts w:ascii="Arial" w:hAnsi="Arial" w:cs="Arial"/>
          <w:sz w:val="24"/>
          <w:szCs w:val="24"/>
        </w:rPr>
        <w:t>la investigación,</w:t>
      </w:r>
      <w:r w:rsidRPr="004A291F">
        <w:rPr>
          <w:rFonts w:ascii="Arial" w:hAnsi="Arial" w:cs="Arial"/>
          <w:sz w:val="24"/>
          <w:szCs w:val="24"/>
        </w:rPr>
        <w:t xml:space="preserve"> se pudo observar las grandes ventajas y facilidades que les daría dicha implementación a los estudiantes.</w:t>
      </w:r>
      <w:r w:rsidR="006C5DCD">
        <w:rPr>
          <w:rFonts w:ascii="Arial" w:hAnsi="Arial" w:cs="Arial"/>
          <w:sz w:val="24"/>
          <w:szCs w:val="24"/>
        </w:rPr>
        <w:t xml:space="preserve"> </w:t>
      </w:r>
    </w:p>
    <w:p w:rsidR="004A291F" w:rsidRPr="004A291F" w:rsidRDefault="00CD7C4E" w:rsidP="004A291F">
      <w:pPr>
        <w:spacing w:line="360" w:lineRule="auto"/>
        <w:rPr>
          <w:rFonts w:ascii="Arial" w:hAnsi="Arial" w:cs="Arial"/>
          <w:sz w:val="24"/>
          <w:szCs w:val="24"/>
        </w:rPr>
      </w:pPr>
      <w:r>
        <w:rPr>
          <w:rFonts w:ascii="Arial" w:hAnsi="Arial" w:cs="Arial"/>
          <w:sz w:val="24"/>
          <w:szCs w:val="24"/>
        </w:rPr>
        <w:t>S</w:t>
      </w:r>
      <w:r w:rsidR="004A291F" w:rsidRPr="004A291F">
        <w:rPr>
          <w:rFonts w:ascii="Arial" w:hAnsi="Arial" w:cs="Arial"/>
          <w:sz w:val="24"/>
          <w:szCs w:val="24"/>
        </w:rPr>
        <w:t>e notó que</w:t>
      </w:r>
      <w:r>
        <w:rPr>
          <w:rFonts w:ascii="Arial" w:hAnsi="Arial" w:cs="Arial"/>
          <w:sz w:val="24"/>
          <w:szCs w:val="24"/>
        </w:rPr>
        <w:t xml:space="preserve"> el carné utilizado actualmente, no</w:t>
      </w:r>
      <w:r w:rsidR="004A291F" w:rsidRPr="004A291F">
        <w:rPr>
          <w:rFonts w:ascii="Arial" w:hAnsi="Arial" w:cs="Arial"/>
          <w:sz w:val="24"/>
          <w:szCs w:val="24"/>
        </w:rPr>
        <w:t xml:space="preserve"> es </w:t>
      </w:r>
      <w:r>
        <w:rPr>
          <w:rFonts w:ascii="Arial" w:hAnsi="Arial" w:cs="Arial"/>
          <w:sz w:val="24"/>
          <w:szCs w:val="24"/>
        </w:rPr>
        <w:t>muy productivo</w:t>
      </w:r>
      <w:r w:rsidR="004A291F" w:rsidRPr="004A291F">
        <w:rPr>
          <w:rFonts w:ascii="Arial" w:hAnsi="Arial" w:cs="Arial"/>
          <w:sz w:val="24"/>
          <w:szCs w:val="24"/>
        </w:rPr>
        <w:t>,</w:t>
      </w:r>
      <w:r>
        <w:rPr>
          <w:rFonts w:ascii="Arial" w:hAnsi="Arial" w:cs="Arial"/>
          <w:sz w:val="24"/>
          <w:szCs w:val="24"/>
        </w:rPr>
        <w:t xml:space="preserve"> porque no tiene ningún elemento que le agregue mucho valor. Por esto se puso verificar que los estudiantes no lo utilizan mucho. </w:t>
      </w:r>
    </w:p>
    <w:p w:rsidR="004A291F" w:rsidRPr="004A291F" w:rsidRDefault="004A291F" w:rsidP="004A291F">
      <w:pPr>
        <w:spacing w:line="360" w:lineRule="auto"/>
        <w:rPr>
          <w:rFonts w:ascii="Arial" w:hAnsi="Arial" w:cs="Arial"/>
          <w:sz w:val="24"/>
          <w:szCs w:val="24"/>
        </w:rPr>
      </w:pPr>
      <w:r w:rsidRPr="004A291F">
        <w:rPr>
          <w:rFonts w:ascii="Arial" w:hAnsi="Arial" w:cs="Arial"/>
          <w:sz w:val="24"/>
          <w:szCs w:val="24"/>
        </w:rPr>
        <w:t>El objetivo de este trabajo fue analizar el impacto que tendría la implementación de un carné inteligente</w:t>
      </w:r>
      <w:r w:rsidR="006C5DCD">
        <w:rPr>
          <w:rFonts w:ascii="Arial" w:hAnsi="Arial" w:cs="Arial"/>
          <w:sz w:val="24"/>
          <w:szCs w:val="24"/>
        </w:rPr>
        <w:t xml:space="preserve"> que les brinde a los estudiantes mayores beneficios en sus gestiones estudiantiles.</w:t>
      </w: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DF2181" w:rsidRDefault="00DF2181" w:rsidP="003A6BAF">
      <w:pPr>
        <w:spacing w:after="136" w:line="360" w:lineRule="auto"/>
        <w:ind w:left="15" w:right="7" w:hanging="10"/>
        <w:rPr>
          <w:rFonts w:ascii="Arial" w:eastAsia="Times New Roman" w:hAnsi="Arial" w:cs="Arial"/>
          <w:b/>
          <w:color w:val="000000"/>
          <w:sz w:val="24"/>
          <w:szCs w:val="24"/>
        </w:rPr>
      </w:pPr>
    </w:p>
    <w:p w:rsidR="006B6275" w:rsidRDefault="006B6275" w:rsidP="003A6BAF">
      <w:pPr>
        <w:spacing w:after="136" w:line="360" w:lineRule="auto"/>
        <w:ind w:left="15" w:right="7" w:hanging="10"/>
        <w:rPr>
          <w:rFonts w:ascii="Arial" w:eastAsia="Times New Roman" w:hAnsi="Arial" w:cs="Arial"/>
          <w:b/>
          <w:color w:val="000000"/>
          <w:sz w:val="24"/>
          <w:szCs w:val="24"/>
        </w:rPr>
      </w:pPr>
    </w:p>
    <w:p w:rsidR="003A6BAF" w:rsidRDefault="003A6BAF" w:rsidP="003A6BAF">
      <w:pPr>
        <w:spacing w:after="136" w:line="360" w:lineRule="auto"/>
        <w:ind w:left="15" w:right="7" w:hanging="10"/>
        <w:rPr>
          <w:rFonts w:ascii="Arial" w:eastAsia="Times New Roman" w:hAnsi="Arial" w:cs="Arial"/>
          <w:b/>
          <w:color w:val="000000"/>
          <w:sz w:val="24"/>
          <w:szCs w:val="24"/>
        </w:rPr>
      </w:pPr>
      <w:r>
        <w:rPr>
          <w:rFonts w:ascii="Arial" w:eastAsia="Times New Roman" w:hAnsi="Arial" w:cs="Arial"/>
          <w:b/>
          <w:color w:val="000000"/>
          <w:sz w:val="24"/>
          <w:szCs w:val="24"/>
        </w:rPr>
        <w:lastRenderedPageBreak/>
        <w:t xml:space="preserve">Introducción </w:t>
      </w:r>
    </w:p>
    <w:p w:rsidR="00DF2181" w:rsidRPr="00C67D06" w:rsidRDefault="00DF2181" w:rsidP="00DF2181">
      <w:pPr>
        <w:spacing w:line="360" w:lineRule="auto"/>
        <w:rPr>
          <w:rFonts w:ascii="Arial" w:hAnsi="Arial" w:cs="Arial"/>
          <w:sz w:val="24"/>
          <w:szCs w:val="24"/>
          <w:lang w:val="es-DO"/>
        </w:rPr>
      </w:pPr>
      <w:r w:rsidRPr="00C67D06">
        <w:rPr>
          <w:rFonts w:ascii="Arial" w:hAnsi="Arial" w:cs="Arial"/>
          <w:sz w:val="24"/>
          <w:szCs w:val="24"/>
          <w:lang w:val="es-DO"/>
        </w:rPr>
        <w:t xml:space="preserve">La Universidad APEC cuenta actualmente con 51 años de formación desde que abrió sus puertas en el año 1965, durante todos esos años por sus aulas han pasado muchos estudiantes. La universidad ha luchado siempre para mantenerse acorde a los tiempos y así ofrecerles a los estudiantes la mejor oferta académica, recursos humanos y tecnológicos con lo que se pueda contar, con el objetivo de ofrecer una experiencia académica de calidad. </w:t>
      </w:r>
    </w:p>
    <w:p w:rsidR="00DF2181" w:rsidRPr="00C67D06" w:rsidRDefault="00DF2181" w:rsidP="00DF2181">
      <w:pPr>
        <w:spacing w:line="360" w:lineRule="auto"/>
        <w:rPr>
          <w:rFonts w:ascii="Arial" w:hAnsi="Arial" w:cs="Arial"/>
          <w:sz w:val="24"/>
          <w:szCs w:val="24"/>
          <w:lang w:val="es-DO"/>
        </w:rPr>
      </w:pPr>
      <w:r w:rsidRPr="00C67D06">
        <w:rPr>
          <w:rFonts w:ascii="Arial" w:hAnsi="Arial" w:cs="Arial"/>
          <w:sz w:val="24"/>
          <w:szCs w:val="24"/>
          <w:lang w:val="es-DO"/>
        </w:rPr>
        <w:t xml:space="preserve">Esto queda evidenciado con la implementación hace varios años de una aplicación móvil para los estudiantes, con la cual pueden verificar sus calificaciones, historial de pago, pagos pendientes, calendario académico y acceder a otras funciones. Además de contar con otra aplicación del EVA (Entorno Virtual de Aprendizaje) en la que el estudiante puede tener acceso a los portales de las materias que está cursando para descargar documentos, participar en foros, ver informaciones del profesor, entre otras. </w:t>
      </w:r>
    </w:p>
    <w:p w:rsidR="00DF2181" w:rsidRPr="00C67D06" w:rsidRDefault="00DF2181" w:rsidP="00DF2181">
      <w:pPr>
        <w:spacing w:line="360" w:lineRule="auto"/>
        <w:rPr>
          <w:rFonts w:ascii="Arial" w:hAnsi="Arial" w:cs="Arial"/>
          <w:sz w:val="24"/>
          <w:szCs w:val="24"/>
          <w:lang w:val="es-DO"/>
        </w:rPr>
      </w:pPr>
      <w:r w:rsidRPr="00C67D06">
        <w:rPr>
          <w:rFonts w:ascii="Arial" w:hAnsi="Arial" w:cs="Arial"/>
          <w:sz w:val="24"/>
          <w:szCs w:val="24"/>
          <w:lang w:val="es-DO"/>
        </w:rPr>
        <w:t xml:space="preserve">Siendo UNAPEC la única universidad del país que cuenta con una aplicación móvil para sus estudiantes. Así se puede notar que la organización evoluciona acorde a los tiempos, ya que en los últimos años el desarrollo de la tecnología móvil ha significado un gran cambio para la sociedad por la forma en que se trabaja y los beneficios que trae este tipo de tecnología. </w:t>
      </w:r>
    </w:p>
    <w:p w:rsidR="00DF2181" w:rsidRPr="00C67D06" w:rsidRDefault="00DF2181" w:rsidP="00DF2181">
      <w:pPr>
        <w:spacing w:line="360" w:lineRule="auto"/>
        <w:rPr>
          <w:rFonts w:ascii="Arial" w:hAnsi="Arial" w:cs="Arial"/>
          <w:sz w:val="24"/>
          <w:szCs w:val="24"/>
          <w:lang w:val="es-DO"/>
        </w:rPr>
      </w:pPr>
      <w:r w:rsidRPr="00C67D06">
        <w:rPr>
          <w:rFonts w:ascii="Arial" w:hAnsi="Arial" w:cs="Arial"/>
          <w:sz w:val="24"/>
          <w:szCs w:val="24"/>
          <w:lang w:val="es-DO"/>
        </w:rPr>
        <w:t>En el presente</w:t>
      </w:r>
      <w:r w:rsidR="00A72575">
        <w:rPr>
          <w:rFonts w:ascii="Arial" w:hAnsi="Arial" w:cs="Arial"/>
          <w:sz w:val="24"/>
          <w:szCs w:val="24"/>
          <w:lang w:val="es-DO"/>
        </w:rPr>
        <w:t xml:space="preserve"> </w:t>
      </w:r>
      <w:r w:rsidRPr="00C67D06">
        <w:rPr>
          <w:rFonts w:ascii="Arial" w:hAnsi="Arial" w:cs="Arial"/>
          <w:sz w:val="24"/>
          <w:szCs w:val="24"/>
          <w:lang w:val="es-DO"/>
        </w:rPr>
        <w:t>trabajo se plantea la implementación de un carné inteligente para poder realizar de maner</w:t>
      </w:r>
      <w:r w:rsidR="00A07FE0">
        <w:rPr>
          <w:rFonts w:ascii="Arial" w:hAnsi="Arial" w:cs="Arial"/>
          <w:sz w:val="24"/>
          <w:szCs w:val="24"/>
          <w:lang w:val="es-DO"/>
        </w:rPr>
        <w:t>a más eficiente algunos servicios</w:t>
      </w:r>
      <w:r w:rsidRPr="00C67D06">
        <w:rPr>
          <w:rFonts w:ascii="Arial" w:hAnsi="Arial" w:cs="Arial"/>
          <w:sz w:val="24"/>
          <w:szCs w:val="24"/>
          <w:lang w:val="es-DO"/>
        </w:rPr>
        <w:t xml:space="preserve"> estudiantiles de la universidad. Apoyando esto la visión de la universidad de seguirse modernizando según los tiempos.</w:t>
      </w:r>
    </w:p>
    <w:p w:rsidR="00DF2181" w:rsidRPr="00C67D06" w:rsidRDefault="00DF2181" w:rsidP="00DF2181">
      <w:pPr>
        <w:spacing w:line="360" w:lineRule="auto"/>
        <w:rPr>
          <w:rFonts w:ascii="Arial" w:hAnsi="Arial" w:cs="Arial"/>
          <w:sz w:val="24"/>
          <w:szCs w:val="24"/>
          <w:lang w:val="es-DO"/>
        </w:rPr>
      </w:pPr>
      <w:r w:rsidRPr="00C67D06">
        <w:rPr>
          <w:rFonts w:ascii="Arial" w:hAnsi="Arial" w:cs="Arial"/>
          <w:sz w:val="24"/>
          <w:szCs w:val="24"/>
          <w:lang w:val="es-DO"/>
        </w:rPr>
        <w:t>Las gestiones estudiantiles que se plantea mejorar son: Reserva de audiovisuales, uso de computadoras en la biblioteca, acceso a material bibliográfico, acceso a cubículos de estudio, acceso al parqueo y acceso a las aulas. También se plantea agregar en la aplicación móvil de la universidad varios módulos, como, por ejemplo: Que el usuario pueda reservar cubículos de estudio y recursos bibliográficos, sirviendo esto para que el usuario mantenga un registro de todas las reservas que haya realizado.</w:t>
      </w:r>
    </w:p>
    <w:p w:rsidR="00DF2181" w:rsidRPr="00C67D06" w:rsidRDefault="00DF2181" w:rsidP="00DF2181">
      <w:pPr>
        <w:spacing w:line="360" w:lineRule="auto"/>
        <w:rPr>
          <w:rFonts w:ascii="Arial" w:hAnsi="Arial" w:cs="Arial"/>
          <w:sz w:val="24"/>
          <w:szCs w:val="24"/>
          <w:lang w:val="es-DO"/>
        </w:rPr>
      </w:pPr>
      <w:r w:rsidRPr="00C67D06">
        <w:rPr>
          <w:rFonts w:ascii="Arial" w:hAnsi="Arial" w:cs="Arial"/>
          <w:sz w:val="24"/>
          <w:szCs w:val="24"/>
          <w:lang w:val="es-DO"/>
        </w:rPr>
        <w:lastRenderedPageBreak/>
        <w:t xml:space="preserve">Mediante esta implementación los estudiantes se verán beneficiados al poder realizar procesos de manera automática mediante su carne estudiantil y así se sentirán más cómodos en la universidad. Esto ayuda a mejorar la imagen de UNAPEC, ya que sus estudiantes tendrán una mejor opinión de los recursos que la universidad les brinda para su desarrollo. </w:t>
      </w:r>
    </w:p>
    <w:p w:rsidR="00DF2181" w:rsidRPr="00C67D06" w:rsidRDefault="00DF2181" w:rsidP="00DF2181">
      <w:pPr>
        <w:spacing w:line="360" w:lineRule="auto"/>
        <w:rPr>
          <w:rFonts w:ascii="Arial" w:hAnsi="Arial" w:cs="Arial"/>
          <w:sz w:val="24"/>
          <w:szCs w:val="24"/>
          <w:lang w:val="es-DO"/>
        </w:rPr>
      </w:pPr>
      <w:r w:rsidRPr="00C67D06">
        <w:rPr>
          <w:rFonts w:ascii="Arial" w:hAnsi="Arial" w:cs="Arial"/>
          <w:sz w:val="24"/>
          <w:szCs w:val="24"/>
          <w:lang w:val="es-DO"/>
        </w:rPr>
        <w:t xml:space="preserve">El proyecto se estructurará en 7 capítulos. El primer capítulo contara con la descripción de UNAPEC desde su historia, misión, oferta académica, entre otros aspectos. </w:t>
      </w:r>
    </w:p>
    <w:p w:rsidR="00DF2181" w:rsidRPr="00C67D06" w:rsidRDefault="00DF2181" w:rsidP="00DF2181">
      <w:pPr>
        <w:spacing w:line="360" w:lineRule="auto"/>
        <w:rPr>
          <w:rFonts w:ascii="Arial" w:hAnsi="Arial" w:cs="Arial"/>
          <w:sz w:val="24"/>
          <w:szCs w:val="24"/>
          <w:lang w:val="es-DO"/>
        </w:rPr>
      </w:pPr>
      <w:r w:rsidRPr="00C67D06">
        <w:rPr>
          <w:rFonts w:ascii="Arial" w:hAnsi="Arial" w:cs="Arial"/>
          <w:sz w:val="24"/>
          <w:szCs w:val="24"/>
          <w:lang w:val="es-DO"/>
        </w:rPr>
        <w:t xml:space="preserve">En el segundo capítulo se habla sobre las características fundamentales de las tarjetas inteligentes que son la base para el carné inteligente a implementar en la universidad. </w:t>
      </w:r>
    </w:p>
    <w:p w:rsidR="00DF2181" w:rsidRPr="00C67D06" w:rsidRDefault="00DF2181" w:rsidP="00DF2181">
      <w:pPr>
        <w:spacing w:line="360" w:lineRule="auto"/>
        <w:rPr>
          <w:rFonts w:ascii="Arial" w:hAnsi="Arial" w:cs="Arial"/>
          <w:sz w:val="24"/>
          <w:szCs w:val="24"/>
          <w:lang w:val="es-DO"/>
        </w:rPr>
      </w:pPr>
      <w:r w:rsidRPr="00C67D06">
        <w:rPr>
          <w:rFonts w:ascii="Arial" w:hAnsi="Arial" w:cs="Arial"/>
          <w:sz w:val="24"/>
          <w:szCs w:val="24"/>
          <w:lang w:val="es-DO"/>
        </w:rPr>
        <w:t xml:space="preserve">En el tercer capítulo se detallan los aspectos relacionados a los sistemas de información para poder comprender el apoyo de un sistema para el carné inteligente. Además de las bases de datos, fundamentales para la gestión efectiva de la información y la seguridad que debe tener la implementación para velar por los datos de los estudiantes y la universidad. </w:t>
      </w:r>
    </w:p>
    <w:p w:rsidR="00DF2181" w:rsidRPr="00C67D06" w:rsidRDefault="00DF2181" w:rsidP="00DF2181">
      <w:pPr>
        <w:spacing w:line="360" w:lineRule="auto"/>
        <w:rPr>
          <w:rFonts w:ascii="Arial" w:hAnsi="Arial" w:cs="Arial"/>
          <w:sz w:val="24"/>
          <w:szCs w:val="24"/>
          <w:lang w:val="es-DO"/>
        </w:rPr>
      </w:pPr>
      <w:r w:rsidRPr="00C67D06">
        <w:rPr>
          <w:rFonts w:ascii="Arial" w:hAnsi="Arial" w:cs="Arial"/>
          <w:sz w:val="24"/>
          <w:szCs w:val="24"/>
          <w:lang w:val="es-DO"/>
        </w:rPr>
        <w:t xml:space="preserve">En el cuarto capítulo se desarrollará la tecnología de computación en la nube. Una tecnología que ha ido desarrollándose mucho en los últimos años y que ha apoyado a muchas organizaciones en necesidades específicas. </w:t>
      </w:r>
    </w:p>
    <w:p w:rsidR="00DF2181" w:rsidRPr="00C67D06" w:rsidRDefault="00DF2181" w:rsidP="00DF2181">
      <w:pPr>
        <w:spacing w:line="360" w:lineRule="auto"/>
        <w:rPr>
          <w:rFonts w:ascii="Arial" w:hAnsi="Arial" w:cs="Arial"/>
          <w:sz w:val="24"/>
          <w:szCs w:val="24"/>
          <w:lang w:val="es-DO"/>
        </w:rPr>
      </w:pPr>
      <w:r w:rsidRPr="00C67D06">
        <w:rPr>
          <w:rFonts w:ascii="Arial" w:hAnsi="Arial" w:cs="Arial"/>
          <w:sz w:val="24"/>
          <w:szCs w:val="24"/>
          <w:lang w:val="es-DO"/>
        </w:rPr>
        <w:t>En el quinto capítulo se mencionan todas las propuestas relacionadas a cada uno de los procesos a mejorar con la implementación del carné estudiantil.</w:t>
      </w:r>
    </w:p>
    <w:p w:rsidR="00DF2181" w:rsidRPr="00C67D06" w:rsidRDefault="00DF2181" w:rsidP="00DF2181">
      <w:pPr>
        <w:spacing w:line="360" w:lineRule="auto"/>
        <w:rPr>
          <w:rFonts w:ascii="Arial" w:hAnsi="Arial" w:cs="Arial"/>
          <w:sz w:val="24"/>
          <w:szCs w:val="24"/>
          <w:lang w:val="es-DO"/>
        </w:rPr>
      </w:pPr>
      <w:r w:rsidRPr="00C67D06">
        <w:rPr>
          <w:rFonts w:ascii="Arial" w:hAnsi="Arial" w:cs="Arial"/>
          <w:sz w:val="24"/>
          <w:szCs w:val="24"/>
          <w:lang w:val="es-DO"/>
        </w:rPr>
        <w:t xml:space="preserve">En el sexto capítulo se </w:t>
      </w:r>
      <w:r w:rsidR="003F278B" w:rsidRPr="00C67D06">
        <w:rPr>
          <w:rFonts w:ascii="Arial" w:hAnsi="Arial" w:cs="Arial"/>
          <w:sz w:val="24"/>
          <w:szCs w:val="24"/>
          <w:lang w:val="es-DO"/>
        </w:rPr>
        <w:t>abordarán</w:t>
      </w:r>
      <w:r w:rsidRPr="00C67D06">
        <w:rPr>
          <w:rFonts w:ascii="Arial" w:hAnsi="Arial" w:cs="Arial"/>
          <w:sz w:val="24"/>
          <w:szCs w:val="24"/>
          <w:lang w:val="es-DO"/>
        </w:rPr>
        <w:t xml:space="preserve"> los sistemas de información geográfica, desde su concepto, aplicaciones y otros sistemas que se encuentran relacionados a esta tecnología que está creciendo rápidamente y que brinda muchos beneficios. </w:t>
      </w:r>
    </w:p>
    <w:p w:rsidR="00DF2181" w:rsidRPr="00C67D06" w:rsidRDefault="00DF2181" w:rsidP="00DF2181">
      <w:pPr>
        <w:spacing w:line="360" w:lineRule="auto"/>
        <w:rPr>
          <w:rFonts w:ascii="Arial" w:hAnsi="Arial" w:cs="Arial"/>
          <w:sz w:val="24"/>
          <w:szCs w:val="24"/>
          <w:lang w:val="es-DO"/>
        </w:rPr>
      </w:pPr>
      <w:r w:rsidRPr="00C67D06">
        <w:rPr>
          <w:rFonts w:ascii="Arial" w:hAnsi="Arial" w:cs="Arial"/>
          <w:sz w:val="24"/>
          <w:szCs w:val="24"/>
          <w:lang w:val="es-DO"/>
        </w:rPr>
        <w:t xml:space="preserve">Por último, en el séptimo capítulo se </w:t>
      </w:r>
      <w:r w:rsidR="003F278B" w:rsidRPr="00C67D06">
        <w:rPr>
          <w:rFonts w:ascii="Arial" w:hAnsi="Arial" w:cs="Arial"/>
          <w:sz w:val="24"/>
          <w:szCs w:val="24"/>
          <w:lang w:val="es-DO"/>
        </w:rPr>
        <w:t>presentarán</w:t>
      </w:r>
      <w:r w:rsidRPr="00C67D06">
        <w:rPr>
          <w:rFonts w:ascii="Arial" w:hAnsi="Arial" w:cs="Arial"/>
          <w:sz w:val="24"/>
          <w:szCs w:val="24"/>
          <w:lang w:val="es-DO"/>
        </w:rPr>
        <w:t xml:space="preserve"> los resultados de una encuesta realizada a estudiantes de la universidad para ver el nivel de uso y conformidad del carné actualmente. Además de su opinión acerca de la propuesta de carné inteligente.</w:t>
      </w:r>
    </w:p>
    <w:p w:rsidR="00590A45" w:rsidRDefault="00B44614" w:rsidP="00FD7A37">
      <w:pPr>
        <w:pStyle w:val="Prrafodelista"/>
        <w:numPr>
          <w:ilvl w:val="0"/>
          <w:numId w:val="1"/>
        </w:numPr>
        <w:spacing w:after="136" w:line="360" w:lineRule="auto"/>
        <w:ind w:right="7"/>
        <w:rPr>
          <w:rFonts w:ascii="Arial" w:eastAsia="Times New Roman" w:hAnsi="Arial" w:cs="Arial"/>
          <w:b/>
          <w:color w:val="000000"/>
          <w:sz w:val="24"/>
          <w:szCs w:val="24"/>
        </w:rPr>
      </w:pPr>
      <w:r w:rsidRPr="006743FF">
        <w:rPr>
          <w:rFonts w:ascii="Arial" w:eastAsia="Times New Roman" w:hAnsi="Arial" w:cs="Arial"/>
          <w:b/>
          <w:color w:val="000000"/>
          <w:sz w:val="24"/>
          <w:szCs w:val="24"/>
        </w:rPr>
        <w:lastRenderedPageBreak/>
        <w:t>Capítulo I: Universidad APEC</w:t>
      </w:r>
      <w:r w:rsidR="009F02CC">
        <w:rPr>
          <w:rFonts w:ascii="Arial" w:eastAsia="Times New Roman" w:hAnsi="Arial" w:cs="Arial"/>
          <w:b/>
          <w:color w:val="000000"/>
          <w:sz w:val="24"/>
          <w:szCs w:val="24"/>
        </w:rPr>
        <w:br/>
      </w:r>
    </w:p>
    <w:p w:rsidR="00B44614" w:rsidRDefault="006743FF" w:rsidP="0083242E">
      <w:pPr>
        <w:spacing w:after="136" w:line="360" w:lineRule="auto"/>
        <w:ind w:right="7" w:firstLine="708"/>
        <w:rPr>
          <w:rFonts w:ascii="Arial" w:eastAsia="Times New Roman" w:hAnsi="Arial" w:cs="Arial"/>
          <w:b/>
          <w:color w:val="000000"/>
          <w:sz w:val="24"/>
          <w:szCs w:val="24"/>
        </w:rPr>
      </w:pPr>
      <w:r>
        <w:rPr>
          <w:rFonts w:ascii="Arial" w:eastAsia="Times New Roman" w:hAnsi="Arial" w:cs="Arial"/>
          <w:b/>
          <w:color w:val="000000"/>
          <w:sz w:val="24"/>
          <w:szCs w:val="24"/>
        </w:rPr>
        <w:t xml:space="preserve">1.1 </w:t>
      </w:r>
      <w:r w:rsidR="00B44614" w:rsidRPr="00590A45">
        <w:rPr>
          <w:rFonts w:ascii="Arial" w:eastAsia="Times New Roman" w:hAnsi="Arial" w:cs="Arial"/>
          <w:b/>
          <w:color w:val="000000"/>
          <w:sz w:val="24"/>
          <w:szCs w:val="24"/>
        </w:rPr>
        <w:t xml:space="preserve">Introducción </w:t>
      </w:r>
    </w:p>
    <w:p w:rsidR="009B0603" w:rsidRPr="00590A45" w:rsidRDefault="009B0603" w:rsidP="0083242E">
      <w:pPr>
        <w:spacing w:after="136" w:line="360" w:lineRule="auto"/>
        <w:ind w:right="7"/>
        <w:rPr>
          <w:rFonts w:ascii="Arial" w:eastAsia="Times New Roman" w:hAnsi="Arial" w:cs="Arial"/>
          <w:b/>
          <w:color w:val="000000"/>
          <w:sz w:val="24"/>
          <w:szCs w:val="24"/>
        </w:rPr>
      </w:pPr>
    </w:p>
    <w:p w:rsidR="00B44614" w:rsidRDefault="00873CF7" w:rsidP="0083242E">
      <w:pPr>
        <w:spacing w:after="136" w:line="360" w:lineRule="auto"/>
        <w:ind w:right="7"/>
        <w:rPr>
          <w:rFonts w:ascii="Arial" w:eastAsia="Times New Roman" w:hAnsi="Arial" w:cs="Arial"/>
          <w:color w:val="000000"/>
          <w:sz w:val="24"/>
          <w:szCs w:val="24"/>
        </w:rPr>
      </w:pPr>
      <w:r>
        <w:rPr>
          <w:rFonts w:ascii="Arial" w:eastAsia="Times New Roman" w:hAnsi="Arial" w:cs="Arial"/>
          <w:color w:val="000000"/>
          <w:sz w:val="24"/>
          <w:szCs w:val="24"/>
        </w:rPr>
        <w:t>La Universidad APEC (En lo adelante UNAPEC),</w:t>
      </w:r>
      <w:r w:rsidR="00D64324">
        <w:rPr>
          <w:rFonts w:ascii="Arial" w:eastAsia="Times New Roman" w:hAnsi="Arial" w:cs="Arial"/>
          <w:color w:val="000000"/>
          <w:sz w:val="24"/>
          <w:szCs w:val="24"/>
        </w:rPr>
        <w:t xml:space="preserve"> es una institución del grupo Acción Pro Educación y Cultura (APEC)</w:t>
      </w:r>
      <w:r w:rsidR="007C5DAF">
        <w:rPr>
          <w:rFonts w:ascii="Arial" w:eastAsia="Times New Roman" w:hAnsi="Arial" w:cs="Arial"/>
          <w:color w:val="000000"/>
          <w:sz w:val="24"/>
          <w:szCs w:val="24"/>
        </w:rPr>
        <w:t xml:space="preserve"> fundada por un grupo de hombres que buscaban </w:t>
      </w:r>
      <w:r w:rsidR="00815DEB">
        <w:rPr>
          <w:rFonts w:ascii="Arial" w:eastAsia="Times New Roman" w:hAnsi="Arial" w:cs="Arial"/>
          <w:color w:val="000000"/>
          <w:sz w:val="24"/>
          <w:szCs w:val="24"/>
        </w:rPr>
        <w:t>impulsar la educación superior de la República Dominicana.</w:t>
      </w:r>
    </w:p>
    <w:p w:rsidR="00B729AA" w:rsidRDefault="00B729AA" w:rsidP="0083242E">
      <w:pPr>
        <w:spacing w:after="136" w:line="360" w:lineRule="auto"/>
        <w:ind w:right="7"/>
        <w:rPr>
          <w:rFonts w:ascii="Arial" w:eastAsia="Times New Roman" w:hAnsi="Arial" w:cs="Arial"/>
          <w:color w:val="000000"/>
          <w:sz w:val="24"/>
          <w:szCs w:val="24"/>
        </w:rPr>
      </w:pPr>
      <w:r>
        <w:rPr>
          <w:rFonts w:ascii="Arial" w:eastAsia="Times New Roman" w:hAnsi="Arial" w:cs="Arial"/>
          <w:color w:val="000000"/>
          <w:sz w:val="24"/>
          <w:szCs w:val="24"/>
        </w:rPr>
        <w:t>Esta inició su oferta estudiantil</w:t>
      </w:r>
      <w:r w:rsidR="00717F6C">
        <w:rPr>
          <w:rFonts w:ascii="Arial" w:eastAsia="Times New Roman" w:hAnsi="Arial" w:cs="Arial"/>
          <w:color w:val="000000"/>
          <w:sz w:val="24"/>
          <w:szCs w:val="24"/>
        </w:rPr>
        <w:t xml:space="preserve"> para Administración de empresas, inglés, secretariado ejecutivo y contabilidad.</w:t>
      </w:r>
    </w:p>
    <w:p w:rsidR="00717F6C" w:rsidRDefault="00F348F7" w:rsidP="0083242E">
      <w:pPr>
        <w:spacing w:after="136" w:line="360" w:lineRule="auto"/>
        <w:ind w:right="7"/>
        <w:rPr>
          <w:rFonts w:ascii="Arial" w:eastAsia="Times New Roman" w:hAnsi="Arial" w:cs="Arial"/>
          <w:color w:val="000000"/>
          <w:sz w:val="24"/>
          <w:szCs w:val="24"/>
        </w:rPr>
      </w:pPr>
      <w:r>
        <w:rPr>
          <w:rFonts w:ascii="Arial" w:eastAsia="Times New Roman" w:hAnsi="Arial" w:cs="Arial"/>
          <w:color w:val="000000"/>
          <w:sz w:val="24"/>
          <w:szCs w:val="24"/>
        </w:rPr>
        <w:t>Hoy en día,</w:t>
      </w:r>
      <w:r w:rsidR="00717F6C">
        <w:rPr>
          <w:rFonts w:ascii="Arial" w:eastAsia="Times New Roman" w:hAnsi="Arial" w:cs="Arial"/>
          <w:color w:val="000000"/>
          <w:sz w:val="24"/>
          <w:szCs w:val="24"/>
        </w:rPr>
        <w:t xml:space="preserve"> UNAPEC cuenta con </w:t>
      </w:r>
      <w:r w:rsidR="004D40E4">
        <w:rPr>
          <w:rFonts w:ascii="Arial" w:eastAsia="Times New Roman" w:hAnsi="Arial" w:cs="Arial"/>
          <w:color w:val="000000"/>
          <w:sz w:val="24"/>
          <w:szCs w:val="24"/>
        </w:rPr>
        <w:t xml:space="preserve">19 ofertas de grado, dentro de las cuales hay 5 ingenierías, 13 licenciaturas y un técnico. </w:t>
      </w:r>
      <w:r w:rsidR="004E4E58">
        <w:rPr>
          <w:rFonts w:ascii="Arial" w:eastAsia="Times New Roman" w:hAnsi="Arial" w:cs="Arial"/>
          <w:color w:val="000000"/>
          <w:sz w:val="24"/>
          <w:szCs w:val="24"/>
        </w:rPr>
        <w:t xml:space="preserve">También tiene más de 20 ofertas de posgrado, entre las que hay maestrías y especialidades. </w:t>
      </w:r>
    </w:p>
    <w:p w:rsidR="00023BF2" w:rsidRDefault="00023BF2" w:rsidP="0083242E">
      <w:pPr>
        <w:spacing w:after="136" w:line="360" w:lineRule="auto"/>
        <w:ind w:right="7"/>
        <w:rPr>
          <w:rFonts w:ascii="Arial" w:eastAsia="Times New Roman" w:hAnsi="Arial" w:cs="Arial"/>
          <w:color w:val="000000"/>
          <w:sz w:val="24"/>
          <w:szCs w:val="24"/>
        </w:rPr>
      </w:pPr>
      <w:r>
        <w:rPr>
          <w:rFonts w:ascii="Arial" w:eastAsia="Times New Roman" w:hAnsi="Arial" w:cs="Arial"/>
          <w:color w:val="000000"/>
          <w:sz w:val="24"/>
          <w:szCs w:val="24"/>
        </w:rPr>
        <w:t>La u</w:t>
      </w:r>
      <w:r w:rsidR="00E46EC5">
        <w:rPr>
          <w:rFonts w:ascii="Arial" w:eastAsia="Times New Roman" w:hAnsi="Arial" w:cs="Arial"/>
          <w:color w:val="000000"/>
          <w:sz w:val="24"/>
          <w:szCs w:val="24"/>
        </w:rPr>
        <w:t>niversidad cuenta por igual con una amplia oferta de diplomados y cursos técnicos que son ofrecidos por el departamento de Educación Continuada y el CETA (Centro Tecnológico de Aprendizaje</w:t>
      </w:r>
      <w:r w:rsidR="002541AE">
        <w:rPr>
          <w:rFonts w:ascii="Arial" w:eastAsia="Times New Roman" w:hAnsi="Arial" w:cs="Arial"/>
          <w:color w:val="000000"/>
          <w:sz w:val="24"/>
          <w:szCs w:val="24"/>
        </w:rPr>
        <w:t>). Además</w:t>
      </w:r>
      <w:r w:rsidR="003969CB">
        <w:rPr>
          <w:rFonts w:ascii="Arial" w:eastAsia="Times New Roman" w:hAnsi="Arial" w:cs="Arial"/>
          <w:color w:val="000000"/>
          <w:sz w:val="24"/>
          <w:szCs w:val="24"/>
        </w:rPr>
        <w:t>,</w:t>
      </w:r>
      <w:r w:rsidR="00074713">
        <w:rPr>
          <w:rFonts w:ascii="Arial" w:eastAsia="Times New Roman" w:hAnsi="Arial" w:cs="Arial"/>
          <w:color w:val="000000"/>
          <w:sz w:val="24"/>
          <w:szCs w:val="24"/>
        </w:rPr>
        <w:t xml:space="preserve"> está la Escuela de Idiomas que cuenta actualmente con 9 ofertas.</w:t>
      </w:r>
    </w:p>
    <w:p w:rsidR="00B729AA" w:rsidRDefault="00CA6011" w:rsidP="0083242E">
      <w:pPr>
        <w:spacing w:after="136" w:line="360" w:lineRule="auto"/>
        <w:ind w:right="7"/>
        <w:rPr>
          <w:rFonts w:ascii="Arial" w:eastAsia="Times New Roman" w:hAnsi="Arial" w:cs="Arial"/>
          <w:color w:val="000000"/>
          <w:sz w:val="24"/>
          <w:szCs w:val="24"/>
        </w:rPr>
      </w:pPr>
      <w:r>
        <w:rPr>
          <w:rFonts w:ascii="Arial" w:eastAsia="Times New Roman" w:hAnsi="Arial" w:cs="Arial"/>
          <w:color w:val="000000"/>
          <w:sz w:val="24"/>
          <w:szCs w:val="24"/>
        </w:rPr>
        <w:t xml:space="preserve">Actualmente UNAPEC cuenta con dos recintos universitarios. </w:t>
      </w:r>
      <w:r w:rsidR="002059A6">
        <w:rPr>
          <w:rFonts w:ascii="Arial" w:eastAsia="Times New Roman" w:hAnsi="Arial" w:cs="Arial"/>
          <w:color w:val="000000"/>
          <w:sz w:val="24"/>
          <w:szCs w:val="24"/>
        </w:rPr>
        <w:t>El principal, c</w:t>
      </w:r>
      <w:r w:rsidR="005B4002">
        <w:rPr>
          <w:rFonts w:ascii="Arial" w:eastAsia="Times New Roman" w:hAnsi="Arial" w:cs="Arial"/>
          <w:color w:val="000000"/>
          <w:sz w:val="24"/>
          <w:szCs w:val="24"/>
        </w:rPr>
        <w:t>ampus I “Dr. Nicolás Pichardo” ubicado en la Av. Máximo Gómez #72</w:t>
      </w:r>
      <w:r w:rsidR="008D2CB7">
        <w:rPr>
          <w:rFonts w:ascii="Arial" w:eastAsia="Times New Roman" w:hAnsi="Arial" w:cs="Arial"/>
          <w:color w:val="000000"/>
          <w:sz w:val="24"/>
          <w:szCs w:val="24"/>
        </w:rPr>
        <w:t xml:space="preserve"> y el </w:t>
      </w:r>
      <w:r w:rsidR="002059A6">
        <w:rPr>
          <w:rFonts w:ascii="Arial" w:eastAsia="Times New Roman" w:hAnsi="Arial" w:cs="Arial"/>
          <w:color w:val="000000"/>
          <w:sz w:val="24"/>
          <w:szCs w:val="24"/>
        </w:rPr>
        <w:t>c</w:t>
      </w:r>
      <w:r w:rsidR="008D2CB7">
        <w:rPr>
          <w:rFonts w:ascii="Arial" w:eastAsia="Times New Roman" w:hAnsi="Arial" w:cs="Arial"/>
          <w:color w:val="000000"/>
          <w:sz w:val="24"/>
          <w:szCs w:val="24"/>
        </w:rPr>
        <w:t>ampus II “Colegio APEC Fernando Arturo de Meriño</w:t>
      </w:r>
      <w:r w:rsidR="00460BF0">
        <w:rPr>
          <w:rFonts w:ascii="Arial" w:eastAsia="Times New Roman" w:hAnsi="Arial" w:cs="Arial"/>
          <w:color w:val="000000"/>
          <w:sz w:val="24"/>
          <w:szCs w:val="24"/>
        </w:rPr>
        <w:t xml:space="preserve">” ubicado en la Av. 27 de </w:t>
      </w:r>
      <w:r w:rsidR="0081355B">
        <w:rPr>
          <w:rFonts w:ascii="Arial" w:eastAsia="Times New Roman" w:hAnsi="Arial" w:cs="Arial"/>
          <w:color w:val="000000"/>
          <w:sz w:val="24"/>
          <w:szCs w:val="24"/>
        </w:rPr>
        <w:t>febrero</w:t>
      </w:r>
      <w:r w:rsidR="00460BF0">
        <w:rPr>
          <w:rFonts w:ascii="Arial" w:eastAsia="Times New Roman" w:hAnsi="Arial" w:cs="Arial"/>
          <w:color w:val="000000"/>
          <w:sz w:val="24"/>
          <w:szCs w:val="24"/>
        </w:rPr>
        <w:t xml:space="preserve"> #569.</w:t>
      </w:r>
    </w:p>
    <w:p w:rsidR="009B0603" w:rsidRDefault="009B0603" w:rsidP="0083242E">
      <w:pPr>
        <w:spacing w:after="136" w:line="360" w:lineRule="auto"/>
        <w:ind w:right="7"/>
        <w:rPr>
          <w:rFonts w:ascii="Arial" w:eastAsia="Times New Roman" w:hAnsi="Arial" w:cs="Arial"/>
          <w:color w:val="000000"/>
          <w:sz w:val="24"/>
          <w:szCs w:val="24"/>
        </w:rPr>
      </w:pPr>
    </w:p>
    <w:p w:rsidR="002059A6" w:rsidRDefault="004B4C86" w:rsidP="0083242E">
      <w:pPr>
        <w:spacing w:after="136" w:line="360" w:lineRule="auto"/>
        <w:ind w:right="7" w:firstLine="708"/>
        <w:rPr>
          <w:rFonts w:ascii="Arial" w:eastAsia="Times New Roman" w:hAnsi="Arial" w:cs="Arial"/>
          <w:b/>
          <w:color w:val="000000"/>
          <w:sz w:val="24"/>
          <w:szCs w:val="24"/>
        </w:rPr>
      </w:pPr>
      <w:r>
        <w:rPr>
          <w:rFonts w:ascii="Arial" w:eastAsia="Times New Roman" w:hAnsi="Arial" w:cs="Arial"/>
          <w:b/>
          <w:color w:val="000000"/>
          <w:sz w:val="24"/>
          <w:szCs w:val="24"/>
        </w:rPr>
        <w:t>1.2</w:t>
      </w:r>
      <w:r w:rsidR="008129DE" w:rsidRPr="00590A45">
        <w:rPr>
          <w:rFonts w:ascii="Arial" w:eastAsia="Times New Roman" w:hAnsi="Arial" w:cs="Arial"/>
          <w:b/>
          <w:color w:val="000000"/>
          <w:sz w:val="24"/>
          <w:szCs w:val="24"/>
        </w:rPr>
        <w:t>Antecedentes</w:t>
      </w:r>
    </w:p>
    <w:p w:rsidR="009B0603" w:rsidRDefault="009B0603" w:rsidP="0083242E">
      <w:pPr>
        <w:spacing w:after="136" w:line="360" w:lineRule="auto"/>
        <w:ind w:right="7"/>
        <w:rPr>
          <w:rFonts w:ascii="Arial" w:eastAsia="Times New Roman" w:hAnsi="Arial" w:cs="Arial"/>
          <w:b/>
          <w:color w:val="000000"/>
          <w:sz w:val="24"/>
          <w:szCs w:val="24"/>
        </w:rPr>
      </w:pPr>
    </w:p>
    <w:p w:rsidR="004B4C86" w:rsidRDefault="00792651" w:rsidP="0083242E">
      <w:pPr>
        <w:spacing w:after="136" w:line="360" w:lineRule="auto"/>
        <w:ind w:right="7"/>
        <w:rPr>
          <w:rFonts w:ascii="Arial" w:eastAsia="Times New Roman" w:hAnsi="Arial" w:cs="Arial"/>
          <w:color w:val="000000"/>
          <w:sz w:val="24"/>
          <w:szCs w:val="24"/>
        </w:rPr>
      </w:pPr>
      <w:r>
        <w:rPr>
          <w:rFonts w:ascii="Arial" w:eastAsia="Times New Roman" w:hAnsi="Arial" w:cs="Arial"/>
          <w:color w:val="000000"/>
          <w:sz w:val="24"/>
          <w:szCs w:val="24"/>
        </w:rPr>
        <w:t>La Universidad APEC fue fundada en el año 1964</w:t>
      </w:r>
      <w:r w:rsidR="00666393">
        <w:rPr>
          <w:rFonts w:ascii="Arial" w:eastAsia="Times New Roman" w:hAnsi="Arial" w:cs="Arial"/>
          <w:color w:val="000000"/>
          <w:sz w:val="24"/>
          <w:szCs w:val="24"/>
        </w:rPr>
        <w:t xml:space="preserve"> sin fines de lucro bajo el nombre de Instituto de Estudios Superiores (IES)</w:t>
      </w:r>
      <w:r w:rsidR="00810F35">
        <w:rPr>
          <w:rFonts w:ascii="Arial" w:eastAsia="Times New Roman" w:hAnsi="Arial" w:cs="Arial"/>
          <w:color w:val="000000"/>
          <w:sz w:val="24"/>
          <w:szCs w:val="24"/>
        </w:rPr>
        <w:t xml:space="preserve">. </w:t>
      </w:r>
    </w:p>
    <w:p w:rsidR="00810F35" w:rsidRDefault="00810F35" w:rsidP="0083242E">
      <w:pPr>
        <w:spacing w:after="136" w:line="360" w:lineRule="auto"/>
        <w:ind w:right="7"/>
        <w:rPr>
          <w:rFonts w:ascii="Arial" w:eastAsia="Times New Roman" w:hAnsi="Arial" w:cs="Arial"/>
          <w:color w:val="000000"/>
          <w:sz w:val="24"/>
          <w:szCs w:val="24"/>
        </w:rPr>
      </w:pPr>
      <w:r>
        <w:rPr>
          <w:rFonts w:ascii="Arial" w:eastAsia="Times New Roman" w:hAnsi="Arial" w:cs="Arial"/>
          <w:color w:val="000000"/>
          <w:sz w:val="24"/>
          <w:szCs w:val="24"/>
        </w:rPr>
        <w:t>El Poder Ejecutivo le otorga la personalidad jurídica para entregar títulos de estudios superiores en el año 1968, por lo cual el IES pasó a la categoría de universidad.</w:t>
      </w:r>
    </w:p>
    <w:p w:rsidR="00810F35" w:rsidRDefault="003E6DB4" w:rsidP="0083242E">
      <w:pPr>
        <w:spacing w:after="136" w:line="360" w:lineRule="auto"/>
        <w:ind w:right="7"/>
        <w:rPr>
          <w:rFonts w:ascii="Arial" w:eastAsia="Times New Roman" w:hAnsi="Arial" w:cs="Arial"/>
          <w:color w:val="000000"/>
          <w:sz w:val="24"/>
          <w:szCs w:val="24"/>
        </w:rPr>
      </w:pPr>
      <w:r>
        <w:rPr>
          <w:rFonts w:ascii="Arial" w:eastAsia="Times New Roman" w:hAnsi="Arial" w:cs="Arial"/>
          <w:color w:val="000000"/>
          <w:sz w:val="24"/>
          <w:szCs w:val="24"/>
        </w:rPr>
        <w:lastRenderedPageBreak/>
        <w:t>Quince años luego de obtener el estatus de universidad, el Consejo Directivo de APEC</w:t>
      </w:r>
      <w:r w:rsidR="00D267BD">
        <w:rPr>
          <w:rFonts w:ascii="Arial" w:eastAsia="Times New Roman" w:hAnsi="Arial" w:cs="Arial"/>
          <w:color w:val="000000"/>
          <w:sz w:val="24"/>
          <w:szCs w:val="24"/>
        </w:rPr>
        <w:t xml:space="preserve"> modificó un nuevo símbolo para la Institución y modificó el nombre a Universidad APEC. Este cambio fue modificado dos años más tarde por el Poder Ejecutivo.</w:t>
      </w:r>
    </w:p>
    <w:p w:rsidR="00D267BD" w:rsidRDefault="00D267BD" w:rsidP="0083242E">
      <w:pPr>
        <w:spacing w:after="136" w:line="360" w:lineRule="auto"/>
        <w:ind w:right="7"/>
        <w:rPr>
          <w:rFonts w:ascii="Arial" w:eastAsia="Times New Roman" w:hAnsi="Arial" w:cs="Arial"/>
          <w:color w:val="000000"/>
          <w:sz w:val="24"/>
          <w:szCs w:val="24"/>
        </w:rPr>
      </w:pPr>
    </w:p>
    <w:p w:rsidR="00D267BD" w:rsidRPr="00C83486" w:rsidRDefault="00D267BD" w:rsidP="0083242E">
      <w:pPr>
        <w:spacing w:after="136" w:line="360" w:lineRule="auto"/>
        <w:ind w:right="7" w:firstLine="708"/>
        <w:rPr>
          <w:rFonts w:ascii="Arial" w:eastAsia="Times New Roman" w:hAnsi="Arial" w:cs="Arial"/>
          <w:b/>
          <w:color w:val="000000"/>
          <w:sz w:val="24"/>
          <w:szCs w:val="24"/>
        </w:rPr>
      </w:pPr>
      <w:r w:rsidRPr="00C83486">
        <w:rPr>
          <w:rFonts w:ascii="Arial" w:eastAsia="Times New Roman" w:hAnsi="Arial" w:cs="Arial"/>
          <w:b/>
          <w:color w:val="000000"/>
          <w:sz w:val="24"/>
          <w:szCs w:val="24"/>
        </w:rPr>
        <w:t>1.3Misión</w:t>
      </w:r>
      <w:r w:rsidR="009B0603">
        <w:rPr>
          <w:rFonts w:ascii="Arial" w:eastAsia="Times New Roman" w:hAnsi="Arial" w:cs="Arial"/>
          <w:b/>
          <w:color w:val="000000"/>
          <w:sz w:val="24"/>
          <w:szCs w:val="24"/>
        </w:rPr>
        <w:br/>
      </w:r>
    </w:p>
    <w:p w:rsidR="00104F3B" w:rsidRDefault="00481E90" w:rsidP="0083242E">
      <w:pPr>
        <w:spacing w:after="136" w:line="360" w:lineRule="auto"/>
        <w:ind w:right="7"/>
        <w:rPr>
          <w:rFonts w:ascii="Arial" w:eastAsia="Times New Roman" w:hAnsi="Arial" w:cs="Arial"/>
          <w:color w:val="000000"/>
          <w:sz w:val="24"/>
          <w:szCs w:val="24"/>
        </w:rPr>
      </w:pPr>
      <w:r>
        <w:rPr>
          <w:rFonts w:ascii="Arial" w:eastAsia="Times New Roman" w:hAnsi="Arial" w:cs="Arial"/>
          <w:color w:val="000000"/>
          <w:sz w:val="24"/>
          <w:szCs w:val="24"/>
        </w:rPr>
        <w:t xml:space="preserve">La misión de una organización determina el objetivo principal de sus </w:t>
      </w:r>
      <w:r w:rsidR="003969CB">
        <w:rPr>
          <w:rFonts w:ascii="Arial" w:eastAsia="Times New Roman" w:hAnsi="Arial" w:cs="Arial"/>
          <w:color w:val="000000"/>
          <w:sz w:val="24"/>
          <w:szCs w:val="24"/>
        </w:rPr>
        <w:t>funciones, por</w:t>
      </w:r>
      <w:r>
        <w:rPr>
          <w:rFonts w:ascii="Arial" w:eastAsia="Times New Roman" w:hAnsi="Arial" w:cs="Arial"/>
          <w:color w:val="000000"/>
          <w:sz w:val="24"/>
          <w:szCs w:val="24"/>
        </w:rPr>
        <w:t xml:space="preserve"> lo que la de una universidad debe estar claramente establecida y delimitada.</w:t>
      </w:r>
    </w:p>
    <w:p w:rsidR="00481E90" w:rsidRDefault="00F14CE1" w:rsidP="0083242E">
      <w:pPr>
        <w:spacing w:after="136" w:line="360" w:lineRule="auto"/>
        <w:ind w:right="7"/>
        <w:rPr>
          <w:rFonts w:ascii="Arial" w:hAnsi="Arial" w:cs="Arial"/>
          <w:sz w:val="24"/>
          <w:szCs w:val="24"/>
          <w:shd w:val="clear" w:color="auto" w:fill="FBFBFB"/>
        </w:rPr>
      </w:pPr>
      <w:r>
        <w:rPr>
          <w:rFonts w:ascii="Arial" w:eastAsia="Times New Roman" w:hAnsi="Arial" w:cs="Arial"/>
          <w:color w:val="000000"/>
          <w:sz w:val="24"/>
          <w:szCs w:val="24"/>
        </w:rPr>
        <w:t xml:space="preserve">Por lo que UNAPEC establece que su misión es: </w:t>
      </w:r>
      <w:r w:rsidRPr="00F14CE1">
        <w:rPr>
          <w:rFonts w:ascii="Arial" w:hAnsi="Arial" w:cs="Arial"/>
          <w:sz w:val="24"/>
          <w:szCs w:val="24"/>
          <w:shd w:val="clear" w:color="auto" w:fill="FBFBFB"/>
        </w:rPr>
        <w:t>Formamos líderes creativos y emprendedores para una economía global, mediante una oferta académica completa con énfasis en los negocios, la tecnología y los servicios, que integra la docencia, la investigación y la extensión, con el fin de contribuir al desarrollo de la sociedad dominicana.</w:t>
      </w:r>
      <w:sdt>
        <w:sdtPr>
          <w:rPr>
            <w:rFonts w:ascii="Arial" w:hAnsi="Arial" w:cs="Arial"/>
            <w:sz w:val="24"/>
            <w:szCs w:val="24"/>
            <w:shd w:val="clear" w:color="auto" w:fill="FBFBFB"/>
          </w:rPr>
          <w:id w:val="10146429"/>
          <w:citation/>
        </w:sdtPr>
        <w:sdtEndPr/>
        <w:sdtContent>
          <w:r w:rsidR="00263AF5">
            <w:rPr>
              <w:rFonts w:ascii="Arial" w:hAnsi="Arial" w:cs="Arial"/>
              <w:sz w:val="24"/>
              <w:szCs w:val="24"/>
              <w:shd w:val="clear" w:color="auto" w:fill="FBFBFB"/>
            </w:rPr>
            <w:fldChar w:fldCharType="begin"/>
          </w:r>
          <w:r>
            <w:rPr>
              <w:rFonts w:ascii="Arial" w:hAnsi="Arial" w:cs="Arial"/>
              <w:sz w:val="24"/>
              <w:szCs w:val="24"/>
              <w:shd w:val="clear" w:color="auto" w:fill="FBFBFB"/>
            </w:rPr>
            <w:instrText xml:space="preserve"> CITATION Uni163 \l 3082 </w:instrText>
          </w:r>
          <w:r w:rsidR="00263AF5">
            <w:rPr>
              <w:rFonts w:ascii="Arial" w:hAnsi="Arial" w:cs="Arial"/>
              <w:sz w:val="24"/>
              <w:szCs w:val="24"/>
              <w:shd w:val="clear" w:color="auto" w:fill="FBFBFB"/>
            </w:rPr>
            <w:fldChar w:fldCharType="separate"/>
          </w:r>
          <w:r w:rsidRPr="00F14CE1">
            <w:rPr>
              <w:rFonts w:ascii="Arial" w:hAnsi="Arial" w:cs="Arial"/>
              <w:noProof/>
              <w:sz w:val="24"/>
              <w:szCs w:val="24"/>
              <w:shd w:val="clear" w:color="auto" w:fill="FBFBFB"/>
            </w:rPr>
            <w:t>(Universidad APEC)</w:t>
          </w:r>
          <w:r w:rsidR="00263AF5">
            <w:rPr>
              <w:rFonts w:ascii="Arial" w:hAnsi="Arial" w:cs="Arial"/>
              <w:sz w:val="24"/>
              <w:szCs w:val="24"/>
              <w:shd w:val="clear" w:color="auto" w:fill="FBFBFB"/>
            </w:rPr>
            <w:fldChar w:fldCharType="end"/>
          </w:r>
        </w:sdtContent>
      </w:sdt>
      <w:r w:rsidR="009B0603">
        <w:rPr>
          <w:rFonts w:ascii="Arial" w:hAnsi="Arial" w:cs="Arial"/>
          <w:sz w:val="24"/>
          <w:szCs w:val="24"/>
          <w:shd w:val="clear" w:color="auto" w:fill="FBFBFB"/>
        </w:rPr>
        <w:br/>
      </w:r>
    </w:p>
    <w:p w:rsidR="00C83486" w:rsidRDefault="00C83486" w:rsidP="0083242E">
      <w:pPr>
        <w:spacing w:after="136" w:line="360" w:lineRule="auto"/>
        <w:ind w:right="7" w:firstLine="708"/>
        <w:rPr>
          <w:rFonts w:ascii="Arial" w:eastAsia="Times New Roman" w:hAnsi="Arial" w:cs="Arial"/>
          <w:b/>
          <w:color w:val="000000"/>
          <w:sz w:val="24"/>
          <w:szCs w:val="24"/>
        </w:rPr>
      </w:pPr>
      <w:r w:rsidRPr="0001488E">
        <w:rPr>
          <w:rFonts w:ascii="Arial" w:eastAsia="Times New Roman" w:hAnsi="Arial" w:cs="Arial"/>
          <w:b/>
          <w:color w:val="000000"/>
          <w:sz w:val="24"/>
          <w:szCs w:val="24"/>
        </w:rPr>
        <w:t>1.4Visión</w:t>
      </w:r>
      <w:r w:rsidR="009B0603">
        <w:rPr>
          <w:rFonts w:ascii="Arial" w:eastAsia="Times New Roman" w:hAnsi="Arial" w:cs="Arial"/>
          <w:b/>
          <w:color w:val="000000"/>
          <w:sz w:val="24"/>
          <w:szCs w:val="24"/>
        </w:rPr>
        <w:br/>
      </w:r>
    </w:p>
    <w:p w:rsidR="0001488E" w:rsidRDefault="00C237BB" w:rsidP="0083242E">
      <w:pPr>
        <w:spacing w:after="136" w:line="360" w:lineRule="auto"/>
        <w:ind w:right="7"/>
        <w:rPr>
          <w:rFonts w:ascii="Arial" w:hAnsi="Arial" w:cs="Arial"/>
          <w:sz w:val="24"/>
          <w:szCs w:val="24"/>
          <w:shd w:val="clear" w:color="auto" w:fill="FBFBFB"/>
        </w:rPr>
      </w:pPr>
      <w:r w:rsidRPr="00C237BB">
        <w:rPr>
          <w:rFonts w:ascii="Arial" w:hAnsi="Arial" w:cs="Arial"/>
          <w:sz w:val="24"/>
          <w:szCs w:val="24"/>
          <w:shd w:val="clear" w:color="auto" w:fill="FBFBFB"/>
        </w:rPr>
        <w:t>Ser la primera opción entre las universidades dominicanas por su excelencia académica en los negocios, la tecnología y los servicios.</w:t>
      </w:r>
      <w:sdt>
        <w:sdtPr>
          <w:rPr>
            <w:rFonts w:ascii="Arial" w:hAnsi="Arial" w:cs="Arial"/>
            <w:sz w:val="24"/>
            <w:szCs w:val="24"/>
            <w:shd w:val="clear" w:color="auto" w:fill="FBFBFB"/>
          </w:rPr>
          <w:id w:val="10146430"/>
          <w:citation/>
        </w:sdtPr>
        <w:sdtEndPr/>
        <w:sdtContent>
          <w:r w:rsidR="00263AF5">
            <w:rPr>
              <w:rFonts w:ascii="Arial" w:hAnsi="Arial" w:cs="Arial"/>
              <w:sz w:val="24"/>
              <w:szCs w:val="24"/>
              <w:shd w:val="clear" w:color="auto" w:fill="FBFBFB"/>
            </w:rPr>
            <w:fldChar w:fldCharType="begin"/>
          </w:r>
          <w:r>
            <w:rPr>
              <w:rFonts w:ascii="Arial" w:hAnsi="Arial" w:cs="Arial"/>
              <w:sz w:val="24"/>
              <w:szCs w:val="24"/>
              <w:shd w:val="clear" w:color="auto" w:fill="FBFBFB"/>
            </w:rPr>
            <w:instrText xml:space="preserve"> CITATION Uni163 \l 3082 </w:instrText>
          </w:r>
          <w:r w:rsidR="00263AF5">
            <w:rPr>
              <w:rFonts w:ascii="Arial" w:hAnsi="Arial" w:cs="Arial"/>
              <w:sz w:val="24"/>
              <w:szCs w:val="24"/>
              <w:shd w:val="clear" w:color="auto" w:fill="FBFBFB"/>
            </w:rPr>
            <w:fldChar w:fldCharType="separate"/>
          </w:r>
          <w:r w:rsidRPr="00C237BB">
            <w:rPr>
              <w:rFonts w:ascii="Arial" w:hAnsi="Arial" w:cs="Arial"/>
              <w:noProof/>
              <w:sz w:val="24"/>
              <w:szCs w:val="24"/>
              <w:shd w:val="clear" w:color="auto" w:fill="FBFBFB"/>
            </w:rPr>
            <w:t>(Universidad APEC)</w:t>
          </w:r>
          <w:r w:rsidR="00263AF5">
            <w:rPr>
              <w:rFonts w:ascii="Arial" w:hAnsi="Arial" w:cs="Arial"/>
              <w:sz w:val="24"/>
              <w:szCs w:val="24"/>
              <w:shd w:val="clear" w:color="auto" w:fill="FBFBFB"/>
            </w:rPr>
            <w:fldChar w:fldCharType="end"/>
          </w:r>
        </w:sdtContent>
      </w:sdt>
      <w:r w:rsidR="009B0603">
        <w:rPr>
          <w:rFonts w:ascii="Arial" w:hAnsi="Arial" w:cs="Arial"/>
          <w:sz w:val="24"/>
          <w:szCs w:val="24"/>
          <w:shd w:val="clear" w:color="auto" w:fill="FBFBFB"/>
        </w:rPr>
        <w:br/>
      </w:r>
    </w:p>
    <w:p w:rsidR="00B35C7E" w:rsidRDefault="00B35C7E" w:rsidP="0083242E">
      <w:pPr>
        <w:spacing w:after="136" w:line="360" w:lineRule="auto"/>
        <w:ind w:right="7" w:firstLine="708"/>
        <w:rPr>
          <w:rFonts w:ascii="Arial" w:hAnsi="Arial" w:cs="Arial"/>
          <w:b/>
          <w:sz w:val="24"/>
          <w:szCs w:val="24"/>
          <w:shd w:val="clear" w:color="auto" w:fill="FBFBFB"/>
        </w:rPr>
      </w:pPr>
      <w:r w:rsidRPr="00B35C7E">
        <w:rPr>
          <w:rFonts w:ascii="Arial" w:hAnsi="Arial" w:cs="Arial"/>
          <w:b/>
          <w:sz w:val="24"/>
          <w:szCs w:val="24"/>
          <w:shd w:val="clear" w:color="auto" w:fill="FBFBFB"/>
        </w:rPr>
        <w:t>1.5Valores</w:t>
      </w:r>
      <w:r w:rsidR="009B0603">
        <w:rPr>
          <w:rFonts w:ascii="Arial" w:hAnsi="Arial" w:cs="Arial"/>
          <w:b/>
          <w:sz w:val="24"/>
          <w:szCs w:val="24"/>
          <w:shd w:val="clear" w:color="auto" w:fill="FBFBFB"/>
        </w:rPr>
        <w:br/>
      </w:r>
    </w:p>
    <w:p w:rsidR="00B35C7E" w:rsidRDefault="00B35C7E" w:rsidP="0083242E">
      <w:pPr>
        <w:spacing w:after="136" w:line="360" w:lineRule="auto"/>
        <w:ind w:right="7"/>
        <w:rPr>
          <w:rFonts w:ascii="Arial" w:hAnsi="Arial" w:cs="Arial"/>
          <w:sz w:val="24"/>
          <w:szCs w:val="24"/>
          <w:shd w:val="clear" w:color="auto" w:fill="FBFBFB"/>
        </w:rPr>
      </w:pPr>
      <w:r>
        <w:rPr>
          <w:rFonts w:ascii="Arial" w:hAnsi="Arial" w:cs="Arial"/>
          <w:sz w:val="24"/>
          <w:szCs w:val="24"/>
          <w:shd w:val="clear" w:color="auto" w:fill="FBFBFB"/>
        </w:rPr>
        <w:t>Al tener definido una misión y visión, la organización define los valores institucionales que serán el pilar de las</w:t>
      </w:r>
      <w:r w:rsidR="005031A2">
        <w:rPr>
          <w:rFonts w:ascii="Arial" w:hAnsi="Arial" w:cs="Arial"/>
          <w:sz w:val="24"/>
          <w:szCs w:val="24"/>
          <w:shd w:val="clear" w:color="auto" w:fill="FBFBFB"/>
        </w:rPr>
        <w:t xml:space="preserve"> operaciones para ayudar a lograr la misión y visión propuestas. </w:t>
      </w:r>
    </w:p>
    <w:p w:rsidR="005031A2" w:rsidRDefault="005031A2" w:rsidP="0083242E">
      <w:pPr>
        <w:spacing w:after="136" w:line="360" w:lineRule="auto"/>
        <w:ind w:right="7"/>
        <w:rPr>
          <w:rFonts w:ascii="Arial" w:hAnsi="Arial" w:cs="Arial"/>
          <w:sz w:val="24"/>
          <w:szCs w:val="24"/>
          <w:shd w:val="clear" w:color="auto" w:fill="FBFBFB"/>
        </w:rPr>
      </w:pPr>
      <w:r>
        <w:rPr>
          <w:rFonts w:ascii="Arial" w:hAnsi="Arial" w:cs="Arial"/>
          <w:sz w:val="24"/>
          <w:szCs w:val="24"/>
          <w:shd w:val="clear" w:color="auto" w:fill="FBFBFB"/>
        </w:rPr>
        <w:t xml:space="preserve">Los valores institucionales de </w:t>
      </w:r>
      <w:sdt>
        <w:sdtPr>
          <w:rPr>
            <w:rFonts w:ascii="Arial" w:hAnsi="Arial" w:cs="Arial"/>
            <w:sz w:val="24"/>
            <w:szCs w:val="24"/>
            <w:shd w:val="clear" w:color="auto" w:fill="FBFBFB"/>
          </w:rPr>
          <w:id w:val="10146431"/>
          <w:citation/>
        </w:sdtPr>
        <w:sdtEndPr/>
        <w:sdtContent>
          <w:r w:rsidR="00263AF5">
            <w:rPr>
              <w:rFonts w:ascii="Arial" w:hAnsi="Arial" w:cs="Arial"/>
              <w:sz w:val="24"/>
              <w:szCs w:val="24"/>
              <w:shd w:val="clear" w:color="auto" w:fill="FBFBFB"/>
            </w:rPr>
            <w:fldChar w:fldCharType="begin"/>
          </w:r>
          <w:r>
            <w:rPr>
              <w:rFonts w:ascii="Arial" w:hAnsi="Arial" w:cs="Arial"/>
              <w:sz w:val="24"/>
              <w:szCs w:val="24"/>
              <w:shd w:val="clear" w:color="auto" w:fill="FBFBFB"/>
            </w:rPr>
            <w:instrText xml:space="preserve"> CITATION Uni165 \l 3082 </w:instrText>
          </w:r>
          <w:r w:rsidR="00263AF5">
            <w:rPr>
              <w:rFonts w:ascii="Arial" w:hAnsi="Arial" w:cs="Arial"/>
              <w:sz w:val="24"/>
              <w:szCs w:val="24"/>
              <w:shd w:val="clear" w:color="auto" w:fill="FBFBFB"/>
            </w:rPr>
            <w:fldChar w:fldCharType="separate"/>
          </w:r>
          <w:r w:rsidRPr="005031A2">
            <w:rPr>
              <w:rFonts w:ascii="Arial" w:hAnsi="Arial" w:cs="Arial"/>
              <w:noProof/>
              <w:sz w:val="24"/>
              <w:szCs w:val="24"/>
              <w:shd w:val="clear" w:color="auto" w:fill="FBFBFB"/>
            </w:rPr>
            <w:t>(Universidad APEC)</w:t>
          </w:r>
          <w:r w:rsidR="00263AF5">
            <w:rPr>
              <w:rFonts w:ascii="Arial" w:hAnsi="Arial" w:cs="Arial"/>
              <w:sz w:val="24"/>
              <w:szCs w:val="24"/>
              <w:shd w:val="clear" w:color="auto" w:fill="FBFBFB"/>
            </w:rPr>
            <w:fldChar w:fldCharType="end"/>
          </w:r>
        </w:sdtContent>
      </w:sdt>
      <w:r>
        <w:rPr>
          <w:rFonts w:ascii="Arial" w:hAnsi="Arial" w:cs="Arial"/>
          <w:sz w:val="24"/>
          <w:szCs w:val="24"/>
          <w:shd w:val="clear" w:color="auto" w:fill="FBFBFB"/>
        </w:rPr>
        <w:t xml:space="preserve"> son:</w:t>
      </w:r>
    </w:p>
    <w:p w:rsidR="005031A2" w:rsidRPr="005031A2" w:rsidRDefault="005031A2" w:rsidP="00FD7A37">
      <w:pPr>
        <w:pStyle w:val="Prrafodelista"/>
        <w:numPr>
          <w:ilvl w:val="0"/>
          <w:numId w:val="2"/>
        </w:numPr>
        <w:spacing w:line="360" w:lineRule="auto"/>
        <w:rPr>
          <w:rFonts w:ascii="Arial" w:hAnsi="Arial" w:cs="Arial"/>
          <w:sz w:val="24"/>
          <w:szCs w:val="24"/>
        </w:rPr>
      </w:pPr>
      <w:r w:rsidRPr="005031A2">
        <w:rPr>
          <w:rFonts w:ascii="Arial" w:hAnsi="Arial" w:cs="Arial"/>
          <w:sz w:val="24"/>
          <w:szCs w:val="24"/>
        </w:rPr>
        <w:t>Compromiso y responsabilidad.</w:t>
      </w:r>
    </w:p>
    <w:p w:rsidR="005031A2" w:rsidRPr="005031A2" w:rsidRDefault="005031A2" w:rsidP="00FD7A37">
      <w:pPr>
        <w:pStyle w:val="Prrafodelista"/>
        <w:numPr>
          <w:ilvl w:val="0"/>
          <w:numId w:val="2"/>
        </w:numPr>
        <w:spacing w:line="360" w:lineRule="auto"/>
        <w:rPr>
          <w:rFonts w:ascii="Arial" w:hAnsi="Arial" w:cs="Arial"/>
          <w:sz w:val="24"/>
          <w:szCs w:val="24"/>
        </w:rPr>
      </w:pPr>
      <w:r w:rsidRPr="005031A2">
        <w:rPr>
          <w:rFonts w:ascii="Arial" w:hAnsi="Arial" w:cs="Arial"/>
          <w:sz w:val="24"/>
          <w:szCs w:val="24"/>
        </w:rPr>
        <w:t>Sentido de pertenencia en la institución.</w:t>
      </w:r>
    </w:p>
    <w:p w:rsidR="005031A2" w:rsidRPr="005031A2" w:rsidRDefault="005031A2" w:rsidP="00FD7A37">
      <w:pPr>
        <w:pStyle w:val="Prrafodelista"/>
        <w:numPr>
          <w:ilvl w:val="0"/>
          <w:numId w:val="2"/>
        </w:numPr>
        <w:spacing w:line="360" w:lineRule="auto"/>
        <w:rPr>
          <w:rFonts w:ascii="Arial" w:hAnsi="Arial" w:cs="Arial"/>
          <w:sz w:val="24"/>
          <w:szCs w:val="24"/>
        </w:rPr>
      </w:pPr>
      <w:r w:rsidRPr="005031A2">
        <w:rPr>
          <w:rFonts w:ascii="Arial" w:hAnsi="Arial" w:cs="Arial"/>
          <w:sz w:val="24"/>
          <w:szCs w:val="24"/>
        </w:rPr>
        <w:t>Trabajo colectivo/en equipo.</w:t>
      </w:r>
    </w:p>
    <w:p w:rsidR="005031A2" w:rsidRPr="005031A2" w:rsidRDefault="005031A2" w:rsidP="00FD7A37">
      <w:pPr>
        <w:pStyle w:val="Prrafodelista"/>
        <w:numPr>
          <w:ilvl w:val="0"/>
          <w:numId w:val="2"/>
        </w:numPr>
        <w:spacing w:line="360" w:lineRule="auto"/>
        <w:rPr>
          <w:rFonts w:ascii="Arial" w:hAnsi="Arial" w:cs="Arial"/>
          <w:sz w:val="24"/>
          <w:szCs w:val="24"/>
        </w:rPr>
      </w:pPr>
      <w:r w:rsidRPr="005031A2">
        <w:rPr>
          <w:rFonts w:ascii="Arial" w:hAnsi="Arial" w:cs="Arial"/>
          <w:sz w:val="24"/>
          <w:szCs w:val="24"/>
        </w:rPr>
        <w:lastRenderedPageBreak/>
        <w:t>Calidad en el servicio.</w:t>
      </w:r>
    </w:p>
    <w:p w:rsidR="005031A2" w:rsidRPr="005031A2" w:rsidRDefault="005031A2" w:rsidP="00FD7A37">
      <w:pPr>
        <w:pStyle w:val="Prrafodelista"/>
        <w:numPr>
          <w:ilvl w:val="0"/>
          <w:numId w:val="2"/>
        </w:numPr>
        <w:spacing w:line="360" w:lineRule="auto"/>
        <w:rPr>
          <w:rFonts w:ascii="Arial" w:hAnsi="Arial" w:cs="Arial"/>
          <w:sz w:val="24"/>
          <w:szCs w:val="24"/>
        </w:rPr>
      </w:pPr>
      <w:r w:rsidRPr="005031A2">
        <w:rPr>
          <w:rFonts w:ascii="Arial" w:hAnsi="Arial" w:cs="Arial"/>
          <w:sz w:val="24"/>
          <w:szCs w:val="24"/>
        </w:rPr>
        <w:t>Eficiencia.</w:t>
      </w:r>
    </w:p>
    <w:p w:rsidR="005031A2" w:rsidRPr="005031A2" w:rsidRDefault="005031A2" w:rsidP="00FD7A37">
      <w:pPr>
        <w:pStyle w:val="Prrafodelista"/>
        <w:numPr>
          <w:ilvl w:val="0"/>
          <w:numId w:val="2"/>
        </w:numPr>
        <w:spacing w:line="360" w:lineRule="auto"/>
        <w:rPr>
          <w:rFonts w:ascii="Arial" w:hAnsi="Arial" w:cs="Arial"/>
          <w:sz w:val="24"/>
          <w:szCs w:val="24"/>
        </w:rPr>
      </w:pPr>
      <w:r w:rsidRPr="005031A2">
        <w:rPr>
          <w:rFonts w:ascii="Arial" w:hAnsi="Arial" w:cs="Arial"/>
          <w:sz w:val="24"/>
          <w:szCs w:val="24"/>
        </w:rPr>
        <w:t>Perseverancia.</w:t>
      </w:r>
    </w:p>
    <w:p w:rsidR="005031A2" w:rsidRDefault="005031A2" w:rsidP="00FD7A37">
      <w:pPr>
        <w:pStyle w:val="Prrafodelista"/>
        <w:numPr>
          <w:ilvl w:val="0"/>
          <w:numId w:val="2"/>
        </w:numPr>
        <w:spacing w:line="360" w:lineRule="auto"/>
        <w:rPr>
          <w:rFonts w:ascii="Arial" w:hAnsi="Arial" w:cs="Arial"/>
          <w:sz w:val="24"/>
          <w:szCs w:val="24"/>
        </w:rPr>
      </w:pPr>
      <w:r w:rsidRPr="005031A2">
        <w:rPr>
          <w:rFonts w:ascii="Arial" w:hAnsi="Arial" w:cs="Arial"/>
          <w:sz w:val="24"/>
          <w:szCs w:val="24"/>
        </w:rPr>
        <w:t>Respeto a la diversidad</w:t>
      </w:r>
      <w:r>
        <w:rPr>
          <w:rFonts w:ascii="Arial" w:hAnsi="Arial" w:cs="Arial"/>
          <w:sz w:val="24"/>
          <w:szCs w:val="24"/>
        </w:rPr>
        <w:t>.</w:t>
      </w:r>
    </w:p>
    <w:p w:rsidR="0081355B" w:rsidRDefault="0081355B" w:rsidP="0081355B">
      <w:pPr>
        <w:spacing w:line="360" w:lineRule="auto"/>
        <w:rPr>
          <w:rFonts w:ascii="Arial" w:hAnsi="Arial" w:cs="Arial"/>
          <w:sz w:val="24"/>
          <w:szCs w:val="24"/>
        </w:rPr>
      </w:pPr>
    </w:p>
    <w:p w:rsidR="0081355B" w:rsidRDefault="0081355B" w:rsidP="0081355B">
      <w:pPr>
        <w:spacing w:line="360" w:lineRule="auto"/>
        <w:rPr>
          <w:rFonts w:ascii="Arial" w:hAnsi="Arial" w:cs="Arial"/>
          <w:sz w:val="24"/>
          <w:szCs w:val="24"/>
        </w:rPr>
      </w:pPr>
    </w:p>
    <w:p w:rsidR="0081355B" w:rsidRDefault="0081355B" w:rsidP="0081355B">
      <w:pPr>
        <w:spacing w:line="360" w:lineRule="auto"/>
        <w:rPr>
          <w:rFonts w:ascii="Arial" w:hAnsi="Arial" w:cs="Arial"/>
          <w:sz w:val="24"/>
          <w:szCs w:val="24"/>
        </w:rPr>
      </w:pPr>
    </w:p>
    <w:p w:rsidR="0081355B" w:rsidRDefault="0081355B" w:rsidP="0081355B">
      <w:pPr>
        <w:spacing w:line="360" w:lineRule="auto"/>
        <w:rPr>
          <w:rFonts w:ascii="Arial" w:hAnsi="Arial" w:cs="Arial"/>
          <w:sz w:val="24"/>
          <w:szCs w:val="24"/>
        </w:rPr>
      </w:pPr>
    </w:p>
    <w:p w:rsidR="0081355B" w:rsidRDefault="0081355B" w:rsidP="0081355B">
      <w:pPr>
        <w:spacing w:line="360" w:lineRule="auto"/>
        <w:rPr>
          <w:rFonts w:ascii="Arial" w:hAnsi="Arial" w:cs="Arial"/>
          <w:sz w:val="24"/>
          <w:szCs w:val="24"/>
        </w:rPr>
      </w:pPr>
    </w:p>
    <w:p w:rsidR="0081355B" w:rsidRDefault="0081355B" w:rsidP="0081355B">
      <w:pPr>
        <w:spacing w:line="360" w:lineRule="auto"/>
        <w:rPr>
          <w:rFonts w:ascii="Arial" w:hAnsi="Arial" w:cs="Arial"/>
          <w:sz w:val="24"/>
          <w:szCs w:val="24"/>
        </w:rPr>
      </w:pPr>
    </w:p>
    <w:p w:rsidR="0081355B" w:rsidRDefault="0081355B" w:rsidP="0081355B">
      <w:pPr>
        <w:spacing w:line="360" w:lineRule="auto"/>
        <w:rPr>
          <w:rFonts w:ascii="Arial" w:hAnsi="Arial" w:cs="Arial"/>
          <w:sz w:val="24"/>
          <w:szCs w:val="24"/>
        </w:rPr>
      </w:pPr>
    </w:p>
    <w:p w:rsidR="0081355B" w:rsidRDefault="0081355B" w:rsidP="0081355B">
      <w:pPr>
        <w:spacing w:line="360" w:lineRule="auto"/>
        <w:rPr>
          <w:rFonts w:ascii="Arial" w:hAnsi="Arial" w:cs="Arial"/>
          <w:sz w:val="24"/>
          <w:szCs w:val="24"/>
        </w:rPr>
      </w:pPr>
    </w:p>
    <w:p w:rsidR="0081355B" w:rsidRDefault="0081355B" w:rsidP="0081355B">
      <w:pPr>
        <w:spacing w:line="360" w:lineRule="auto"/>
        <w:rPr>
          <w:rFonts w:ascii="Arial" w:hAnsi="Arial" w:cs="Arial"/>
          <w:sz w:val="24"/>
          <w:szCs w:val="24"/>
        </w:rPr>
      </w:pPr>
    </w:p>
    <w:p w:rsidR="0081355B" w:rsidRDefault="0081355B" w:rsidP="0081355B">
      <w:pPr>
        <w:spacing w:line="360" w:lineRule="auto"/>
        <w:rPr>
          <w:rFonts w:ascii="Arial" w:hAnsi="Arial" w:cs="Arial"/>
          <w:sz w:val="24"/>
          <w:szCs w:val="24"/>
        </w:rPr>
      </w:pPr>
    </w:p>
    <w:p w:rsidR="0081355B" w:rsidRDefault="0081355B" w:rsidP="0081355B">
      <w:pPr>
        <w:spacing w:line="360" w:lineRule="auto"/>
        <w:rPr>
          <w:rFonts w:ascii="Arial" w:hAnsi="Arial" w:cs="Arial"/>
          <w:sz w:val="24"/>
          <w:szCs w:val="24"/>
        </w:rPr>
      </w:pPr>
    </w:p>
    <w:p w:rsidR="0081355B" w:rsidRDefault="0081355B" w:rsidP="0081355B">
      <w:pPr>
        <w:spacing w:line="360" w:lineRule="auto"/>
        <w:rPr>
          <w:rFonts w:ascii="Arial" w:hAnsi="Arial" w:cs="Arial"/>
          <w:sz w:val="24"/>
          <w:szCs w:val="24"/>
        </w:rPr>
      </w:pPr>
    </w:p>
    <w:p w:rsidR="0081355B" w:rsidRDefault="0081355B" w:rsidP="0081355B">
      <w:pPr>
        <w:spacing w:line="360" w:lineRule="auto"/>
        <w:rPr>
          <w:rFonts w:ascii="Arial" w:hAnsi="Arial" w:cs="Arial"/>
          <w:sz w:val="24"/>
          <w:szCs w:val="24"/>
        </w:rPr>
      </w:pPr>
    </w:p>
    <w:p w:rsidR="0081355B" w:rsidRPr="0081355B" w:rsidRDefault="0081355B" w:rsidP="0081355B">
      <w:pPr>
        <w:spacing w:line="360" w:lineRule="auto"/>
        <w:rPr>
          <w:rFonts w:ascii="Arial" w:hAnsi="Arial" w:cs="Arial"/>
          <w:sz w:val="24"/>
          <w:szCs w:val="24"/>
        </w:rPr>
      </w:pPr>
    </w:p>
    <w:p w:rsidR="009C0821" w:rsidRDefault="009C0821" w:rsidP="009C0821">
      <w:pPr>
        <w:spacing w:line="360" w:lineRule="auto"/>
        <w:rPr>
          <w:rFonts w:ascii="Arial" w:hAnsi="Arial" w:cs="Arial"/>
          <w:sz w:val="24"/>
          <w:szCs w:val="24"/>
        </w:rPr>
      </w:pPr>
    </w:p>
    <w:p w:rsidR="009C0821" w:rsidRDefault="009C0821" w:rsidP="009C0821">
      <w:pPr>
        <w:spacing w:line="360" w:lineRule="auto"/>
        <w:rPr>
          <w:rFonts w:ascii="Arial" w:hAnsi="Arial" w:cs="Arial"/>
          <w:sz w:val="24"/>
          <w:szCs w:val="24"/>
        </w:rPr>
      </w:pPr>
    </w:p>
    <w:p w:rsidR="009C0821" w:rsidRDefault="009C0821" w:rsidP="009C0821">
      <w:pPr>
        <w:spacing w:line="360" w:lineRule="auto"/>
        <w:rPr>
          <w:rFonts w:ascii="Arial" w:hAnsi="Arial" w:cs="Arial"/>
          <w:sz w:val="24"/>
          <w:szCs w:val="24"/>
        </w:rPr>
      </w:pPr>
    </w:p>
    <w:p w:rsidR="009C0821" w:rsidRDefault="009C0821" w:rsidP="009C0821">
      <w:pPr>
        <w:spacing w:line="360" w:lineRule="auto"/>
        <w:rPr>
          <w:rFonts w:ascii="Arial" w:hAnsi="Arial" w:cs="Arial"/>
          <w:sz w:val="24"/>
          <w:szCs w:val="24"/>
        </w:rPr>
      </w:pPr>
    </w:p>
    <w:p w:rsidR="00742CB6" w:rsidRDefault="00742CB6" w:rsidP="009C0821">
      <w:pPr>
        <w:spacing w:line="360" w:lineRule="auto"/>
        <w:rPr>
          <w:rFonts w:ascii="Arial" w:hAnsi="Arial" w:cs="Arial"/>
          <w:sz w:val="24"/>
          <w:szCs w:val="24"/>
        </w:rPr>
      </w:pPr>
    </w:p>
    <w:p w:rsidR="00742CB6" w:rsidRDefault="00742CB6" w:rsidP="009C0821">
      <w:pPr>
        <w:spacing w:line="360" w:lineRule="auto"/>
        <w:rPr>
          <w:rFonts w:ascii="Arial" w:hAnsi="Arial" w:cs="Arial"/>
          <w:sz w:val="24"/>
          <w:szCs w:val="24"/>
        </w:rPr>
      </w:pPr>
    </w:p>
    <w:p w:rsidR="008E6AFB" w:rsidRDefault="009C0821" w:rsidP="009C0821">
      <w:pPr>
        <w:spacing w:line="360" w:lineRule="auto"/>
        <w:rPr>
          <w:rFonts w:ascii="Arial" w:hAnsi="Arial" w:cs="Arial"/>
          <w:b/>
          <w:sz w:val="24"/>
          <w:szCs w:val="24"/>
        </w:rPr>
      </w:pPr>
      <w:r w:rsidRPr="009C0821">
        <w:rPr>
          <w:rFonts w:ascii="Arial" w:hAnsi="Arial" w:cs="Arial"/>
          <w:b/>
          <w:sz w:val="24"/>
          <w:szCs w:val="24"/>
        </w:rPr>
        <w:lastRenderedPageBreak/>
        <w:t>Resumen del capítulo</w:t>
      </w:r>
    </w:p>
    <w:p w:rsidR="008E6AFB" w:rsidRDefault="008E6AFB" w:rsidP="008E6AFB">
      <w:pPr>
        <w:spacing w:line="360" w:lineRule="auto"/>
        <w:rPr>
          <w:rFonts w:ascii="Arial" w:hAnsi="Arial" w:cs="Arial"/>
          <w:sz w:val="24"/>
          <w:szCs w:val="24"/>
        </w:rPr>
      </w:pPr>
      <w:r w:rsidRPr="008E6AFB">
        <w:rPr>
          <w:rFonts w:ascii="Arial" w:hAnsi="Arial" w:cs="Arial"/>
          <w:sz w:val="24"/>
          <w:szCs w:val="24"/>
        </w:rPr>
        <w:t xml:space="preserve">En este capítulo se conocieron las características de la universidad APEC que será el principal centro de enfoque para </w:t>
      </w:r>
      <w:r>
        <w:rPr>
          <w:rFonts w:ascii="Arial" w:hAnsi="Arial" w:cs="Arial"/>
          <w:sz w:val="24"/>
          <w:szCs w:val="24"/>
        </w:rPr>
        <w:t>el</w:t>
      </w:r>
      <w:r w:rsidRPr="008E6AFB">
        <w:rPr>
          <w:rFonts w:ascii="Arial" w:hAnsi="Arial" w:cs="Arial"/>
          <w:sz w:val="24"/>
          <w:szCs w:val="24"/>
        </w:rPr>
        <w:t xml:space="preserve"> trabajo</w:t>
      </w:r>
      <w:r>
        <w:rPr>
          <w:rFonts w:ascii="Arial" w:hAnsi="Arial" w:cs="Arial"/>
          <w:sz w:val="24"/>
          <w:szCs w:val="24"/>
        </w:rPr>
        <w:t xml:space="preserve"> de investigación.</w:t>
      </w:r>
    </w:p>
    <w:p w:rsidR="00A07FE0" w:rsidRDefault="00A07FE0" w:rsidP="00A07FE0">
      <w:pPr>
        <w:spacing w:line="360" w:lineRule="auto"/>
        <w:rPr>
          <w:rFonts w:ascii="Arial" w:hAnsi="Arial" w:cs="Arial"/>
          <w:sz w:val="24"/>
          <w:szCs w:val="24"/>
        </w:rPr>
      </w:pPr>
      <w:r>
        <w:rPr>
          <w:rFonts w:ascii="Arial" w:hAnsi="Arial" w:cs="Arial"/>
          <w:sz w:val="24"/>
          <w:szCs w:val="24"/>
        </w:rPr>
        <w:t xml:space="preserve">Se conceptualizó acerca del ambiente del campo de estudio, donde se trataron los antecedentes de la misma universidad que antes solía llamarse IES </w:t>
      </w:r>
      <w:r w:rsidRPr="005B503C">
        <w:rPr>
          <w:rFonts w:ascii="Arial" w:hAnsi="Arial" w:cs="Arial"/>
          <w:sz w:val="24"/>
          <w:szCs w:val="24"/>
        </w:rPr>
        <w:t>“</w:t>
      </w:r>
      <w:r>
        <w:rPr>
          <w:rFonts w:ascii="Arial" w:hAnsi="Arial" w:cs="Arial"/>
          <w:sz w:val="24"/>
          <w:szCs w:val="24"/>
        </w:rPr>
        <w:t>Instituto de Estudios Superiores</w:t>
      </w:r>
      <w:r w:rsidRPr="005B503C">
        <w:rPr>
          <w:rFonts w:ascii="Arial" w:hAnsi="Arial" w:cs="Arial"/>
          <w:sz w:val="24"/>
          <w:szCs w:val="24"/>
        </w:rPr>
        <w:t>”</w:t>
      </w:r>
      <w:r w:rsidR="008C4D01">
        <w:rPr>
          <w:rFonts w:ascii="Arial" w:hAnsi="Arial" w:cs="Arial"/>
          <w:sz w:val="24"/>
          <w:szCs w:val="24"/>
        </w:rPr>
        <w:t xml:space="preserve"> y luego tomó</w:t>
      </w:r>
      <w:r>
        <w:rPr>
          <w:rFonts w:ascii="Arial" w:hAnsi="Arial" w:cs="Arial"/>
          <w:sz w:val="24"/>
          <w:szCs w:val="24"/>
        </w:rPr>
        <w:t xml:space="preserve"> el nombre ya conocido actualmente, como también se mencionó la misión del mismo, </w:t>
      </w:r>
      <w:r w:rsidR="008C4D01">
        <w:rPr>
          <w:rFonts w:ascii="Arial" w:hAnsi="Arial" w:cs="Arial"/>
          <w:sz w:val="24"/>
          <w:szCs w:val="24"/>
        </w:rPr>
        <w:t>junto a su visión y los valores</w:t>
      </w:r>
      <w:r>
        <w:rPr>
          <w:rFonts w:ascii="Arial" w:hAnsi="Arial" w:cs="Arial"/>
          <w:sz w:val="24"/>
          <w:szCs w:val="24"/>
        </w:rPr>
        <w:t>.</w:t>
      </w:r>
    </w:p>
    <w:p w:rsidR="008C4D01" w:rsidRDefault="008C4D01" w:rsidP="00A07FE0">
      <w:pPr>
        <w:spacing w:line="360" w:lineRule="auto"/>
        <w:rPr>
          <w:rFonts w:ascii="Arial" w:hAnsi="Arial" w:cs="Arial"/>
          <w:sz w:val="24"/>
          <w:szCs w:val="24"/>
        </w:rPr>
      </w:pPr>
      <w:r>
        <w:rPr>
          <w:rFonts w:ascii="Arial" w:hAnsi="Arial" w:cs="Arial"/>
          <w:sz w:val="24"/>
          <w:szCs w:val="24"/>
        </w:rPr>
        <w:t>Además de mencionar todas la</w:t>
      </w:r>
      <w:r w:rsidR="00C04796">
        <w:rPr>
          <w:rFonts w:ascii="Arial" w:hAnsi="Arial" w:cs="Arial"/>
          <w:sz w:val="24"/>
          <w:szCs w:val="24"/>
        </w:rPr>
        <w:t>s ofertas educativas que se ofrecen en los campus de UNAPEC, tales como: Idiomas, diplomados, cursos técnicos, talleres, entre otros.</w:t>
      </w:r>
    </w:p>
    <w:p w:rsidR="009C0821" w:rsidRDefault="009C0821" w:rsidP="009C0821">
      <w:pPr>
        <w:spacing w:line="360" w:lineRule="auto"/>
        <w:rPr>
          <w:rFonts w:ascii="Arial" w:hAnsi="Arial" w:cs="Arial"/>
          <w:b/>
          <w:sz w:val="24"/>
          <w:szCs w:val="24"/>
        </w:rPr>
      </w:pPr>
    </w:p>
    <w:p w:rsidR="008E6AFB" w:rsidRDefault="00C04796" w:rsidP="00C04796">
      <w:pPr>
        <w:spacing w:line="360" w:lineRule="auto"/>
        <w:jc w:val="center"/>
        <w:rPr>
          <w:rFonts w:ascii="Arial" w:hAnsi="Arial" w:cs="Arial"/>
          <w:b/>
          <w:sz w:val="24"/>
          <w:szCs w:val="24"/>
        </w:rPr>
      </w:pPr>
      <w:r>
        <w:rPr>
          <w:noProof/>
        </w:rPr>
        <w:drawing>
          <wp:inline distT="0" distB="0" distL="0" distR="0" wp14:anchorId="1AACD7C7" wp14:editId="6B0A095D">
            <wp:extent cx="5260450" cy="3876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895" cy="3919009"/>
                    </a:xfrm>
                    <a:prstGeom prst="rect">
                      <a:avLst/>
                    </a:prstGeom>
                  </pic:spPr>
                </pic:pic>
              </a:graphicData>
            </a:graphic>
          </wp:inline>
        </w:drawing>
      </w:r>
      <w:r>
        <w:rPr>
          <w:rFonts w:ascii="Arial" w:hAnsi="Arial" w:cs="Arial"/>
          <w:b/>
          <w:sz w:val="24"/>
          <w:szCs w:val="24"/>
        </w:rPr>
        <w:br/>
      </w:r>
      <w:r w:rsidRPr="00C04796">
        <w:rPr>
          <w:rFonts w:ascii="Arial" w:hAnsi="Arial" w:cs="Arial"/>
          <w:sz w:val="18"/>
          <w:szCs w:val="24"/>
        </w:rPr>
        <w:t>Fig 1.1 Resumen capítulo I – Fuente: Propia</w:t>
      </w:r>
    </w:p>
    <w:p w:rsidR="008E6AFB" w:rsidRDefault="008E6AFB" w:rsidP="009C0821">
      <w:pPr>
        <w:spacing w:line="360" w:lineRule="auto"/>
        <w:rPr>
          <w:rFonts w:ascii="Arial" w:hAnsi="Arial" w:cs="Arial"/>
          <w:b/>
          <w:sz w:val="24"/>
          <w:szCs w:val="24"/>
        </w:rPr>
      </w:pPr>
    </w:p>
    <w:p w:rsidR="008E6AFB" w:rsidRDefault="008E6AFB" w:rsidP="009C0821">
      <w:pPr>
        <w:spacing w:line="360" w:lineRule="auto"/>
        <w:rPr>
          <w:rFonts w:ascii="Arial" w:hAnsi="Arial" w:cs="Arial"/>
          <w:b/>
          <w:sz w:val="24"/>
          <w:szCs w:val="24"/>
        </w:rPr>
      </w:pPr>
    </w:p>
    <w:p w:rsidR="00814B71" w:rsidRDefault="00814B71" w:rsidP="00FD7A37">
      <w:pPr>
        <w:pStyle w:val="Prrafodelista"/>
        <w:numPr>
          <w:ilvl w:val="0"/>
          <w:numId w:val="1"/>
        </w:numPr>
        <w:spacing w:after="136" w:line="360" w:lineRule="auto"/>
        <w:ind w:right="7"/>
        <w:rPr>
          <w:rFonts w:ascii="Arial" w:eastAsia="Times New Roman" w:hAnsi="Arial" w:cs="Arial"/>
          <w:b/>
          <w:sz w:val="24"/>
          <w:szCs w:val="24"/>
        </w:rPr>
      </w:pPr>
      <w:r>
        <w:rPr>
          <w:rFonts w:ascii="Arial" w:eastAsia="Times New Roman" w:hAnsi="Arial" w:cs="Arial"/>
          <w:b/>
          <w:sz w:val="24"/>
          <w:szCs w:val="24"/>
        </w:rPr>
        <w:lastRenderedPageBreak/>
        <w:t xml:space="preserve">Capítulo II: </w:t>
      </w:r>
      <w:r w:rsidR="00512245">
        <w:rPr>
          <w:rFonts w:ascii="Arial" w:eastAsia="Times New Roman" w:hAnsi="Arial" w:cs="Arial"/>
          <w:b/>
          <w:sz w:val="24"/>
          <w:szCs w:val="24"/>
        </w:rPr>
        <w:t>Tarjeta</w:t>
      </w:r>
      <w:r w:rsidR="003B46AB">
        <w:rPr>
          <w:rFonts w:ascii="Arial" w:eastAsia="Times New Roman" w:hAnsi="Arial" w:cs="Arial"/>
          <w:b/>
          <w:sz w:val="24"/>
          <w:szCs w:val="24"/>
        </w:rPr>
        <w:t xml:space="preserve"> Inteligente</w:t>
      </w:r>
      <w:r w:rsidR="009B0603">
        <w:rPr>
          <w:rFonts w:ascii="Arial" w:eastAsia="Times New Roman" w:hAnsi="Arial" w:cs="Arial"/>
          <w:b/>
          <w:sz w:val="24"/>
          <w:szCs w:val="24"/>
        </w:rPr>
        <w:br/>
      </w:r>
    </w:p>
    <w:p w:rsidR="003B46AB" w:rsidRDefault="003B46AB" w:rsidP="0083242E">
      <w:pPr>
        <w:spacing w:after="136" w:line="360" w:lineRule="auto"/>
        <w:ind w:left="15" w:right="7" w:firstLine="693"/>
        <w:rPr>
          <w:rFonts w:ascii="Arial" w:eastAsia="Times New Roman" w:hAnsi="Arial" w:cs="Arial"/>
          <w:b/>
          <w:sz w:val="24"/>
          <w:szCs w:val="24"/>
        </w:rPr>
      </w:pPr>
      <w:r>
        <w:rPr>
          <w:rFonts w:ascii="Arial" w:eastAsia="Times New Roman" w:hAnsi="Arial" w:cs="Arial"/>
          <w:b/>
          <w:sz w:val="24"/>
          <w:szCs w:val="24"/>
        </w:rPr>
        <w:t xml:space="preserve">2.1 </w:t>
      </w:r>
      <w:r w:rsidR="007A2BE3">
        <w:rPr>
          <w:rFonts w:ascii="Arial" w:eastAsia="Times New Roman" w:hAnsi="Arial" w:cs="Arial"/>
          <w:b/>
          <w:sz w:val="24"/>
          <w:szCs w:val="24"/>
        </w:rPr>
        <w:t>Conceptualización</w:t>
      </w:r>
      <w:r w:rsidR="007A2BE3">
        <w:rPr>
          <w:rFonts w:ascii="Arial" w:eastAsia="Times New Roman" w:hAnsi="Arial" w:cs="Arial"/>
          <w:b/>
          <w:sz w:val="24"/>
          <w:szCs w:val="24"/>
        </w:rPr>
        <w:tab/>
      </w:r>
      <w:r w:rsidR="009B0603">
        <w:rPr>
          <w:rFonts w:ascii="Arial" w:eastAsia="Times New Roman" w:hAnsi="Arial" w:cs="Arial"/>
          <w:b/>
          <w:sz w:val="24"/>
          <w:szCs w:val="24"/>
        </w:rPr>
        <w:br/>
      </w:r>
    </w:p>
    <w:p w:rsidR="007A2BE3" w:rsidRDefault="007A2BE3" w:rsidP="0083242E">
      <w:pPr>
        <w:spacing w:after="136" w:line="360" w:lineRule="auto"/>
        <w:ind w:left="15" w:right="7"/>
        <w:rPr>
          <w:rFonts w:ascii="Arial" w:eastAsia="Times New Roman" w:hAnsi="Arial" w:cs="Arial"/>
          <w:sz w:val="24"/>
          <w:szCs w:val="24"/>
        </w:rPr>
      </w:pPr>
      <w:r>
        <w:rPr>
          <w:rFonts w:ascii="Arial" w:eastAsia="Times New Roman" w:hAnsi="Arial" w:cs="Arial"/>
          <w:sz w:val="24"/>
          <w:szCs w:val="24"/>
        </w:rPr>
        <w:t xml:space="preserve">Dejando aparte la definición como </w:t>
      </w:r>
      <w:r w:rsidR="00316B4E">
        <w:rPr>
          <w:rFonts w:ascii="Arial" w:eastAsia="Times New Roman" w:hAnsi="Arial" w:cs="Arial"/>
          <w:sz w:val="24"/>
          <w:szCs w:val="24"/>
        </w:rPr>
        <w:t>tal de un carné inteligente, se abarcará en primera instancia el término de tarjeta inteligente.</w:t>
      </w:r>
    </w:p>
    <w:p w:rsidR="003B46AB" w:rsidRDefault="00316B4E" w:rsidP="0083242E">
      <w:pPr>
        <w:spacing w:after="136" w:line="360" w:lineRule="auto"/>
        <w:ind w:left="15" w:right="7"/>
        <w:rPr>
          <w:rFonts w:ascii="Arial" w:eastAsia="Times New Roman" w:hAnsi="Arial" w:cs="Arial"/>
          <w:sz w:val="24"/>
          <w:szCs w:val="24"/>
        </w:rPr>
      </w:pPr>
      <w:r>
        <w:rPr>
          <w:rFonts w:ascii="Arial" w:eastAsia="Times New Roman" w:hAnsi="Arial" w:cs="Arial"/>
          <w:sz w:val="24"/>
          <w:szCs w:val="24"/>
        </w:rPr>
        <w:t xml:space="preserve">Una tarjeta inteligente es una tarjeta normal como las que conocemos, pero que cuenta con un </w:t>
      </w:r>
      <w:r w:rsidR="001A7D0B">
        <w:rPr>
          <w:rFonts w:ascii="Arial" w:eastAsia="Times New Roman" w:hAnsi="Arial" w:cs="Arial"/>
          <w:sz w:val="24"/>
          <w:szCs w:val="24"/>
        </w:rPr>
        <w:t>microprocesador</w:t>
      </w:r>
      <w:r>
        <w:rPr>
          <w:rFonts w:ascii="Arial" w:eastAsia="Times New Roman" w:hAnsi="Arial" w:cs="Arial"/>
          <w:sz w:val="24"/>
          <w:szCs w:val="24"/>
        </w:rPr>
        <w:t xml:space="preserve"> el cual permite almacenar </w:t>
      </w:r>
      <w:r w:rsidR="005A2374">
        <w:rPr>
          <w:rFonts w:ascii="Arial" w:eastAsia="Times New Roman" w:hAnsi="Arial" w:cs="Arial"/>
          <w:sz w:val="24"/>
          <w:szCs w:val="24"/>
        </w:rPr>
        <w:t xml:space="preserve">información sobre la persona que es propietario de la misma. </w:t>
      </w:r>
      <w:r w:rsidR="001A7D0B">
        <w:rPr>
          <w:rFonts w:ascii="Arial" w:eastAsia="Times New Roman" w:hAnsi="Arial" w:cs="Arial"/>
          <w:sz w:val="24"/>
          <w:szCs w:val="24"/>
        </w:rPr>
        <w:t>La información almacenada puede ser utilizada para múltiples funciones dependiendo del objetivo de la tarjeta como tal.</w:t>
      </w:r>
    </w:p>
    <w:p w:rsidR="009B0603" w:rsidRDefault="00A542B2" w:rsidP="0083242E">
      <w:pPr>
        <w:spacing w:after="136" w:line="360" w:lineRule="auto"/>
        <w:ind w:left="15" w:right="7"/>
        <w:rPr>
          <w:rFonts w:ascii="Arial" w:eastAsia="Times New Roman" w:hAnsi="Arial" w:cs="Arial"/>
          <w:sz w:val="24"/>
          <w:szCs w:val="24"/>
        </w:rPr>
      </w:pPr>
      <w:r>
        <w:rPr>
          <w:rFonts w:ascii="Arial" w:eastAsia="Times New Roman" w:hAnsi="Arial" w:cs="Arial"/>
          <w:sz w:val="24"/>
          <w:szCs w:val="24"/>
        </w:rPr>
        <w:t xml:space="preserve">Por lo que podemos definir que un carné inteligente como </w:t>
      </w:r>
      <w:r w:rsidR="00475F75">
        <w:rPr>
          <w:rFonts w:ascii="Arial" w:eastAsia="Times New Roman" w:hAnsi="Arial" w:cs="Arial"/>
          <w:sz w:val="24"/>
          <w:szCs w:val="24"/>
        </w:rPr>
        <w:t>un</w:t>
      </w:r>
      <w:r w:rsidR="00CB7F41">
        <w:rPr>
          <w:rFonts w:ascii="Arial" w:eastAsia="Times New Roman" w:hAnsi="Arial" w:cs="Arial"/>
          <w:sz w:val="24"/>
          <w:szCs w:val="24"/>
        </w:rPr>
        <w:t xml:space="preserve"> identificador del portador de la misma y que almacena información de su titular</w:t>
      </w:r>
      <w:r w:rsidR="00EF3773">
        <w:rPr>
          <w:rFonts w:ascii="Arial" w:eastAsia="Times New Roman" w:hAnsi="Arial" w:cs="Arial"/>
          <w:sz w:val="24"/>
          <w:szCs w:val="24"/>
        </w:rPr>
        <w:t xml:space="preserve"> con el fin de ser manipulada para tener acceso a una gran variedad de servicios. </w:t>
      </w:r>
      <w:r w:rsidR="009B0603">
        <w:rPr>
          <w:rFonts w:ascii="Arial" w:eastAsia="Times New Roman" w:hAnsi="Arial" w:cs="Arial"/>
          <w:sz w:val="24"/>
          <w:szCs w:val="24"/>
        </w:rPr>
        <w:br/>
      </w:r>
    </w:p>
    <w:p w:rsidR="00A255FC" w:rsidRDefault="00A255FC" w:rsidP="0083242E">
      <w:pPr>
        <w:spacing w:after="136" w:line="360" w:lineRule="auto"/>
        <w:ind w:left="15" w:right="7" w:firstLine="693"/>
        <w:rPr>
          <w:rFonts w:ascii="Arial" w:eastAsia="Times New Roman" w:hAnsi="Arial" w:cs="Arial"/>
          <w:b/>
          <w:sz w:val="24"/>
          <w:szCs w:val="24"/>
        </w:rPr>
      </w:pPr>
      <w:r w:rsidRPr="00A255FC">
        <w:rPr>
          <w:rFonts w:ascii="Arial" w:eastAsia="Times New Roman" w:hAnsi="Arial" w:cs="Arial"/>
          <w:b/>
          <w:sz w:val="24"/>
          <w:szCs w:val="24"/>
        </w:rPr>
        <w:t xml:space="preserve">2.2 </w:t>
      </w:r>
      <w:r w:rsidR="00B11AF0">
        <w:rPr>
          <w:rFonts w:ascii="Arial" w:eastAsia="Times New Roman" w:hAnsi="Arial" w:cs="Arial"/>
          <w:b/>
          <w:sz w:val="24"/>
          <w:szCs w:val="24"/>
        </w:rPr>
        <w:t>Norma</w:t>
      </w:r>
      <w:r w:rsidR="00AD6A3C">
        <w:rPr>
          <w:rFonts w:ascii="Arial" w:eastAsia="Times New Roman" w:hAnsi="Arial" w:cs="Arial"/>
          <w:b/>
          <w:sz w:val="24"/>
          <w:szCs w:val="24"/>
        </w:rPr>
        <w:t xml:space="preserve"> ISO</w:t>
      </w:r>
      <w:r w:rsidR="009B0603">
        <w:rPr>
          <w:rFonts w:ascii="Arial" w:eastAsia="Times New Roman" w:hAnsi="Arial" w:cs="Arial"/>
          <w:b/>
          <w:sz w:val="24"/>
          <w:szCs w:val="24"/>
        </w:rPr>
        <w:br/>
      </w:r>
    </w:p>
    <w:p w:rsidR="00067CDC" w:rsidRDefault="009A000A" w:rsidP="0083242E">
      <w:pPr>
        <w:spacing w:after="136" w:line="360" w:lineRule="auto"/>
        <w:ind w:left="15" w:right="7"/>
        <w:rPr>
          <w:rFonts w:ascii="Arial" w:eastAsia="Times New Roman" w:hAnsi="Arial" w:cs="Arial"/>
          <w:sz w:val="24"/>
          <w:szCs w:val="24"/>
        </w:rPr>
      </w:pPr>
      <w:r>
        <w:rPr>
          <w:rFonts w:ascii="Arial" w:eastAsia="Times New Roman" w:hAnsi="Arial" w:cs="Arial"/>
          <w:sz w:val="24"/>
          <w:szCs w:val="24"/>
        </w:rPr>
        <w:t xml:space="preserve">Las tarjetas inteligentes </w:t>
      </w:r>
      <w:r w:rsidR="009239B2">
        <w:rPr>
          <w:rFonts w:ascii="Arial" w:eastAsia="Times New Roman" w:hAnsi="Arial" w:cs="Arial"/>
          <w:sz w:val="24"/>
          <w:szCs w:val="24"/>
        </w:rPr>
        <w:t xml:space="preserve">son regidas bajo la norma ISO/IEC 7816, donde se especifican las características del equipo a nivel físico, sus dimensiones, donde se ubica el chip con el microprocesador, forma de transmitir la información y </w:t>
      </w:r>
      <w:r w:rsidR="00CA5405">
        <w:rPr>
          <w:rFonts w:ascii="Arial" w:eastAsia="Times New Roman" w:hAnsi="Arial" w:cs="Arial"/>
          <w:sz w:val="24"/>
          <w:szCs w:val="24"/>
        </w:rPr>
        <w:t>otras regulaciones.</w:t>
      </w:r>
    </w:p>
    <w:p w:rsidR="00CA5405" w:rsidRDefault="00CA5405" w:rsidP="0083242E">
      <w:pPr>
        <w:spacing w:after="136" w:line="360" w:lineRule="auto"/>
        <w:ind w:left="15" w:right="7"/>
        <w:rPr>
          <w:rFonts w:ascii="Arial" w:eastAsia="Times New Roman" w:hAnsi="Arial" w:cs="Arial"/>
          <w:sz w:val="24"/>
          <w:szCs w:val="24"/>
        </w:rPr>
      </w:pPr>
      <w:r>
        <w:rPr>
          <w:rFonts w:ascii="Arial" w:eastAsia="Times New Roman" w:hAnsi="Arial" w:cs="Arial"/>
          <w:sz w:val="24"/>
          <w:szCs w:val="24"/>
        </w:rPr>
        <w:t xml:space="preserve">La norma abarca </w:t>
      </w:r>
      <w:r w:rsidR="00085960">
        <w:rPr>
          <w:rFonts w:ascii="Arial" w:eastAsia="Times New Roman" w:hAnsi="Arial" w:cs="Arial"/>
          <w:sz w:val="24"/>
          <w:szCs w:val="24"/>
        </w:rPr>
        <w:t>contiene las siguientes partes:</w:t>
      </w:r>
    </w:p>
    <w:p w:rsidR="00CA5405" w:rsidRDefault="00B27D01"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ISO/IEC 7816-1: Tarjetas con contactos – Características físicas. </w:t>
      </w:r>
    </w:p>
    <w:p w:rsidR="00B27D01" w:rsidRDefault="00B27D01" w:rsidP="00FD7A37">
      <w:pPr>
        <w:pStyle w:val="Prrafodelista"/>
        <w:numPr>
          <w:ilvl w:val="0"/>
          <w:numId w:val="4"/>
        </w:numPr>
        <w:spacing w:after="136" w:line="360" w:lineRule="auto"/>
        <w:ind w:right="7"/>
        <w:rPr>
          <w:rFonts w:ascii="Arial" w:eastAsia="Times New Roman" w:hAnsi="Arial" w:cs="Arial"/>
          <w:sz w:val="24"/>
          <w:szCs w:val="24"/>
        </w:rPr>
      </w:pPr>
      <w:r>
        <w:rPr>
          <w:rFonts w:ascii="Arial" w:eastAsia="Times New Roman" w:hAnsi="Arial" w:cs="Arial"/>
          <w:sz w:val="24"/>
          <w:szCs w:val="24"/>
        </w:rPr>
        <w:t>Especificaciones físicas para tarjetas que utilizan contactos.</w:t>
      </w:r>
      <w:r w:rsidR="00CD6EAF">
        <w:rPr>
          <w:rFonts w:ascii="Arial" w:eastAsia="Times New Roman" w:hAnsi="Arial" w:cs="Arial"/>
          <w:sz w:val="24"/>
          <w:szCs w:val="24"/>
        </w:rPr>
        <w:br/>
      </w:r>
    </w:p>
    <w:p w:rsidR="00B27D01" w:rsidRDefault="00B27D01"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ISO/IEC 7816-2: Tarjetas con contactos – Ubicación y dimensión de los contactos.</w:t>
      </w:r>
    </w:p>
    <w:p w:rsidR="00B27D01" w:rsidRDefault="00D347C6" w:rsidP="00FD7A37">
      <w:pPr>
        <w:pStyle w:val="Prrafodelista"/>
        <w:numPr>
          <w:ilvl w:val="0"/>
          <w:numId w:val="4"/>
        </w:numPr>
        <w:spacing w:after="136" w:line="360" w:lineRule="auto"/>
        <w:ind w:right="7"/>
        <w:rPr>
          <w:rFonts w:ascii="Arial" w:eastAsia="Times New Roman" w:hAnsi="Arial" w:cs="Arial"/>
          <w:sz w:val="24"/>
          <w:szCs w:val="24"/>
        </w:rPr>
      </w:pPr>
      <w:r>
        <w:rPr>
          <w:rFonts w:ascii="Arial" w:eastAsia="Times New Roman" w:hAnsi="Arial" w:cs="Arial"/>
          <w:sz w:val="24"/>
          <w:szCs w:val="24"/>
        </w:rPr>
        <w:t>Especifica</w:t>
      </w:r>
      <w:r w:rsidR="00B27D01">
        <w:rPr>
          <w:rFonts w:ascii="Arial" w:eastAsia="Times New Roman" w:hAnsi="Arial" w:cs="Arial"/>
          <w:sz w:val="24"/>
          <w:szCs w:val="24"/>
        </w:rPr>
        <w:t xml:space="preserve"> la ubicación y dimensión de los contactos de la tarjeta.</w:t>
      </w:r>
      <w:r w:rsidR="00CD6EAF">
        <w:rPr>
          <w:rFonts w:ascii="Arial" w:eastAsia="Times New Roman" w:hAnsi="Arial" w:cs="Arial"/>
          <w:sz w:val="24"/>
          <w:szCs w:val="24"/>
        </w:rPr>
        <w:br/>
      </w:r>
    </w:p>
    <w:p w:rsidR="00B27D01" w:rsidRDefault="00CD6EAF"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ISO/IEC 7816-3: Tarjetas con contactos – Interfaz eléctrica y protocolos de transmisión.</w:t>
      </w:r>
    </w:p>
    <w:p w:rsidR="00CD6EAF" w:rsidRDefault="00D347C6" w:rsidP="00FD7A37">
      <w:pPr>
        <w:pStyle w:val="Prrafodelista"/>
        <w:numPr>
          <w:ilvl w:val="0"/>
          <w:numId w:val="4"/>
        </w:numPr>
        <w:spacing w:after="136" w:line="360" w:lineRule="auto"/>
        <w:ind w:right="7"/>
        <w:rPr>
          <w:rFonts w:ascii="Arial" w:eastAsia="Times New Roman" w:hAnsi="Arial" w:cs="Arial"/>
          <w:sz w:val="24"/>
          <w:szCs w:val="24"/>
        </w:rPr>
      </w:pPr>
      <w:r>
        <w:rPr>
          <w:rFonts w:ascii="Arial" w:eastAsia="Times New Roman" w:hAnsi="Arial" w:cs="Arial"/>
          <w:sz w:val="24"/>
          <w:szCs w:val="24"/>
        </w:rPr>
        <w:lastRenderedPageBreak/>
        <w:t xml:space="preserve">Especifica interfaces eléctricas y los protocolos de transmisión para tarjetas asíncronas. </w:t>
      </w:r>
      <w:r w:rsidR="00FE506E">
        <w:rPr>
          <w:rFonts w:ascii="Arial" w:eastAsia="Times New Roman" w:hAnsi="Arial" w:cs="Arial"/>
          <w:sz w:val="24"/>
          <w:szCs w:val="24"/>
        </w:rPr>
        <w:br/>
      </w:r>
    </w:p>
    <w:p w:rsidR="00D347C6" w:rsidRDefault="00D347C6"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ISO/IEC 7816-4: Organización, seguri</w:t>
      </w:r>
      <w:r w:rsidR="00436993">
        <w:rPr>
          <w:rFonts w:ascii="Arial" w:eastAsia="Times New Roman" w:hAnsi="Arial" w:cs="Arial"/>
          <w:sz w:val="24"/>
          <w:szCs w:val="24"/>
        </w:rPr>
        <w:t>dad y comandos para intercambio de información.</w:t>
      </w:r>
    </w:p>
    <w:p w:rsidR="00D347C6" w:rsidRDefault="00436993" w:rsidP="00FD7A37">
      <w:pPr>
        <w:pStyle w:val="Prrafodelista"/>
        <w:numPr>
          <w:ilvl w:val="0"/>
          <w:numId w:val="4"/>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Especifica la estructura de los archivos a utilizarse en la tarjeta, como se </w:t>
      </w:r>
      <w:r w:rsidR="003969CB">
        <w:rPr>
          <w:rFonts w:ascii="Arial" w:eastAsia="Times New Roman" w:hAnsi="Arial" w:cs="Arial"/>
          <w:sz w:val="24"/>
          <w:szCs w:val="24"/>
        </w:rPr>
        <w:t>comunicarán</w:t>
      </w:r>
      <w:r>
        <w:rPr>
          <w:rFonts w:ascii="Arial" w:eastAsia="Times New Roman" w:hAnsi="Arial" w:cs="Arial"/>
          <w:sz w:val="24"/>
          <w:szCs w:val="24"/>
        </w:rPr>
        <w:t xml:space="preserve"> y la seguridad de los mismos.</w:t>
      </w:r>
    </w:p>
    <w:p w:rsidR="00436993" w:rsidRDefault="00436993" w:rsidP="0083242E">
      <w:pPr>
        <w:pStyle w:val="Prrafodelista"/>
        <w:spacing w:after="136" w:line="360" w:lineRule="auto"/>
        <w:ind w:left="1455" w:right="7"/>
        <w:rPr>
          <w:rFonts w:ascii="Arial" w:eastAsia="Times New Roman" w:hAnsi="Arial" w:cs="Arial"/>
          <w:sz w:val="24"/>
          <w:szCs w:val="24"/>
        </w:rPr>
      </w:pPr>
    </w:p>
    <w:p w:rsidR="00436993" w:rsidRDefault="00436993"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ISO/IEC 7816-5: Registro de la solicitud de los proveedores.</w:t>
      </w:r>
    </w:p>
    <w:p w:rsidR="00436993" w:rsidRDefault="004E47B5" w:rsidP="00FD7A37">
      <w:pPr>
        <w:pStyle w:val="Prrafodelista"/>
        <w:numPr>
          <w:ilvl w:val="0"/>
          <w:numId w:val="4"/>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Especifica cómo recuperar una aplicación de una tarjeta. </w:t>
      </w:r>
    </w:p>
    <w:p w:rsidR="004E47B5" w:rsidRDefault="004E47B5" w:rsidP="0083242E">
      <w:pPr>
        <w:pStyle w:val="Prrafodelista"/>
        <w:spacing w:after="136" w:line="360" w:lineRule="auto"/>
        <w:ind w:left="1455" w:right="7"/>
        <w:rPr>
          <w:rFonts w:ascii="Arial" w:eastAsia="Times New Roman" w:hAnsi="Arial" w:cs="Arial"/>
          <w:sz w:val="24"/>
          <w:szCs w:val="24"/>
        </w:rPr>
      </w:pPr>
    </w:p>
    <w:p w:rsidR="004E47B5" w:rsidRDefault="004E47B5"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ISO/IEC 7816-6: </w:t>
      </w:r>
      <w:r w:rsidR="003F6872">
        <w:rPr>
          <w:rFonts w:ascii="Arial" w:eastAsia="Times New Roman" w:hAnsi="Arial" w:cs="Arial"/>
          <w:sz w:val="24"/>
          <w:szCs w:val="24"/>
        </w:rPr>
        <w:t>Elementos de datos para intercambio entre industrias.</w:t>
      </w:r>
    </w:p>
    <w:p w:rsidR="003F6872" w:rsidRPr="003F6872" w:rsidRDefault="003F6872" w:rsidP="00FD7A37">
      <w:pPr>
        <w:pStyle w:val="Prrafodelista"/>
        <w:numPr>
          <w:ilvl w:val="0"/>
          <w:numId w:val="4"/>
        </w:numPr>
        <w:spacing w:after="136" w:line="360" w:lineRule="auto"/>
        <w:ind w:right="7"/>
        <w:rPr>
          <w:rFonts w:ascii="Arial" w:eastAsia="Times New Roman" w:hAnsi="Arial" w:cs="Arial"/>
          <w:sz w:val="24"/>
          <w:szCs w:val="24"/>
        </w:rPr>
      </w:pPr>
      <w:r>
        <w:rPr>
          <w:rFonts w:ascii="Arial" w:eastAsia="Times New Roman" w:hAnsi="Arial" w:cs="Arial"/>
          <w:sz w:val="24"/>
          <w:szCs w:val="24"/>
        </w:rPr>
        <w:t>Especifica los parámetros para la comunicación entre tarjetas de circuito integrado, con contactos y sin contactos.</w:t>
      </w:r>
      <w:r>
        <w:rPr>
          <w:rFonts w:ascii="Arial" w:eastAsia="Times New Roman" w:hAnsi="Arial" w:cs="Arial"/>
          <w:sz w:val="24"/>
          <w:szCs w:val="24"/>
        </w:rPr>
        <w:br/>
      </w:r>
    </w:p>
    <w:p w:rsidR="003F6872" w:rsidRDefault="0054557F"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ISO/IEC 7816-7: </w:t>
      </w:r>
      <w:r w:rsidR="005E6F3C">
        <w:rPr>
          <w:rFonts w:ascii="Arial" w:eastAsia="Times New Roman" w:hAnsi="Arial" w:cs="Arial"/>
          <w:sz w:val="24"/>
          <w:szCs w:val="24"/>
        </w:rPr>
        <w:t>Comandos para el lenguaje estructurado de consulta de tarjetas.</w:t>
      </w:r>
    </w:p>
    <w:p w:rsidR="005E6F3C" w:rsidRDefault="005E6F3C" w:rsidP="00FD7A37">
      <w:pPr>
        <w:pStyle w:val="Prrafodelista"/>
        <w:numPr>
          <w:ilvl w:val="0"/>
          <w:numId w:val="4"/>
        </w:numPr>
        <w:spacing w:after="136" w:line="360" w:lineRule="auto"/>
        <w:ind w:right="7"/>
        <w:rPr>
          <w:rFonts w:ascii="Arial" w:eastAsia="Times New Roman" w:hAnsi="Arial" w:cs="Arial"/>
          <w:sz w:val="24"/>
          <w:szCs w:val="24"/>
        </w:rPr>
      </w:pPr>
      <w:r>
        <w:rPr>
          <w:rFonts w:ascii="Arial" w:eastAsia="Times New Roman" w:hAnsi="Arial" w:cs="Arial"/>
          <w:sz w:val="24"/>
          <w:szCs w:val="24"/>
        </w:rPr>
        <w:t>Especifica los comandos para el lenguaje estructurado de consulta de tarjetas.</w:t>
      </w:r>
      <w:r w:rsidR="00D574F8">
        <w:rPr>
          <w:rFonts w:ascii="Arial" w:eastAsia="Times New Roman" w:hAnsi="Arial" w:cs="Arial"/>
          <w:sz w:val="24"/>
          <w:szCs w:val="24"/>
        </w:rPr>
        <w:br/>
      </w:r>
    </w:p>
    <w:p w:rsidR="005E6F3C" w:rsidRDefault="00D574F8"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ISO/IEC 7816-8: Comandos para operaciones de seguridad.</w:t>
      </w:r>
    </w:p>
    <w:p w:rsidR="00D574F8" w:rsidRDefault="00D574F8" w:rsidP="00FD7A37">
      <w:pPr>
        <w:pStyle w:val="Prrafodelista"/>
        <w:numPr>
          <w:ilvl w:val="0"/>
          <w:numId w:val="4"/>
        </w:numPr>
        <w:spacing w:after="136" w:line="360" w:lineRule="auto"/>
        <w:ind w:right="7"/>
        <w:rPr>
          <w:rFonts w:ascii="Arial" w:eastAsia="Times New Roman" w:hAnsi="Arial" w:cs="Arial"/>
          <w:sz w:val="24"/>
          <w:szCs w:val="24"/>
        </w:rPr>
      </w:pPr>
      <w:r>
        <w:rPr>
          <w:rFonts w:ascii="Arial" w:eastAsia="Times New Roman" w:hAnsi="Arial" w:cs="Arial"/>
          <w:sz w:val="24"/>
          <w:szCs w:val="24"/>
        </w:rPr>
        <w:t>Especifica comandos para operaciones de seguridad.</w:t>
      </w:r>
      <w:r>
        <w:rPr>
          <w:rFonts w:ascii="Arial" w:eastAsia="Times New Roman" w:hAnsi="Arial" w:cs="Arial"/>
          <w:sz w:val="24"/>
          <w:szCs w:val="24"/>
        </w:rPr>
        <w:br/>
      </w:r>
    </w:p>
    <w:p w:rsidR="00D574F8" w:rsidRDefault="00D574F8"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ISO/IEC 7816-9: Comandos para la gestión de la tarjeta.</w:t>
      </w:r>
    </w:p>
    <w:p w:rsidR="00FE506E" w:rsidRDefault="00FE506E" w:rsidP="00FD7A37">
      <w:pPr>
        <w:pStyle w:val="Prrafodelista"/>
        <w:numPr>
          <w:ilvl w:val="0"/>
          <w:numId w:val="4"/>
        </w:numPr>
        <w:spacing w:after="136" w:line="360" w:lineRule="auto"/>
        <w:ind w:right="7"/>
        <w:rPr>
          <w:rFonts w:ascii="Arial" w:eastAsia="Times New Roman" w:hAnsi="Arial" w:cs="Arial"/>
          <w:sz w:val="24"/>
          <w:szCs w:val="24"/>
        </w:rPr>
      </w:pPr>
      <w:r>
        <w:rPr>
          <w:rFonts w:ascii="Arial" w:eastAsia="Times New Roman" w:hAnsi="Arial" w:cs="Arial"/>
          <w:sz w:val="24"/>
          <w:szCs w:val="24"/>
        </w:rPr>
        <w:t>Especifica comandos para la gestión de los ficheros de la tarjeta.</w:t>
      </w:r>
      <w:r>
        <w:rPr>
          <w:rFonts w:ascii="Arial" w:eastAsia="Times New Roman" w:hAnsi="Arial" w:cs="Arial"/>
          <w:sz w:val="24"/>
          <w:szCs w:val="24"/>
        </w:rPr>
        <w:br/>
      </w:r>
    </w:p>
    <w:p w:rsidR="00FE506E" w:rsidRDefault="00FE506E"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ISO/IEC 7816-10: </w:t>
      </w:r>
      <w:r w:rsidR="002354AB">
        <w:rPr>
          <w:rFonts w:ascii="Arial" w:eastAsia="Times New Roman" w:hAnsi="Arial" w:cs="Arial"/>
          <w:sz w:val="24"/>
          <w:szCs w:val="24"/>
        </w:rPr>
        <w:t xml:space="preserve">Señales eléctricas para respuesta y reinicio de tarjetas síncronas. </w:t>
      </w:r>
    </w:p>
    <w:p w:rsidR="002354AB" w:rsidRDefault="002354AB" w:rsidP="00FD7A37">
      <w:pPr>
        <w:pStyle w:val="Prrafodelista"/>
        <w:numPr>
          <w:ilvl w:val="0"/>
          <w:numId w:val="4"/>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Especifica </w:t>
      </w:r>
      <w:r w:rsidR="0003467F">
        <w:rPr>
          <w:rFonts w:ascii="Arial" w:eastAsia="Times New Roman" w:hAnsi="Arial" w:cs="Arial"/>
          <w:sz w:val="24"/>
          <w:szCs w:val="24"/>
        </w:rPr>
        <w:t xml:space="preserve">cómo hacer responder y reiniciar una tarjeta síncrona mediante señales eléctricas. </w:t>
      </w:r>
    </w:p>
    <w:p w:rsidR="0003467F" w:rsidRDefault="0003467F" w:rsidP="0083242E">
      <w:pPr>
        <w:pStyle w:val="Prrafodelista"/>
        <w:spacing w:after="136" w:line="360" w:lineRule="auto"/>
        <w:ind w:left="1455" w:right="7"/>
        <w:rPr>
          <w:rFonts w:ascii="Arial" w:eastAsia="Times New Roman" w:hAnsi="Arial" w:cs="Arial"/>
          <w:sz w:val="24"/>
          <w:szCs w:val="24"/>
        </w:rPr>
      </w:pPr>
    </w:p>
    <w:p w:rsidR="0003467F" w:rsidRDefault="0003467F"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ISO/IEC 7816-11: Verificación personal mediante factores biométricos.</w:t>
      </w:r>
    </w:p>
    <w:p w:rsidR="0003467F" w:rsidRDefault="007916FB" w:rsidP="00FD7A37">
      <w:pPr>
        <w:pStyle w:val="Prrafodelista"/>
        <w:numPr>
          <w:ilvl w:val="0"/>
          <w:numId w:val="4"/>
        </w:numPr>
        <w:spacing w:after="136" w:line="360" w:lineRule="auto"/>
        <w:ind w:right="7"/>
        <w:rPr>
          <w:rFonts w:ascii="Arial" w:eastAsia="Times New Roman" w:hAnsi="Arial" w:cs="Arial"/>
          <w:sz w:val="24"/>
          <w:szCs w:val="24"/>
        </w:rPr>
      </w:pPr>
      <w:r>
        <w:rPr>
          <w:rFonts w:ascii="Arial" w:eastAsia="Times New Roman" w:hAnsi="Arial" w:cs="Arial"/>
          <w:sz w:val="24"/>
          <w:szCs w:val="24"/>
        </w:rPr>
        <w:lastRenderedPageBreak/>
        <w:t xml:space="preserve">Especifica la validación del titular de la tarjeta mediante métodos biométricos. </w:t>
      </w:r>
    </w:p>
    <w:p w:rsidR="007916FB" w:rsidRDefault="007916FB" w:rsidP="0083242E">
      <w:pPr>
        <w:pStyle w:val="Prrafodelista"/>
        <w:spacing w:after="136" w:line="360" w:lineRule="auto"/>
        <w:ind w:left="1455" w:right="7"/>
        <w:rPr>
          <w:rFonts w:ascii="Arial" w:eastAsia="Times New Roman" w:hAnsi="Arial" w:cs="Arial"/>
          <w:sz w:val="24"/>
          <w:szCs w:val="24"/>
        </w:rPr>
      </w:pPr>
    </w:p>
    <w:p w:rsidR="007916FB" w:rsidRDefault="007916FB"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ISO/IEC 7816-12: </w:t>
      </w:r>
      <w:r w:rsidR="00E44803">
        <w:rPr>
          <w:rFonts w:ascii="Arial" w:eastAsia="Times New Roman" w:hAnsi="Arial" w:cs="Arial"/>
          <w:sz w:val="24"/>
          <w:szCs w:val="24"/>
        </w:rPr>
        <w:t>Tarjetas con contactos – Interfaz USB eléctrica y procedimientos operacionales.</w:t>
      </w:r>
    </w:p>
    <w:p w:rsidR="00E44803" w:rsidRDefault="00B0461C" w:rsidP="00FD7A37">
      <w:pPr>
        <w:pStyle w:val="Prrafodelista"/>
        <w:numPr>
          <w:ilvl w:val="0"/>
          <w:numId w:val="4"/>
        </w:numPr>
        <w:spacing w:after="136" w:line="360" w:lineRule="auto"/>
        <w:ind w:right="7"/>
        <w:rPr>
          <w:rFonts w:ascii="Arial" w:eastAsia="Times New Roman" w:hAnsi="Arial" w:cs="Arial"/>
          <w:sz w:val="24"/>
          <w:szCs w:val="24"/>
        </w:rPr>
      </w:pPr>
      <w:r>
        <w:rPr>
          <w:rFonts w:ascii="Arial" w:eastAsia="Times New Roman" w:hAnsi="Arial" w:cs="Arial"/>
          <w:sz w:val="24"/>
          <w:szCs w:val="24"/>
        </w:rPr>
        <w:t>Especifica interfaz eléctrica y procedimientos operacionales para tarjetas USB.</w:t>
      </w:r>
    </w:p>
    <w:p w:rsidR="00B0461C" w:rsidRDefault="00B0461C" w:rsidP="0083242E">
      <w:pPr>
        <w:pStyle w:val="Prrafodelista"/>
        <w:spacing w:after="136" w:line="360" w:lineRule="auto"/>
        <w:ind w:left="1455" w:right="7"/>
        <w:rPr>
          <w:rFonts w:ascii="Arial" w:eastAsia="Times New Roman" w:hAnsi="Arial" w:cs="Arial"/>
          <w:sz w:val="24"/>
          <w:szCs w:val="24"/>
        </w:rPr>
      </w:pPr>
    </w:p>
    <w:p w:rsidR="00B0461C" w:rsidRDefault="00B0461C"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ISO/IEC 7816-13: Comandos para la gestión de la aplicación en un ambiente multi-aplicativo. </w:t>
      </w:r>
    </w:p>
    <w:p w:rsidR="00D4341D" w:rsidRPr="00D4341D" w:rsidRDefault="00D4341D" w:rsidP="00FD7A37">
      <w:pPr>
        <w:pStyle w:val="Prrafodelista"/>
        <w:numPr>
          <w:ilvl w:val="0"/>
          <w:numId w:val="4"/>
        </w:numPr>
        <w:spacing w:after="136" w:line="360" w:lineRule="auto"/>
        <w:ind w:right="7"/>
        <w:rPr>
          <w:rFonts w:ascii="Arial" w:eastAsia="Times New Roman" w:hAnsi="Arial" w:cs="Arial"/>
          <w:sz w:val="24"/>
          <w:szCs w:val="24"/>
        </w:rPr>
      </w:pPr>
      <w:r w:rsidRPr="00D4341D">
        <w:rPr>
          <w:rFonts w:ascii="Arial" w:eastAsia="Times New Roman" w:hAnsi="Arial" w:cs="Arial"/>
          <w:sz w:val="24"/>
          <w:szCs w:val="24"/>
        </w:rPr>
        <w:t xml:space="preserve">Especifica los comandos para el manejo en un ambiente multi-aplicativo. </w:t>
      </w:r>
      <w:r>
        <w:rPr>
          <w:rFonts w:ascii="Arial" w:eastAsia="Times New Roman" w:hAnsi="Arial" w:cs="Arial"/>
          <w:sz w:val="24"/>
          <w:szCs w:val="24"/>
        </w:rPr>
        <w:br/>
      </w:r>
    </w:p>
    <w:p w:rsidR="00D4341D" w:rsidRDefault="00D4341D"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ISO/IEC 7816-15: Información criptográfica de la aplicación. </w:t>
      </w:r>
    </w:p>
    <w:p w:rsidR="0055436A" w:rsidRDefault="0055436A" w:rsidP="00FD7A37">
      <w:pPr>
        <w:pStyle w:val="Prrafodelista"/>
        <w:numPr>
          <w:ilvl w:val="0"/>
          <w:numId w:val="4"/>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Especifica las informaciones criptográficas en la aplicación. </w:t>
      </w:r>
    </w:p>
    <w:p w:rsidR="007D1655" w:rsidRPr="00D4341D" w:rsidRDefault="007D1655" w:rsidP="0083242E">
      <w:pPr>
        <w:pStyle w:val="Prrafodelista"/>
        <w:spacing w:after="136" w:line="360" w:lineRule="auto"/>
        <w:ind w:left="1455" w:right="7"/>
        <w:rPr>
          <w:rFonts w:ascii="Arial" w:eastAsia="Times New Roman" w:hAnsi="Arial" w:cs="Arial"/>
          <w:sz w:val="24"/>
          <w:szCs w:val="24"/>
        </w:rPr>
      </w:pPr>
    </w:p>
    <w:p w:rsidR="009239B2" w:rsidRDefault="007D1655" w:rsidP="0083242E">
      <w:pPr>
        <w:spacing w:after="136" w:line="360" w:lineRule="auto"/>
        <w:ind w:left="15" w:right="7"/>
        <w:rPr>
          <w:rFonts w:ascii="Arial" w:eastAsia="Times New Roman" w:hAnsi="Arial" w:cs="Arial"/>
          <w:sz w:val="24"/>
          <w:szCs w:val="24"/>
        </w:rPr>
      </w:pPr>
      <w:r>
        <w:rPr>
          <w:rFonts w:ascii="Arial" w:eastAsia="Times New Roman" w:hAnsi="Arial" w:cs="Arial"/>
          <w:sz w:val="24"/>
          <w:szCs w:val="24"/>
        </w:rPr>
        <w:t>Por lo que se puede apreciar que la implementación de una tarjeta inteligente no es una decisión a</w:t>
      </w:r>
      <w:r w:rsidR="009724E3">
        <w:rPr>
          <w:rFonts w:ascii="Arial" w:eastAsia="Times New Roman" w:hAnsi="Arial" w:cs="Arial"/>
          <w:sz w:val="24"/>
          <w:szCs w:val="24"/>
        </w:rPr>
        <w:t xml:space="preserve"> la</w:t>
      </w:r>
      <w:r>
        <w:rPr>
          <w:rFonts w:ascii="Arial" w:eastAsia="Times New Roman" w:hAnsi="Arial" w:cs="Arial"/>
          <w:sz w:val="24"/>
          <w:szCs w:val="24"/>
        </w:rPr>
        <w:t xml:space="preserve"> ligera y que deben de tomarse en cuenta ciertos lineamientos que harían de esta herramienta una gran ventaja. </w:t>
      </w:r>
    </w:p>
    <w:p w:rsidR="00D62256" w:rsidRDefault="00D62256" w:rsidP="0083242E">
      <w:pPr>
        <w:spacing w:after="136" w:line="360" w:lineRule="auto"/>
        <w:ind w:left="15" w:right="7"/>
        <w:rPr>
          <w:rFonts w:ascii="Arial" w:eastAsia="Times New Roman" w:hAnsi="Arial" w:cs="Arial"/>
          <w:sz w:val="24"/>
          <w:szCs w:val="24"/>
        </w:rPr>
      </w:pPr>
      <w:r>
        <w:rPr>
          <w:rFonts w:ascii="Arial" w:eastAsia="Times New Roman" w:hAnsi="Arial" w:cs="Arial"/>
          <w:sz w:val="24"/>
          <w:szCs w:val="24"/>
        </w:rPr>
        <w:t>Además de que esta norma</w:t>
      </w:r>
      <w:r w:rsidR="00D630B9">
        <w:rPr>
          <w:rFonts w:ascii="Arial" w:eastAsia="Times New Roman" w:hAnsi="Arial" w:cs="Arial"/>
          <w:sz w:val="24"/>
          <w:szCs w:val="24"/>
        </w:rPr>
        <w:t xml:space="preserve"> abarca todas las especificaciones necesarias para las tarjetas inteligente, asegurando todo un sistema de tarjeta inteligente con una alta calidad. Haciendo que este pueda orientarse a la aplicación en específico que le quiera dar una organización.</w:t>
      </w:r>
    </w:p>
    <w:p w:rsidR="00D630B9" w:rsidRDefault="005E485C" w:rsidP="0083242E">
      <w:pPr>
        <w:spacing w:after="136" w:line="360" w:lineRule="auto"/>
        <w:ind w:left="15" w:right="7"/>
        <w:rPr>
          <w:rFonts w:ascii="Arial" w:eastAsia="Times New Roman" w:hAnsi="Arial" w:cs="Arial"/>
          <w:sz w:val="24"/>
          <w:szCs w:val="24"/>
        </w:rPr>
      </w:pPr>
      <w:r>
        <w:rPr>
          <w:rFonts w:ascii="Arial" w:eastAsia="Times New Roman" w:hAnsi="Arial" w:cs="Arial"/>
          <w:sz w:val="24"/>
          <w:szCs w:val="24"/>
        </w:rPr>
        <w:t>En el caso de este trabajo, algunos procesos universitarios y ot</w:t>
      </w:r>
      <w:r w:rsidR="00BF0BD0">
        <w:rPr>
          <w:rFonts w:ascii="Arial" w:eastAsia="Times New Roman" w:hAnsi="Arial" w:cs="Arial"/>
          <w:sz w:val="24"/>
          <w:szCs w:val="24"/>
        </w:rPr>
        <w:t>ros de acceso utilizando la tarjeta inteligente a través del carné estudiantil.</w:t>
      </w:r>
    </w:p>
    <w:p w:rsidR="009B0603" w:rsidRPr="00067CDC" w:rsidRDefault="009B0603" w:rsidP="0083242E">
      <w:pPr>
        <w:spacing w:after="136" w:line="360" w:lineRule="auto"/>
        <w:ind w:left="15" w:right="7"/>
        <w:rPr>
          <w:rFonts w:ascii="Arial" w:eastAsia="Times New Roman" w:hAnsi="Arial" w:cs="Arial"/>
          <w:sz w:val="24"/>
          <w:szCs w:val="24"/>
        </w:rPr>
      </w:pPr>
    </w:p>
    <w:p w:rsidR="00A1060B" w:rsidRDefault="004903FC" w:rsidP="0083242E">
      <w:pPr>
        <w:spacing w:after="136" w:line="360" w:lineRule="auto"/>
        <w:ind w:left="15" w:right="7" w:firstLine="693"/>
        <w:rPr>
          <w:rFonts w:ascii="Arial" w:eastAsia="Times New Roman" w:hAnsi="Arial" w:cs="Arial"/>
          <w:b/>
          <w:sz w:val="24"/>
          <w:szCs w:val="24"/>
        </w:rPr>
      </w:pPr>
      <w:r>
        <w:rPr>
          <w:rFonts w:ascii="Arial" w:eastAsia="Times New Roman" w:hAnsi="Arial" w:cs="Arial"/>
          <w:b/>
          <w:sz w:val="24"/>
          <w:szCs w:val="24"/>
        </w:rPr>
        <w:t xml:space="preserve">2.3 </w:t>
      </w:r>
      <w:r w:rsidR="00A1060B">
        <w:rPr>
          <w:rFonts w:ascii="Arial" w:eastAsia="Times New Roman" w:hAnsi="Arial" w:cs="Arial"/>
          <w:b/>
          <w:sz w:val="24"/>
          <w:szCs w:val="24"/>
        </w:rPr>
        <w:t>Tipos</w:t>
      </w:r>
      <w:r w:rsidR="009B0603">
        <w:rPr>
          <w:rFonts w:ascii="Arial" w:eastAsia="Times New Roman" w:hAnsi="Arial" w:cs="Arial"/>
          <w:b/>
          <w:sz w:val="24"/>
          <w:szCs w:val="24"/>
        </w:rPr>
        <w:br/>
      </w:r>
    </w:p>
    <w:p w:rsidR="00A1060B" w:rsidRDefault="00A1060B" w:rsidP="0083242E">
      <w:pPr>
        <w:spacing w:after="136" w:line="360" w:lineRule="auto"/>
        <w:ind w:left="15" w:right="7"/>
        <w:rPr>
          <w:rFonts w:ascii="Arial" w:eastAsia="Times New Roman" w:hAnsi="Arial" w:cs="Arial"/>
          <w:sz w:val="24"/>
          <w:szCs w:val="24"/>
        </w:rPr>
      </w:pPr>
      <w:r>
        <w:rPr>
          <w:rFonts w:ascii="Arial" w:eastAsia="Times New Roman" w:hAnsi="Arial" w:cs="Arial"/>
          <w:sz w:val="24"/>
          <w:szCs w:val="24"/>
        </w:rPr>
        <w:t>Las tarjetas inteligentes pueden tener varias divisiones dependiendo de los componentes que conforman la misma. Estas se dividen en:</w:t>
      </w:r>
    </w:p>
    <w:p w:rsidR="00A1060B" w:rsidRDefault="00F80F83"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lastRenderedPageBreak/>
        <w:t>Tarjeta de memoria: El objetivo de estas es simplemente almacenar información.</w:t>
      </w:r>
      <w:r w:rsidR="00EC5669">
        <w:rPr>
          <w:rFonts w:ascii="Arial" w:eastAsia="Times New Roman" w:hAnsi="Arial" w:cs="Arial"/>
          <w:sz w:val="24"/>
          <w:szCs w:val="24"/>
        </w:rPr>
        <w:t xml:space="preserve"> Los componentes de esta son:</w:t>
      </w:r>
      <w:r w:rsidR="00356F0D">
        <w:rPr>
          <w:rFonts w:ascii="Arial" w:eastAsia="Times New Roman" w:hAnsi="Arial" w:cs="Arial"/>
          <w:sz w:val="24"/>
          <w:szCs w:val="24"/>
        </w:rPr>
        <w:br/>
      </w:r>
    </w:p>
    <w:p w:rsidR="00EC5669" w:rsidRDefault="00EC5669" w:rsidP="00FD7A37">
      <w:pPr>
        <w:pStyle w:val="Prrafodelista"/>
        <w:numPr>
          <w:ilvl w:val="0"/>
          <w:numId w:val="4"/>
        </w:numPr>
        <w:spacing w:after="136" w:line="360" w:lineRule="auto"/>
        <w:ind w:right="7"/>
        <w:rPr>
          <w:rFonts w:ascii="Arial" w:eastAsia="Times New Roman" w:hAnsi="Arial" w:cs="Arial"/>
          <w:sz w:val="24"/>
          <w:szCs w:val="24"/>
        </w:rPr>
      </w:pPr>
      <w:r>
        <w:rPr>
          <w:rFonts w:ascii="Arial" w:eastAsia="Times New Roman" w:hAnsi="Arial" w:cs="Arial"/>
          <w:sz w:val="24"/>
          <w:szCs w:val="24"/>
        </w:rPr>
        <w:t>EEPROM: Por sus siglas en inglés “Electrically</w:t>
      </w:r>
      <w:r w:rsidR="00637153">
        <w:rPr>
          <w:rFonts w:ascii="Arial" w:eastAsia="Times New Roman" w:hAnsi="Arial" w:cs="Arial"/>
          <w:sz w:val="24"/>
          <w:szCs w:val="24"/>
        </w:rPr>
        <w:t xml:space="preserve"> </w:t>
      </w:r>
      <w:r>
        <w:rPr>
          <w:rFonts w:ascii="Arial" w:eastAsia="Times New Roman" w:hAnsi="Arial" w:cs="Arial"/>
          <w:sz w:val="24"/>
          <w:szCs w:val="24"/>
        </w:rPr>
        <w:t>Erasable</w:t>
      </w:r>
      <w:r w:rsidR="00637153">
        <w:rPr>
          <w:rFonts w:ascii="Arial" w:eastAsia="Times New Roman" w:hAnsi="Arial" w:cs="Arial"/>
          <w:sz w:val="24"/>
          <w:szCs w:val="24"/>
        </w:rPr>
        <w:t xml:space="preserve"> </w:t>
      </w:r>
      <w:r>
        <w:rPr>
          <w:rFonts w:ascii="Arial" w:eastAsia="Times New Roman" w:hAnsi="Arial" w:cs="Arial"/>
          <w:sz w:val="24"/>
          <w:szCs w:val="24"/>
        </w:rPr>
        <w:t>Programmable</w:t>
      </w:r>
      <w:r w:rsidR="00637153">
        <w:rPr>
          <w:rFonts w:ascii="Arial" w:eastAsia="Times New Roman" w:hAnsi="Arial" w:cs="Arial"/>
          <w:sz w:val="24"/>
          <w:szCs w:val="24"/>
        </w:rPr>
        <w:t xml:space="preserve"> </w:t>
      </w:r>
      <w:r>
        <w:rPr>
          <w:rFonts w:ascii="Arial" w:eastAsia="Times New Roman" w:hAnsi="Arial" w:cs="Arial"/>
          <w:sz w:val="24"/>
          <w:szCs w:val="24"/>
        </w:rPr>
        <w:t>Read-Only</w:t>
      </w:r>
      <w:r w:rsidR="00637153">
        <w:rPr>
          <w:rFonts w:ascii="Arial" w:eastAsia="Times New Roman" w:hAnsi="Arial" w:cs="Arial"/>
          <w:sz w:val="24"/>
          <w:szCs w:val="24"/>
        </w:rPr>
        <w:t xml:space="preserve"> </w:t>
      </w:r>
      <w:r>
        <w:rPr>
          <w:rFonts w:ascii="Arial" w:eastAsia="Times New Roman" w:hAnsi="Arial" w:cs="Arial"/>
          <w:sz w:val="24"/>
          <w:szCs w:val="24"/>
        </w:rPr>
        <w:t xml:space="preserve">Memory” (Memoria de solo lectura borrable y programable eléctricamente). Es una memoria que contiene información sobre la cual diferentes pueden escribir y borrar información con </w:t>
      </w:r>
      <w:r w:rsidR="00DC134A">
        <w:rPr>
          <w:rFonts w:ascii="Arial" w:eastAsia="Times New Roman" w:hAnsi="Arial" w:cs="Arial"/>
          <w:sz w:val="24"/>
          <w:szCs w:val="24"/>
        </w:rPr>
        <w:t xml:space="preserve">impulsos eléctricos. </w:t>
      </w:r>
    </w:p>
    <w:p w:rsidR="00DC134A" w:rsidRDefault="00DC134A" w:rsidP="00FD7A37">
      <w:pPr>
        <w:pStyle w:val="Prrafodelista"/>
        <w:numPr>
          <w:ilvl w:val="0"/>
          <w:numId w:val="4"/>
        </w:numPr>
        <w:spacing w:after="136" w:line="360" w:lineRule="auto"/>
        <w:ind w:right="7"/>
        <w:rPr>
          <w:rFonts w:ascii="Arial" w:eastAsia="Times New Roman" w:hAnsi="Arial" w:cs="Arial"/>
          <w:sz w:val="24"/>
          <w:szCs w:val="24"/>
        </w:rPr>
      </w:pPr>
      <w:r>
        <w:rPr>
          <w:rFonts w:ascii="Arial" w:eastAsia="Times New Roman" w:hAnsi="Arial" w:cs="Arial"/>
          <w:sz w:val="24"/>
          <w:szCs w:val="24"/>
        </w:rPr>
        <w:t>ROM: Por sus siglas en inglés “Read</w:t>
      </w:r>
      <w:r w:rsidR="0081355B">
        <w:rPr>
          <w:rFonts w:ascii="Arial" w:eastAsia="Times New Roman" w:hAnsi="Arial" w:cs="Arial"/>
          <w:sz w:val="24"/>
          <w:szCs w:val="24"/>
        </w:rPr>
        <w:t>-</w:t>
      </w:r>
      <w:r>
        <w:rPr>
          <w:rFonts w:ascii="Arial" w:eastAsia="Times New Roman" w:hAnsi="Arial" w:cs="Arial"/>
          <w:sz w:val="24"/>
          <w:szCs w:val="24"/>
        </w:rPr>
        <w:t>Only</w:t>
      </w:r>
      <w:r w:rsidR="00637153">
        <w:rPr>
          <w:rFonts w:ascii="Arial" w:eastAsia="Times New Roman" w:hAnsi="Arial" w:cs="Arial"/>
          <w:sz w:val="24"/>
          <w:szCs w:val="24"/>
        </w:rPr>
        <w:t xml:space="preserve"> </w:t>
      </w:r>
      <w:r>
        <w:rPr>
          <w:rFonts w:ascii="Arial" w:eastAsia="Times New Roman" w:hAnsi="Arial" w:cs="Arial"/>
          <w:sz w:val="24"/>
          <w:szCs w:val="24"/>
        </w:rPr>
        <w:t>Memory” (Memoria de solo lectura). En esta se escriben los datos que no pueden ser borrados.</w:t>
      </w:r>
    </w:p>
    <w:p w:rsidR="00DC134A" w:rsidRDefault="00DC134A" w:rsidP="0083242E">
      <w:pPr>
        <w:spacing w:after="136" w:line="360" w:lineRule="auto"/>
        <w:ind w:right="7"/>
        <w:rPr>
          <w:rFonts w:ascii="Arial" w:eastAsia="Times New Roman" w:hAnsi="Arial" w:cs="Arial"/>
          <w:sz w:val="24"/>
          <w:szCs w:val="24"/>
        </w:rPr>
      </w:pPr>
    </w:p>
    <w:p w:rsidR="00DC134A" w:rsidRDefault="00DA26AC"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Tarjetas de Chip: Este tipo de tarjetas vienen con un microprocesador incorporado, lo que permite agregar más lógica y complejidad a sus operaciones.</w:t>
      </w:r>
      <w:r w:rsidR="001C6147">
        <w:rPr>
          <w:rFonts w:ascii="Arial" w:eastAsia="Times New Roman" w:hAnsi="Arial" w:cs="Arial"/>
          <w:sz w:val="24"/>
          <w:szCs w:val="24"/>
        </w:rPr>
        <w:t xml:space="preserve"> Los componentes de esta son:</w:t>
      </w:r>
      <w:r w:rsidR="00356F0D">
        <w:rPr>
          <w:rFonts w:ascii="Arial" w:eastAsia="Times New Roman" w:hAnsi="Arial" w:cs="Arial"/>
          <w:sz w:val="24"/>
          <w:szCs w:val="24"/>
        </w:rPr>
        <w:br/>
      </w:r>
    </w:p>
    <w:p w:rsidR="001C6147" w:rsidRDefault="001C6147" w:rsidP="00FD7A37">
      <w:pPr>
        <w:pStyle w:val="Prrafodelista"/>
        <w:numPr>
          <w:ilvl w:val="0"/>
          <w:numId w:val="8"/>
        </w:numPr>
        <w:spacing w:after="136" w:line="360" w:lineRule="auto"/>
        <w:ind w:right="7"/>
        <w:rPr>
          <w:rFonts w:ascii="Arial" w:eastAsia="Times New Roman" w:hAnsi="Arial" w:cs="Arial"/>
          <w:sz w:val="24"/>
          <w:szCs w:val="24"/>
        </w:rPr>
      </w:pPr>
      <w:r>
        <w:rPr>
          <w:rFonts w:ascii="Arial" w:eastAsia="Times New Roman" w:hAnsi="Arial" w:cs="Arial"/>
          <w:sz w:val="24"/>
          <w:szCs w:val="24"/>
        </w:rPr>
        <w:t>Una memoria EEPROM.</w:t>
      </w:r>
    </w:p>
    <w:p w:rsidR="001C6147" w:rsidRDefault="001C6147" w:rsidP="00FD7A37">
      <w:pPr>
        <w:pStyle w:val="Prrafodelista"/>
        <w:numPr>
          <w:ilvl w:val="0"/>
          <w:numId w:val="8"/>
        </w:numPr>
        <w:spacing w:after="136" w:line="360" w:lineRule="auto"/>
        <w:ind w:right="7"/>
        <w:rPr>
          <w:rFonts w:ascii="Arial" w:eastAsia="Times New Roman" w:hAnsi="Arial" w:cs="Arial"/>
          <w:sz w:val="24"/>
          <w:szCs w:val="24"/>
        </w:rPr>
      </w:pPr>
      <w:r>
        <w:rPr>
          <w:rFonts w:ascii="Arial" w:eastAsia="Times New Roman" w:hAnsi="Arial" w:cs="Arial"/>
          <w:sz w:val="24"/>
          <w:szCs w:val="24"/>
        </w:rPr>
        <w:t>Una memoria ROM donde se almacena el sistema operativo.</w:t>
      </w:r>
    </w:p>
    <w:p w:rsidR="001C6147" w:rsidRDefault="001C6147" w:rsidP="00FD7A37">
      <w:pPr>
        <w:pStyle w:val="Prrafodelista"/>
        <w:numPr>
          <w:ilvl w:val="0"/>
          <w:numId w:val="8"/>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RAM: Por sus siglas en inglés “Random Access Memory” (Memoria de Acceso Aleatorio). </w:t>
      </w:r>
      <w:r w:rsidR="00932D05">
        <w:rPr>
          <w:rFonts w:ascii="Arial" w:eastAsia="Times New Roman" w:hAnsi="Arial" w:cs="Arial"/>
          <w:sz w:val="24"/>
          <w:szCs w:val="24"/>
        </w:rPr>
        <w:t xml:space="preserve">Es donde el procesador corre ciertos procesos para el manejo de las operaciones y que pierde su información cuando se desconecta la energía de ella. </w:t>
      </w:r>
    </w:p>
    <w:p w:rsidR="00932D05" w:rsidRDefault="00932D05" w:rsidP="00FD7A37">
      <w:pPr>
        <w:pStyle w:val="Prrafodelista"/>
        <w:numPr>
          <w:ilvl w:val="0"/>
          <w:numId w:val="8"/>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CPU: Por sus siglas en inglés “Central Procesal Unit” (Unidad de Procesamiento Central). Es el cerebro del equipo, encargado de manejar todas las operaciones e interacciones con todos los componentes. </w:t>
      </w:r>
      <w:r w:rsidR="00356F0D">
        <w:rPr>
          <w:rFonts w:ascii="Arial" w:eastAsia="Times New Roman" w:hAnsi="Arial" w:cs="Arial"/>
          <w:sz w:val="24"/>
          <w:szCs w:val="24"/>
        </w:rPr>
        <w:br/>
      </w:r>
    </w:p>
    <w:p w:rsidR="00261BC5" w:rsidRDefault="00261BC5" w:rsidP="0083242E">
      <w:pPr>
        <w:spacing w:after="136" w:line="360" w:lineRule="auto"/>
        <w:ind w:right="7"/>
        <w:rPr>
          <w:rFonts w:ascii="Arial" w:eastAsia="Times New Roman" w:hAnsi="Arial" w:cs="Arial"/>
          <w:sz w:val="24"/>
          <w:szCs w:val="24"/>
        </w:rPr>
      </w:pPr>
      <w:r>
        <w:rPr>
          <w:rFonts w:ascii="Arial" w:eastAsia="Times New Roman" w:hAnsi="Arial" w:cs="Arial"/>
          <w:sz w:val="24"/>
          <w:szCs w:val="24"/>
        </w:rPr>
        <w:t>Otra división que pueden tener las tarjetas es por, tarjetas con o sin contactos.</w:t>
      </w:r>
      <w:r w:rsidR="00356F0D">
        <w:rPr>
          <w:rFonts w:ascii="Arial" w:eastAsia="Times New Roman" w:hAnsi="Arial" w:cs="Arial"/>
          <w:sz w:val="24"/>
          <w:szCs w:val="24"/>
        </w:rPr>
        <w:br/>
      </w:r>
    </w:p>
    <w:p w:rsidR="00261BC5" w:rsidRDefault="00650075"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Tarjetas con contactos: Para que estas tarjetas funcionen adecuadamente se necesita de un equipo lector para los contactos. </w:t>
      </w:r>
      <w:r w:rsidR="00E2277B">
        <w:rPr>
          <w:rFonts w:ascii="Arial" w:eastAsia="Times New Roman" w:hAnsi="Arial" w:cs="Arial"/>
          <w:sz w:val="24"/>
          <w:szCs w:val="24"/>
        </w:rPr>
        <w:t xml:space="preserve"> El formato para los contactos bajo la norma ISO 7816 es el siguiente:</w:t>
      </w:r>
    </w:p>
    <w:p w:rsidR="00E2277B" w:rsidRPr="00261BC5" w:rsidRDefault="00256A98" w:rsidP="0083242E">
      <w:pPr>
        <w:pStyle w:val="Prrafodelista"/>
        <w:spacing w:after="136" w:line="360" w:lineRule="auto"/>
        <w:ind w:left="735" w:right="7"/>
        <w:jc w:val="center"/>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extent cx="2001178" cy="2085975"/>
            <wp:effectExtent l="0" t="0" r="0" b="0"/>
            <wp:docPr id="2" name="Imagen 1" descr="C:\Documents and Settings\jaison\Escritorio\1024_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son\Escritorio\1024_2000.png"/>
                    <pic:cNvPicPr>
                      <a:picLocks noChangeAspect="1" noChangeArrowheads="1"/>
                    </pic:cNvPicPr>
                  </pic:nvPicPr>
                  <pic:blipFill>
                    <a:blip r:embed="rId11"/>
                    <a:srcRect/>
                    <a:stretch>
                      <a:fillRect/>
                    </a:stretch>
                  </pic:blipFill>
                  <pic:spPr bwMode="auto">
                    <a:xfrm>
                      <a:off x="0" y="0"/>
                      <a:ext cx="2007909" cy="2092991"/>
                    </a:xfrm>
                    <a:prstGeom prst="rect">
                      <a:avLst/>
                    </a:prstGeom>
                    <a:noFill/>
                    <a:ln w="9525">
                      <a:noFill/>
                      <a:miter lim="800000"/>
                      <a:headEnd/>
                      <a:tailEnd/>
                    </a:ln>
                  </pic:spPr>
                </pic:pic>
              </a:graphicData>
            </a:graphic>
          </wp:inline>
        </w:drawing>
      </w:r>
      <w:r>
        <w:rPr>
          <w:rFonts w:ascii="Arial" w:eastAsia="Times New Roman" w:hAnsi="Arial" w:cs="Arial"/>
          <w:sz w:val="24"/>
          <w:szCs w:val="24"/>
        </w:rPr>
        <w:br/>
      </w:r>
      <w:r w:rsidRPr="00256A98">
        <w:rPr>
          <w:rFonts w:ascii="Arial" w:eastAsia="Times New Roman" w:hAnsi="Arial" w:cs="Arial"/>
          <w:sz w:val="18"/>
          <w:szCs w:val="18"/>
        </w:rPr>
        <w:t>Fig 2.1</w:t>
      </w:r>
      <w:r w:rsidR="00B87F09">
        <w:rPr>
          <w:rFonts w:ascii="Arial" w:eastAsia="Times New Roman" w:hAnsi="Arial" w:cs="Arial"/>
          <w:sz w:val="18"/>
          <w:szCs w:val="18"/>
        </w:rPr>
        <w:t xml:space="preserve"> Diagrama de contactos en tarjetas inteligentes</w:t>
      </w:r>
      <w:r w:rsidRPr="00256A98">
        <w:rPr>
          <w:rFonts w:ascii="Arial" w:eastAsia="Times New Roman" w:hAnsi="Arial" w:cs="Arial"/>
          <w:sz w:val="18"/>
          <w:szCs w:val="18"/>
        </w:rPr>
        <w:t xml:space="preserve"> – Fuente: </w:t>
      </w:r>
      <w:hyperlink r:id="rId12" w:history="1">
        <w:r w:rsidR="000B2618" w:rsidRPr="003B0B01">
          <w:rPr>
            <w:rStyle w:val="Hipervnculo"/>
            <w:rFonts w:ascii="Arial" w:eastAsia="Times New Roman" w:hAnsi="Arial" w:cs="Arial"/>
            <w:sz w:val="18"/>
            <w:szCs w:val="18"/>
          </w:rPr>
          <w:t>http://www.xatakaciencia.com/</w:t>
        </w:r>
      </w:hyperlink>
      <w:r>
        <w:rPr>
          <w:rFonts w:ascii="Arial" w:eastAsia="Times New Roman" w:hAnsi="Arial" w:cs="Arial"/>
          <w:sz w:val="24"/>
          <w:szCs w:val="24"/>
        </w:rPr>
        <w:br/>
      </w:r>
    </w:p>
    <w:p w:rsidR="00BA4CC9" w:rsidRDefault="00BA4CC9" w:rsidP="0083242E">
      <w:pPr>
        <w:pStyle w:val="Prrafodelista"/>
        <w:spacing w:after="136" w:line="360" w:lineRule="auto"/>
        <w:ind w:left="735" w:right="7"/>
        <w:rPr>
          <w:rFonts w:ascii="Arial" w:eastAsia="Times New Roman" w:hAnsi="Arial" w:cs="Arial"/>
          <w:sz w:val="24"/>
          <w:szCs w:val="24"/>
        </w:rPr>
      </w:pPr>
      <w:r>
        <w:rPr>
          <w:rFonts w:ascii="Arial" w:eastAsia="Times New Roman" w:hAnsi="Arial" w:cs="Arial"/>
          <w:sz w:val="24"/>
          <w:szCs w:val="24"/>
        </w:rPr>
        <w:t>La función de cada contacto es</w:t>
      </w:r>
      <w:r w:rsidR="00262ACA">
        <w:rPr>
          <w:rFonts w:ascii="Arial" w:eastAsia="Times New Roman" w:hAnsi="Arial" w:cs="Arial"/>
          <w:sz w:val="24"/>
          <w:szCs w:val="24"/>
        </w:rPr>
        <w:t>:</w:t>
      </w:r>
    </w:p>
    <w:p w:rsidR="00262ACA" w:rsidRPr="00262ACA" w:rsidRDefault="00262ACA" w:rsidP="00FD7A37">
      <w:pPr>
        <w:pStyle w:val="Prrafodelista"/>
        <w:numPr>
          <w:ilvl w:val="0"/>
          <w:numId w:val="9"/>
        </w:numPr>
        <w:spacing w:line="360" w:lineRule="auto"/>
        <w:rPr>
          <w:rFonts w:ascii="Arial" w:hAnsi="Arial" w:cs="Arial"/>
          <w:sz w:val="24"/>
          <w:szCs w:val="24"/>
        </w:rPr>
      </w:pPr>
      <w:r w:rsidRPr="00262ACA">
        <w:rPr>
          <w:rFonts w:ascii="Arial" w:hAnsi="Arial" w:cs="Arial"/>
          <w:sz w:val="24"/>
          <w:szCs w:val="24"/>
        </w:rPr>
        <w:t>“C1: Vcc Suministra el voltaje.</w:t>
      </w:r>
    </w:p>
    <w:p w:rsidR="00262ACA" w:rsidRPr="00262ACA" w:rsidRDefault="00262ACA" w:rsidP="00FD7A37">
      <w:pPr>
        <w:pStyle w:val="Prrafodelista"/>
        <w:numPr>
          <w:ilvl w:val="0"/>
          <w:numId w:val="9"/>
        </w:numPr>
        <w:spacing w:line="360" w:lineRule="auto"/>
        <w:rPr>
          <w:rFonts w:ascii="Arial" w:hAnsi="Arial" w:cs="Arial"/>
          <w:sz w:val="24"/>
          <w:szCs w:val="24"/>
        </w:rPr>
      </w:pPr>
      <w:r w:rsidRPr="00262ACA">
        <w:rPr>
          <w:rFonts w:ascii="Arial" w:hAnsi="Arial" w:cs="Arial"/>
          <w:sz w:val="24"/>
          <w:szCs w:val="24"/>
        </w:rPr>
        <w:t>C2: RST Reset.</w:t>
      </w:r>
    </w:p>
    <w:p w:rsidR="00262ACA" w:rsidRPr="00262ACA" w:rsidRDefault="00262ACA" w:rsidP="00FD7A37">
      <w:pPr>
        <w:pStyle w:val="Prrafodelista"/>
        <w:numPr>
          <w:ilvl w:val="0"/>
          <w:numId w:val="9"/>
        </w:numPr>
        <w:spacing w:line="360" w:lineRule="auto"/>
        <w:rPr>
          <w:rFonts w:ascii="Arial" w:hAnsi="Arial" w:cs="Arial"/>
          <w:sz w:val="24"/>
          <w:szCs w:val="24"/>
        </w:rPr>
      </w:pPr>
      <w:r w:rsidRPr="00262ACA">
        <w:rPr>
          <w:rFonts w:ascii="Arial" w:hAnsi="Arial" w:cs="Arial"/>
          <w:sz w:val="24"/>
          <w:szCs w:val="24"/>
        </w:rPr>
        <w:t>C3: CLK Señal de Reloj.</w:t>
      </w:r>
    </w:p>
    <w:p w:rsidR="00262ACA" w:rsidRPr="00262ACA" w:rsidRDefault="00262ACA" w:rsidP="00FD7A37">
      <w:pPr>
        <w:pStyle w:val="Prrafodelista"/>
        <w:numPr>
          <w:ilvl w:val="0"/>
          <w:numId w:val="9"/>
        </w:numPr>
        <w:spacing w:line="360" w:lineRule="auto"/>
        <w:rPr>
          <w:rFonts w:ascii="Arial" w:hAnsi="Arial" w:cs="Arial"/>
          <w:sz w:val="24"/>
          <w:szCs w:val="24"/>
        </w:rPr>
      </w:pPr>
      <w:r w:rsidRPr="00262ACA">
        <w:rPr>
          <w:rFonts w:ascii="Arial" w:hAnsi="Arial" w:cs="Arial"/>
          <w:sz w:val="24"/>
          <w:szCs w:val="24"/>
        </w:rPr>
        <w:t>C4: RFU Reservado para futuro uso.</w:t>
      </w:r>
    </w:p>
    <w:p w:rsidR="00262ACA" w:rsidRPr="00262ACA" w:rsidRDefault="00262ACA" w:rsidP="00FD7A37">
      <w:pPr>
        <w:pStyle w:val="Prrafodelista"/>
        <w:numPr>
          <w:ilvl w:val="0"/>
          <w:numId w:val="9"/>
        </w:numPr>
        <w:spacing w:line="360" w:lineRule="auto"/>
        <w:rPr>
          <w:rFonts w:ascii="Arial" w:hAnsi="Arial" w:cs="Arial"/>
          <w:sz w:val="24"/>
          <w:szCs w:val="24"/>
        </w:rPr>
      </w:pPr>
      <w:r w:rsidRPr="00262ACA">
        <w:rPr>
          <w:rFonts w:ascii="Arial" w:hAnsi="Arial" w:cs="Arial"/>
          <w:sz w:val="24"/>
          <w:szCs w:val="24"/>
        </w:rPr>
        <w:t>C5: GND Tierra.</w:t>
      </w:r>
    </w:p>
    <w:p w:rsidR="00262ACA" w:rsidRPr="00262ACA" w:rsidRDefault="00262ACA" w:rsidP="00FD7A37">
      <w:pPr>
        <w:pStyle w:val="Prrafodelista"/>
        <w:numPr>
          <w:ilvl w:val="0"/>
          <w:numId w:val="9"/>
        </w:numPr>
        <w:spacing w:line="360" w:lineRule="auto"/>
        <w:rPr>
          <w:rFonts w:ascii="Arial" w:hAnsi="Arial" w:cs="Arial"/>
          <w:sz w:val="24"/>
          <w:szCs w:val="24"/>
        </w:rPr>
      </w:pPr>
      <w:r w:rsidRPr="00262ACA">
        <w:rPr>
          <w:rFonts w:ascii="Arial" w:hAnsi="Arial" w:cs="Arial"/>
          <w:sz w:val="24"/>
          <w:szCs w:val="24"/>
        </w:rPr>
        <w:t>C6: Vpp Voltaje de Programación.</w:t>
      </w:r>
    </w:p>
    <w:p w:rsidR="00262ACA" w:rsidRPr="00262ACA" w:rsidRDefault="00262ACA" w:rsidP="00FD7A37">
      <w:pPr>
        <w:pStyle w:val="Prrafodelista"/>
        <w:numPr>
          <w:ilvl w:val="0"/>
          <w:numId w:val="9"/>
        </w:numPr>
        <w:spacing w:line="360" w:lineRule="auto"/>
        <w:rPr>
          <w:rFonts w:ascii="Arial" w:hAnsi="Arial" w:cs="Arial"/>
          <w:sz w:val="24"/>
          <w:szCs w:val="24"/>
        </w:rPr>
      </w:pPr>
      <w:r w:rsidRPr="00262ACA">
        <w:rPr>
          <w:rFonts w:ascii="Arial" w:hAnsi="Arial" w:cs="Arial"/>
          <w:sz w:val="24"/>
          <w:szCs w:val="24"/>
        </w:rPr>
        <w:t>C7: I/O Entrada y salida de datos.</w:t>
      </w:r>
    </w:p>
    <w:p w:rsidR="00B74754" w:rsidRDefault="00262ACA" w:rsidP="00FD7A37">
      <w:pPr>
        <w:pStyle w:val="Prrafodelista"/>
        <w:numPr>
          <w:ilvl w:val="0"/>
          <w:numId w:val="9"/>
        </w:numPr>
        <w:spacing w:line="360" w:lineRule="auto"/>
        <w:rPr>
          <w:rFonts w:ascii="Arial" w:hAnsi="Arial" w:cs="Arial"/>
          <w:sz w:val="24"/>
          <w:szCs w:val="24"/>
        </w:rPr>
      </w:pPr>
      <w:r w:rsidRPr="00262ACA">
        <w:rPr>
          <w:rFonts w:ascii="Arial" w:hAnsi="Arial" w:cs="Arial"/>
          <w:sz w:val="24"/>
          <w:szCs w:val="24"/>
        </w:rPr>
        <w:t xml:space="preserve">C8: RFU Reservado para futuro uso.” </w:t>
      </w:r>
      <w:sdt>
        <w:sdtPr>
          <w:rPr>
            <w:rFonts w:ascii="Arial" w:hAnsi="Arial" w:cs="Arial"/>
            <w:sz w:val="24"/>
            <w:szCs w:val="24"/>
          </w:rPr>
          <w:id w:val="5218018"/>
          <w:citation/>
        </w:sdtPr>
        <w:sdtEndPr/>
        <w:sdtContent>
          <w:r w:rsidR="00263AF5">
            <w:rPr>
              <w:rFonts w:ascii="Arial" w:hAnsi="Arial" w:cs="Arial"/>
              <w:sz w:val="24"/>
              <w:szCs w:val="24"/>
            </w:rPr>
            <w:fldChar w:fldCharType="begin"/>
          </w:r>
          <w:r>
            <w:rPr>
              <w:rFonts w:ascii="Arial" w:hAnsi="Arial" w:cs="Arial"/>
              <w:sz w:val="24"/>
              <w:szCs w:val="24"/>
            </w:rPr>
            <w:instrText xml:space="preserve"> CITATION Jim06 \l 3082 </w:instrText>
          </w:r>
          <w:r w:rsidR="00263AF5">
            <w:rPr>
              <w:rFonts w:ascii="Arial" w:hAnsi="Arial" w:cs="Arial"/>
              <w:sz w:val="24"/>
              <w:szCs w:val="24"/>
            </w:rPr>
            <w:fldChar w:fldCharType="separate"/>
          </w:r>
          <w:r w:rsidRPr="00262ACA">
            <w:rPr>
              <w:rFonts w:ascii="Arial" w:hAnsi="Arial" w:cs="Arial"/>
              <w:noProof/>
              <w:sz w:val="24"/>
              <w:szCs w:val="24"/>
            </w:rPr>
            <w:t>(Jimenez, 2006)</w:t>
          </w:r>
          <w:r w:rsidR="00263AF5">
            <w:rPr>
              <w:rFonts w:ascii="Arial" w:hAnsi="Arial" w:cs="Arial"/>
              <w:sz w:val="24"/>
              <w:szCs w:val="24"/>
            </w:rPr>
            <w:fldChar w:fldCharType="end"/>
          </w:r>
        </w:sdtContent>
      </w:sdt>
    </w:p>
    <w:p w:rsidR="00B74754" w:rsidRDefault="00B74754" w:rsidP="0083242E">
      <w:pPr>
        <w:pStyle w:val="Prrafodelista"/>
        <w:spacing w:line="360" w:lineRule="auto"/>
        <w:ind w:left="735"/>
        <w:rPr>
          <w:rFonts w:ascii="Arial" w:hAnsi="Arial" w:cs="Arial"/>
          <w:sz w:val="24"/>
          <w:szCs w:val="24"/>
        </w:rPr>
      </w:pPr>
    </w:p>
    <w:p w:rsidR="00C10B4F" w:rsidRDefault="00B74754" w:rsidP="0083242E">
      <w:pPr>
        <w:pStyle w:val="Prrafodelista"/>
        <w:spacing w:line="360" w:lineRule="auto"/>
        <w:ind w:left="735"/>
        <w:rPr>
          <w:rFonts w:ascii="Arial" w:hAnsi="Arial" w:cs="Arial"/>
          <w:sz w:val="24"/>
          <w:szCs w:val="24"/>
        </w:rPr>
      </w:pPr>
      <w:r>
        <w:rPr>
          <w:rFonts w:ascii="Arial" w:hAnsi="Arial" w:cs="Arial"/>
          <w:sz w:val="24"/>
          <w:szCs w:val="24"/>
        </w:rPr>
        <w:t xml:space="preserve">Estos contactos pueden sufrir desgasto por el uso y pueden tener limitantes dependiendo del lector. </w:t>
      </w:r>
    </w:p>
    <w:p w:rsidR="00C10B4F" w:rsidRDefault="00C10B4F" w:rsidP="0083242E">
      <w:pPr>
        <w:pStyle w:val="Prrafodelista"/>
        <w:spacing w:line="360" w:lineRule="auto"/>
        <w:ind w:left="735"/>
        <w:rPr>
          <w:rFonts w:ascii="Arial" w:hAnsi="Arial" w:cs="Arial"/>
          <w:sz w:val="24"/>
          <w:szCs w:val="24"/>
        </w:rPr>
      </w:pPr>
    </w:p>
    <w:p w:rsidR="00C10B4F" w:rsidRPr="00C10B4F" w:rsidRDefault="00C10B4F" w:rsidP="00FD7A37">
      <w:pPr>
        <w:pStyle w:val="Prrafodelista"/>
        <w:numPr>
          <w:ilvl w:val="0"/>
          <w:numId w:val="3"/>
        </w:numPr>
        <w:spacing w:line="360" w:lineRule="auto"/>
        <w:rPr>
          <w:rFonts w:ascii="Arial" w:hAnsi="Arial" w:cs="Arial"/>
          <w:sz w:val="24"/>
          <w:szCs w:val="24"/>
        </w:rPr>
      </w:pPr>
      <w:r>
        <w:rPr>
          <w:rFonts w:ascii="Arial" w:hAnsi="Arial" w:cs="Arial"/>
          <w:sz w:val="24"/>
          <w:szCs w:val="24"/>
        </w:rPr>
        <w:t xml:space="preserve">Tarjetas con contacto: </w:t>
      </w:r>
      <w:r w:rsidR="00130EF1">
        <w:rPr>
          <w:rFonts w:ascii="Arial" w:hAnsi="Arial" w:cs="Arial"/>
          <w:sz w:val="24"/>
          <w:szCs w:val="24"/>
        </w:rPr>
        <w:t>Es la tarjeta que s</w:t>
      </w:r>
      <w:r w:rsidR="00DA51CE">
        <w:rPr>
          <w:rFonts w:ascii="Arial" w:hAnsi="Arial" w:cs="Arial"/>
          <w:sz w:val="24"/>
          <w:szCs w:val="24"/>
        </w:rPr>
        <w:t>olo debe tener cierta proximidad al receptor para establecer contacto por radiofrecuencias.</w:t>
      </w:r>
    </w:p>
    <w:p w:rsidR="00262ACA" w:rsidRPr="00BA4CC9" w:rsidRDefault="00262ACA" w:rsidP="0083242E">
      <w:pPr>
        <w:pStyle w:val="Prrafodelista"/>
        <w:spacing w:after="136" w:line="360" w:lineRule="auto"/>
        <w:ind w:left="1455" w:right="7"/>
        <w:rPr>
          <w:rFonts w:ascii="Arial" w:eastAsia="Times New Roman" w:hAnsi="Arial" w:cs="Arial"/>
          <w:sz w:val="24"/>
          <w:szCs w:val="24"/>
        </w:rPr>
      </w:pPr>
    </w:p>
    <w:p w:rsidR="00AD3F60" w:rsidRDefault="0010407B" w:rsidP="0083242E">
      <w:pPr>
        <w:spacing w:after="136" w:line="360" w:lineRule="auto"/>
        <w:ind w:left="15" w:right="7" w:firstLine="693"/>
        <w:rPr>
          <w:rFonts w:ascii="Arial" w:eastAsia="Times New Roman" w:hAnsi="Arial" w:cs="Arial"/>
          <w:b/>
          <w:sz w:val="24"/>
          <w:szCs w:val="24"/>
        </w:rPr>
      </w:pPr>
      <w:r>
        <w:rPr>
          <w:rFonts w:ascii="Arial" w:eastAsia="Times New Roman" w:hAnsi="Arial" w:cs="Arial"/>
          <w:b/>
          <w:sz w:val="24"/>
          <w:szCs w:val="24"/>
        </w:rPr>
        <w:t>2.4 Aplicaciones</w:t>
      </w:r>
      <w:r w:rsidR="009B0603">
        <w:rPr>
          <w:rFonts w:ascii="Arial" w:eastAsia="Times New Roman" w:hAnsi="Arial" w:cs="Arial"/>
          <w:b/>
          <w:sz w:val="24"/>
          <w:szCs w:val="24"/>
        </w:rPr>
        <w:br/>
      </w:r>
    </w:p>
    <w:p w:rsidR="009027F4" w:rsidRDefault="009724E3" w:rsidP="0083242E">
      <w:pPr>
        <w:spacing w:after="136" w:line="360" w:lineRule="auto"/>
        <w:ind w:left="15" w:right="7"/>
        <w:rPr>
          <w:rFonts w:ascii="Arial" w:eastAsia="Times New Roman" w:hAnsi="Arial" w:cs="Arial"/>
          <w:sz w:val="24"/>
          <w:szCs w:val="24"/>
        </w:rPr>
      </w:pPr>
      <w:r w:rsidRPr="009724E3">
        <w:rPr>
          <w:rFonts w:ascii="Arial" w:eastAsia="Times New Roman" w:hAnsi="Arial" w:cs="Arial"/>
          <w:sz w:val="24"/>
          <w:szCs w:val="24"/>
        </w:rPr>
        <w:t>Las tarjetas inteligentes se utilizan en una gran ca</w:t>
      </w:r>
      <w:r w:rsidR="009027F4">
        <w:rPr>
          <w:rFonts w:ascii="Arial" w:eastAsia="Times New Roman" w:hAnsi="Arial" w:cs="Arial"/>
          <w:sz w:val="24"/>
          <w:szCs w:val="24"/>
        </w:rPr>
        <w:t>ntidad de industrias para accesos, identidad, pagos y demás.</w:t>
      </w:r>
    </w:p>
    <w:p w:rsidR="009B0603" w:rsidRDefault="009B0603" w:rsidP="0083242E">
      <w:pPr>
        <w:spacing w:after="136" w:line="360" w:lineRule="auto"/>
        <w:ind w:left="15" w:right="7"/>
        <w:rPr>
          <w:rFonts w:ascii="Arial" w:eastAsia="Times New Roman" w:hAnsi="Arial" w:cs="Arial"/>
          <w:sz w:val="24"/>
          <w:szCs w:val="24"/>
        </w:rPr>
      </w:pPr>
    </w:p>
    <w:p w:rsidR="008012AB" w:rsidRDefault="008012AB" w:rsidP="0083242E">
      <w:pPr>
        <w:spacing w:after="136" w:line="360" w:lineRule="auto"/>
        <w:ind w:left="15" w:right="7"/>
        <w:rPr>
          <w:rFonts w:ascii="Arial" w:eastAsia="Times New Roman" w:hAnsi="Arial" w:cs="Arial"/>
          <w:sz w:val="24"/>
          <w:szCs w:val="24"/>
        </w:rPr>
      </w:pPr>
      <w:r>
        <w:rPr>
          <w:rFonts w:ascii="Arial" w:eastAsia="Times New Roman" w:hAnsi="Arial" w:cs="Arial"/>
          <w:sz w:val="24"/>
          <w:szCs w:val="24"/>
        </w:rPr>
        <w:t>Las aplicaciones más comunes son:</w:t>
      </w:r>
    </w:p>
    <w:p w:rsidR="00B42DD1" w:rsidRDefault="00B42DD1"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lastRenderedPageBreak/>
        <w:t>Acceso lógico: Con soporte para muchas tecnologías, las tarjetas inteligentes se están volviendo un factor primario en la autenticación a sistemas de información.</w:t>
      </w:r>
      <w:r w:rsidR="00204B51">
        <w:rPr>
          <w:rFonts w:ascii="Arial" w:eastAsia="Times New Roman" w:hAnsi="Arial" w:cs="Arial"/>
          <w:sz w:val="24"/>
          <w:szCs w:val="24"/>
        </w:rPr>
        <w:br/>
      </w:r>
    </w:p>
    <w:p w:rsidR="008012AB" w:rsidRDefault="00B42DD1"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Acceso físico: </w:t>
      </w:r>
      <w:r w:rsidR="00204B51">
        <w:rPr>
          <w:rFonts w:ascii="Arial" w:eastAsia="Times New Roman" w:hAnsi="Arial" w:cs="Arial"/>
          <w:sz w:val="24"/>
          <w:szCs w:val="24"/>
        </w:rPr>
        <w:t xml:space="preserve">Habilitan a los usuarios para acceder a lugares a los que tienen autorización. </w:t>
      </w:r>
      <w:r w:rsidR="0081533C">
        <w:rPr>
          <w:rFonts w:ascii="Arial" w:eastAsia="Times New Roman" w:hAnsi="Arial" w:cs="Arial"/>
          <w:sz w:val="24"/>
          <w:szCs w:val="24"/>
        </w:rPr>
        <w:br/>
      </w:r>
    </w:p>
    <w:p w:rsidR="00204B51" w:rsidRDefault="0081533C"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Finanzas: Puedes hacer compras en comercios con tarjetas inteligentes del banco que perteneces. Además de que en algunas instituciones las puedes utilizar para adquirir servicios que se acumulen en tu historial y luego pagarlos. </w:t>
      </w:r>
    </w:p>
    <w:p w:rsidR="008C1EBA" w:rsidRDefault="008C1EBA" w:rsidP="0083242E">
      <w:pPr>
        <w:pStyle w:val="Prrafodelista"/>
        <w:spacing w:after="136" w:line="360" w:lineRule="auto"/>
        <w:ind w:left="735" w:right="7"/>
        <w:rPr>
          <w:rFonts w:ascii="Arial" w:eastAsia="Times New Roman" w:hAnsi="Arial" w:cs="Arial"/>
          <w:sz w:val="24"/>
          <w:szCs w:val="24"/>
        </w:rPr>
      </w:pPr>
    </w:p>
    <w:p w:rsidR="008C1EBA" w:rsidRDefault="00F53737"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Salud</w:t>
      </w:r>
      <w:r w:rsidR="008C1EBA">
        <w:rPr>
          <w:rFonts w:ascii="Arial" w:eastAsia="Times New Roman" w:hAnsi="Arial" w:cs="Arial"/>
          <w:sz w:val="24"/>
          <w:szCs w:val="24"/>
        </w:rPr>
        <w:t xml:space="preserve">: Se están utilizando para mejorar el manejo del historial médico de un paciente a la hora de emergencias.  </w:t>
      </w:r>
    </w:p>
    <w:p w:rsidR="00F53737" w:rsidRPr="00F53737" w:rsidRDefault="00F53737" w:rsidP="0083242E">
      <w:pPr>
        <w:pStyle w:val="Prrafodelista"/>
        <w:spacing w:line="360" w:lineRule="auto"/>
        <w:rPr>
          <w:rFonts w:ascii="Arial" w:eastAsia="Times New Roman" w:hAnsi="Arial" w:cs="Arial"/>
          <w:sz w:val="24"/>
          <w:szCs w:val="24"/>
        </w:rPr>
      </w:pPr>
    </w:p>
    <w:p w:rsidR="00F53737" w:rsidRDefault="00F53737"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Telecomunicaciones: Las SIM (por </w:t>
      </w:r>
      <w:r w:rsidR="003969CB">
        <w:rPr>
          <w:rFonts w:ascii="Arial" w:eastAsia="Times New Roman" w:hAnsi="Arial" w:cs="Arial"/>
          <w:sz w:val="24"/>
          <w:szCs w:val="24"/>
        </w:rPr>
        <w:t>sus siglas</w:t>
      </w:r>
      <w:r>
        <w:rPr>
          <w:rFonts w:ascii="Arial" w:eastAsia="Times New Roman" w:hAnsi="Arial" w:cs="Arial"/>
          <w:sz w:val="24"/>
          <w:szCs w:val="24"/>
        </w:rPr>
        <w:t xml:space="preserve"> en inglés, suscriber</w:t>
      </w:r>
      <w:r w:rsidR="00164C00">
        <w:rPr>
          <w:rFonts w:ascii="Arial" w:eastAsia="Times New Roman" w:hAnsi="Arial" w:cs="Arial"/>
          <w:sz w:val="24"/>
          <w:szCs w:val="24"/>
        </w:rPr>
        <w:t xml:space="preserve"> </w:t>
      </w:r>
      <w:r>
        <w:rPr>
          <w:rFonts w:ascii="Arial" w:eastAsia="Times New Roman" w:hAnsi="Arial" w:cs="Arial"/>
          <w:sz w:val="24"/>
          <w:szCs w:val="24"/>
        </w:rPr>
        <w:t xml:space="preserve">identity module, que en español es </w:t>
      </w:r>
      <w:r w:rsidR="003969CB">
        <w:rPr>
          <w:rFonts w:ascii="Arial" w:eastAsia="Times New Roman" w:hAnsi="Arial" w:cs="Arial"/>
          <w:sz w:val="24"/>
          <w:szCs w:val="24"/>
        </w:rPr>
        <w:t>módulo</w:t>
      </w:r>
      <w:r>
        <w:rPr>
          <w:rFonts w:ascii="Arial" w:eastAsia="Times New Roman" w:hAnsi="Arial" w:cs="Arial"/>
          <w:sz w:val="24"/>
          <w:szCs w:val="24"/>
        </w:rPr>
        <w:t xml:space="preserve"> de identidad del suscriptor) son la aplicación más grande a nivel de telefonía de las tarjetas inteligentes. También muchos países que utilizan tarjetas inteligentes </w:t>
      </w:r>
      <w:r w:rsidR="00B1025A">
        <w:rPr>
          <w:rFonts w:ascii="Arial" w:eastAsia="Times New Roman" w:hAnsi="Arial" w:cs="Arial"/>
          <w:sz w:val="24"/>
          <w:szCs w:val="24"/>
        </w:rPr>
        <w:t>para llamadas.</w:t>
      </w:r>
    </w:p>
    <w:p w:rsidR="00B1025A" w:rsidRPr="00B1025A" w:rsidRDefault="00B1025A" w:rsidP="0083242E">
      <w:pPr>
        <w:pStyle w:val="Prrafodelista"/>
        <w:spacing w:line="360" w:lineRule="auto"/>
        <w:rPr>
          <w:rFonts w:ascii="Arial" w:eastAsia="Times New Roman" w:hAnsi="Arial" w:cs="Arial"/>
          <w:sz w:val="24"/>
          <w:szCs w:val="24"/>
        </w:rPr>
      </w:pPr>
    </w:p>
    <w:p w:rsidR="00B1025A" w:rsidRDefault="00B1025A" w:rsidP="00FD7A37">
      <w:pPr>
        <w:pStyle w:val="Prrafodelista"/>
        <w:numPr>
          <w:ilvl w:val="0"/>
          <w:numId w:val="3"/>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Transporte: </w:t>
      </w:r>
      <w:r w:rsidR="00B74315">
        <w:rPr>
          <w:rFonts w:ascii="Arial" w:eastAsia="Times New Roman" w:hAnsi="Arial" w:cs="Arial"/>
          <w:sz w:val="24"/>
          <w:szCs w:val="24"/>
        </w:rPr>
        <w:t xml:space="preserve">Las tarjetas se recargan con un monto </w:t>
      </w:r>
      <w:r w:rsidR="00491A25">
        <w:rPr>
          <w:rFonts w:ascii="Arial" w:eastAsia="Times New Roman" w:hAnsi="Arial" w:cs="Arial"/>
          <w:sz w:val="24"/>
          <w:szCs w:val="24"/>
        </w:rPr>
        <w:t>específico</w:t>
      </w:r>
      <w:r w:rsidR="00B74315">
        <w:rPr>
          <w:rFonts w:ascii="Arial" w:eastAsia="Times New Roman" w:hAnsi="Arial" w:cs="Arial"/>
          <w:sz w:val="24"/>
          <w:szCs w:val="24"/>
        </w:rPr>
        <w:t xml:space="preserve"> y cada vez que el usuario utiliza el servicio solo presenta su tarjeta por un lector que descuenta la cantidad del viaje.</w:t>
      </w:r>
    </w:p>
    <w:p w:rsidR="00B02927" w:rsidRPr="00B02927" w:rsidRDefault="00B02927" w:rsidP="0083242E">
      <w:pPr>
        <w:pStyle w:val="Prrafodelista"/>
        <w:spacing w:line="360" w:lineRule="auto"/>
        <w:rPr>
          <w:rFonts w:ascii="Arial" w:eastAsia="Times New Roman" w:hAnsi="Arial" w:cs="Arial"/>
          <w:sz w:val="24"/>
          <w:szCs w:val="24"/>
        </w:rPr>
      </w:pPr>
    </w:p>
    <w:p w:rsidR="00B02927" w:rsidRDefault="00B02927" w:rsidP="0083242E">
      <w:p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Estas son las aplicaciones más populares de las tarjetas inteligentes. De estas se </w:t>
      </w:r>
      <w:r w:rsidR="003969CB">
        <w:rPr>
          <w:rFonts w:ascii="Arial" w:eastAsia="Times New Roman" w:hAnsi="Arial" w:cs="Arial"/>
          <w:sz w:val="24"/>
          <w:szCs w:val="24"/>
        </w:rPr>
        <w:t>usarán</w:t>
      </w:r>
      <w:r w:rsidR="00757D7F">
        <w:rPr>
          <w:rFonts w:ascii="Arial" w:eastAsia="Times New Roman" w:hAnsi="Arial" w:cs="Arial"/>
          <w:sz w:val="24"/>
          <w:szCs w:val="24"/>
        </w:rPr>
        <w:t xml:space="preserve"> varias aplicadas a procesos y localidades</w:t>
      </w:r>
      <w:r>
        <w:rPr>
          <w:rFonts w:ascii="Arial" w:eastAsia="Times New Roman" w:hAnsi="Arial" w:cs="Arial"/>
          <w:sz w:val="24"/>
          <w:szCs w:val="24"/>
        </w:rPr>
        <w:t xml:space="preserve"> de la universidad APEC</w:t>
      </w:r>
      <w:r w:rsidR="00757D7F">
        <w:rPr>
          <w:rFonts w:ascii="Arial" w:eastAsia="Times New Roman" w:hAnsi="Arial" w:cs="Arial"/>
          <w:sz w:val="24"/>
          <w:szCs w:val="24"/>
        </w:rPr>
        <w:t>, como son:</w:t>
      </w:r>
    </w:p>
    <w:p w:rsidR="00757D7F" w:rsidRDefault="00757D7F" w:rsidP="00FD7A37">
      <w:pPr>
        <w:pStyle w:val="Prrafodelista"/>
        <w:numPr>
          <w:ilvl w:val="0"/>
          <w:numId w:val="5"/>
        </w:numPr>
        <w:spacing w:after="136" w:line="360" w:lineRule="auto"/>
        <w:ind w:right="7"/>
        <w:rPr>
          <w:rFonts w:ascii="Arial" w:eastAsia="Times New Roman" w:hAnsi="Arial" w:cs="Arial"/>
          <w:sz w:val="24"/>
          <w:szCs w:val="24"/>
        </w:rPr>
      </w:pPr>
      <w:r>
        <w:rPr>
          <w:rFonts w:ascii="Arial" w:eastAsia="Times New Roman" w:hAnsi="Arial" w:cs="Arial"/>
          <w:sz w:val="24"/>
          <w:szCs w:val="24"/>
        </w:rPr>
        <w:t>Reserva de audiovisuales.</w:t>
      </w:r>
    </w:p>
    <w:p w:rsidR="00757D7F" w:rsidRDefault="00757D7F" w:rsidP="00FD7A37">
      <w:pPr>
        <w:pStyle w:val="Prrafodelista"/>
        <w:numPr>
          <w:ilvl w:val="0"/>
          <w:numId w:val="5"/>
        </w:numPr>
        <w:spacing w:after="136" w:line="360" w:lineRule="auto"/>
        <w:ind w:right="7"/>
        <w:rPr>
          <w:rFonts w:ascii="Arial" w:eastAsia="Times New Roman" w:hAnsi="Arial" w:cs="Arial"/>
          <w:sz w:val="24"/>
          <w:szCs w:val="24"/>
        </w:rPr>
      </w:pPr>
      <w:r>
        <w:rPr>
          <w:rFonts w:ascii="Arial" w:eastAsia="Times New Roman" w:hAnsi="Arial" w:cs="Arial"/>
          <w:sz w:val="24"/>
          <w:szCs w:val="24"/>
        </w:rPr>
        <w:t>Recursos bibliográficos de la biblioteca.</w:t>
      </w:r>
    </w:p>
    <w:p w:rsidR="00757D7F" w:rsidRDefault="00757D7F" w:rsidP="00FD7A37">
      <w:pPr>
        <w:pStyle w:val="Prrafodelista"/>
        <w:numPr>
          <w:ilvl w:val="0"/>
          <w:numId w:val="5"/>
        </w:numPr>
        <w:spacing w:after="136" w:line="360" w:lineRule="auto"/>
        <w:ind w:right="7"/>
        <w:rPr>
          <w:rFonts w:ascii="Arial" w:eastAsia="Times New Roman" w:hAnsi="Arial" w:cs="Arial"/>
          <w:sz w:val="24"/>
          <w:szCs w:val="24"/>
        </w:rPr>
      </w:pPr>
      <w:r>
        <w:rPr>
          <w:rFonts w:ascii="Arial" w:eastAsia="Times New Roman" w:hAnsi="Arial" w:cs="Arial"/>
          <w:sz w:val="24"/>
          <w:szCs w:val="24"/>
        </w:rPr>
        <w:t>Cubículos de estudio.</w:t>
      </w:r>
    </w:p>
    <w:p w:rsidR="00757D7F" w:rsidRDefault="00757D7F" w:rsidP="00FD7A37">
      <w:pPr>
        <w:pStyle w:val="Prrafodelista"/>
        <w:numPr>
          <w:ilvl w:val="0"/>
          <w:numId w:val="5"/>
        </w:numPr>
        <w:spacing w:after="136" w:line="360" w:lineRule="auto"/>
        <w:ind w:right="7"/>
        <w:rPr>
          <w:rFonts w:ascii="Arial" w:eastAsia="Times New Roman" w:hAnsi="Arial" w:cs="Arial"/>
          <w:sz w:val="24"/>
          <w:szCs w:val="24"/>
        </w:rPr>
      </w:pPr>
      <w:r>
        <w:rPr>
          <w:rFonts w:ascii="Arial" w:eastAsia="Times New Roman" w:hAnsi="Arial" w:cs="Arial"/>
          <w:sz w:val="24"/>
          <w:szCs w:val="24"/>
        </w:rPr>
        <w:t>Computadoras de la biblioteca.</w:t>
      </w:r>
    </w:p>
    <w:p w:rsidR="00757D7F" w:rsidRDefault="00757D7F" w:rsidP="00FD7A37">
      <w:pPr>
        <w:pStyle w:val="Prrafodelista"/>
        <w:numPr>
          <w:ilvl w:val="0"/>
          <w:numId w:val="5"/>
        </w:numPr>
        <w:spacing w:after="136" w:line="360" w:lineRule="auto"/>
        <w:ind w:right="7"/>
        <w:rPr>
          <w:rFonts w:ascii="Arial" w:eastAsia="Times New Roman" w:hAnsi="Arial" w:cs="Arial"/>
          <w:sz w:val="24"/>
          <w:szCs w:val="24"/>
        </w:rPr>
      </w:pPr>
      <w:r>
        <w:rPr>
          <w:rFonts w:ascii="Arial" w:eastAsia="Times New Roman" w:hAnsi="Arial" w:cs="Arial"/>
          <w:sz w:val="24"/>
          <w:szCs w:val="24"/>
        </w:rPr>
        <w:lastRenderedPageBreak/>
        <w:t>Laboratorios.</w:t>
      </w:r>
    </w:p>
    <w:p w:rsidR="00757D7F" w:rsidRDefault="00757D7F" w:rsidP="00FD7A37">
      <w:pPr>
        <w:pStyle w:val="Prrafodelista"/>
        <w:numPr>
          <w:ilvl w:val="0"/>
          <w:numId w:val="5"/>
        </w:numPr>
        <w:spacing w:after="136" w:line="360" w:lineRule="auto"/>
        <w:ind w:right="7"/>
        <w:rPr>
          <w:rFonts w:ascii="Arial" w:eastAsia="Times New Roman" w:hAnsi="Arial" w:cs="Arial"/>
          <w:sz w:val="24"/>
          <w:szCs w:val="24"/>
        </w:rPr>
      </w:pPr>
      <w:r>
        <w:rPr>
          <w:rFonts w:ascii="Arial" w:eastAsia="Times New Roman" w:hAnsi="Arial" w:cs="Arial"/>
          <w:sz w:val="24"/>
          <w:szCs w:val="24"/>
        </w:rPr>
        <w:t>Parqueos.</w:t>
      </w:r>
    </w:p>
    <w:p w:rsidR="005B2F5A" w:rsidRDefault="00757D7F" w:rsidP="00FD7A37">
      <w:pPr>
        <w:pStyle w:val="Prrafodelista"/>
        <w:numPr>
          <w:ilvl w:val="0"/>
          <w:numId w:val="5"/>
        </w:numPr>
        <w:spacing w:after="136" w:line="360" w:lineRule="auto"/>
        <w:ind w:right="7"/>
        <w:rPr>
          <w:rFonts w:ascii="Arial" w:eastAsia="Times New Roman" w:hAnsi="Arial" w:cs="Arial"/>
          <w:sz w:val="24"/>
          <w:szCs w:val="24"/>
        </w:rPr>
      </w:pPr>
      <w:r w:rsidRPr="00DA51CE">
        <w:rPr>
          <w:rFonts w:ascii="Arial" w:eastAsia="Times New Roman" w:hAnsi="Arial" w:cs="Arial"/>
          <w:sz w:val="24"/>
          <w:szCs w:val="24"/>
        </w:rPr>
        <w:t>Máquinas dispensadoras de comida.</w:t>
      </w:r>
    </w:p>
    <w:p w:rsidR="00DA51CE" w:rsidRPr="00DA51CE" w:rsidRDefault="00DA51CE" w:rsidP="0083242E">
      <w:pPr>
        <w:pStyle w:val="Prrafodelista"/>
        <w:spacing w:after="136" w:line="360" w:lineRule="auto"/>
        <w:ind w:right="7"/>
        <w:rPr>
          <w:rFonts w:ascii="Arial" w:eastAsia="Times New Roman" w:hAnsi="Arial" w:cs="Arial"/>
          <w:sz w:val="24"/>
          <w:szCs w:val="24"/>
        </w:rPr>
      </w:pPr>
    </w:p>
    <w:p w:rsidR="00AD3F60" w:rsidRDefault="00AD3F60" w:rsidP="0083242E">
      <w:pPr>
        <w:spacing w:after="136" w:line="360" w:lineRule="auto"/>
        <w:ind w:left="15" w:right="7" w:firstLine="693"/>
        <w:rPr>
          <w:rFonts w:ascii="Arial" w:eastAsia="Times New Roman" w:hAnsi="Arial" w:cs="Arial"/>
          <w:b/>
          <w:sz w:val="24"/>
          <w:szCs w:val="24"/>
        </w:rPr>
      </w:pPr>
      <w:r>
        <w:rPr>
          <w:rFonts w:ascii="Arial" w:eastAsia="Times New Roman" w:hAnsi="Arial" w:cs="Arial"/>
          <w:b/>
          <w:sz w:val="24"/>
          <w:szCs w:val="24"/>
        </w:rPr>
        <w:t>2.5 Ventajas</w:t>
      </w:r>
      <w:r w:rsidR="009B0603">
        <w:rPr>
          <w:rFonts w:ascii="Arial" w:eastAsia="Times New Roman" w:hAnsi="Arial" w:cs="Arial"/>
          <w:b/>
          <w:sz w:val="24"/>
          <w:szCs w:val="24"/>
        </w:rPr>
        <w:br/>
      </w:r>
    </w:p>
    <w:p w:rsidR="00CF5617" w:rsidRPr="00EB7782" w:rsidRDefault="00CF5617" w:rsidP="0083242E">
      <w:pPr>
        <w:spacing w:after="136" w:line="360" w:lineRule="auto"/>
        <w:ind w:left="15" w:right="7"/>
        <w:rPr>
          <w:rFonts w:ascii="Arial" w:eastAsia="Times New Roman" w:hAnsi="Arial" w:cs="Arial"/>
          <w:sz w:val="24"/>
          <w:szCs w:val="24"/>
        </w:rPr>
      </w:pPr>
      <w:r w:rsidRPr="00EB7782">
        <w:rPr>
          <w:rFonts w:ascii="Arial" w:eastAsia="Times New Roman" w:hAnsi="Arial" w:cs="Arial"/>
          <w:sz w:val="24"/>
          <w:szCs w:val="24"/>
        </w:rPr>
        <w:t xml:space="preserve">En el tiempo en que nos encontramos, con la tecnología se ha buscado disminuir los costos y ahorrar tiempo. Además de hacer que las tareas sean </w:t>
      </w:r>
      <w:r w:rsidR="000E571C" w:rsidRPr="00EB7782">
        <w:rPr>
          <w:rFonts w:ascii="Arial" w:eastAsia="Times New Roman" w:hAnsi="Arial" w:cs="Arial"/>
          <w:sz w:val="24"/>
          <w:szCs w:val="24"/>
        </w:rPr>
        <w:t>más</w:t>
      </w:r>
      <w:r w:rsidRPr="00EB7782">
        <w:rPr>
          <w:rFonts w:ascii="Arial" w:eastAsia="Times New Roman" w:hAnsi="Arial" w:cs="Arial"/>
          <w:sz w:val="24"/>
          <w:szCs w:val="24"/>
        </w:rPr>
        <w:t xml:space="preserve"> sencillas de realizar. </w:t>
      </w:r>
    </w:p>
    <w:p w:rsidR="00CF5617" w:rsidRDefault="00CF5617" w:rsidP="0083242E">
      <w:pPr>
        <w:spacing w:after="136" w:line="360" w:lineRule="auto"/>
        <w:ind w:left="15" w:right="7"/>
        <w:rPr>
          <w:rFonts w:ascii="Arial" w:eastAsia="Times New Roman" w:hAnsi="Arial" w:cs="Arial"/>
          <w:sz w:val="24"/>
          <w:szCs w:val="24"/>
        </w:rPr>
      </w:pPr>
      <w:r w:rsidRPr="00EB7782">
        <w:rPr>
          <w:rFonts w:ascii="Arial" w:eastAsia="Times New Roman" w:hAnsi="Arial" w:cs="Arial"/>
          <w:sz w:val="24"/>
          <w:szCs w:val="24"/>
        </w:rPr>
        <w:t xml:space="preserve">La implementación de </w:t>
      </w:r>
      <w:r w:rsidR="00EB7782">
        <w:rPr>
          <w:rFonts w:ascii="Arial" w:eastAsia="Times New Roman" w:hAnsi="Arial" w:cs="Arial"/>
          <w:sz w:val="24"/>
          <w:szCs w:val="24"/>
        </w:rPr>
        <w:t xml:space="preserve">un carné inteligente en UNAPEC no es diferente, el objetivo es mejorar la forma en que los estudiantes acceden a algunas funciones y procesos estudiantiles. </w:t>
      </w:r>
    </w:p>
    <w:p w:rsidR="000E571C" w:rsidRDefault="000E571C" w:rsidP="0083242E">
      <w:pPr>
        <w:spacing w:after="136" w:line="360" w:lineRule="auto"/>
        <w:ind w:left="15" w:right="7"/>
        <w:rPr>
          <w:rFonts w:ascii="Arial" w:eastAsia="Times New Roman" w:hAnsi="Arial" w:cs="Arial"/>
          <w:sz w:val="24"/>
          <w:szCs w:val="24"/>
        </w:rPr>
      </w:pPr>
      <w:r>
        <w:rPr>
          <w:rFonts w:ascii="Arial" w:eastAsia="Times New Roman" w:hAnsi="Arial" w:cs="Arial"/>
          <w:sz w:val="24"/>
          <w:szCs w:val="24"/>
        </w:rPr>
        <w:t>Las ventajas generales de las tarjetas inteligentes son:</w:t>
      </w:r>
    </w:p>
    <w:p w:rsidR="0069010A" w:rsidRDefault="004B18F9" w:rsidP="00FD7A37">
      <w:pPr>
        <w:pStyle w:val="Prrafodelista"/>
        <w:numPr>
          <w:ilvl w:val="0"/>
          <w:numId w:val="6"/>
        </w:numPr>
        <w:spacing w:after="136" w:line="360" w:lineRule="auto"/>
        <w:ind w:right="7"/>
        <w:rPr>
          <w:rFonts w:ascii="Arial" w:eastAsia="Times New Roman" w:hAnsi="Arial" w:cs="Arial"/>
          <w:sz w:val="24"/>
          <w:szCs w:val="24"/>
        </w:rPr>
      </w:pPr>
      <w:r>
        <w:rPr>
          <w:rFonts w:ascii="Arial" w:eastAsia="Times New Roman" w:hAnsi="Arial" w:cs="Arial"/>
          <w:sz w:val="24"/>
          <w:szCs w:val="24"/>
        </w:rPr>
        <w:t>Amparadas bajo un estándar ISO, haciendo de estas un producto de calidad internacional.</w:t>
      </w:r>
    </w:p>
    <w:p w:rsidR="00CD142D" w:rsidRDefault="00CD142D" w:rsidP="0083242E">
      <w:pPr>
        <w:pStyle w:val="Prrafodelista"/>
        <w:spacing w:after="136" w:line="360" w:lineRule="auto"/>
        <w:ind w:left="735" w:right="7"/>
        <w:rPr>
          <w:rFonts w:ascii="Arial" w:eastAsia="Times New Roman" w:hAnsi="Arial" w:cs="Arial"/>
          <w:sz w:val="24"/>
          <w:szCs w:val="24"/>
        </w:rPr>
      </w:pPr>
    </w:p>
    <w:p w:rsidR="004B18F9" w:rsidRDefault="00CD142D" w:rsidP="00FD7A37">
      <w:pPr>
        <w:pStyle w:val="Prrafodelista"/>
        <w:numPr>
          <w:ilvl w:val="0"/>
          <w:numId w:val="6"/>
        </w:numPr>
        <w:spacing w:after="136" w:line="360" w:lineRule="auto"/>
        <w:ind w:right="7"/>
        <w:rPr>
          <w:rFonts w:ascii="Arial" w:eastAsia="Times New Roman" w:hAnsi="Arial" w:cs="Arial"/>
          <w:sz w:val="24"/>
          <w:szCs w:val="24"/>
        </w:rPr>
      </w:pPr>
      <w:r>
        <w:rPr>
          <w:rFonts w:ascii="Arial" w:eastAsia="Times New Roman" w:hAnsi="Arial" w:cs="Arial"/>
          <w:sz w:val="24"/>
          <w:szCs w:val="24"/>
        </w:rPr>
        <w:t>Facilidad de uso y tenencia por su tamaño.</w:t>
      </w:r>
    </w:p>
    <w:p w:rsidR="00CD142D" w:rsidRPr="00CD142D" w:rsidRDefault="00CD142D" w:rsidP="0083242E">
      <w:pPr>
        <w:pStyle w:val="Prrafodelista"/>
        <w:spacing w:line="360" w:lineRule="auto"/>
        <w:rPr>
          <w:rFonts w:ascii="Arial" w:eastAsia="Times New Roman" w:hAnsi="Arial" w:cs="Arial"/>
          <w:sz w:val="24"/>
          <w:szCs w:val="24"/>
        </w:rPr>
      </w:pPr>
    </w:p>
    <w:p w:rsidR="00CD142D" w:rsidRDefault="00CD142D" w:rsidP="00FD7A37">
      <w:pPr>
        <w:pStyle w:val="Prrafodelista"/>
        <w:numPr>
          <w:ilvl w:val="0"/>
          <w:numId w:val="6"/>
        </w:numPr>
        <w:spacing w:after="136" w:line="360" w:lineRule="auto"/>
        <w:ind w:right="7"/>
        <w:rPr>
          <w:rFonts w:ascii="Arial" w:eastAsia="Times New Roman" w:hAnsi="Arial" w:cs="Arial"/>
          <w:sz w:val="24"/>
          <w:szCs w:val="24"/>
        </w:rPr>
      </w:pPr>
      <w:r>
        <w:rPr>
          <w:rFonts w:ascii="Arial" w:eastAsia="Times New Roman" w:hAnsi="Arial" w:cs="Arial"/>
          <w:sz w:val="24"/>
          <w:szCs w:val="24"/>
        </w:rPr>
        <w:t>Reducción de costos al poder acceder a muchos servicios utilizando una sola herramienta.</w:t>
      </w:r>
    </w:p>
    <w:p w:rsidR="00CD142D" w:rsidRPr="00CD142D" w:rsidRDefault="00CD142D" w:rsidP="0083242E">
      <w:pPr>
        <w:pStyle w:val="Prrafodelista"/>
        <w:spacing w:line="360" w:lineRule="auto"/>
        <w:rPr>
          <w:rFonts w:ascii="Arial" w:eastAsia="Times New Roman" w:hAnsi="Arial" w:cs="Arial"/>
          <w:sz w:val="24"/>
          <w:szCs w:val="24"/>
        </w:rPr>
      </w:pPr>
    </w:p>
    <w:p w:rsidR="00CD142D" w:rsidRDefault="00EA71B2" w:rsidP="00FD7A37">
      <w:pPr>
        <w:pStyle w:val="Prrafodelista"/>
        <w:numPr>
          <w:ilvl w:val="0"/>
          <w:numId w:val="6"/>
        </w:numPr>
        <w:spacing w:after="136" w:line="360" w:lineRule="auto"/>
        <w:ind w:right="7"/>
        <w:rPr>
          <w:rFonts w:ascii="Arial" w:eastAsia="Times New Roman" w:hAnsi="Arial" w:cs="Arial"/>
          <w:sz w:val="24"/>
          <w:szCs w:val="24"/>
        </w:rPr>
      </w:pPr>
      <w:r>
        <w:rPr>
          <w:rFonts w:ascii="Arial" w:eastAsia="Times New Roman" w:hAnsi="Arial" w:cs="Arial"/>
          <w:sz w:val="24"/>
          <w:szCs w:val="24"/>
        </w:rPr>
        <w:t>Automatización de tareas como el acceso a ciertas localidades, acceso</w:t>
      </w:r>
      <w:r w:rsidR="00847204">
        <w:rPr>
          <w:rFonts w:ascii="Arial" w:eastAsia="Times New Roman" w:hAnsi="Arial" w:cs="Arial"/>
          <w:sz w:val="24"/>
          <w:szCs w:val="24"/>
        </w:rPr>
        <w:t xml:space="preserve"> a sistemas, a compras, transporte y demás.</w:t>
      </w:r>
    </w:p>
    <w:p w:rsidR="00847204" w:rsidRPr="00847204" w:rsidRDefault="00847204" w:rsidP="0083242E">
      <w:pPr>
        <w:pStyle w:val="Prrafodelista"/>
        <w:spacing w:line="360" w:lineRule="auto"/>
        <w:rPr>
          <w:rFonts w:ascii="Arial" w:eastAsia="Times New Roman" w:hAnsi="Arial" w:cs="Arial"/>
          <w:sz w:val="24"/>
          <w:szCs w:val="24"/>
        </w:rPr>
      </w:pPr>
    </w:p>
    <w:p w:rsidR="00742CB6" w:rsidRPr="00742CB6" w:rsidRDefault="00847204" w:rsidP="0083242E">
      <w:pPr>
        <w:pStyle w:val="Prrafodelista"/>
        <w:numPr>
          <w:ilvl w:val="0"/>
          <w:numId w:val="6"/>
        </w:numPr>
        <w:spacing w:after="136" w:line="360" w:lineRule="auto"/>
        <w:ind w:right="7"/>
        <w:rPr>
          <w:rFonts w:ascii="Arial" w:eastAsia="Times New Roman" w:hAnsi="Arial" w:cs="Arial"/>
          <w:sz w:val="24"/>
          <w:szCs w:val="24"/>
        </w:rPr>
      </w:pPr>
      <w:r w:rsidRPr="00742CB6">
        <w:rPr>
          <w:rFonts w:ascii="Arial" w:eastAsia="Times New Roman" w:hAnsi="Arial" w:cs="Arial"/>
          <w:sz w:val="24"/>
          <w:szCs w:val="24"/>
        </w:rPr>
        <w:t>Seguri</w:t>
      </w:r>
      <w:r w:rsidR="005C0F36" w:rsidRPr="00742CB6">
        <w:rPr>
          <w:rFonts w:ascii="Arial" w:eastAsia="Times New Roman" w:hAnsi="Arial" w:cs="Arial"/>
          <w:sz w:val="24"/>
          <w:szCs w:val="24"/>
        </w:rPr>
        <w:t>dad ante un robo, ya que no necesitas andar con grandes cantidades de dinero.</w:t>
      </w:r>
    </w:p>
    <w:p w:rsidR="00C42E98" w:rsidRDefault="00C42E98" w:rsidP="0083242E">
      <w:pPr>
        <w:pStyle w:val="Prrafodelista"/>
        <w:spacing w:after="136" w:line="360" w:lineRule="auto"/>
        <w:ind w:left="735" w:right="7"/>
        <w:rPr>
          <w:rFonts w:ascii="Arial" w:eastAsia="Times New Roman" w:hAnsi="Arial" w:cs="Arial"/>
          <w:sz w:val="24"/>
          <w:szCs w:val="24"/>
        </w:rPr>
      </w:pPr>
    </w:p>
    <w:p w:rsidR="0018647C" w:rsidRDefault="0018647C" w:rsidP="0083242E">
      <w:pPr>
        <w:pStyle w:val="Prrafodelista"/>
        <w:spacing w:after="136" w:line="360" w:lineRule="auto"/>
        <w:ind w:left="735" w:right="7"/>
        <w:rPr>
          <w:rFonts w:ascii="Arial" w:eastAsia="Times New Roman" w:hAnsi="Arial" w:cs="Arial"/>
          <w:sz w:val="24"/>
          <w:szCs w:val="24"/>
        </w:rPr>
      </w:pPr>
    </w:p>
    <w:p w:rsidR="0018647C" w:rsidRDefault="0018647C" w:rsidP="0083242E">
      <w:pPr>
        <w:pStyle w:val="Prrafodelista"/>
        <w:spacing w:after="136" w:line="360" w:lineRule="auto"/>
        <w:ind w:left="735" w:right="7"/>
        <w:rPr>
          <w:rFonts w:ascii="Arial" w:eastAsia="Times New Roman" w:hAnsi="Arial" w:cs="Arial"/>
          <w:sz w:val="24"/>
          <w:szCs w:val="24"/>
        </w:rPr>
      </w:pPr>
    </w:p>
    <w:p w:rsidR="0018647C" w:rsidRDefault="0018647C" w:rsidP="0083242E">
      <w:pPr>
        <w:pStyle w:val="Prrafodelista"/>
        <w:spacing w:after="136" w:line="360" w:lineRule="auto"/>
        <w:ind w:left="735" w:right="7"/>
        <w:rPr>
          <w:rFonts w:ascii="Arial" w:eastAsia="Times New Roman" w:hAnsi="Arial" w:cs="Arial"/>
          <w:sz w:val="24"/>
          <w:szCs w:val="24"/>
        </w:rPr>
      </w:pPr>
    </w:p>
    <w:p w:rsidR="000E571C" w:rsidRDefault="00561521" w:rsidP="0083242E">
      <w:pPr>
        <w:spacing w:after="136" w:line="360" w:lineRule="auto"/>
        <w:ind w:left="15" w:right="7" w:firstLine="693"/>
        <w:rPr>
          <w:rFonts w:ascii="Arial" w:eastAsia="Times New Roman" w:hAnsi="Arial" w:cs="Arial"/>
          <w:b/>
          <w:sz w:val="24"/>
          <w:szCs w:val="24"/>
        </w:rPr>
      </w:pPr>
      <w:r w:rsidRPr="00561521">
        <w:rPr>
          <w:rFonts w:ascii="Arial" w:eastAsia="Times New Roman" w:hAnsi="Arial" w:cs="Arial"/>
          <w:b/>
          <w:sz w:val="24"/>
          <w:szCs w:val="24"/>
        </w:rPr>
        <w:lastRenderedPageBreak/>
        <w:t>2.6 Desventajas</w:t>
      </w:r>
      <w:r w:rsidR="009B0603">
        <w:rPr>
          <w:rFonts w:ascii="Arial" w:eastAsia="Times New Roman" w:hAnsi="Arial" w:cs="Arial"/>
          <w:b/>
          <w:sz w:val="24"/>
          <w:szCs w:val="24"/>
        </w:rPr>
        <w:br/>
      </w:r>
    </w:p>
    <w:p w:rsidR="00D65DBA" w:rsidRDefault="008466B6" w:rsidP="0083242E">
      <w:pPr>
        <w:spacing w:after="136" w:line="360" w:lineRule="auto"/>
        <w:ind w:right="7"/>
        <w:rPr>
          <w:rFonts w:ascii="Arial" w:eastAsia="Times New Roman" w:hAnsi="Arial" w:cs="Arial"/>
          <w:sz w:val="24"/>
          <w:szCs w:val="24"/>
        </w:rPr>
      </w:pPr>
      <w:r>
        <w:rPr>
          <w:rFonts w:ascii="Arial" w:eastAsia="Times New Roman" w:hAnsi="Arial" w:cs="Arial"/>
          <w:sz w:val="24"/>
          <w:szCs w:val="24"/>
        </w:rPr>
        <w:t>Así</w:t>
      </w:r>
      <w:r w:rsidR="00D65DBA">
        <w:rPr>
          <w:rFonts w:ascii="Arial" w:eastAsia="Times New Roman" w:hAnsi="Arial" w:cs="Arial"/>
          <w:sz w:val="24"/>
          <w:szCs w:val="24"/>
        </w:rPr>
        <w:t xml:space="preserve"> como se esperan las ventajas, las desventajas son inherentes con cualquier cosa con la que se esté trabajando. La tecnología no es diferente por lo que las tarjetas inteligentes</w:t>
      </w:r>
      <w:r>
        <w:rPr>
          <w:rFonts w:ascii="Arial" w:eastAsia="Times New Roman" w:hAnsi="Arial" w:cs="Arial"/>
          <w:sz w:val="24"/>
          <w:szCs w:val="24"/>
        </w:rPr>
        <w:t>.</w:t>
      </w:r>
    </w:p>
    <w:p w:rsidR="008466B6" w:rsidRDefault="008466B6" w:rsidP="0083242E">
      <w:pPr>
        <w:spacing w:after="136" w:line="360" w:lineRule="auto"/>
        <w:ind w:right="7"/>
        <w:rPr>
          <w:rFonts w:ascii="Arial" w:eastAsia="Times New Roman" w:hAnsi="Arial" w:cs="Arial"/>
          <w:sz w:val="24"/>
          <w:szCs w:val="24"/>
        </w:rPr>
      </w:pPr>
      <w:r>
        <w:rPr>
          <w:rFonts w:ascii="Arial" w:eastAsia="Times New Roman" w:hAnsi="Arial" w:cs="Arial"/>
          <w:sz w:val="24"/>
          <w:szCs w:val="24"/>
        </w:rPr>
        <w:t>Las desventajas de estas son:</w:t>
      </w:r>
    </w:p>
    <w:p w:rsidR="000E2C1D" w:rsidRDefault="003B34FE" w:rsidP="00FD7A37">
      <w:pPr>
        <w:pStyle w:val="Prrafodelista"/>
        <w:numPr>
          <w:ilvl w:val="0"/>
          <w:numId w:val="7"/>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Riesgo de </w:t>
      </w:r>
      <w:r w:rsidR="00624218">
        <w:rPr>
          <w:rFonts w:ascii="Arial" w:eastAsia="Times New Roman" w:hAnsi="Arial" w:cs="Arial"/>
          <w:sz w:val="24"/>
          <w:szCs w:val="24"/>
        </w:rPr>
        <w:t>pérdida al ser tan livianas y pequeñas. El riesgo</w:t>
      </w:r>
      <w:r w:rsidR="00DB6D13">
        <w:rPr>
          <w:rFonts w:ascii="Arial" w:eastAsia="Times New Roman" w:hAnsi="Arial" w:cs="Arial"/>
          <w:sz w:val="24"/>
          <w:szCs w:val="24"/>
        </w:rPr>
        <w:t xml:space="preserve"> de extraviar esta tarjeta es que con la misma</w:t>
      </w:r>
      <w:r w:rsidR="0059467F">
        <w:rPr>
          <w:rFonts w:ascii="Arial" w:eastAsia="Times New Roman" w:hAnsi="Arial" w:cs="Arial"/>
          <w:sz w:val="24"/>
          <w:szCs w:val="24"/>
        </w:rPr>
        <w:t xml:space="preserve"> se tienen acceso a gran cantidad de servicios a nombre del titular de la misma</w:t>
      </w:r>
      <w:r w:rsidR="001373A0">
        <w:rPr>
          <w:rFonts w:ascii="Arial" w:eastAsia="Times New Roman" w:hAnsi="Arial" w:cs="Arial"/>
          <w:sz w:val="24"/>
          <w:szCs w:val="24"/>
        </w:rPr>
        <w:t xml:space="preserve"> y estos pueden ser usados de manera malintencionada</w:t>
      </w:r>
      <w:r w:rsidR="000E2C1D">
        <w:rPr>
          <w:rFonts w:ascii="Arial" w:eastAsia="Times New Roman" w:hAnsi="Arial" w:cs="Arial"/>
          <w:sz w:val="24"/>
          <w:szCs w:val="24"/>
        </w:rPr>
        <w:t>.</w:t>
      </w:r>
    </w:p>
    <w:p w:rsidR="0052036A" w:rsidRDefault="0052036A" w:rsidP="0083242E">
      <w:pPr>
        <w:pStyle w:val="Prrafodelista"/>
        <w:spacing w:after="136" w:line="360" w:lineRule="auto"/>
        <w:ind w:right="7"/>
        <w:rPr>
          <w:rFonts w:ascii="Arial" w:eastAsia="Times New Roman" w:hAnsi="Arial" w:cs="Arial"/>
          <w:sz w:val="24"/>
          <w:szCs w:val="24"/>
        </w:rPr>
      </w:pPr>
    </w:p>
    <w:p w:rsidR="003E7A3B" w:rsidRDefault="00AD7315" w:rsidP="00337FA1">
      <w:pPr>
        <w:pStyle w:val="Prrafodelista"/>
        <w:numPr>
          <w:ilvl w:val="0"/>
          <w:numId w:val="7"/>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Problema de adopción en algunas empresas, ya que a pesar de contar con una tarjeta cuyo costo no es elevado, la plataforma soportada para leer las tarjetas puede ser costosa. </w:t>
      </w:r>
    </w:p>
    <w:p w:rsidR="003E7A3B" w:rsidRDefault="003E7A3B" w:rsidP="00337FA1">
      <w:pPr>
        <w:pStyle w:val="Prrafodelista"/>
        <w:spacing w:after="136" w:line="360" w:lineRule="auto"/>
        <w:ind w:right="7"/>
        <w:rPr>
          <w:rFonts w:ascii="Arial" w:eastAsia="Times New Roman" w:hAnsi="Arial" w:cs="Arial"/>
          <w:sz w:val="24"/>
          <w:szCs w:val="24"/>
        </w:rPr>
      </w:pPr>
    </w:p>
    <w:p w:rsidR="003E7A3B" w:rsidRDefault="003E7A3B" w:rsidP="00337FA1">
      <w:pPr>
        <w:pStyle w:val="Prrafodelista"/>
        <w:numPr>
          <w:ilvl w:val="0"/>
          <w:numId w:val="7"/>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Las fallas técnicas podrían hacer que la tarjeta no sirva para los fines con las que fue diseñada. </w:t>
      </w:r>
    </w:p>
    <w:p w:rsidR="0036246A" w:rsidRPr="0036246A" w:rsidRDefault="0036246A" w:rsidP="00337FA1">
      <w:pPr>
        <w:pStyle w:val="Prrafodelista"/>
        <w:spacing w:line="360" w:lineRule="auto"/>
        <w:rPr>
          <w:rFonts w:ascii="Arial" w:eastAsia="Times New Roman" w:hAnsi="Arial" w:cs="Arial"/>
          <w:sz w:val="24"/>
          <w:szCs w:val="24"/>
        </w:rPr>
      </w:pPr>
    </w:p>
    <w:p w:rsidR="007409B5" w:rsidRDefault="0036246A" w:rsidP="00337FA1">
      <w:pPr>
        <w:pStyle w:val="Prrafodelista"/>
        <w:numPr>
          <w:ilvl w:val="0"/>
          <w:numId w:val="7"/>
        </w:numPr>
        <w:spacing w:after="136" w:line="360" w:lineRule="auto"/>
        <w:ind w:right="7"/>
        <w:rPr>
          <w:rFonts w:ascii="Arial" w:eastAsia="Times New Roman" w:hAnsi="Arial" w:cs="Arial"/>
          <w:sz w:val="24"/>
          <w:szCs w:val="24"/>
        </w:rPr>
      </w:pPr>
      <w:r w:rsidRPr="00EA440D">
        <w:rPr>
          <w:rFonts w:ascii="Arial" w:eastAsia="Times New Roman" w:hAnsi="Arial" w:cs="Arial"/>
          <w:sz w:val="24"/>
          <w:szCs w:val="24"/>
        </w:rPr>
        <w:t xml:space="preserve">Debido a que esta tarjeta </w:t>
      </w:r>
      <w:r w:rsidR="003969CB" w:rsidRPr="00EA440D">
        <w:rPr>
          <w:rFonts w:ascii="Arial" w:eastAsia="Times New Roman" w:hAnsi="Arial" w:cs="Arial"/>
          <w:sz w:val="24"/>
          <w:szCs w:val="24"/>
        </w:rPr>
        <w:t>está</w:t>
      </w:r>
      <w:r w:rsidRPr="00EA440D">
        <w:rPr>
          <w:rFonts w:ascii="Arial" w:eastAsia="Times New Roman" w:hAnsi="Arial" w:cs="Arial"/>
          <w:sz w:val="24"/>
          <w:szCs w:val="24"/>
        </w:rPr>
        <w:t xml:space="preserve"> en interacción con sistemas, existe la posibilidad de un robo de información o identidad si alguien accede a una red de forma malintencionada. </w:t>
      </w:r>
    </w:p>
    <w:p w:rsidR="00D422D2" w:rsidRDefault="00D422D2" w:rsidP="00D422D2">
      <w:pPr>
        <w:pStyle w:val="Prrafodelista"/>
        <w:rPr>
          <w:rFonts w:ascii="Arial" w:eastAsia="Times New Roman" w:hAnsi="Arial" w:cs="Arial"/>
          <w:sz w:val="24"/>
          <w:szCs w:val="24"/>
        </w:rPr>
      </w:pPr>
    </w:p>
    <w:p w:rsidR="0081355B" w:rsidRDefault="0081355B" w:rsidP="00D422D2">
      <w:pPr>
        <w:pStyle w:val="Prrafodelista"/>
        <w:rPr>
          <w:rFonts w:ascii="Arial" w:eastAsia="Times New Roman" w:hAnsi="Arial" w:cs="Arial"/>
          <w:sz w:val="24"/>
          <w:szCs w:val="24"/>
        </w:rPr>
      </w:pPr>
    </w:p>
    <w:p w:rsidR="0081355B" w:rsidRDefault="0081355B" w:rsidP="00D422D2">
      <w:pPr>
        <w:pStyle w:val="Prrafodelista"/>
        <w:rPr>
          <w:rFonts w:ascii="Arial" w:eastAsia="Times New Roman" w:hAnsi="Arial" w:cs="Arial"/>
          <w:sz w:val="24"/>
          <w:szCs w:val="24"/>
        </w:rPr>
      </w:pPr>
    </w:p>
    <w:p w:rsidR="0081355B" w:rsidRDefault="0081355B" w:rsidP="00D422D2">
      <w:pPr>
        <w:pStyle w:val="Prrafodelista"/>
        <w:rPr>
          <w:rFonts w:ascii="Arial" w:eastAsia="Times New Roman" w:hAnsi="Arial" w:cs="Arial"/>
          <w:sz w:val="24"/>
          <w:szCs w:val="24"/>
        </w:rPr>
      </w:pPr>
    </w:p>
    <w:p w:rsidR="0081355B" w:rsidRDefault="0081355B" w:rsidP="00D422D2">
      <w:pPr>
        <w:pStyle w:val="Prrafodelista"/>
        <w:rPr>
          <w:rFonts w:ascii="Arial" w:eastAsia="Times New Roman" w:hAnsi="Arial" w:cs="Arial"/>
          <w:sz w:val="24"/>
          <w:szCs w:val="24"/>
        </w:rPr>
      </w:pPr>
    </w:p>
    <w:p w:rsidR="0081355B" w:rsidRDefault="0081355B" w:rsidP="00D422D2">
      <w:pPr>
        <w:pStyle w:val="Prrafodelista"/>
        <w:rPr>
          <w:rFonts w:ascii="Arial" w:eastAsia="Times New Roman" w:hAnsi="Arial" w:cs="Arial"/>
          <w:sz w:val="24"/>
          <w:szCs w:val="24"/>
        </w:rPr>
      </w:pPr>
    </w:p>
    <w:p w:rsidR="0081355B" w:rsidRDefault="0081355B" w:rsidP="00D422D2">
      <w:pPr>
        <w:pStyle w:val="Prrafodelista"/>
        <w:rPr>
          <w:rFonts w:ascii="Arial" w:eastAsia="Times New Roman" w:hAnsi="Arial" w:cs="Arial"/>
          <w:sz w:val="24"/>
          <w:szCs w:val="24"/>
        </w:rPr>
      </w:pPr>
    </w:p>
    <w:p w:rsidR="0081355B" w:rsidRDefault="0081355B" w:rsidP="00D422D2">
      <w:pPr>
        <w:pStyle w:val="Prrafodelista"/>
        <w:rPr>
          <w:rFonts w:ascii="Arial" w:eastAsia="Times New Roman" w:hAnsi="Arial" w:cs="Arial"/>
          <w:sz w:val="24"/>
          <w:szCs w:val="24"/>
        </w:rPr>
      </w:pPr>
    </w:p>
    <w:p w:rsidR="0081355B" w:rsidRDefault="0081355B" w:rsidP="00D422D2">
      <w:pPr>
        <w:pStyle w:val="Prrafodelista"/>
        <w:rPr>
          <w:rFonts w:ascii="Arial" w:eastAsia="Times New Roman" w:hAnsi="Arial" w:cs="Arial"/>
          <w:sz w:val="24"/>
          <w:szCs w:val="24"/>
        </w:rPr>
      </w:pPr>
    </w:p>
    <w:p w:rsidR="0081355B" w:rsidRDefault="0081355B" w:rsidP="00D422D2">
      <w:pPr>
        <w:pStyle w:val="Prrafodelista"/>
        <w:rPr>
          <w:rFonts w:ascii="Arial" w:eastAsia="Times New Roman" w:hAnsi="Arial" w:cs="Arial"/>
          <w:sz w:val="24"/>
          <w:szCs w:val="24"/>
        </w:rPr>
      </w:pPr>
    </w:p>
    <w:p w:rsidR="0081355B" w:rsidRDefault="0081355B" w:rsidP="00D422D2">
      <w:pPr>
        <w:pStyle w:val="Prrafodelista"/>
        <w:rPr>
          <w:rFonts w:ascii="Arial" w:eastAsia="Times New Roman" w:hAnsi="Arial" w:cs="Arial"/>
          <w:sz w:val="24"/>
          <w:szCs w:val="24"/>
        </w:rPr>
      </w:pPr>
    </w:p>
    <w:p w:rsidR="0081355B" w:rsidRDefault="0081355B" w:rsidP="00D422D2">
      <w:pPr>
        <w:pStyle w:val="Prrafodelista"/>
        <w:rPr>
          <w:rFonts w:ascii="Arial" w:eastAsia="Times New Roman" w:hAnsi="Arial" w:cs="Arial"/>
          <w:sz w:val="24"/>
          <w:szCs w:val="24"/>
        </w:rPr>
      </w:pPr>
    </w:p>
    <w:p w:rsidR="0081355B" w:rsidRDefault="0081355B" w:rsidP="00D422D2">
      <w:pPr>
        <w:pStyle w:val="Prrafodelista"/>
        <w:rPr>
          <w:rFonts w:ascii="Arial" w:eastAsia="Times New Roman" w:hAnsi="Arial" w:cs="Arial"/>
          <w:sz w:val="24"/>
          <w:szCs w:val="24"/>
        </w:rPr>
      </w:pPr>
    </w:p>
    <w:p w:rsidR="0081355B" w:rsidRDefault="0081355B" w:rsidP="00D422D2">
      <w:pPr>
        <w:pStyle w:val="Prrafodelista"/>
        <w:rPr>
          <w:rFonts w:ascii="Arial" w:eastAsia="Times New Roman" w:hAnsi="Arial" w:cs="Arial"/>
          <w:sz w:val="24"/>
          <w:szCs w:val="24"/>
        </w:rPr>
      </w:pPr>
    </w:p>
    <w:p w:rsidR="00742CB6" w:rsidRDefault="00742CB6" w:rsidP="00D422D2">
      <w:pPr>
        <w:pStyle w:val="Prrafodelista"/>
        <w:rPr>
          <w:rFonts w:ascii="Arial" w:eastAsia="Times New Roman" w:hAnsi="Arial" w:cs="Arial"/>
          <w:sz w:val="24"/>
          <w:szCs w:val="24"/>
        </w:rPr>
      </w:pPr>
    </w:p>
    <w:p w:rsidR="00742CB6" w:rsidRDefault="00742CB6" w:rsidP="00D422D2">
      <w:pPr>
        <w:pStyle w:val="Prrafodelista"/>
        <w:rPr>
          <w:rFonts w:ascii="Arial" w:eastAsia="Times New Roman" w:hAnsi="Arial" w:cs="Arial"/>
          <w:sz w:val="24"/>
          <w:szCs w:val="24"/>
        </w:rPr>
      </w:pPr>
    </w:p>
    <w:p w:rsidR="00634D72" w:rsidRDefault="00634D72" w:rsidP="00D422D2">
      <w:pPr>
        <w:spacing w:after="136" w:line="360" w:lineRule="auto"/>
        <w:ind w:right="7"/>
        <w:rPr>
          <w:rFonts w:ascii="Arial" w:eastAsia="Times New Roman" w:hAnsi="Arial" w:cs="Arial"/>
          <w:sz w:val="24"/>
          <w:szCs w:val="24"/>
        </w:rPr>
      </w:pPr>
    </w:p>
    <w:p w:rsidR="00D422D2" w:rsidRPr="00634931" w:rsidRDefault="00D422D2" w:rsidP="00D422D2">
      <w:pPr>
        <w:spacing w:after="136" w:line="360" w:lineRule="auto"/>
        <w:ind w:right="7"/>
        <w:rPr>
          <w:rFonts w:ascii="Arial" w:eastAsia="Times New Roman" w:hAnsi="Arial" w:cs="Arial"/>
          <w:b/>
          <w:sz w:val="24"/>
          <w:szCs w:val="24"/>
        </w:rPr>
      </w:pPr>
      <w:r w:rsidRPr="00634931">
        <w:rPr>
          <w:rFonts w:ascii="Arial" w:eastAsia="Times New Roman" w:hAnsi="Arial" w:cs="Arial"/>
          <w:b/>
          <w:sz w:val="24"/>
          <w:szCs w:val="24"/>
        </w:rPr>
        <w:t>Resumen del capítulo</w:t>
      </w:r>
    </w:p>
    <w:p w:rsidR="007F0537" w:rsidRDefault="00D422D2" w:rsidP="0081355B">
      <w:pPr>
        <w:spacing w:line="360" w:lineRule="auto"/>
        <w:rPr>
          <w:rFonts w:ascii="Arial" w:hAnsi="Arial" w:cs="Arial"/>
          <w:sz w:val="24"/>
          <w:szCs w:val="24"/>
        </w:rPr>
      </w:pPr>
      <w:r w:rsidRPr="0081355B">
        <w:rPr>
          <w:rFonts w:ascii="Arial" w:hAnsi="Arial" w:cs="Arial"/>
          <w:sz w:val="24"/>
          <w:szCs w:val="24"/>
        </w:rPr>
        <w:t>Se conocieron todos los detalles necesarios sobre</w:t>
      </w:r>
      <w:r w:rsidR="007F0537">
        <w:rPr>
          <w:rFonts w:ascii="Arial" w:hAnsi="Arial" w:cs="Arial"/>
          <w:sz w:val="24"/>
          <w:szCs w:val="24"/>
        </w:rPr>
        <w:t xml:space="preserve"> la tarjeta inteligente, dígase</w:t>
      </w:r>
      <w:r w:rsidRPr="0081355B">
        <w:rPr>
          <w:rFonts w:ascii="Arial" w:hAnsi="Arial" w:cs="Arial"/>
          <w:sz w:val="24"/>
          <w:szCs w:val="24"/>
        </w:rPr>
        <w:t>, su conceptualización, también la norma ISO</w:t>
      </w:r>
      <w:r w:rsidR="007F0537">
        <w:rPr>
          <w:rFonts w:ascii="Arial" w:hAnsi="Arial" w:cs="Arial"/>
          <w:sz w:val="24"/>
          <w:szCs w:val="24"/>
        </w:rPr>
        <w:t xml:space="preserve">/IEC 7816 </w:t>
      </w:r>
      <w:r w:rsidRPr="0081355B">
        <w:rPr>
          <w:rFonts w:ascii="Arial" w:hAnsi="Arial" w:cs="Arial"/>
          <w:sz w:val="24"/>
          <w:szCs w:val="24"/>
        </w:rPr>
        <w:t>que rige a las tarjetas inteligente</w:t>
      </w:r>
      <w:r w:rsidR="007F0537">
        <w:rPr>
          <w:rFonts w:ascii="Arial" w:hAnsi="Arial" w:cs="Arial"/>
          <w:sz w:val="24"/>
          <w:szCs w:val="24"/>
        </w:rPr>
        <w:t>s.</w:t>
      </w:r>
    </w:p>
    <w:p w:rsidR="00D422D2" w:rsidRPr="0081355B" w:rsidRDefault="007F0537" w:rsidP="0081355B">
      <w:pPr>
        <w:spacing w:line="360" w:lineRule="auto"/>
        <w:rPr>
          <w:rFonts w:ascii="Arial" w:hAnsi="Arial" w:cs="Arial"/>
          <w:sz w:val="24"/>
          <w:szCs w:val="24"/>
        </w:rPr>
      </w:pPr>
      <w:r>
        <w:rPr>
          <w:rFonts w:ascii="Arial" w:hAnsi="Arial" w:cs="Arial"/>
          <w:sz w:val="24"/>
          <w:szCs w:val="24"/>
        </w:rPr>
        <w:t>L</w:t>
      </w:r>
      <w:r w:rsidR="00D422D2" w:rsidRPr="0081355B">
        <w:rPr>
          <w:rFonts w:ascii="Arial" w:hAnsi="Arial" w:cs="Arial"/>
          <w:sz w:val="24"/>
          <w:szCs w:val="24"/>
        </w:rPr>
        <w:t xml:space="preserve">os diferentes </w:t>
      </w:r>
      <w:r w:rsidR="0081355B" w:rsidRPr="0081355B">
        <w:rPr>
          <w:rFonts w:ascii="Arial" w:hAnsi="Arial" w:cs="Arial"/>
          <w:sz w:val="24"/>
          <w:szCs w:val="24"/>
        </w:rPr>
        <w:t>tipos de</w:t>
      </w:r>
      <w:r w:rsidR="00D422D2" w:rsidRPr="0081355B">
        <w:rPr>
          <w:rFonts w:ascii="Arial" w:hAnsi="Arial" w:cs="Arial"/>
          <w:sz w:val="24"/>
          <w:szCs w:val="24"/>
        </w:rPr>
        <w:t xml:space="preserve"> tarjeta inteligente que existen, las aplicaciones que se le pueden dar a dichas tarjetas, las principa</w:t>
      </w:r>
      <w:r>
        <w:rPr>
          <w:rFonts w:ascii="Arial" w:hAnsi="Arial" w:cs="Arial"/>
          <w:sz w:val="24"/>
          <w:szCs w:val="24"/>
        </w:rPr>
        <w:t xml:space="preserve">les ventajas que tendrá y </w:t>
      </w:r>
      <w:r w:rsidR="00D422D2" w:rsidRPr="0081355B">
        <w:rPr>
          <w:rFonts w:ascii="Arial" w:hAnsi="Arial" w:cs="Arial"/>
          <w:sz w:val="24"/>
          <w:szCs w:val="24"/>
        </w:rPr>
        <w:t>sus desventajas.</w:t>
      </w:r>
    </w:p>
    <w:p w:rsidR="00634931" w:rsidRDefault="00634D72" w:rsidP="00634D72">
      <w:pPr>
        <w:spacing w:line="360" w:lineRule="auto"/>
        <w:jc w:val="center"/>
        <w:rPr>
          <w:sz w:val="24"/>
          <w:szCs w:val="24"/>
        </w:rPr>
      </w:pPr>
      <w:r>
        <w:rPr>
          <w:noProof/>
        </w:rPr>
        <w:drawing>
          <wp:inline distT="0" distB="0" distL="0" distR="0" wp14:anchorId="4BEDEFC2" wp14:editId="73E84607">
            <wp:extent cx="6166844" cy="4591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1154" cy="4601703"/>
                    </a:xfrm>
                    <a:prstGeom prst="rect">
                      <a:avLst/>
                    </a:prstGeom>
                  </pic:spPr>
                </pic:pic>
              </a:graphicData>
            </a:graphic>
          </wp:inline>
        </w:drawing>
      </w:r>
      <w:r>
        <w:rPr>
          <w:sz w:val="24"/>
          <w:szCs w:val="24"/>
        </w:rPr>
        <w:br/>
      </w:r>
      <w:r w:rsidRPr="00634D72">
        <w:rPr>
          <w:rFonts w:ascii="Arial" w:hAnsi="Arial" w:cs="Arial"/>
          <w:sz w:val="18"/>
          <w:szCs w:val="24"/>
        </w:rPr>
        <w:t>Fig 2.2 Resumen capitulo II – Fuente: Propia</w:t>
      </w:r>
    </w:p>
    <w:p w:rsidR="00634931" w:rsidRDefault="00634931" w:rsidP="00634931">
      <w:pPr>
        <w:spacing w:line="360" w:lineRule="auto"/>
        <w:rPr>
          <w:sz w:val="24"/>
          <w:szCs w:val="24"/>
        </w:rPr>
      </w:pPr>
    </w:p>
    <w:p w:rsidR="00634931" w:rsidRDefault="00634931" w:rsidP="00634931">
      <w:pPr>
        <w:spacing w:line="360" w:lineRule="auto"/>
        <w:rPr>
          <w:sz w:val="24"/>
          <w:szCs w:val="24"/>
        </w:rPr>
      </w:pPr>
    </w:p>
    <w:p w:rsidR="009D6E72" w:rsidRPr="009D6E72" w:rsidRDefault="009D6E72" w:rsidP="00FD7A37">
      <w:pPr>
        <w:pStyle w:val="Prrafodelista"/>
        <w:numPr>
          <w:ilvl w:val="0"/>
          <w:numId w:val="1"/>
        </w:numPr>
        <w:spacing w:after="160" w:line="360" w:lineRule="auto"/>
        <w:rPr>
          <w:rFonts w:ascii="Arial" w:hAnsi="Arial" w:cs="Arial"/>
          <w:b/>
          <w:sz w:val="24"/>
          <w:szCs w:val="24"/>
        </w:rPr>
      </w:pPr>
      <w:r w:rsidRPr="009D6E72">
        <w:rPr>
          <w:rFonts w:ascii="Arial" w:hAnsi="Arial" w:cs="Arial"/>
          <w:b/>
          <w:sz w:val="24"/>
          <w:szCs w:val="24"/>
        </w:rPr>
        <w:lastRenderedPageBreak/>
        <w:t>Capítulo III: Sistema</w:t>
      </w:r>
      <w:r w:rsidR="004D0608">
        <w:rPr>
          <w:rFonts w:ascii="Arial" w:hAnsi="Arial" w:cs="Arial"/>
          <w:b/>
          <w:sz w:val="24"/>
          <w:szCs w:val="24"/>
        </w:rPr>
        <w:t xml:space="preserve">s </w:t>
      </w:r>
      <w:r w:rsidR="00742CB6">
        <w:rPr>
          <w:rFonts w:ascii="Arial" w:hAnsi="Arial" w:cs="Arial"/>
          <w:b/>
          <w:sz w:val="24"/>
          <w:szCs w:val="24"/>
        </w:rPr>
        <w:t>de Información</w:t>
      </w:r>
    </w:p>
    <w:p w:rsidR="009D6E72" w:rsidRPr="00C20B80" w:rsidRDefault="009D6E72" w:rsidP="00FD7A37">
      <w:pPr>
        <w:numPr>
          <w:ilvl w:val="0"/>
          <w:numId w:val="10"/>
        </w:numPr>
        <w:spacing w:after="160" w:line="360" w:lineRule="auto"/>
        <w:contextualSpacing/>
        <w:rPr>
          <w:rFonts w:ascii="Arial" w:hAnsi="Arial" w:cs="Arial"/>
          <w:b/>
          <w:sz w:val="24"/>
          <w:szCs w:val="24"/>
        </w:rPr>
      </w:pPr>
      <w:r w:rsidRPr="00C20B80">
        <w:rPr>
          <w:rFonts w:ascii="Arial" w:hAnsi="Arial" w:cs="Arial"/>
          <w:b/>
          <w:sz w:val="24"/>
          <w:szCs w:val="24"/>
        </w:rPr>
        <w:t xml:space="preserve">Concepto </w:t>
      </w:r>
    </w:p>
    <w:p w:rsidR="00C20B80" w:rsidRDefault="00C20B80" w:rsidP="00C20B80">
      <w:pPr>
        <w:spacing w:after="160" w:line="360" w:lineRule="auto"/>
        <w:contextualSpacing/>
        <w:rPr>
          <w:rFonts w:ascii="Arial" w:hAnsi="Arial" w:cs="Arial"/>
          <w:sz w:val="24"/>
          <w:szCs w:val="24"/>
        </w:rPr>
      </w:pPr>
    </w:p>
    <w:p w:rsidR="00337FA1" w:rsidRDefault="00337FA1" w:rsidP="00C20B80">
      <w:pPr>
        <w:spacing w:after="160" w:line="360" w:lineRule="auto"/>
        <w:contextualSpacing/>
        <w:rPr>
          <w:rFonts w:ascii="Arial" w:hAnsi="Arial" w:cs="Arial"/>
          <w:sz w:val="24"/>
          <w:szCs w:val="24"/>
        </w:rPr>
      </w:pPr>
      <w:r>
        <w:rPr>
          <w:rFonts w:ascii="Arial" w:hAnsi="Arial" w:cs="Arial"/>
          <w:sz w:val="24"/>
          <w:szCs w:val="24"/>
        </w:rPr>
        <w:t xml:space="preserve">En la actualidad, el concepto de sistema no es ajeno a la realidad de nadie porque se utiliza en </w:t>
      </w:r>
      <w:r w:rsidR="00546100">
        <w:rPr>
          <w:rFonts w:ascii="Arial" w:hAnsi="Arial" w:cs="Arial"/>
          <w:sz w:val="24"/>
          <w:szCs w:val="24"/>
        </w:rPr>
        <w:t>múltiples</w:t>
      </w:r>
      <w:r>
        <w:rPr>
          <w:rFonts w:ascii="Arial" w:hAnsi="Arial" w:cs="Arial"/>
          <w:sz w:val="24"/>
          <w:szCs w:val="24"/>
        </w:rPr>
        <w:t xml:space="preserve"> contextos del diario vivir</w:t>
      </w:r>
      <w:r w:rsidR="00546100">
        <w:rPr>
          <w:rFonts w:ascii="Arial" w:hAnsi="Arial" w:cs="Arial"/>
          <w:sz w:val="24"/>
          <w:szCs w:val="24"/>
        </w:rPr>
        <w:t>. Aunque este represente diversas áreas en el fundamento de su definición es lo mismo.</w:t>
      </w:r>
    </w:p>
    <w:p w:rsidR="00546100" w:rsidRDefault="00546100" w:rsidP="00C20B80">
      <w:pPr>
        <w:spacing w:after="160" w:line="360" w:lineRule="auto"/>
        <w:contextualSpacing/>
        <w:rPr>
          <w:rFonts w:ascii="Arial" w:hAnsi="Arial" w:cs="Arial"/>
          <w:sz w:val="24"/>
          <w:szCs w:val="24"/>
        </w:rPr>
      </w:pPr>
    </w:p>
    <w:p w:rsidR="00646D99" w:rsidRDefault="00343A54" w:rsidP="00C20B80">
      <w:pPr>
        <w:spacing w:after="160" w:line="360" w:lineRule="auto"/>
        <w:contextualSpacing/>
        <w:rPr>
          <w:rFonts w:ascii="Arial" w:hAnsi="Arial" w:cs="Arial"/>
          <w:sz w:val="24"/>
          <w:szCs w:val="24"/>
        </w:rPr>
      </w:pPr>
      <w:r>
        <w:rPr>
          <w:rFonts w:ascii="Arial" w:hAnsi="Arial" w:cs="Arial"/>
          <w:sz w:val="24"/>
          <w:szCs w:val="24"/>
        </w:rPr>
        <w:t>Un sistema puede definir</w:t>
      </w:r>
      <w:r w:rsidR="00646D99">
        <w:rPr>
          <w:rFonts w:ascii="Arial" w:hAnsi="Arial" w:cs="Arial"/>
          <w:sz w:val="24"/>
          <w:szCs w:val="24"/>
        </w:rPr>
        <w:t xml:space="preserve">se como un conjunto de insumos y </w:t>
      </w:r>
      <w:r>
        <w:rPr>
          <w:rFonts w:ascii="Arial" w:hAnsi="Arial" w:cs="Arial"/>
          <w:sz w:val="24"/>
          <w:szCs w:val="24"/>
        </w:rPr>
        <w:t>procesos</w:t>
      </w:r>
      <w:r w:rsidR="00646D99">
        <w:rPr>
          <w:rFonts w:ascii="Arial" w:hAnsi="Arial" w:cs="Arial"/>
          <w:sz w:val="24"/>
          <w:szCs w:val="24"/>
        </w:rPr>
        <w:t xml:space="preserve"> que interactúan bajo ciertos parámetros para lograr unos resultados en </w:t>
      </w:r>
      <w:r w:rsidR="00AE5968">
        <w:rPr>
          <w:rFonts w:ascii="Arial" w:hAnsi="Arial" w:cs="Arial"/>
          <w:sz w:val="24"/>
          <w:szCs w:val="24"/>
        </w:rPr>
        <w:t>específico</w:t>
      </w:r>
      <w:r w:rsidR="00646D99">
        <w:rPr>
          <w:rFonts w:ascii="Arial" w:hAnsi="Arial" w:cs="Arial"/>
          <w:sz w:val="24"/>
          <w:szCs w:val="24"/>
        </w:rPr>
        <w:t xml:space="preserve"> atendiendo a las informaciones de entrada.</w:t>
      </w:r>
    </w:p>
    <w:p w:rsidR="00AE5968" w:rsidRDefault="00AE5968" w:rsidP="00C20B80">
      <w:pPr>
        <w:spacing w:after="160" w:line="360" w:lineRule="auto"/>
        <w:contextualSpacing/>
        <w:rPr>
          <w:rFonts w:ascii="Arial" w:hAnsi="Arial" w:cs="Arial"/>
          <w:sz w:val="24"/>
          <w:szCs w:val="24"/>
        </w:rPr>
      </w:pPr>
    </w:p>
    <w:p w:rsidR="00AE5968" w:rsidRDefault="00AE5968" w:rsidP="00C20B80">
      <w:pPr>
        <w:spacing w:after="160" w:line="360" w:lineRule="auto"/>
        <w:contextualSpacing/>
        <w:rPr>
          <w:rFonts w:ascii="Arial" w:hAnsi="Arial" w:cs="Arial"/>
          <w:sz w:val="24"/>
          <w:szCs w:val="24"/>
        </w:rPr>
      </w:pPr>
      <w:r w:rsidRPr="00AE5968">
        <w:rPr>
          <w:rFonts w:ascii="Arial" w:hAnsi="Arial" w:cs="Arial"/>
          <w:sz w:val="24"/>
          <w:szCs w:val="24"/>
        </w:rPr>
        <w:t>Atendiendo al área de informática, los sistemas</w:t>
      </w:r>
      <w:r w:rsidR="00143C4C">
        <w:rPr>
          <w:rFonts w:ascii="Arial" w:hAnsi="Arial" w:cs="Arial"/>
          <w:sz w:val="24"/>
          <w:szCs w:val="24"/>
        </w:rPr>
        <w:t xml:space="preserve"> de información</w:t>
      </w:r>
      <w:r w:rsidRPr="00AE5968">
        <w:rPr>
          <w:rFonts w:ascii="Arial" w:hAnsi="Arial" w:cs="Arial"/>
          <w:sz w:val="24"/>
          <w:szCs w:val="24"/>
        </w:rPr>
        <w:t xml:space="preserve"> se definen como “un conjunto de componentes interrelacionados que reúne, almacena, y distribuye información para apoyar a la toma de decisiones y el control de una organización.” </w:t>
      </w:r>
      <w:sdt>
        <w:sdtPr>
          <w:rPr>
            <w:rFonts w:ascii="Arial" w:hAnsi="Arial" w:cs="Arial"/>
            <w:sz w:val="24"/>
            <w:szCs w:val="24"/>
          </w:rPr>
          <w:id w:val="22017938"/>
          <w:citation/>
        </w:sdtPr>
        <w:sdtEndPr/>
        <w:sdtContent>
          <w:r w:rsidR="00263AF5">
            <w:rPr>
              <w:rFonts w:ascii="Arial" w:hAnsi="Arial" w:cs="Arial"/>
              <w:sz w:val="24"/>
              <w:szCs w:val="24"/>
            </w:rPr>
            <w:fldChar w:fldCharType="begin"/>
          </w:r>
          <w:r>
            <w:rPr>
              <w:rFonts w:ascii="Arial" w:hAnsi="Arial" w:cs="Arial"/>
              <w:sz w:val="24"/>
              <w:szCs w:val="24"/>
            </w:rPr>
            <w:instrText xml:space="preserve"> CITATION Lau12 \l 3082 </w:instrText>
          </w:r>
          <w:r w:rsidR="00263AF5">
            <w:rPr>
              <w:rFonts w:ascii="Arial" w:hAnsi="Arial" w:cs="Arial"/>
              <w:sz w:val="24"/>
              <w:szCs w:val="24"/>
            </w:rPr>
            <w:fldChar w:fldCharType="separate"/>
          </w:r>
          <w:r w:rsidRPr="00AE5968">
            <w:rPr>
              <w:rFonts w:ascii="Arial" w:hAnsi="Arial" w:cs="Arial"/>
              <w:noProof/>
              <w:sz w:val="24"/>
              <w:szCs w:val="24"/>
            </w:rPr>
            <w:t>(Laudon &amp; Laudon, 2012)</w:t>
          </w:r>
          <w:r w:rsidR="00263AF5">
            <w:rPr>
              <w:rFonts w:ascii="Arial" w:hAnsi="Arial" w:cs="Arial"/>
              <w:sz w:val="24"/>
              <w:szCs w:val="24"/>
            </w:rPr>
            <w:fldChar w:fldCharType="end"/>
          </w:r>
        </w:sdtContent>
      </w:sdt>
    </w:p>
    <w:p w:rsidR="006A1CC2" w:rsidRDefault="006A1CC2" w:rsidP="00C20B80">
      <w:pPr>
        <w:spacing w:after="160" w:line="360" w:lineRule="auto"/>
        <w:contextualSpacing/>
        <w:rPr>
          <w:rFonts w:ascii="Arial" w:hAnsi="Arial" w:cs="Arial"/>
          <w:sz w:val="24"/>
          <w:szCs w:val="24"/>
        </w:rPr>
      </w:pPr>
    </w:p>
    <w:p w:rsidR="00546100" w:rsidRPr="00337FA1" w:rsidRDefault="004147E1" w:rsidP="00C20B80">
      <w:pPr>
        <w:spacing w:after="160" w:line="360" w:lineRule="auto"/>
        <w:contextualSpacing/>
        <w:rPr>
          <w:rFonts w:ascii="Arial" w:hAnsi="Arial" w:cs="Arial"/>
          <w:sz w:val="24"/>
          <w:szCs w:val="24"/>
        </w:rPr>
      </w:pPr>
      <w:r>
        <w:rPr>
          <w:rFonts w:ascii="Arial" w:hAnsi="Arial" w:cs="Arial"/>
          <w:sz w:val="24"/>
          <w:szCs w:val="24"/>
        </w:rPr>
        <w:t>Con este concepto, se observa que no se aleja mucho de la definición expuesta previamente acerca de los sistemas a nivel general.</w:t>
      </w:r>
    </w:p>
    <w:p w:rsidR="00337FA1" w:rsidRPr="00337FA1" w:rsidRDefault="00337FA1" w:rsidP="00C20B80">
      <w:pPr>
        <w:spacing w:after="160" w:line="360" w:lineRule="auto"/>
        <w:contextualSpacing/>
        <w:rPr>
          <w:rFonts w:ascii="Arial" w:hAnsi="Arial" w:cs="Arial"/>
          <w:sz w:val="24"/>
          <w:szCs w:val="24"/>
        </w:rPr>
      </w:pPr>
    </w:p>
    <w:p w:rsidR="009D6E72" w:rsidRDefault="004D0608" w:rsidP="00FD7A37">
      <w:pPr>
        <w:numPr>
          <w:ilvl w:val="0"/>
          <w:numId w:val="10"/>
        </w:numPr>
        <w:spacing w:after="160" w:line="360" w:lineRule="auto"/>
        <w:contextualSpacing/>
        <w:rPr>
          <w:rFonts w:ascii="Arial" w:hAnsi="Arial" w:cs="Arial"/>
          <w:b/>
          <w:sz w:val="24"/>
          <w:szCs w:val="24"/>
        </w:rPr>
      </w:pPr>
      <w:r>
        <w:rPr>
          <w:rFonts w:ascii="Arial" w:hAnsi="Arial" w:cs="Arial"/>
          <w:b/>
          <w:sz w:val="24"/>
          <w:szCs w:val="24"/>
        </w:rPr>
        <w:t>Tipos de sistemas de información</w:t>
      </w:r>
    </w:p>
    <w:p w:rsidR="002B478C" w:rsidRDefault="002B478C" w:rsidP="002B478C">
      <w:pPr>
        <w:spacing w:after="160" w:line="360" w:lineRule="auto"/>
        <w:contextualSpacing/>
        <w:rPr>
          <w:rFonts w:ascii="Arial" w:hAnsi="Arial" w:cs="Arial"/>
          <w:b/>
          <w:sz w:val="24"/>
          <w:szCs w:val="24"/>
        </w:rPr>
      </w:pPr>
    </w:p>
    <w:p w:rsidR="002B478C" w:rsidRDefault="002B478C" w:rsidP="002B478C">
      <w:pPr>
        <w:spacing w:after="160" w:line="360" w:lineRule="auto"/>
        <w:contextualSpacing/>
        <w:rPr>
          <w:rFonts w:ascii="Arial" w:hAnsi="Arial" w:cs="Arial"/>
          <w:sz w:val="24"/>
          <w:szCs w:val="24"/>
        </w:rPr>
      </w:pPr>
      <w:r>
        <w:rPr>
          <w:rFonts w:ascii="Arial" w:hAnsi="Arial" w:cs="Arial"/>
          <w:sz w:val="24"/>
          <w:szCs w:val="24"/>
        </w:rPr>
        <w:t xml:space="preserve">Los sistemas de información se pueden clasificar de muchas formas por la gran utilidad que tienen y las diversas </w:t>
      </w:r>
      <w:r w:rsidR="00143C4C">
        <w:rPr>
          <w:rFonts w:ascii="Arial" w:hAnsi="Arial" w:cs="Arial"/>
          <w:sz w:val="24"/>
          <w:szCs w:val="24"/>
        </w:rPr>
        <w:t>áreas</w:t>
      </w:r>
      <w:r>
        <w:rPr>
          <w:rFonts w:ascii="Arial" w:hAnsi="Arial" w:cs="Arial"/>
          <w:sz w:val="24"/>
          <w:szCs w:val="24"/>
        </w:rPr>
        <w:t xml:space="preserve"> de la empresa donde se pueden encontrar. </w:t>
      </w:r>
    </w:p>
    <w:p w:rsidR="00143C4C" w:rsidRDefault="00143C4C" w:rsidP="002B478C">
      <w:pPr>
        <w:spacing w:after="160" w:line="360" w:lineRule="auto"/>
        <w:contextualSpacing/>
        <w:rPr>
          <w:rFonts w:ascii="Arial" w:hAnsi="Arial" w:cs="Arial"/>
          <w:sz w:val="24"/>
          <w:szCs w:val="24"/>
        </w:rPr>
      </w:pPr>
    </w:p>
    <w:p w:rsidR="00143C4C" w:rsidRDefault="00143C4C" w:rsidP="002B478C">
      <w:pPr>
        <w:spacing w:after="160" w:line="360" w:lineRule="auto"/>
        <w:contextualSpacing/>
        <w:rPr>
          <w:rFonts w:ascii="Arial" w:hAnsi="Arial" w:cs="Arial"/>
          <w:sz w:val="24"/>
          <w:szCs w:val="24"/>
        </w:rPr>
      </w:pPr>
      <w:r>
        <w:rPr>
          <w:rFonts w:ascii="Arial" w:hAnsi="Arial" w:cs="Arial"/>
          <w:sz w:val="24"/>
          <w:szCs w:val="24"/>
        </w:rPr>
        <w:t>Para poder tener el mayor provecho</w:t>
      </w:r>
      <w:r w:rsidR="00D92177">
        <w:rPr>
          <w:rFonts w:ascii="Arial" w:hAnsi="Arial" w:cs="Arial"/>
          <w:sz w:val="24"/>
          <w:szCs w:val="24"/>
        </w:rPr>
        <w:t xml:space="preserve"> de los sistemas de información, estos deben adaptarse a los departamentos que los utilizan. Por lo que se pueden dividir atendiendo a las áreas que hacen uso de los mismos.</w:t>
      </w:r>
    </w:p>
    <w:p w:rsidR="00164C00" w:rsidRDefault="00164C00" w:rsidP="002B478C">
      <w:pPr>
        <w:spacing w:after="160" w:line="360" w:lineRule="auto"/>
        <w:contextualSpacing/>
        <w:rPr>
          <w:rFonts w:ascii="Arial" w:hAnsi="Arial" w:cs="Arial"/>
          <w:sz w:val="24"/>
          <w:szCs w:val="24"/>
        </w:rPr>
      </w:pPr>
    </w:p>
    <w:p w:rsidR="00164C00" w:rsidRDefault="00164C00" w:rsidP="002B478C">
      <w:pPr>
        <w:spacing w:after="160" w:line="360" w:lineRule="auto"/>
        <w:contextualSpacing/>
        <w:rPr>
          <w:rFonts w:ascii="Arial" w:hAnsi="Arial" w:cs="Arial"/>
          <w:sz w:val="24"/>
          <w:szCs w:val="24"/>
        </w:rPr>
      </w:pPr>
    </w:p>
    <w:p w:rsidR="00164C00" w:rsidRDefault="00164C00" w:rsidP="002B478C">
      <w:pPr>
        <w:spacing w:after="160" w:line="360" w:lineRule="auto"/>
        <w:contextualSpacing/>
        <w:rPr>
          <w:rFonts w:ascii="Arial" w:hAnsi="Arial" w:cs="Arial"/>
          <w:sz w:val="24"/>
          <w:szCs w:val="24"/>
        </w:rPr>
      </w:pPr>
    </w:p>
    <w:p w:rsidR="00164C00" w:rsidRDefault="00164C00" w:rsidP="002B478C">
      <w:pPr>
        <w:spacing w:after="160" w:line="360" w:lineRule="auto"/>
        <w:contextualSpacing/>
        <w:rPr>
          <w:rFonts w:ascii="Arial" w:hAnsi="Arial" w:cs="Arial"/>
          <w:sz w:val="24"/>
          <w:szCs w:val="24"/>
        </w:rPr>
      </w:pPr>
    </w:p>
    <w:p w:rsidR="00D92177" w:rsidRPr="002B478C" w:rsidRDefault="00D92177" w:rsidP="002B478C">
      <w:pPr>
        <w:spacing w:after="160" w:line="360" w:lineRule="auto"/>
        <w:contextualSpacing/>
        <w:rPr>
          <w:rFonts w:ascii="Arial" w:hAnsi="Arial" w:cs="Arial"/>
          <w:sz w:val="24"/>
          <w:szCs w:val="24"/>
        </w:rPr>
      </w:pPr>
    </w:p>
    <w:p w:rsidR="00BA158C" w:rsidRDefault="00BA158C" w:rsidP="00BA158C">
      <w:pPr>
        <w:spacing w:after="160" w:line="360" w:lineRule="auto"/>
        <w:ind w:left="708" w:firstLine="708"/>
        <w:contextualSpacing/>
        <w:rPr>
          <w:rFonts w:ascii="Arial" w:hAnsi="Arial" w:cs="Arial"/>
          <w:b/>
          <w:sz w:val="24"/>
          <w:szCs w:val="24"/>
        </w:rPr>
      </w:pPr>
      <w:r>
        <w:rPr>
          <w:rFonts w:ascii="Arial" w:hAnsi="Arial" w:cs="Arial"/>
          <w:b/>
          <w:sz w:val="24"/>
          <w:szCs w:val="24"/>
        </w:rPr>
        <w:lastRenderedPageBreak/>
        <w:t>3.2.1 Sistemas de procesamiento de transacciones</w:t>
      </w:r>
    </w:p>
    <w:p w:rsidR="00D92177" w:rsidRDefault="00D92177" w:rsidP="00D92177">
      <w:pPr>
        <w:spacing w:after="160" w:line="360" w:lineRule="auto"/>
        <w:contextualSpacing/>
        <w:rPr>
          <w:rFonts w:ascii="Arial" w:hAnsi="Arial" w:cs="Arial"/>
          <w:b/>
          <w:sz w:val="24"/>
          <w:szCs w:val="24"/>
        </w:rPr>
      </w:pPr>
    </w:p>
    <w:p w:rsidR="00854D71" w:rsidRDefault="00854D71" w:rsidP="00D92177">
      <w:pPr>
        <w:spacing w:after="160" w:line="360" w:lineRule="auto"/>
        <w:contextualSpacing/>
        <w:rPr>
          <w:rFonts w:ascii="Arial" w:hAnsi="Arial" w:cs="Arial"/>
          <w:sz w:val="24"/>
          <w:szCs w:val="24"/>
        </w:rPr>
      </w:pPr>
      <w:r>
        <w:rPr>
          <w:rFonts w:ascii="Arial" w:hAnsi="Arial" w:cs="Arial"/>
          <w:sz w:val="24"/>
          <w:szCs w:val="24"/>
        </w:rPr>
        <w:t xml:space="preserve">La organización requiere de un control de todas las transacciones que se realizan debido a sus operaciones ya sean ventas, facturas, ingresos, inventario, entre otras. </w:t>
      </w:r>
    </w:p>
    <w:p w:rsidR="00854D71" w:rsidRDefault="00854D71" w:rsidP="00D92177">
      <w:pPr>
        <w:spacing w:after="160" w:line="360" w:lineRule="auto"/>
        <w:contextualSpacing/>
        <w:rPr>
          <w:rFonts w:ascii="Arial" w:hAnsi="Arial" w:cs="Arial"/>
          <w:sz w:val="24"/>
          <w:szCs w:val="24"/>
        </w:rPr>
      </w:pPr>
    </w:p>
    <w:p w:rsidR="00854D71" w:rsidRDefault="00854D71" w:rsidP="00D92177">
      <w:pPr>
        <w:spacing w:after="160" w:line="360" w:lineRule="auto"/>
        <w:contextualSpacing/>
        <w:rPr>
          <w:rFonts w:ascii="Arial" w:hAnsi="Arial" w:cs="Arial"/>
          <w:sz w:val="24"/>
          <w:szCs w:val="24"/>
        </w:rPr>
      </w:pPr>
      <w:r>
        <w:rPr>
          <w:rFonts w:ascii="Arial" w:hAnsi="Arial" w:cs="Arial"/>
          <w:sz w:val="24"/>
          <w:szCs w:val="24"/>
        </w:rPr>
        <w:t>Este tipo de sistema es el encargado de apoyar al negocio en su día a día, dándole seguimiento</w:t>
      </w:r>
      <w:r w:rsidR="004706CD">
        <w:rPr>
          <w:rFonts w:ascii="Arial" w:hAnsi="Arial" w:cs="Arial"/>
          <w:sz w:val="24"/>
          <w:szCs w:val="24"/>
        </w:rPr>
        <w:t xml:space="preserve"> a todas las transacciones necesarias para poder realizar sus negocios. De esta forma ayudando a la gerencia a saber el estado de los pagos, la localización de un material y la nómina, por lo que la información debe estar actualizada en todo momento.</w:t>
      </w:r>
    </w:p>
    <w:p w:rsidR="00854D71" w:rsidRPr="00854D71" w:rsidRDefault="00854D71" w:rsidP="00D92177">
      <w:pPr>
        <w:spacing w:after="160" w:line="360" w:lineRule="auto"/>
        <w:contextualSpacing/>
        <w:rPr>
          <w:rFonts w:ascii="Arial" w:hAnsi="Arial" w:cs="Arial"/>
          <w:sz w:val="24"/>
          <w:szCs w:val="24"/>
        </w:rPr>
      </w:pPr>
    </w:p>
    <w:p w:rsidR="004706CD" w:rsidRDefault="00BA158C" w:rsidP="0094743B">
      <w:pPr>
        <w:spacing w:after="160" w:line="360" w:lineRule="auto"/>
        <w:ind w:left="708" w:firstLine="708"/>
        <w:contextualSpacing/>
        <w:rPr>
          <w:rFonts w:ascii="Arial" w:hAnsi="Arial" w:cs="Arial"/>
          <w:b/>
          <w:sz w:val="24"/>
          <w:szCs w:val="24"/>
        </w:rPr>
      </w:pPr>
      <w:r>
        <w:rPr>
          <w:rFonts w:ascii="Arial" w:hAnsi="Arial" w:cs="Arial"/>
          <w:b/>
          <w:sz w:val="24"/>
          <w:szCs w:val="24"/>
        </w:rPr>
        <w:t>3.2.2 Sistemas de soporte de decisiones</w:t>
      </w:r>
      <w:r w:rsidR="00B27C23">
        <w:rPr>
          <w:rFonts w:ascii="Arial" w:hAnsi="Arial" w:cs="Arial"/>
          <w:b/>
          <w:sz w:val="24"/>
          <w:szCs w:val="24"/>
        </w:rPr>
        <w:t xml:space="preserve"> (DSS</w:t>
      </w:r>
      <w:r w:rsidR="00B27C23">
        <w:rPr>
          <w:rStyle w:val="Refdenotaalpie"/>
          <w:rFonts w:ascii="Arial" w:hAnsi="Arial" w:cs="Arial"/>
          <w:b/>
          <w:sz w:val="24"/>
          <w:szCs w:val="24"/>
        </w:rPr>
        <w:footnoteReference w:id="1"/>
      </w:r>
      <w:r w:rsidR="00B27C23">
        <w:rPr>
          <w:rFonts w:ascii="Arial" w:hAnsi="Arial" w:cs="Arial"/>
          <w:b/>
          <w:sz w:val="24"/>
          <w:szCs w:val="24"/>
        </w:rPr>
        <w:t>)</w:t>
      </w:r>
      <w:r w:rsidR="0094743B">
        <w:rPr>
          <w:rFonts w:ascii="Arial" w:hAnsi="Arial" w:cs="Arial"/>
          <w:b/>
          <w:sz w:val="24"/>
          <w:szCs w:val="24"/>
        </w:rPr>
        <w:br/>
      </w:r>
    </w:p>
    <w:p w:rsidR="004706CD" w:rsidRDefault="0094743B" w:rsidP="004706CD">
      <w:pPr>
        <w:spacing w:after="160" w:line="360" w:lineRule="auto"/>
        <w:contextualSpacing/>
        <w:rPr>
          <w:rFonts w:ascii="Arial" w:hAnsi="Arial" w:cs="Arial"/>
          <w:sz w:val="24"/>
          <w:szCs w:val="24"/>
        </w:rPr>
      </w:pPr>
      <w:r>
        <w:rPr>
          <w:rFonts w:ascii="Arial" w:hAnsi="Arial" w:cs="Arial"/>
          <w:sz w:val="24"/>
          <w:szCs w:val="24"/>
        </w:rPr>
        <w:t>Es el tipo de sistema que se encarga de analizar variables y sus comportamiento</w:t>
      </w:r>
      <w:r w:rsidR="00B27C23">
        <w:rPr>
          <w:rFonts w:ascii="Arial" w:hAnsi="Arial" w:cs="Arial"/>
          <w:sz w:val="24"/>
          <w:szCs w:val="24"/>
        </w:rPr>
        <w:t>s para poder dar respuestas a la gerencia sobre situaciones que se presentan como desafíos de negocio.</w:t>
      </w:r>
    </w:p>
    <w:p w:rsidR="00B27C23" w:rsidRPr="0094743B" w:rsidRDefault="00B27C23" w:rsidP="004706CD">
      <w:pPr>
        <w:spacing w:after="160" w:line="360" w:lineRule="auto"/>
        <w:contextualSpacing/>
        <w:rPr>
          <w:rFonts w:ascii="Arial" w:hAnsi="Arial" w:cs="Arial"/>
          <w:sz w:val="24"/>
          <w:szCs w:val="24"/>
        </w:rPr>
      </w:pPr>
    </w:p>
    <w:p w:rsidR="004D19E0" w:rsidRDefault="004D19E0" w:rsidP="00BA158C">
      <w:pPr>
        <w:spacing w:after="160" w:line="360" w:lineRule="auto"/>
        <w:ind w:left="708" w:firstLine="708"/>
        <w:contextualSpacing/>
        <w:rPr>
          <w:rFonts w:ascii="Arial" w:hAnsi="Arial" w:cs="Arial"/>
          <w:b/>
          <w:sz w:val="24"/>
          <w:szCs w:val="24"/>
        </w:rPr>
      </w:pPr>
      <w:r>
        <w:rPr>
          <w:rFonts w:ascii="Arial" w:hAnsi="Arial" w:cs="Arial"/>
          <w:b/>
          <w:sz w:val="24"/>
          <w:szCs w:val="24"/>
        </w:rPr>
        <w:t>3.2.3 Sistemas empresariales</w:t>
      </w:r>
    </w:p>
    <w:p w:rsidR="00B27C23" w:rsidRDefault="00B27C23" w:rsidP="00B27C23">
      <w:pPr>
        <w:spacing w:after="160" w:line="360" w:lineRule="auto"/>
        <w:contextualSpacing/>
        <w:rPr>
          <w:rFonts w:ascii="Arial" w:hAnsi="Arial" w:cs="Arial"/>
          <w:b/>
          <w:sz w:val="24"/>
          <w:szCs w:val="24"/>
        </w:rPr>
      </w:pPr>
    </w:p>
    <w:p w:rsidR="00694F4B" w:rsidRDefault="00827C73" w:rsidP="00B27C23">
      <w:pPr>
        <w:spacing w:after="160" w:line="360" w:lineRule="auto"/>
        <w:contextualSpacing/>
        <w:rPr>
          <w:rFonts w:ascii="Arial" w:hAnsi="Arial" w:cs="Arial"/>
          <w:sz w:val="24"/>
          <w:szCs w:val="24"/>
        </w:rPr>
      </w:pPr>
      <w:r>
        <w:rPr>
          <w:rFonts w:ascii="Arial" w:hAnsi="Arial" w:cs="Arial"/>
          <w:sz w:val="24"/>
          <w:szCs w:val="24"/>
        </w:rPr>
        <w:t>Mejor conocidos como sistemas de planificación de recursos empresariales (ERP</w:t>
      </w:r>
      <w:r>
        <w:rPr>
          <w:rStyle w:val="Refdenotaalpie"/>
          <w:rFonts w:ascii="Arial" w:hAnsi="Arial" w:cs="Arial"/>
          <w:sz w:val="24"/>
          <w:szCs w:val="24"/>
        </w:rPr>
        <w:footnoteReference w:id="2"/>
      </w:r>
      <w:r>
        <w:rPr>
          <w:rFonts w:ascii="Arial" w:hAnsi="Arial" w:cs="Arial"/>
          <w:sz w:val="24"/>
          <w:szCs w:val="24"/>
        </w:rPr>
        <w:t>)</w:t>
      </w:r>
      <w:r w:rsidR="00DC1674">
        <w:rPr>
          <w:rFonts w:ascii="Arial" w:hAnsi="Arial" w:cs="Arial"/>
          <w:sz w:val="24"/>
          <w:szCs w:val="24"/>
        </w:rPr>
        <w:t>, donde se brinda una gestión integral de lo que antes eran varios sistemas.</w:t>
      </w:r>
    </w:p>
    <w:p w:rsidR="00DC1674" w:rsidRDefault="00DC1674" w:rsidP="00B27C23">
      <w:pPr>
        <w:spacing w:after="160" w:line="360" w:lineRule="auto"/>
        <w:contextualSpacing/>
        <w:rPr>
          <w:rFonts w:ascii="Arial" w:hAnsi="Arial" w:cs="Arial"/>
          <w:sz w:val="24"/>
          <w:szCs w:val="24"/>
        </w:rPr>
      </w:pPr>
    </w:p>
    <w:p w:rsidR="00C1666C" w:rsidRDefault="00DC1674" w:rsidP="00B27C23">
      <w:pPr>
        <w:spacing w:after="160" w:line="360" w:lineRule="auto"/>
        <w:contextualSpacing/>
        <w:rPr>
          <w:rFonts w:ascii="Arial" w:hAnsi="Arial" w:cs="Arial"/>
          <w:sz w:val="24"/>
          <w:szCs w:val="24"/>
        </w:rPr>
      </w:pPr>
      <w:r>
        <w:rPr>
          <w:rFonts w:ascii="Arial" w:hAnsi="Arial" w:cs="Arial"/>
          <w:sz w:val="24"/>
          <w:szCs w:val="24"/>
        </w:rPr>
        <w:t>Estos sistemas se encargan de administrar los proceso</w:t>
      </w:r>
      <w:r w:rsidR="00C1666C">
        <w:rPr>
          <w:rFonts w:ascii="Arial" w:hAnsi="Arial" w:cs="Arial"/>
          <w:sz w:val="24"/>
          <w:szCs w:val="24"/>
        </w:rPr>
        <w:t>s operativos de la organización. Los módulos principales que gestiona el ERP son los siguientes:</w:t>
      </w:r>
    </w:p>
    <w:p w:rsidR="00C1666C" w:rsidRDefault="00C1666C" w:rsidP="00FA0715">
      <w:pPr>
        <w:pStyle w:val="Prrafodelista"/>
        <w:numPr>
          <w:ilvl w:val="0"/>
          <w:numId w:val="36"/>
        </w:numPr>
        <w:spacing w:after="160" w:line="360" w:lineRule="auto"/>
        <w:rPr>
          <w:rFonts w:ascii="Arial" w:hAnsi="Arial" w:cs="Arial"/>
          <w:sz w:val="24"/>
          <w:szCs w:val="24"/>
        </w:rPr>
      </w:pPr>
      <w:r>
        <w:rPr>
          <w:rFonts w:ascii="Arial" w:hAnsi="Arial" w:cs="Arial"/>
          <w:sz w:val="24"/>
          <w:szCs w:val="24"/>
        </w:rPr>
        <w:t>Producción.</w:t>
      </w:r>
    </w:p>
    <w:p w:rsidR="00C1666C" w:rsidRDefault="00C1666C" w:rsidP="00FA0715">
      <w:pPr>
        <w:pStyle w:val="Prrafodelista"/>
        <w:numPr>
          <w:ilvl w:val="0"/>
          <w:numId w:val="36"/>
        </w:numPr>
        <w:spacing w:after="160" w:line="360" w:lineRule="auto"/>
        <w:rPr>
          <w:rFonts w:ascii="Arial" w:hAnsi="Arial" w:cs="Arial"/>
          <w:sz w:val="24"/>
          <w:szCs w:val="24"/>
        </w:rPr>
      </w:pPr>
      <w:r>
        <w:rPr>
          <w:rFonts w:ascii="Arial" w:hAnsi="Arial" w:cs="Arial"/>
          <w:sz w:val="24"/>
          <w:szCs w:val="24"/>
        </w:rPr>
        <w:t>Contabilidad.</w:t>
      </w:r>
    </w:p>
    <w:p w:rsidR="00C1666C" w:rsidRDefault="00C1666C" w:rsidP="00FA0715">
      <w:pPr>
        <w:pStyle w:val="Prrafodelista"/>
        <w:numPr>
          <w:ilvl w:val="0"/>
          <w:numId w:val="36"/>
        </w:numPr>
        <w:spacing w:after="160" w:line="360" w:lineRule="auto"/>
        <w:rPr>
          <w:rFonts w:ascii="Arial" w:hAnsi="Arial" w:cs="Arial"/>
          <w:sz w:val="24"/>
          <w:szCs w:val="24"/>
        </w:rPr>
      </w:pPr>
      <w:r>
        <w:rPr>
          <w:rFonts w:ascii="Arial" w:hAnsi="Arial" w:cs="Arial"/>
          <w:sz w:val="24"/>
          <w:szCs w:val="24"/>
        </w:rPr>
        <w:t>Compras.</w:t>
      </w:r>
    </w:p>
    <w:p w:rsidR="00C1666C" w:rsidRDefault="00C1666C" w:rsidP="00FA0715">
      <w:pPr>
        <w:pStyle w:val="Prrafodelista"/>
        <w:numPr>
          <w:ilvl w:val="0"/>
          <w:numId w:val="36"/>
        </w:numPr>
        <w:spacing w:after="160" w:line="360" w:lineRule="auto"/>
        <w:rPr>
          <w:rFonts w:ascii="Arial" w:hAnsi="Arial" w:cs="Arial"/>
          <w:sz w:val="24"/>
          <w:szCs w:val="24"/>
        </w:rPr>
      </w:pPr>
      <w:r>
        <w:rPr>
          <w:rFonts w:ascii="Arial" w:hAnsi="Arial" w:cs="Arial"/>
          <w:sz w:val="24"/>
          <w:szCs w:val="24"/>
        </w:rPr>
        <w:t>Ventas.</w:t>
      </w:r>
    </w:p>
    <w:p w:rsidR="00C1666C" w:rsidRPr="00C1666C" w:rsidRDefault="00C1666C" w:rsidP="00FA0715">
      <w:pPr>
        <w:pStyle w:val="Prrafodelista"/>
        <w:numPr>
          <w:ilvl w:val="0"/>
          <w:numId w:val="36"/>
        </w:numPr>
        <w:spacing w:after="160" w:line="360" w:lineRule="auto"/>
        <w:rPr>
          <w:rFonts w:ascii="Arial" w:hAnsi="Arial" w:cs="Arial"/>
          <w:sz w:val="24"/>
          <w:szCs w:val="24"/>
        </w:rPr>
      </w:pPr>
      <w:r>
        <w:rPr>
          <w:rFonts w:ascii="Arial" w:hAnsi="Arial" w:cs="Arial"/>
          <w:sz w:val="24"/>
          <w:szCs w:val="24"/>
        </w:rPr>
        <w:t>Logística.</w:t>
      </w:r>
    </w:p>
    <w:p w:rsidR="000A3C47" w:rsidRDefault="000A3C47" w:rsidP="00BA158C">
      <w:pPr>
        <w:spacing w:after="160" w:line="360" w:lineRule="auto"/>
        <w:ind w:left="708" w:firstLine="708"/>
        <w:contextualSpacing/>
        <w:rPr>
          <w:rFonts w:ascii="Arial" w:hAnsi="Arial" w:cs="Arial"/>
          <w:b/>
          <w:sz w:val="24"/>
          <w:szCs w:val="24"/>
        </w:rPr>
      </w:pPr>
      <w:r>
        <w:rPr>
          <w:rFonts w:ascii="Arial" w:hAnsi="Arial" w:cs="Arial"/>
          <w:b/>
          <w:sz w:val="24"/>
          <w:szCs w:val="24"/>
        </w:rPr>
        <w:lastRenderedPageBreak/>
        <w:t>3.2.4 Sistemas de administración con el cliente (CRM</w:t>
      </w:r>
      <w:r>
        <w:rPr>
          <w:rStyle w:val="Refdenotaalpie"/>
          <w:rFonts w:ascii="Arial" w:hAnsi="Arial" w:cs="Arial"/>
          <w:b/>
          <w:sz w:val="24"/>
          <w:szCs w:val="24"/>
        </w:rPr>
        <w:footnoteReference w:id="3"/>
      </w:r>
      <w:r>
        <w:rPr>
          <w:rFonts w:ascii="Arial" w:hAnsi="Arial" w:cs="Arial"/>
          <w:b/>
          <w:sz w:val="24"/>
          <w:szCs w:val="24"/>
        </w:rPr>
        <w:t>)</w:t>
      </w:r>
    </w:p>
    <w:p w:rsidR="00C1666C" w:rsidRDefault="00C1666C" w:rsidP="00C1666C">
      <w:pPr>
        <w:spacing w:after="160" w:line="360" w:lineRule="auto"/>
        <w:contextualSpacing/>
        <w:rPr>
          <w:rFonts w:ascii="Arial" w:hAnsi="Arial" w:cs="Arial"/>
          <w:b/>
          <w:sz w:val="24"/>
          <w:szCs w:val="24"/>
        </w:rPr>
      </w:pPr>
    </w:p>
    <w:p w:rsidR="00C1666C" w:rsidRDefault="005179C0" w:rsidP="00C1666C">
      <w:pPr>
        <w:spacing w:after="160" w:line="360" w:lineRule="auto"/>
        <w:contextualSpacing/>
        <w:rPr>
          <w:rFonts w:ascii="Arial" w:hAnsi="Arial" w:cs="Arial"/>
          <w:sz w:val="24"/>
          <w:szCs w:val="24"/>
        </w:rPr>
      </w:pPr>
      <w:r>
        <w:rPr>
          <w:rFonts w:ascii="Arial" w:hAnsi="Arial" w:cs="Arial"/>
          <w:sz w:val="24"/>
          <w:szCs w:val="24"/>
        </w:rPr>
        <w:t>Este tipo de sistemas tiene como función principal administrar la relación entre el cliente y la organización, a través de todos los procesos involucrados en esta relación.</w:t>
      </w:r>
    </w:p>
    <w:p w:rsidR="005179C0" w:rsidRDefault="005179C0" w:rsidP="00C1666C">
      <w:pPr>
        <w:spacing w:after="160" w:line="360" w:lineRule="auto"/>
        <w:contextualSpacing/>
        <w:rPr>
          <w:rFonts w:ascii="Arial" w:hAnsi="Arial" w:cs="Arial"/>
          <w:sz w:val="24"/>
          <w:szCs w:val="24"/>
        </w:rPr>
      </w:pPr>
    </w:p>
    <w:p w:rsidR="003E03F2" w:rsidRPr="0063352E" w:rsidRDefault="003E03F2" w:rsidP="00C1666C">
      <w:pPr>
        <w:spacing w:after="160" w:line="360" w:lineRule="auto"/>
        <w:contextualSpacing/>
        <w:rPr>
          <w:rFonts w:ascii="Arial" w:hAnsi="Arial" w:cs="Arial"/>
          <w:b/>
          <w:sz w:val="24"/>
          <w:szCs w:val="24"/>
        </w:rPr>
      </w:pPr>
      <w:r>
        <w:rPr>
          <w:rFonts w:ascii="Arial" w:hAnsi="Arial" w:cs="Arial"/>
          <w:sz w:val="24"/>
          <w:szCs w:val="24"/>
        </w:rPr>
        <w:t>Se</w:t>
      </w:r>
      <w:r w:rsidR="00CF004C">
        <w:rPr>
          <w:rFonts w:ascii="Arial" w:hAnsi="Arial" w:cs="Arial"/>
          <w:sz w:val="24"/>
          <w:szCs w:val="24"/>
        </w:rPr>
        <w:t xml:space="preserve"> busca mediante estos sistemas </w:t>
      </w:r>
      <w:r>
        <w:rPr>
          <w:rFonts w:ascii="Arial" w:hAnsi="Arial" w:cs="Arial"/>
          <w:sz w:val="24"/>
          <w:szCs w:val="24"/>
        </w:rPr>
        <w:t>una adecuada gestión del mercadeo y servicio al cliente para poder obtener y retener clientes a fin de aumentar las ventas.</w:t>
      </w:r>
      <w:r w:rsidR="0063352E">
        <w:rPr>
          <w:rFonts w:ascii="Arial" w:hAnsi="Arial" w:cs="Arial"/>
          <w:sz w:val="24"/>
          <w:szCs w:val="24"/>
        </w:rPr>
        <w:br/>
      </w:r>
    </w:p>
    <w:p w:rsidR="0063352E" w:rsidRDefault="004638C6" w:rsidP="0063352E">
      <w:pPr>
        <w:numPr>
          <w:ilvl w:val="0"/>
          <w:numId w:val="10"/>
        </w:numPr>
        <w:spacing w:after="0" w:line="360" w:lineRule="auto"/>
        <w:contextualSpacing/>
        <w:rPr>
          <w:rFonts w:ascii="Arial" w:hAnsi="Arial" w:cs="Arial"/>
          <w:b/>
          <w:sz w:val="24"/>
          <w:szCs w:val="24"/>
        </w:rPr>
      </w:pPr>
      <w:r>
        <w:rPr>
          <w:rFonts w:ascii="Arial" w:hAnsi="Arial" w:cs="Arial"/>
          <w:b/>
          <w:sz w:val="24"/>
          <w:szCs w:val="24"/>
        </w:rPr>
        <w:t xml:space="preserve"> </w:t>
      </w:r>
      <w:r w:rsidR="0063352E" w:rsidRPr="0063352E">
        <w:rPr>
          <w:rFonts w:ascii="Arial" w:hAnsi="Arial" w:cs="Arial"/>
          <w:b/>
          <w:sz w:val="24"/>
          <w:szCs w:val="24"/>
        </w:rPr>
        <w:t>Bases de Datos</w:t>
      </w:r>
    </w:p>
    <w:p w:rsidR="0063352E" w:rsidRDefault="0063352E" w:rsidP="0063352E">
      <w:pPr>
        <w:spacing w:after="0" w:line="360" w:lineRule="auto"/>
        <w:contextualSpacing/>
        <w:rPr>
          <w:rFonts w:ascii="Arial" w:hAnsi="Arial" w:cs="Arial"/>
          <w:b/>
          <w:sz w:val="24"/>
          <w:szCs w:val="24"/>
        </w:rPr>
      </w:pPr>
    </w:p>
    <w:p w:rsidR="00176583" w:rsidRDefault="00B86920" w:rsidP="0063352E">
      <w:pPr>
        <w:spacing w:after="0" w:line="360" w:lineRule="auto"/>
        <w:contextualSpacing/>
        <w:rPr>
          <w:rFonts w:ascii="Arial" w:hAnsi="Arial" w:cs="Arial"/>
          <w:sz w:val="24"/>
          <w:szCs w:val="24"/>
        </w:rPr>
      </w:pPr>
      <w:r>
        <w:rPr>
          <w:rFonts w:ascii="Arial" w:hAnsi="Arial" w:cs="Arial"/>
          <w:sz w:val="24"/>
          <w:szCs w:val="24"/>
        </w:rPr>
        <w:t>El manejo de la información es vital para cualquier organización, como se observó con los sistemas de información. Una gestión efectiva de los datos que obtiene como insumo la compañía puede ser la diferencia entre el éxito y el fracaso.</w:t>
      </w:r>
    </w:p>
    <w:p w:rsidR="00A77589" w:rsidRPr="00176583" w:rsidRDefault="00A77589" w:rsidP="0063352E">
      <w:pPr>
        <w:spacing w:after="0" w:line="360" w:lineRule="auto"/>
        <w:contextualSpacing/>
        <w:rPr>
          <w:rFonts w:ascii="Arial" w:hAnsi="Arial" w:cs="Arial"/>
          <w:sz w:val="24"/>
          <w:szCs w:val="24"/>
        </w:rPr>
      </w:pPr>
    </w:p>
    <w:p w:rsidR="0063352E" w:rsidRDefault="0063352E" w:rsidP="0063352E">
      <w:pPr>
        <w:spacing w:after="0" w:line="360" w:lineRule="auto"/>
        <w:ind w:left="1440"/>
        <w:contextualSpacing/>
        <w:rPr>
          <w:rFonts w:ascii="Arial" w:hAnsi="Arial" w:cs="Arial"/>
          <w:b/>
          <w:sz w:val="24"/>
          <w:szCs w:val="24"/>
        </w:rPr>
      </w:pPr>
      <w:r>
        <w:rPr>
          <w:rFonts w:ascii="Arial" w:hAnsi="Arial" w:cs="Arial"/>
          <w:b/>
          <w:sz w:val="24"/>
          <w:szCs w:val="24"/>
        </w:rPr>
        <w:t>3.3.1</w:t>
      </w:r>
      <w:r w:rsidR="00176583">
        <w:rPr>
          <w:rFonts w:ascii="Arial" w:hAnsi="Arial" w:cs="Arial"/>
          <w:b/>
          <w:sz w:val="24"/>
          <w:szCs w:val="24"/>
        </w:rPr>
        <w:tab/>
      </w:r>
      <w:r w:rsidRPr="00C20B80">
        <w:rPr>
          <w:rFonts w:ascii="Arial" w:hAnsi="Arial" w:cs="Arial"/>
          <w:b/>
          <w:sz w:val="24"/>
          <w:szCs w:val="24"/>
        </w:rPr>
        <w:t>Definición</w:t>
      </w:r>
    </w:p>
    <w:p w:rsidR="00207E90" w:rsidRPr="00673C08" w:rsidRDefault="008F3714" w:rsidP="00207E90">
      <w:pPr>
        <w:spacing w:after="0" w:line="360" w:lineRule="auto"/>
        <w:contextualSpacing/>
        <w:rPr>
          <w:rFonts w:ascii="Arial" w:hAnsi="Arial" w:cs="Arial"/>
          <w:sz w:val="24"/>
          <w:szCs w:val="24"/>
        </w:rPr>
      </w:pPr>
      <w:r>
        <w:rPr>
          <w:rFonts w:ascii="Arial" w:hAnsi="Arial" w:cs="Arial"/>
          <w:sz w:val="24"/>
          <w:szCs w:val="24"/>
        </w:rPr>
        <w:br/>
      </w:r>
      <w:r w:rsidR="00207E90">
        <w:rPr>
          <w:rFonts w:ascii="Arial" w:hAnsi="Arial" w:cs="Arial"/>
          <w:sz w:val="24"/>
          <w:szCs w:val="24"/>
        </w:rPr>
        <w:t xml:space="preserve">Las bases de datos son </w:t>
      </w:r>
      <w:r>
        <w:rPr>
          <w:rFonts w:ascii="Arial" w:hAnsi="Arial" w:cs="Arial"/>
          <w:sz w:val="24"/>
          <w:szCs w:val="24"/>
        </w:rPr>
        <w:t xml:space="preserve">básicamente un conjunto de datos que tienen </w:t>
      </w:r>
      <w:r w:rsidR="00153C55">
        <w:rPr>
          <w:rFonts w:ascii="Arial" w:hAnsi="Arial" w:cs="Arial"/>
          <w:sz w:val="24"/>
          <w:szCs w:val="24"/>
        </w:rPr>
        <w:t>relación entre ellos o un origen en común. Estos se agrupan para poder tener una mejor gestión de los mismos y para que puedan responder ante un grupo de requerimientos específicos.</w:t>
      </w:r>
    </w:p>
    <w:p w:rsidR="00A77589" w:rsidRPr="00C20B80" w:rsidRDefault="00A77589" w:rsidP="00207E90">
      <w:pPr>
        <w:spacing w:before="240" w:after="0" w:line="360" w:lineRule="auto"/>
        <w:contextualSpacing/>
        <w:rPr>
          <w:rFonts w:ascii="Arial" w:hAnsi="Arial" w:cs="Arial"/>
          <w:b/>
          <w:sz w:val="24"/>
          <w:szCs w:val="24"/>
        </w:rPr>
      </w:pPr>
    </w:p>
    <w:p w:rsidR="0063352E" w:rsidRDefault="00153C55" w:rsidP="002B1F20">
      <w:pPr>
        <w:pStyle w:val="Prrafodelista"/>
        <w:numPr>
          <w:ilvl w:val="2"/>
          <w:numId w:val="39"/>
        </w:numPr>
        <w:spacing w:after="0" w:line="360" w:lineRule="auto"/>
        <w:rPr>
          <w:rFonts w:ascii="Arial" w:hAnsi="Arial" w:cs="Arial"/>
          <w:b/>
          <w:sz w:val="24"/>
          <w:szCs w:val="24"/>
        </w:rPr>
      </w:pPr>
      <w:r w:rsidRPr="00C65276">
        <w:rPr>
          <w:rFonts w:ascii="Arial" w:hAnsi="Arial" w:cs="Arial"/>
          <w:b/>
          <w:sz w:val="24"/>
          <w:szCs w:val="24"/>
        </w:rPr>
        <w:t>Tipos de bases de datos</w:t>
      </w:r>
    </w:p>
    <w:p w:rsidR="00094BDF" w:rsidRDefault="00094BDF" w:rsidP="00094BDF">
      <w:pPr>
        <w:spacing w:after="0" w:line="360" w:lineRule="auto"/>
        <w:rPr>
          <w:rFonts w:ascii="Arial" w:hAnsi="Arial" w:cs="Arial"/>
          <w:b/>
          <w:sz w:val="24"/>
          <w:szCs w:val="24"/>
        </w:rPr>
      </w:pPr>
    </w:p>
    <w:p w:rsidR="00094BDF" w:rsidRPr="00094BDF" w:rsidRDefault="00094BDF" w:rsidP="00094BDF">
      <w:pPr>
        <w:spacing w:after="0" w:line="360" w:lineRule="auto"/>
        <w:rPr>
          <w:rFonts w:ascii="Arial" w:hAnsi="Arial" w:cs="Arial"/>
          <w:b/>
          <w:sz w:val="24"/>
          <w:szCs w:val="24"/>
        </w:rPr>
      </w:pPr>
      <w:r w:rsidRPr="00094BDF">
        <w:rPr>
          <w:rFonts w:ascii="Arial" w:hAnsi="Arial" w:cs="Arial"/>
          <w:sz w:val="24"/>
          <w:szCs w:val="24"/>
        </w:rPr>
        <w:t>Existen diversos tipos de datos para cubrir diferentes necesidades con sus características propias.</w:t>
      </w:r>
      <w:r w:rsidR="00D601F0">
        <w:rPr>
          <w:rFonts w:ascii="Arial" w:hAnsi="Arial" w:cs="Arial"/>
          <w:sz w:val="24"/>
          <w:szCs w:val="24"/>
        </w:rPr>
        <w:br/>
      </w:r>
    </w:p>
    <w:p w:rsidR="00C65276" w:rsidRDefault="00C65276" w:rsidP="002B1F20">
      <w:pPr>
        <w:pStyle w:val="Prrafodelista"/>
        <w:numPr>
          <w:ilvl w:val="3"/>
          <w:numId w:val="39"/>
        </w:numPr>
        <w:spacing w:after="0" w:line="360" w:lineRule="auto"/>
        <w:rPr>
          <w:rFonts w:ascii="Arial" w:hAnsi="Arial" w:cs="Arial"/>
          <w:b/>
          <w:sz w:val="24"/>
          <w:szCs w:val="24"/>
        </w:rPr>
      </w:pPr>
      <w:r w:rsidRPr="00C65276">
        <w:rPr>
          <w:rFonts w:ascii="Arial" w:hAnsi="Arial" w:cs="Arial"/>
          <w:b/>
          <w:sz w:val="24"/>
          <w:szCs w:val="24"/>
        </w:rPr>
        <w:t xml:space="preserve">    Bases de datos jerárquicas</w:t>
      </w:r>
    </w:p>
    <w:p w:rsidR="00D601F0" w:rsidRDefault="00D601F0" w:rsidP="00D601F0">
      <w:pPr>
        <w:spacing w:after="0" w:line="360" w:lineRule="auto"/>
        <w:rPr>
          <w:rFonts w:ascii="Arial" w:hAnsi="Arial" w:cs="Arial"/>
          <w:b/>
          <w:sz w:val="24"/>
          <w:szCs w:val="24"/>
        </w:rPr>
      </w:pPr>
    </w:p>
    <w:p w:rsidR="00F666EF" w:rsidRDefault="002A0516" w:rsidP="00D601F0">
      <w:pPr>
        <w:spacing w:after="0" w:line="360" w:lineRule="auto"/>
        <w:rPr>
          <w:rFonts w:ascii="Arial" w:hAnsi="Arial" w:cs="Arial"/>
          <w:sz w:val="24"/>
          <w:szCs w:val="24"/>
        </w:rPr>
      </w:pPr>
      <w:r>
        <w:rPr>
          <w:rFonts w:ascii="Arial" w:hAnsi="Arial" w:cs="Arial"/>
          <w:sz w:val="24"/>
          <w:szCs w:val="24"/>
        </w:rPr>
        <w:lastRenderedPageBreak/>
        <w:t xml:space="preserve">Como su nombre lo indica, este tipo de base de datos guarda la información en forma de jerarquía de modo que un nodo </w:t>
      </w:r>
      <w:r w:rsidR="0017456F">
        <w:rPr>
          <w:rFonts w:ascii="Arial" w:hAnsi="Arial" w:cs="Arial"/>
          <w:sz w:val="24"/>
          <w:szCs w:val="24"/>
        </w:rPr>
        <w:t>principal tiene uno o más nodos secundarios.</w:t>
      </w:r>
    </w:p>
    <w:p w:rsidR="00CB0CDE" w:rsidRDefault="00CB0CDE" w:rsidP="00D601F0">
      <w:pPr>
        <w:spacing w:after="0" w:line="360" w:lineRule="auto"/>
        <w:rPr>
          <w:rFonts w:ascii="Arial" w:hAnsi="Arial" w:cs="Arial"/>
          <w:sz w:val="24"/>
          <w:szCs w:val="24"/>
        </w:rPr>
      </w:pPr>
    </w:p>
    <w:p w:rsidR="00CB0CDE" w:rsidRDefault="00CB0CDE" w:rsidP="00CB0CDE">
      <w:pPr>
        <w:spacing w:after="0" w:line="360" w:lineRule="auto"/>
        <w:jc w:val="center"/>
        <w:rPr>
          <w:rFonts w:ascii="Arial" w:hAnsi="Arial" w:cs="Arial"/>
          <w:sz w:val="24"/>
          <w:szCs w:val="24"/>
        </w:rPr>
      </w:pPr>
      <w:r>
        <w:rPr>
          <w:noProof/>
        </w:rPr>
        <w:drawing>
          <wp:inline distT="0" distB="0" distL="0" distR="0" wp14:anchorId="1ED8D814" wp14:editId="45FCE0E6">
            <wp:extent cx="5676265" cy="27940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0306" cy="2796068"/>
                    </a:xfrm>
                    <a:prstGeom prst="rect">
                      <a:avLst/>
                    </a:prstGeom>
                  </pic:spPr>
                </pic:pic>
              </a:graphicData>
            </a:graphic>
          </wp:inline>
        </w:drawing>
      </w:r>
      <w:r>
        <w:rPr>
          <w:rFonts w:ascii="Arial" w:hAnsi="Arial" w:cs="Arial"/>
          <w:sz w:val="24"/>
          <w:szCs w:val="24"/>
        </w:rPr>
        <w:br/>
      </w:r>
      <w:r w:rsidRPr="00CB0CDE">
        <w:rPr>
          <w:rFonts w:ascii="Arial" w:hAnsi="Arial" w:cs="Arial"/>
          <w:sz w:val="18"/>
          <w:szCs w:val="24"/>
        </w:rPr>
        <w:t>Fig 3.1 Diagrama de Bases de Datos Jerárquicas – Fuente: Propia</w:t>
      </w:r>
    </w:p>
    <w:p w:rsidR="0017456F" w:rsidRDefault="0017456F" w:rsidP="00D601F0">
      <w:pPr>
        <w:spacing w:after="0" w:line="360" w:lineRule="auto"/>
        <w:rPr>
          <w:rFonts w:ascii="Arial" w:hAnsi="Arial" w:cs="Arial"/>
          <w:sz w:val="24"/>
          <w:szCs w:val="24"/>
        </w:rPr>
      </w:pPr>
    </w:p>
    <w:p w:rsidR="00F37783" w:rsidRDefault="0017456F" w:rsidP="00D601F0">
      <w:pPr>
        <w:spacing w:after="0" w:line="360" w:lineRule="auto"/>
        <w:rPr>
          <w:rFonts w:ascii="Arial" w:hAnsi="Arial" w:cs="Arial"/>
          <w:sz w:val="24"/>
          <w:szCs w:val="24"/>
        </w:rPr>
      </w:pPr>
      <w:r>
        <w:rPr>
          <w:rFonts w:ascii="Arial" w:hAnsi="Arial" w:cs="Arial"/>
          <w:sz w:val="24"/>
          <w:szCs w:val="24"/>
        </w:rPr>
        <w:t>Este modelo tiene la ventaja de funcionar muy bien con aplicaciones con grandes volúmenes de información que se comparte entre sí</w:t>
      </w:r>
      <w:r w:rsidR="00C258ED">
        <w:rPr>
          <w:rFonts w:ascii="Arial" w:hAnsi="Arial" w:cs="Arial"/>
          <w:sz w:val="24"/>
          <w:szCs w:val="24"/>
        </w:rPr>
        <w:t>. Una desventaja que presenta es que se puede borrar un nodo padre y todavía hay nodos hijos con relaciones existentes.</w:t>
      </w:r>
    </w:p>
    <w:p w:rsidR="00674D19" w:rsidRPr="00D601F0" w:rsidRDefault="00674D19" w:rsidP="00D601F0">
      <w:pPr>
        <w:spacing w:after="0" w:line="360" w:lineRule="auto"/>
        <w:rPr>
          <w:rFonts w:ascii="Arial" w:hAnsi="Arial" w:cs="Arial"/>
          <w:sz w:val="24"/>
          <w:szCs w:val="24"/>
        </w:rPr>
      </w:pPr>
    </w:p>
    <w:p w:rsidR="00C65276" w:rsidRDefault="00C65276" w:rsidP="002B1F20">
      <w:pPr>
        <w:pStyle w:val="Prrafodelista"/>
        <w:numPr>
          <w:ilvl w:val="3"/>
          <w:numId w:val="39"/>
        </w:numPr>
        <w:spacing w:after="0" w:line="360" w:lineRule="auto"/>
        <w:rPr>
          <w:rFonts w:ascii="Arial" w:hAnsi="Arial" w:cs="Arial"/>
          <w:b/>
          <w:sz w:val="24"/>
          <w:szCs w:val="24"/>
        </w:rPr>
      </w:pPr>
      <w:r w:rsidRPr="00094BDF">
        <w:rPr>
          <w:rFonts w:ascii="Arial" w:hAnsi="Arial" w:cs="Arial"/>
          <w:b/>
          <w:sz w:val="24"/>
          <w:szCs w:val="24"/>
        </w:rPr>
        <w:t>Bases de datos orientadas a objetos</w:t>
      </w:r>
    </w:p>
    <w:p w:rsidR="00F37783" w:rsidRDefault="00F37783" w:rsidP="00F37783">
      <w:pPr>
        <w:spacing w:after="0" w:line="360" w:lineRule="auto"/>
        <w:rPr>
          <w:rFonts w:ascii="Arial" w:hAnsi="Arial" w:cs="Arial"/>
          <w:b/>
          <w:sz w:val="24"/>
          <w:szCs w:val="24"/>
        </w:rPr>
      </w:pPr>
    </w:p>
    <w:p w:rsidR="00F37783" w:rsidRDefault="0094082D" w:rsidP="00F37783">
      <w:pPr>
        <w:spacing w:after="0" w:line="360" w:lineRule="auto"/>
        <w:rPr>
          <w:rFonts w:ascii="Arial" w:hAnsi="Arial" w:cs="Arial"/>
          <w:sz w:val="24"/>
          <w:szCs w:val="24"/>
        </w:rPr>
      </w:pPr>
      <w:r w:rsidRPr="0094082D">
        <w:rPr>
          <w:rFonts w:ascii="Arial" w:hAnsi="Arial" w:cs="Arial"/>
          <w:sz w:val="24"/>
          <w:szCs w:val="24"/>
        </w:rPr>
        <w:t>Es</w:t>
      </w:r>
      <w:r>
        <w:rPr>
          <w:rFonts w:ascii="Arial" w:hAnsi="Arial" w:cs="Arial"/>
          <w:sz w:val="24"/>
          <w:szCs w:val="24"/>
        </w:rPr>
        <w:t xml:space="preserve"> un tipo de base de dato orientada a trabajar con objetos, un concepto manejado por nuevas aplicaciones en la industria. Estas almacenan los objetos con las características propias de los mismos y las relaciones existentes entre ellos.</w:t>
      </w:r>
    </w:p>
    <w:p w:rsidR="0094082D" w:rsidRDefault="0094082D" w:rsidP="00F37783">
      <w:pPr>
        <w:spacing w:after="0" w:line="360" w:lineRule="auto"/>
        <w:rPr>
          <w:rFonts w:ascii="Arial" w:hAnsi="Arial" w:cs="Arial"/>
          <w:sz w:val="24"/>
          <w:szCs w:val="24"/>
        </w:rPr>
      </w:pPr>
    </w:p>
    <w:p w:rsidR="0094082D" w:rsidRDefault="0094082D" w:rsidP="00F37783">
      <w:pPr>
        <w:spacing w:after="0" w:line="360" w:lineRule="auto"/>
        <w:rPr>
          <w:rFonts w:ascii="Arial" w:hAnsi="Arial" w:cs="Arial"/>
          <w:sz w:val="24"/>
          <w:szCs w:val="24"/>
        </w:rPr>
      </w:pPr>
      <w:r>
        <w:rPr>
          <w:rFonts w:ascii="Arial" w:hAnsi="Arial" w:cs="Arial"/>
          <w:sz w:val="24"/>
          <w:szCs w:val="24"/>
        </w:rPr>
        <w:t>Este modelo permite almacenar mucha información en un objeto, tal como:</w:t>
      </w:r>
    </w:p>
    <w:p w:rsidR="0094082D" w:rsidRDefault="0094082D" w:rsidP="00F37783">
      <w:pPr>
        <w:spacing w:after="0" w:line="360" w:lineRule="auto"/>
        <w:rPr>
          <w:rFonts w:ascii="Arial" w:hAnsi="Arial" w:cs="Arial"/>
          <w:sz w:val="24"/>
          <w:szCs w:val="24"/>
        </w:rPr>
      </w:pPr>
    </w:p>
    <w:p w:rsidR="0094082D" w:rsidRDefault="002C305C" w:rsidP="002B1F20">
      <w:pPr>
        <w:pStyle w:val="Prrafodelista"/>
        <w:numPr>
          <w:ilvl w:val="0"/>
          <w:numId w:val="40"/>
        </w:numPr>
        <w:spacing w:after="0" w:line="360" w:lineRule="auto"/>
        <w:rPr>
          <w:rFonts w:ascii="Arial" w:hAnsi="Arial" w:cs="Arial"/>
          <w:sz w:val="24"/>
          <w:szCs w:val="24"/>
        </w:rPr>
      </w:pPr>
      <w:r>
        <w:rPr>
          <w:rFonts w:ascii="Arial" w:hAnsi="Arial" w:cs="Arial"/>
          <w:sz w:val="24"/>
          <w:szCs w:val="24"/>
        </w:rPr>
        <w:t>“</w:t>
      </w:r>
      <w:r w:rsidR="0094082D">
        <w:rPr>
          <w:rFonts w:ascii="Arial" w:hAnsi="Arial" w:cs="Arial"/>
          <w:sz w:val="24"/>
          <w:szCs w:val="24"/>
        </w:rPr>
        <w:t xml:space="preserve">Un conjunto de </w:t>
      </w:r>
      <w:r>
        <w:rPr>
          <w:rFonts w:ascii="Arial" w:hAnsi="Arial" w:cs="Arial"/>
          <w:sz w:val="24"/>
          <w:szCs w:val="24"/>
        </w:rPr>
        <w:t>variables que contiene el objeto.</w:t>
      </w:r>
    </w:p>
    <w:p w:rsidR="002C305C" w:rsidRDefault="002C305C" w:rsidP="002B1F20">
      <w:pPr>
        <w:pStyle w:val="Prrafodelista"/>
        <w:numPr>
          <w:ilvl w:val="0"/>
          <w:numId w:val="40"/>
        </w:numPr>
        <w:spacing w:after="0" w:line="360" w:lineRule="auto"/>
        <w:rPr>
          <w:rFonts w:ascii="Arial" w:hAnsi="Arial" w:cs="Arial"/>
          <w:sz w:val="24"/>
          <w:szCs w:val="24"/>
        </w:rPr>
      </w:pPr>
      <w:r>
        <w:rPr>
          <w:rFonts w:ascii="Arial" w:hAnsi="Arial" w:cs="Arial"/>
          <w:sz w:val="24"/>
          <w:szCs w:val="24"/>
        </w:rPr>
        <w:t>Un conjunto de mensajes a lo que responde el objeto.</w:t>
      </w:r>
    </w:p>
    <w:p w:rsidR="002C305C" w:rsidRDefault="002C305C" w:rsidP="002B1F20">
      <w:pPr>
        <w:pStyle w:val="Prrafodelista"/>
        <w:numPr>
          <w:ilvl w:val="0"/>
          <w:numId w:val="40"/>
        </w:numPr>
        <w:spacing w:after="0" w:line="360" w:lineRule="auto"/>
        <w:rPr>
          <w:rFonts w:ascii="Arial" w:hAnsi="Arial" w:cs="Arial"/>
          <w:sz w:val="24"/>
          <w:szCs w:val="24"/>
        </w:rPr>
      </w:pPr>
      <w:r>
        <w:rPr>
          <w:rFonts w:ascii="Arial" w:hAnsi="Arial" w:cs="Arial"/>
          <w:sz w:val="24"/>
          <w:szCs w:val="24"/>
        </w:rPr>
        <w:lastRenderedPageBreak/>
        <w:t xml:space="preserve">Un método, que es un trozo de código para implementar cada mensaje.” </w:t>
      </w:r>
      <w:sdt>
        <w:sdtPr>
          <w:rPr>
            <w:rFonts w:ascii="Arial" w:hAnsi="Arial" w:cs="Arial"/>
            <w:sz w:val="24"/>
            <w:szCs w:val="24"/>
          </w:rPr>
          <w:id w:val="8911942"/>
          <w:citation/>
        </w:sdtPr>
        <w:sdtEndPr/>
        <w:sdtContent>
          <w:r w:rsidR="00263AF5">
            <w:rPr>
              <w:rFonts w:ascii="Arial" w:hAnsi="Arial" w:cs="Arial"/>
              <w:sz w:val="24"/>
              <w:szCs w:val="24"/>
            </w:rPr>
            <w:fldChar w:fldCharType="begin"/>
          </w:r>
          <w:r>
            <w:rPr>
              <w:rFonts w:ascii="Arial" w:hAnsi="Arial" w:cs="Arial"/>
              <w:sz w:val="24"/>
              <w:szCs w:val="24"/>
            </w:rPr>
            <w:instrText xml:space="preserve"> CITATION Val14 \l 3082 </w:instrText>
          </w:r>
          <w:r w:rsidR="00263AF5">
            <w:rPr>
              <w:rFonts w:ascii="Arial" w:hAnsi="Arial" w:cs="Arial"/>
              <w:sz w:val="24"/>
              <w:szCs w:val="24"/>
            </w:rPr>
            <w:fldChar w:fldCharType="separate"/>
          </w:r>
          <w:r w:rsidRPr="002C305C">
            <w:rPr>
              <w:rFonts w:ascii="Arial" w:hAnsi="Arial" w:cs="Arial"/>
              <w:noProof/>
              <w:sz w:val="24"/>
              <w:szCs w:val="24"/>
            </w:rPr>
            <w:t>(Valderrey Sanz, 2014)</w:t>
          </w:r>
          <w:r w:rsidR="00263AF5">
            <w:rPr>
              <w:rFonts w:ascii="Arial" w:hAnsi="Arial" w:cs="Arial"/>
              <w:sz w:val="24"/>
              <w:szCs w:val="24"/>
            </w:rPr>
            <w:fldChar w:fldCharType="end"/>
          </w:r>
        </w:sdtContent>
      </w:sdt>
      <w:r w:rsidR="00674D19">
        <w:rPr>
          <w:rFonts w:ascii="Arial" w:hAnsi="Arial" w:cs="Arial"/>
          <w:sz w:val="24"/>
          <w:szCs w:val="24"/>
        </w:rPr>
        <w:br/>
      </w:r>
    </w:p>
    <w:p w:rsidR="00674D19" w:rsidRPr="00674D19" w:rsidRDefault="00674D19" w:rsidP="00674D19">
      <w:pPr>
        <w:spacing w:after="0" w:line="360" w:lineRule="auto"/>
        <w:rPr>
          <w:rFonts w:ascii="Arial" w:hAnsi="Arial" w:cs="Arial"/>
          <w:sz w:val="24"/>
          <w:szCs w:val="24"/>
        </w:rPr>
      </w:pPr>
      <w:r>
        <w:rPr>
          <w:rFonts w:ascii="Arial" w:hAnsi="Arial" w:cs="Arial"/>
          <w:sz w:val="24"/>
          <w:szCs w:val="24"/>
        </w:rPr>
        <w:t>Debido a toda esta información que se puede manejar mediante los objetos, este tipo de base de dato representa una ventaja sobre otros.</w:t>
      </w:r>
    </w:p>
    <w:p w:rsidR="00F37783" w:rsidRPr="00F37783" w:rsidRDefault="00F37783" w:rsidP="00F37783">
      <w:pPr>
        <w:spacing w:after="0" w:line="360" w:lineRule="auto"/>
        <w:rPr>
          <w:rFonts w:ascii="Arial" w:hAnsi="Arial" w:cs="Arial"/>
          <w:b/>
          <w:sz w:val="24"/>
          <w:szCs w:val="24"/>
        </w:rPr>
      </w:pPr>
    </w:p>
    <w:p w:rsidR="003E24D3" w:rsidRDefault="00C65276" w:rsidP="002B1F20">
      <w:pPr>
        <w:pStyle w:val="Prrafodelista"/>
        <w:numPr>
          <w:ilvl w:val="3"/>
          <w:numId w:val="39"/>
        </w:numPr>
        <w:spacing w:after="0" w:line="360" w:lineRule="auto"/>
        <w:rPr>
          <w:rFonts w:ascii="Arial" w:hAnsi="Arial" w:cs="Arial"/>
          <w:b/>
          <w:sz w:val="24"/>
          <w:szCs w:val="24"/>
        </w:rPr>
      </w:pPr>
      <w:r w:rsidRPr="00674D19">
        <w:rPr>
          <w:rFonts w:ascii="Arial" w:hAnsi="Arial" w:cs="Arial"/>
          <w:b/>
          <w:sz w:val="24"/>
          <w:szCs w:val="24"/>
        </w:rPr>
        <w:t>Bases de datos relacionales</w:t>
      </w:r>
    </w:p>
    <w:p w:rsidR="003E24D3" w:rsidRDefault="003E24D3" w:rsidP="003E24D3">
      <w:pPr>
        <w:spacing w:after="0" w:line="360" w:lineRule="auto"/>
        <w:rPr>
          <w:rFonts w:ascii="Arial" w:hAnsi="Arial" w:cs="Arial"/>
          <w:b/>
          <w:sz w:val="24"/>
          <w:szCs w:val="24"/>
        </w:rPr>
      </w:pPr>
    </w:p>
    <w:p w:rsidR="006439FE" w:rsidRDefault="00212105" w:rsidP="003E24D3">
      <w:pPr>
        <w:spacing w:after="0" w:line="360" w:lineRule="auto"/>
        <w:rPr>
          <w:rFonts w:ascii="Arial" w:hAnsi="Arial" w:cs="Arial"/>
          <w:sz w:val="24"/>
          <w:szCs w:val="24"/>
        </w:rPr>
      </w:pPr>
      <w:r>
        <w:rPr>
          <w:rFonts w:ascii="Arial" w:hAnsi="Arial" w:cs="Arial"/>
          <w:sz w:val="24"/>
          <w:szCs w:val="24"/>
        </w:rPr>
        <w:t>Este tipo de base de datos almacena la información en tablas y cada una está conformada por una serie de registros</w:t>
      </w:r>
      <w:r w:rsidR="000448AD">
        <w:rPr>
          <w:rFonts w:ascii="Arial" w:hAnsi="Arial" w:cs="Arial"/>
          <w:sz w:val="24"/>
          <w:szCs w:val="24"/>
        </w:rPr>
        <w:t xml:space="preserve"> que se relacionan entre sí y con las demás tablas. </w:t>
      </w:r>
    </w:p>
    <w:p w:rsidR="00EB5200" w:rsidRDefault="00EB5200" w:rsidP="003E24D3">
      <w:pPr>
        <w:spacing w:after="0" w:line="360" w:lineRule="auto"/>
        <w:rPr>
          <w:rFonts w:ascii="Arial" w:hAnsi="Arial" w:cs="Arial"/>
          <w:sz w:val="24"/>
          <w:szCs w:val="24"/>
        </w:rPr>
      </w:pPr>
    </w:p>
    <w:p w:rsidR="00EB5200" w:rsidRDefault="00EB5200" w:rsidP="00EB5200">
      <w:pPr>
        <w:spacing w:after="0" w:line="360" w:lineRule="auto"/>
        <w:jc w:val="center"/>
        <w:rPr>
          <w:rFonts w:ascii="Arial" w:hAnsi="Arial" w:cs="Arial"/>
          <w:sz w:val="24"/>
          <w:szCs w:val="24"/>
        </w:rPr>
      </w:pPr>
      <w:r>
        <w:rPr>
          <w:rFonts w:ascii="Arial" w:hAnsi="Arial" w:cs="Arial"/>
          <w:noProof/>
          <w:sz w:val="24"/>
          <w:szCs w:val="24"/>
        </w:rPr>
        <w:drawing>
          <wp:inline distT="0" distB="0" distL="0" distR="0">
            <wp:extent cx="4283495" cy="2341945"/>
            <wp:effectExtent l="19050" t="0" r="2755"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296892" cy="2349270"/>
                    </a:xfrm>
                    <a:prstGeom prst="rect">
                      <a:avLst/>
                    </a:prstGeom>
                    <a:noFill/>
                    <a:ln w="9525">
                      <a:noFill/>
                      <a:miter lim="800000"/>
                      <a:headEnd/>
                      <a:tailEnd/>
                    </a:ln>
                  </pic:spPr>
                </pic:pic>
              </a:graphicData>
            </a:graphic>
          </wp:inline>
        </w:drawing>
      </w:r>
      <w:r>
        <w:rPr>
          <w:rFonts w:ascii="Arial" w:hAnsi="Arial" w:cs="Arial"/>
          <w:sz w:val="24"/>
          <w:szCs w:val="24"/>
        </w:rPr>
        <w:br/>
      </w:r>
      <w:r w:rsidRPr="00784E6B">
        <w:rPr>
          <w:rFonts w:ascii="Arial" w:hAnsi="Arial" w:cs="Arial"/>
          <w:sz w:val="18"/>
          <w:szCs w:val="18"/>
        </w:rPr>
        <w:t xml:space="preserve">Fig 3.2 </w:t>
      </w:r>
      <w:r w:rsidR="00784E6B" w:rsidRPr="00784E6B">
        <w:rPr>
          <w:rFonts w:ascii="Arial" w:hAnsi="Arial" w:cs="Arial"/>
          <w:sz w:val="18"/>
          <w:szCs w:val="18"/>
        </w:rPr>
        <w:t xml:space="preserve">Tabla de una base de datos relacional – Fuente: </w:t>
      </w:r>
      <w:sdt>
        <w:sdtPr>
          <w:rPr>
            <w:rFonts w:ascii="Arial" w:hAnsi="Arial" w:cs="Arial"/>
            <w:sz w:val="18"/>
            <w:szCs w:val="18"/>
          </w:rPr>
          <w:id w:val="8911943"/>
          <w:citation/>
        </w:sdtPr>
        <w:sdtEndPr/>
        <w:sdtContent>
          <w:r w:rsidR="00263AF5" w:rsidRPr="00784E6B">
            <w:rPr>
              <w:rFonts w:ascii="Arial" w:hAnsi="Arial" w:cs="Arial"/>
              <w:sz w:val="18"/>
              <w:szCs w:val="18"/>
            </w:rPr>
            <w:fldChar w:fldCharType="begin"/>
          </w:r>
          <w:r w:rsidR="00784E6B" w:rsidRPr="00784E6B">
            <w:rPr>
              <w:rFonts w:ascii="Arial" w:hAnsi="Arial" w:cs="Arial"/>
              <w:sz w:val="18"/>
              <w:szCs w:val="18"/>
            </w:rPr>
            <w:instrText xml:space="preserve"> CITATION Val14 \l 3082 </w:instrText>
          </w:r>
          <w:r w:rsidR="00263AF5" w:rsidRPr="00784E6B">
            <w:rPr>
              <w:rFonts w:ascii="Arial" w:hAnsi="Arial" w:cs="Arial"/>
              <w:sz w:val="18"/>
              <w:szCs w:val="18"/>
            </w:rPr>
            <w:fldChar w:fldCharType="separate"/>
          </w:r>
          <w:r w:rsidR="00784E6B" w:rsidRPr="00784E6B">
            <w:rPr>
              <w:rFonts w:ascii="Arial" w:hAnsi="Arial" w:cs="Arial"/>
              <w:noProof/>
              <w:sz w:val="18"/>
              <w:szCs w:val="18"/>
            </w:rPr>
            <w:t>(Valderrey Sanz, 2014)</w:t>
          </w:r>
          <w:r w:rsidR="00263AF5" w:rsidRPr="00784E6B">
            <w:rPr>
              <w:rFonts w:ascii="Arial" w:hAnsi="Arial" w:cs="Arial"/>
              <w:sz w:val="18"/>
              <w:szCs w:val="18"/>
            </w:rPr>
            <w:fldChar w:fldCharType="end"/>
          </w:r>
        </w:sdtContent>
      </w:sdt>
    </w:p>
    <w:p w:rsidR="006439FE" w:rsidRDefault="006439FE" w:rsidP="003E24D3">
      <w:pPr>
        <w:spacing w:after="0" w:line="360" w:lineRule="auto"/>
        <w:rPr>
          <w:rFonts w:ascii="Arial" w:hAnsi="Arial" w:cs="Arial"/>
          <w:sz w:val="24"/>
          <w:szCs w:val="24"/>
        </w:rPr>
      </w:pPr>
    </w:p>
    <w:p w:rsidR="00153C55" w:rsidRDefault="006439FE" w:rsidP="003E24D3">
      <w:pPr>
        <w:spacing w:after="0" w:line="360" w:lineRule="auto"/>
        <w:rPr>
          <w:rFonts w:ascii="Arial" w:hAnsi="Arial" w:cs="Arial"/>
          <w:sz w:val="24"/>
          <w:szCs w:val="24"/>
        </w:rPr>
      </w:pPr>
      <w:r>
        <w:rPr>
          <w:rFonts w:ascii="Arial" w:hAnsi="Arial" w:cs="Arial"/>
          <w:sz w:val="24"/>
          <w:szCs w:val="24"/>
        </w:rPr>
        <w:t xml:space="preserve">Es uno de los modelos más utilizados por la gran facilidad para poder almacenar la información y la forma de gestionar la misma. </w:t>
      </w:r>
      <w:r w:rsidR="00F973C8">
        <w:rPr>
          <w:rFonts w:ascii="Arial" w:hAnsi="Arial" w:cs="Arial"/>
          <w:sz w:val="24"/>
          <w:szCs w:val="24"/>
        </w:rPr>
        <w:t>Otras de las ventajas que presenta este modelo son:</w:t>
      </w:r>
    </w:p>
    <w:p w:rsidR="00F973C8" w:rsidRDefault="00F973C8" w:rsidP="003E24D3">
      <w:pPr>
        <w:spacing w:after="0" w:line="360" w:lineRule="auto"/>
        <w:rPr>
          <w:rFonts w:ascii="Arial" w:hAnsi="Arial" w:cs="Arial"/>
          <w:sz w:val="24"/>
          <w:szCs w:val="24"/>
        </w:rPr>
      </w:pPr>
    </w:p>
    <w:p w:rsidR="00F973C8" w:rsidRDefault="00F973C8" w:rsidP="002B1F20">
      <w:pPr>
        <w:pStyle w:val="Prrafodelista"/>
        <w:numPr>
          <w:ilvl w:val="0"/>
          <w:numId w:val="41"/>
        </w:numPr>
        <w:spacing w:after="0" w:line="360" w:lineRule="auto"/>
        <w:rPr>
          <w:rFonts w:ascii="Arial" w:hAnsi="Arial" w:cs="Arial"/>
          <w:sz w:val="24"/>
          <w:szCs w:val="24"/>
        </w:rPr>
      </w:pPr>
      <w:r>
        <w:rPr>
          <w:rFonts w:ascii="Arial" w:hAnsi="Arial" w:cs="Arial"/>
          <w:sz w:val="24"/>
          <w:szCs w:val="24"/>
        </w:rPr>
        <w:t>Actúa sobre la información de las tablas como un todo y no solo con los registros.</w:t>
      </w:r>
    </w:p>
    <w:p w:rsidR="00EB5200" w:rsidRDefault="00EB5200" w:rsidP="002B1F20">
      <w:pPr>
        <w:pStyle w:val="Prrafodelista"/>
        <w:numPr>
          <w:ilvl w:val="0"/>
          <w:numId w:val="41"/>
        </w:numPr>
        <w:spacing w:after="0" w:line="360" w:lineRule="auto"/>
        <w:rPr>
          <w:rFonts w:ascii="Arial" w:hAnsi="Arial" w:cs="Arial"/>
          <w:sz w:val="24"/>
          <w:szCs w:val="24"/>
        </w:rPr>
      </w:pPr>
      <w:r>
        <w:rPr>
          <w:rFonts w:ascii="Arial" w:hAnsi="Arial" w:cs="Arial"/>
          <w:sz w:val="24"/>
          <w:szCs w:val="24"/>
        </w:rPr>
        <w:t>Permite realizar consultas complejas utilizando las tablas de manera sencilla.</w:t>
      </w:r>
    </w:p>
    <w:p w:rsidR="00EB5200" w:rsidRPr="00EB5200" w:rsidRDefault="00EB5200" w:rsidP="002B1F20">
      <w:pPr>
        <w:pStyle w:val="Prrafodelista"/>
        <w:numPr>
          <w:ilvl w:val="0"/>
          <w:numId w:val="41"/>
        </w:numPr>
        <w:spacing w:after="0" w:line="360" w:lineRule="auto"/>
        <w:rPr>
          <w:rFonts w:ascii="Arial" w:hAnsi="Arial" w:cs="Arial"/>
          <w:sz w:val="24"/>
          <w:szCs w:val="24"/>
        </w:rPr>
      </w:pPr>
      <w:r>
        <w:rPr>
          <w:rFonts w:ascii="Arial" w:hAnsi="Arial" w:cs="Arial"/>
          <w:sz w:val="24"/>
          <w:szCs w:val="24"/>
        </w:rPr>
        <w:t>Fáciles de usar debido a su organización por tablas.</w:t>
      </w:r>
    </w:p>
    <w:p w:rsidR="00674D19" w:rsidRPr="00674D19" w:rsidRDefault="00674D19" w:rsidP="00674D19">
      <w:pPr>
        <w:spacing w:after="0" w:line="360" w:lineRule="auto"/>
        <w:rPr>
          <w:rFonts w:ascii="Arial" w:hAnsi="Arial" w:cs="Arial"/>
          <w:b/>
          <w:sz w:val="24"/>
          <w:szCs w:val="24"/>
        </w:rPr>
      </w:pPr>
    </w:p>
    <w:p w:rsidR="0063352E" w:rsidRDefault="00153C55" w:rsidP="002B1F20">
      <w:pPr>
        <w:pStyle w:val="Prrafodelista"/>
        <w:numPr>
          <w:ilvl w:val="2"/>
          <w:numId w:val="39"/>
        </w:numPr>
        <w:spacing w:after="0" w:line="360" w:lineRule="auto"/>
        <w:rPr>
          <w:rFonts w:ascii="Arial" w:hAnsi="Arial" w:cs="Arial"/>
          <w:b/>
          <w:sz w:val="24"/>
          <w:szCs w:val="24"/>
        </w:rPr>
      </w:pPr>
      <w:r w:rsidRPr="00784E6B">
        <w:rPr>
          <w:rFonts w:ascii="Arial" w:hAnsi="Arial" w:cs="Arial"/>
          <w:b/>
          <w:sz w:val="24"/>
          <w:szCs w:val="24"/>
        </w:rPr>
        <w:lastRenderedPageBreak/>
        <w:t>Lenguaje</w:t>
      </w:r>
      <w:r w:rsidR="00D20675">
        <w:rPr>
          <w:rFonts w:ascii="Arial" w:hAnsi="Arial" w:cs="Arial"/>
          <w:b/>
          <w:sz w:val="24"/>
          <w:szCs w:val="24"/>
        </w:rPr>
        <w:t xml:space="preserve"> de consulta estructurado(</w:t>
      </w:r>
      <w:r w:rsidRPr="00784E6B">
        <w:rPr>
          <w:rFonts w:ascii="Arial" w:hAnsi="Arial" w:cs="Arial"/>
          <w:b/>
          <w:sz w:val="24"/>
          <w:szCs w:val="24"/>
        </w:rPr>
        <w:t>SQL</w:t>
      </w:r>
      <w:r w:rsidR="00D20675">
        <w:rPr>
          <w:rStyle w:val="Refdenotaalpie"/>
          <w:rFonts w:ascii="Arial" w:hAnsi="Arial" w:cs="Arial"/>
          <w:b/>
          <w:sz w:val="24"/>
          <w:szCs w:val="24"/>
        </w:rPr>
        <w:footnoteReference w:id="4"/>
      </w:r>
      <w:r w:rsidR="00D20675">
        <w:rPr>
          <w:rFonts w:ascii="Arial" w:hAnsi="Arial" w:cs="Arial"/>
          <w:b/>
          <w:sz w:val="24"/>
          <w:szCs w:val="24"/>
        </w:rPr>
        <w:t>)</w:t>
      </w:r>
    </w:p>
    <w:p w:rsidR="006349AF" w:rsidRDefault="006349AF" w:rsidP="006349AF">
      <w:pPr>
        <w:pStyle w:val="Prrafodelista"/>
        <w:spacing w:after="0" w:line="360" w:lineRule="auto"/>
        <w:ind w:left="2160"/>
        <w:rPr>
          <w:rFonts w:ascii="Arial" w:hAnsi="Arial" w:cs="Arial"/>
          <w:b/>
          <w:sz w:val="24"/>
          <w:szCs w:val="24"/>
        </w:rPr>
      </w:pPr>
    </w:p>
    <w:p w:rsidR="00623E0E" w:rsidRPr="006349AF" w:rsidRDefault="006349AF" w:rsidP="006349AF">
      <w:pPr>
        <w:spacing w:after="0" w:line="360" w:lineRule="auto"/>
        <w:rPr>
          <w:rFonts w:ascii="Arial" w:hAnsi="Arial" w:cs="Arial"/>
          <w:sz w:val="24"/>
          <w:szCs w:val="24"/>
        </w:rPr>
      </w:pPr>
      <w:r w:rsidRPr="006349AF">
        <w:rPr>
          <w:rFonts w:ascii="Arial" w:hAnsi="Arial" w:cs="Arial"/>
          <w:sz w:val="24"/>
          <w:szCs w:val="24"/>
        </w:rPr>
        <w:t>Es un lenguaje estándar definido por el Instituto Americano de Estándares y Tecnología (NIST) y la Organización Internacional de Estándares (ISO) para bases de datos relacionales.</w:t>
      </w:r>
    </w:p>
    <w:p w:rsidR="006349AF" w:rsidRPr="006349AF" w:rsidRDefault="006349AF" w:rsidP="006349AF">
      <w:pPr>
        <w:spacing w:after="0" w:line="360" w:lineRule="auto"/>
        <w:rPr>
          <w:rFonts w:ascii="Arial" w:hAnsi="Arial" w:cs="Arial"/>
          <w:b/>
          <w:sz w:val="24"/>
          <w:szCs w:val="24"/>
        </w:rPr>
      </w:pPr>
    </w:p>
    <w:p w:rsidR="005F7EEB" w:rsidRDefault="006349AF" w:rsidP="002B1F20">
      <w:pPr>
        <w:pStyle w:val="Prrafodelista"/>
        <w:numPr>
          <w:ilvl w:val="3"/>
          <w:numId w:val="39"/>
        </w:numPr>
        <w:spacing w:after="0" w:line="360" w:lineRule="auto"/>
        <w:rPr>
          <w:rFonts w:ascii="Arial" w:hAnsi="Arial" w:cs="Arial"/>
          <w:b/>
          <w:sz w:val="24"/>
          <w:szCs w:val="24"/>
        </w:rPr>
      </w:pPr>
      <w:r>
        <w:rPr>
          <w:rFonts w:ascii="Arial" w:hAnsi="Arial" w:cs="Arial"/>
          <w:b/>
          <w:sz w:val="24"/>
          <w:szCs w:val="24"/>
        </w:rPr>
        <w:t>Lenguaje de definición de datos (</w:t>
      </w:r>
      <w:r w:rsidR="005F7EEB">
        <w:rPr>
          <w:rFonts w:ascii="Arial" w:hAnsi="Arial" w:cs="Arial"/>
          <w:b/>
          <w:sz w:val="24"/>
          <w:szCs w:val="24"/>
        </w:rPr>
        <w:t>DDL</w:t>
      </w:r>
      <w:r>
        <w:rPr>
          <w:rStyle w:val="Refdenotaalpie"/>
          <w:rFonts w:ascii="Arial" w:hAnsi="Arial" w:cs="Arial"/>
          <w:b/>
          <w:sz w:val="24"/>
          <w:szCs w:val="24"/>
        </w:rPr>
        <w:footnoteReference w:id="5"/>
      </w:r>
      <w:r>
        <w:rPr>
          <w:rFonts w:ascii="Arial" w:hAnsi="Arial" w:cs="Arial"/>
          <w:b/>
          <w:sz w:val="24"/>
          <w:szCs w:val="24"/>
        </w:rPr>
        <w:t>)</w:t>
      </w:r>
    </w:p>
    <w:p w:rsidR="00623E0E" w:rsidRDefault="00623E0E" w:rsidP="00623E0E">
      <w:pPr>
        <w:spacing w:after="0" w:line="360" w:lineRule="auto"/>
        <w:rPr>
          <w:rFonts w:ascii="Arial" w:hAnsi="Arial" w:cs="Arial"/>
          <w:b/>
          <w:sz w:val="24"/>
          <w:szCs w:val="24"/>
        </w:rPr>
      </w:pPr>
    </w:p>
    <w:p w:rsidR="00E15ADB" w:rsidRPr="00D20675" w:rsidRDefault="00E15ADB" w:rsidP="00623E0E">
      <w:pPr>
        <w:spacing w:after="0" w:line="360" w:lineRule="auto"/>
        <w:rPr>
          <w:rFonts w:ascii="Arial" w:hAnsi="Arial" w:cs="Arial"/>
          <w:sz w:val="24"/>
          <w:szCs w:val="24"/>
        </w:rPr>
      </w:pPr>
      <w:r w:rsidRPr="00D20675">
        <w:rPr>
          <w:rFonts w:ascii="Arial" w:hAnsi="Arial" w:cs="Arial"/>
          <w:sz w:val="24"/>
          <w:szCs w:val="24"/>
        </w:rPr>
        <w:t xml:space="preserve">Se utiliza para crear, modificar y borrar objetos de la base de datos. Los comandos más utilizados son: </w:t>
      </w:r>
    </w:p>
    <w:p w:rsidR="00E15ADB" w:rsidRPr="00D20675" w:rsidRDefault="00E15ADB" w:rsidP="00623E0E">
      <w:pPr>
        <w:spacing w:after="0" w:line="360" w:lineRule="auto"/>
        <w:rPr>
          <w:rFonts w:ascii="Arial" w:hAnsi="Arial" w:cs="Arial"/>
          <w:sz w:val="24"/>
          <w:szCs w:val="24"/>
        </w:rPr>
      </w:pPr>
    </w:p>
    <w:p w:rsidR="00E15ADB" w:rsidRPr="00D20675" w:rsidRDefault="00D20675" w:rsidP="002B1F20">
      <w:pPr>
        <w:pStyle w:val="Prrafodelista"/>
        <w:numPr>
          <w:ilvl w:val="0"/>
          <w:numId w:val="42"/>
        </w:numPr>
        <w:spacing w:after="0" w:line="360" w:lineRule="auto"/>
        <w:rPr>
          <w:rFonts w:ascii="Arial" w:hAnsi="Arial" w:cs="Arial"/>
          <w:sz w:val="24"/>
          <w:szCs w:val="24"/>
        </w:rPr>
      </w:pPr>
      <w:r w:rsidRPr="00D20675">
        <w:rPr>
          <w:rFonts w:ascii="Arial" w:hAnsi="Arial" w:cs="Arial"/>
          <w:sz w:val="24"/>
          <w:szCs w:val="24"/>
        </w:rPr>
        <w:t>CREATE.</w:t>
      </w:r>
    </w:p>
    <w:p w:rsidR="00D20675" w:rsidRPr="00D20675" w:rsidRDefault="00D20675" w:rsidP="002B1F20">
      <w:pPr>
        <w:pStyle w:val="Prrafodelista"/>
        <w:numPr>
          <w:ilvl w:val="0"/>
          <w:numId w:val="42"/>
        </w:numPr>
        <w:spacing w:after="0" w:line="360" w:lineRule="auto"/>
        <w:rPr>
          <w:rFonts w:ascii="Arial" w:hAnsi="Arial" w:cs="Arial"/>
          <w:sz w:val="24"/>
          <w:szCs w:val="24"/>
        </w:rPr>
      </w:pPr>
      <w:r w:rsidRPr="00D20675">
        <w:rPr>
          <w:rFonts w:ascii="Arial" w:hAnsi="Arial" w:cs="Arial"/>
          <w:sz w:val="24"/>
          <w:szCs w:val="24"/>
        </w:rPr>
        <w:t>ALTER.</w:t>
      </w:r>
    </w:p>
    <w:p w:rsidR="00D20675" w:rsidRPr="00D20675" w:rsidRDefault="00D20675" w:rsidP="002B1F20">
      <w:pPr>
        <w:pStyle w:val="Prrafodelista"/>
        <w:numPr>
          <w:ilvl w:val="0"/>
          <w:numId w:val="42"/>
        </w:numPr>
        <w:spacing w:after="0" w:line="360" w:lineRule="auto"/>
        <w:rPr>
          <w:rFonts w:ascii="Arial" w:hAnsi="Arial" w:cs="Arial"/>
          <w:sz w:val="24"/>
          <w:szCs w:val="24"/>
        </w:rPr>
      </w:pPr>
      <w:r w:rsidRPr="00D20675">
        <w:rPr>
          <w:rFonts w:ascii="Arial" w:hAnsi="Arial" w:cs="Arial"/>
          <w:sz w:val="24"/>
          <w:szCs w:val="24"/>
        </w:rPr>
        <w:t>DROP.</w:t>
      </w:r>
    </w:p>
    <w:p w:rsidR="00D20675" w:rsidRPr="00D20675" w:rsidRDefault="00D20675" w:rsidP="002B1F20">
      <w:pPr>
        <w:pStyle w:val="Prrafodelista"/>
        <w:numPr>
          <w:ilvl w:val="0"/>
          <w:numId w:val="42"/>
        </w:numPr>
        <w:spacing w:after="0" w:line="360" w:lineRule="auto"/>
        <w:rPr>
          <w:rFonts w:ascii="Arial" w:hAnsi="Arial" w:cs="Arial"/>
          <w:sz w:val="24"/>
          <w:szCs w:val="24"/>
        </w:rPr>
      </w:pPr>
      <w:r w:rsidRPr="00D20675">
        <w:rPr>
          <w:rFonts w:ascii="Arial" w:hAnsi="Arial" w:cs="Arial"/>
          <w:sz w:val="24"/>
          <w:szCs w:val="24"/>
        </w:rPr>
        <w:t>TRUNCATE.</w:t>
      </w:r>
    </w:p>
    <w:p w:rsidR="00623E0E" w:rsidRPr="00623E0E" w:rsidRDefault="00623E0E" w:rsidP="00623E0E">
      <w:pPr>
        <w:spacing w:after="0" w:line="360" w:lineRule="auto"/>
        <w:rPr>
          <w:rFonts w:ascii="Arial" w:hAnsi="Arial" w:cs="Arial"/>
          <w:b/>
          <w:sz w:val="24"/>
          <w:szCs w:val="24"/>
        </w:rPr>
      </w:pPr>
    </w:p>
    <w:p w:rsidR="005F7EEB" w:rsidRDefault="006349AF" w:rsidP="002B1F20">
      <w:pPr>
        <w:pStyle w:val="Prrafodelista"/>
        <w:numPr>
          <w:ilvl w:val="3"/>
          <w:numId w:val="39"/>
        </w:numPr>
        <w:spacing w:after="0" w:line="360" w:lineRule="auto"/>
        <w:rPr>
          <w:rFonts w:ascii="Arial" w:hAnsi="Arial" w:cs="Arial"/>
          <w:b/>
          <w:sz w:val="24"/>
          <w:szCs w:val="24"/>
        </w:rPr>
      </w:pPr>
      <w:r>
        <w:rPr>
          <w:rFonts w:ascii="Arial" w:hAnsi="Arial" w:cs="Arial"/>
          <w:b/>
          <w:sz w:val="24"/>
          <w:szCs w:val="24"/>
        </w:rPr>
        <w:t>Lenguaje de modificación de datos (</w:t>
      </w:r>
      <w:r w:rsidR="005F7EEB">
        <w:rPr>
          <w:rFonts w:ascii="Arial" w:hAnsi="Arial" w:cs="Arial"/>
          <w:b/>
          <w:sz w:val="24"/>
          <w:szCs w:val="24"/>
        </w:rPr>
        <w:t>DML</w:t>
      </w:r>
      <w:r>
        <w:rPr>
          <w:rStyle w:val="Refdenotaalpie"/>
          <w:rFonts w:ascii="Arial" w:hAnsi="Arial" w:cs="Arial"/>
          <w:b/>
          <w:sz w:val="24"/>
          <w:szCs w:val="24"/>
        </w:rPr>
        <w:footnoteReference w:id="6"/>
      </w:r>
      <w:r>
        <w:rPr>
          <w:rFonts w:ascii="Arial" w:hAnsi="Arial" w:cs="Arial"/>
          <w:b/>
          <w:sz w:val="24"/>
          <w:szCs w:val="24"/>
        </w:rPr>
        <w:t>)</w:t>
      </w:r>
    </w:p>
    <w:p w:rsidR="00F563EE" w:rsidRDefault="00F563EE" w:rsidP="00F563EE">
      <w:pPr>
        <w:pStyle w:val="Prrafodelista"/>
        <w:spacing w:after="0" w:line="360" w:lineRule="auto"/>
        <w:ind w:left="3240"/>
        <w:rPr>
          <w:rFonts w:ascii="Arial" w:hAnsi="Arial" w:cs="Arial"/>
          <w:b/>
          <w:sz w:val="24"/>
          <w:szCs w:val="24"/>
        </w:rPr>
      </w:pPr>
    </w:p>
    <w:p w:rsidR="00F563EE" w:rsidRPr="00F563EE" w:rsidRDefault="00F563EE" w:rsidP="00F563EE">
      <w:pPr>
        <w:spacing w:after="0" w:line="360" w:lineRule="auto"/>
        <w:rPr>
          <w:rFonts w:ascii="Arial" w:hAnsi="Arial" w:cs="Arial"/>
          <w:sz w:val="24"/>
          <w:szCs w:val="24"/>
        </w:rPr>
      </w:pPr>
      <w:r w:rsidRPr="00F563EE">
        <w:rPr>
          <w:rFonts w:ascii="Arial" w:hAnsi="Arial" w:cs="Arial"/>
          <w:sz w:val="24"/>
          <w:szCs w:val="24"/>
        </w:rPr>
        <w:t>Se utiliza para la consulta y transformación de datos existentes.</w:t>
      </w:r>
      <w:r w:rsidR="00F542EC">
        <w:rPr>
          <w:rFonts w:ascii="Arial" w:hAnsi="Arial" w:cs="Arial"/>
          <w:sz w:val="24"/>
          <w:szCs w:val="24"/>
        </w:rPr>
        <w:t xml:space="preserve"> Entre los comandos más característicos se encuentran:</w:t>
      </w:r>
    </w:p>
    <w:p w:rsidR="00F563EE" w:rsidRDefault="00F563EE" w:rsidP="00F563EE">
      <w:pPr>
        <w:spacing w:after="0" w:line="360" w:lineRule="auto"/>
        <w:rPr>
          <w:rFonts w:ascii="Arial" w:hAnsi="Arial" w:cs="Arial"/>
          <w:b/>
          <w:sz w:val="24"/>
          <w:szCs w:val="24"/>
        </w:rPr>
      </w:pPr>
    </w:p>
    <w:p w:rsidR="00F563EE" w:rsidRPr="00F542EC" w:rsidRDefault="00F542EC" w:rsidP="002B1F20">
      <w:pPr>
        <w:pStyle w:val="Prrafodelista"/>
        <w:numPr>
          <w:ilvl w:val="0"/>
          <w:numId w:val="43"/>
        </w:numPr>
        <w:spacing w:after="0" w:line="360" w:lineRule="auto"/>
        <w:rPr>
          <w:rFonts w:ascii="Arial" w:hAnsi="Arial" w:cs="Arial"/>
          <w:sz w:val="24"/>
          <w:szCs w:val="24"/>
        </w:rPr>
      </w:pPr>
      <w:r w:rsidRPr="00F542EC">
        <w:rPr>
          <w:rFonts w:ascii="Arial" w:hAnsi="Arial" w:cs="Arial"/>
          <w:sz w:val="24"/>
          <w:szCs w:val="24"/>
        </w:rPr>
        <w:t>SELECT.</w:t>
      </w:r>
    </w:p>
    <w:p w:rsidR="00F542EC" w:rsidRPr="00F542EC" w:rsidRDefault="00F542EC" w:rsidP="002B1F20">
      <w:pPr>
        <w:pStyle w:val="Prrafodelista"/>
        <w:numPr>
          <w:ilvl w:val="0"/>
          <w:numId w:val="43"/>
        </w:numPr>
        <w:spacing w:after="0" w:line="360" w:lineRule="auto"/>
        <w:rPr>
          <w:rFonts w:ascii="Arial" w:hAnsi="Arial" w:cs="Arial"/>
          <w:sz w:val="24"/>
          <w:szCs w:val="24"/>
        </w:rPr>
      </w:pPr>
      <w:r w:rsidRPr="00F542EC">
        <w:rPr>
          <w:rFonts w:ascii="Arial" w:hAnsi="Arial" w:cs="Arial"/>
          <w:sz w:val="24"/>
          <w:szCs w:val="24"/>
        </w:rPr>
        <w:t>INSERT.</w:t>
      </w:r>
    </w:p>
    <w:p w:rsidR="00F542EC" w:rsidRPr="00F542EC" w:rsidRDefault="00F542EC" w:rsidP="002B1F20">
      <w:pPr>
        <w:pStyle w:val="Prrafodelista"/>
        <w:numPr>
          <w:ilvl w:val="0"/>
          <w:numId w:val="43"/>
        </w:numPr>
        <w:spacing w:after="0" w:line="360" w:lineRule="auto"/>
        <w:rPr>
          <w:rFonts w:ascii="Arial" w:hAnsi="Arial" w:cs="Arial"/>
          <w:sz w:val="24"/>
          <w:szCs w:val="24"/>
        </w:rPr>
      </w:pPr>
      <w:r w:rsidRPr="00F542EC">
        <w:rPr>
          <w:rFonts w:ascii="Arial" w:hAnsi="Arial" w:cs="Arial"/>
          <w:sz w:val="24"/>
          <w:szCs w:val="24"/>
        </w:rPr>
        <w:t>UPDATE.</w:t>
      </w:r>
    </w:p>
    <w:p w:rsidR="00F542EC" w:rsidRPr="00F542EC" w:rsidRDefault="00F542EC" w:rsidP="002B1F20">
      <w:pPr>
        <w:pStyle w:val="Prrafodelista"/>
        <w:numPr>
          <w:ilvl w:val="0"/>
          <w:numId w:val="43"/>
        </w:numPr>
        <w:spacing w:after="0" w:line="360" w:lineRule="auto"/>
        <w:rPr>
          <w:rFonts w:ascii="Arial" w:hAnsi="Arial" w:cs="Arial"/>
          <w:sz w:val="24"/>
          <w:szCs w:val="24"/>
        </w:rPr>
      </w:pPr>
      <w:r w:rsidRPr="00F542EC">
        <w:rPr>
          <w:rFonts w:ascii="Arial" w:hAnsi="Arial" w:cs="Arial"/>
          <w:sz w:val="24"/>
          <w:szCs w:val="24"/>
        </w:rPr>
        <w:t>DELETE.</w:t>
      </w:r>
    </w:p>
    <w:p w:rsidR="005F7EEB" w:rsidRDefault="00623E0E" w:rsidP="002B1F20">
      <w:pPr>
        <w:pStyle w:val="Prrafodelista"/>
        <w:numPr>
          <w:ilvl w:val="3"/>
          <w:numId w:val="39"/>
        </w:numPr>
        <w:spacing w:after="0" w:line="360" w:lineRule="auto"/>
        <w:rPr>
          <w:rFonts w:ascii="Arial" w:hAnsi="Arial" w:cs="Arial"/>
          <w:b/>
          <w:sz w:val="24"/>
          <w:szCs w:val="24"/>
        </w:rPr>
      </w:pPr>
      <w:r>
        <w:rPr>
          <w:rFonts w:ascii="Arial" w:hAnsi="Arial" w:cs="Arial"/>
          <w:b/>
          <w:sz w:val="24"/>
          <w:szCs w:val="24"/>
        </w:rPr>
        <w:t>Lenguaje de control de transacciones (</w:t>
      </w:r>
      <w:r w:rsidR="005F7EEB">
        <w:rPr>
          <w:rFonts w:ascii="Arial" w:hAnsi="Arial" w:cs="Arial"/>
          <w:b/>
          <w:sz w:val="24"/>
          <w:szCs w:val="24"/>
        </w:rPr>
        <w:t>TCL</w:t>
      </w:r>
      <w:r>
        <w:rPr>
          <w:rStyle w:val="Refdenotaalpie"/>
          <w:rFonts w:ascii="Arial" w:hAnsi="Arial" w:cs="Arial"/>
          <w:b/>
          <w:sz w:val="24"/>
          <w:szCs w:val="24"/>
        </w:rPr>
        <w:footnoteReference w:id="7"/>
      </w:r>
      <w:r>
        <w:rPr>
          <w:rFonts w:ascii="Arial" w:hAnsi="Arial" w:cs="Arial"/>
          <w:b/>
          <w:sz w:val="24"/>
          <w:szCs w:val="24"/>
        </w:rPr>
        <w:t>)</w:t>
      </w:r>
    </w:p>
    <w:p w:rsidR="00F542EC" w:rsidRDefault="00F542EC" w:rsidP="00F542EC">
      <w:pPr>
        <w:spacing w:after="0" w:line="360" w:lineRule="auto"/>
        <w:rPr>
          <w:rFonts w:ascii="Arial" w:hAnsi="Arial" w:cs="Arial"/>
          <w:b/>
          <w:sz w:val="24"/>
          <w:szCs w:val="24"/>
        </w:rPr>
      </w:pPr>
    </w:p>
    <w:p w:rsidR="00F542EC" w:rsidRPr="00F542EC" w:rsidRDefault="00F542EC" w:rsidP="00F542EC">
      <w:pPr>
        <w:spacing w:after="0" w:line="360" w:lineRule="auto"/>
        <w:rPr>
          <w:rFonts w:ascii="Arial" w:hAnsi="Arial" w:cs="Arial"/>
          <w:sz w:val="24"/>
          <w:szCs w:val="24"/>
        </w:rPr>
      </w:pPr>
      <w:r w:rsidRPr="00F542EC">
        <w:rPr>
          <w:rFonts w:ascii="Arial" w:hAnsi="Arial" w:cs="Arial"/>
          <w:sz w:val="24"/>
          <w:szCs w:val="24"/>
        </w:rPr>
        <w:t>Este lenguaje es utilizado para confirmar o restaurar transacciones dentro de las bases de datos, las sentencias más características son:</w:t>
      </w:r>
    </w:p>
    <w:p w:rsidR="00F542EC" w:rsidRPr="00F542EC" w:rsidRDefault="00F542EC" w:rsidP="00F542EC">
      <w:pPr>
        <w:spacing w:after="0" w:line="360" w:lineRule="auto"/>
        <w:rPr>
          <w:rFonts w:ascii="Arial" w:hAnsi="Arial" w:cs="Arial"/>
          <w:sz w:val="24"/>
          <w:szCs w:val="24"/>
        </w:rPr>
      </w:pPr>
    </w:p>
    <w:p w:rsidR="00F542EC" w:rsidRPr="00F542EC" w:rsidRDefault="00F542EC" w:rsidP="002B1F20">
      <w:pPr>
        <w:pStyle w:val="Prrafodelista"/>
        <w:numPr>
          <w:ilvl w:val="0"/>
          <w:numId w:val="44"/>
        </w:numPr>
        <w:spacing w:after="0" w:line="360" w:lineRule="auto"/>
        <w:rPr>
          <w:rFonts w:ascii="Arial" w:hAnsi="Arial" w:cs="Arial"/>
          <w:sz w:val="24"/>
          <w:szCs w:val="24"/>
        </w:rPr>
      </w:pPr>
      <w:r w:rsidRPr="00F542EC">
        <w:rPr>
          <w:rFonts w:ascii="Arial" w:hAnsi="Arial" w:cs="Arial"/>
          <w:sz w:val="24"/>
          <w:szCs w:val="24"/>
        </w:rPr>
        <w:lastRenderedPageBreak/>
        <w:t>COMMIT.</w:t>
      </w:r>
    </w:p>
    <w:p w:rsidR="00F542EC" w:rsidRDefault="00F542EC" w:rsidP="002B1F20">
      <w:pPr>
        <w:pStyle w:val="Prrafodelista"/>
        <w:numPr>
          <w:ilvl w:val="0"/>
          <w:numId w:val="44"/>
        </w:numPr>
        <w:spacing w:after="0" w:line="360" w:lineRule="auto"/>
        <w:rPr>
          <w:rFonts w:ascii="Arial" w:hAnsi="Arial" w:cs="Arial"/>
          <w:sz w:val="24"/>
          <w:szCs w:val="24"/>
        </w:rPr>
      </w:pPr>
      <w:r w:rsidRPr="00F542EC">
        <w:rPr>
          <w:rFonts w:ascii="Arial" w:hAnsi="Arial" w:cs="Arial"/>
          <w:sz w:val="24"/>
          <w:szCs w:val="24"/>
        </w:rPr>
        <w:t>ROLLBACK.</w:t>
      </w:r>
    </w:p>
    <w:p w:rsidR="00F542EC" w:rsidRPr="00F542EC" w:rsidRDefault="00F542EC" w:rsidP="00F542EC">
      <w:pPr>
        <w:pStyle w:val="Prrafodelista"/>
        <w:spacing w:after="0" w:line="360" w:lineRule="auto"/>
        <w:rPr>
          <w:rFonts w:ascii="Arial" w:hAnsi="Arial" w:cs="Arial"/>
          <w:sz w:val="24"/>
          <w:szCs w:val="24"/>
        </w:rPr>
      </w:pPr>
    </w:p>
    <w:p w:rsidR="005F7EEB" w:rsidRDefault="00623E0E" w:rsidP="002B1F20">
      <w:pPr>
        <w:pStyle w:val="Prrafodelista"/>
        <w:numPr>
          <w:ilvl w:val="3"/>
          <w:numId w:val="39"/>
        </w:numPr>
        <w:spacing w:after="0" w:line="360" w:lineRule="auto"/>
        <w:rPr>
          <w:rFonts w:ascii="Arial" w:hAnsi="Arial" w:cs="Arial"/>
          <w:b/>
          <w:sz w:val="24"/>
          <w:szCs w:val="24"/>
        </w:rPr>
      </w:pPr>
      <w:r>
        <w:rPr>
          <w:rFonts w:ascii="Arial" w:hAnsi="Arial" w:cs="Arial"/>
          <w:b/>
          <w:sz w:val="24"/>
          <w:szCs w:val="24"/>
        </w:rPr>
        <w:t>Lenguaje de control de datos (</w:t>
      </w:r>
      <w:r w:rsidR="005F7EEB">
        <w:rPr>
          <w:rFonts w:ascii="Arial" w:hAnsi="Arial" w:cs="Arial"/>
          <w:b/>
          <w:sz w:val="24"/>
          <w:szCs w:val="24"/>
        </w:rPr>
        <w:t>DCL</w:t>
      </w:r>
      <w:r>
        <w:rPr>
          <w:rStyle w:val="Refdenotaalpie"/>
          <w:rFonts w:ascii="Arial" w:hAnsi="Arial" w:cs="Arial"/>
          <w:b/>
          <w:sz w:val="24"/>
          <w:szCs w:val="24"/>
        </w:rPr>
        <w:footnoteReference w:id="8"/>
      </w:r>
      <w:r>
        <w:rPr>
          <w:rFonts w:ascii="Arial" w:hAnsi="Arial" w:cs="Arial"/>
          <w:b/>
          <w:sz w:val="24"/>
          <w:szCs w:val="24"/>
        </w:rPr>
        <w:t>)</w:t>
      </w:r>
    </w:p>
    <w:p w:rsidR="00B064DB" w:rsidRDefault="00B064DB" w:rsidP="00B064DB">
      <w:pPr>
        <w:pStyle w:val="Prrafodelista"/>
        <w:spacing w:after="0" w:line="360" w:lineRule="auto"/>
        <w:ind w:left="3240"/>
        <w:rPr>
          <w:rFonts w:ascii="Arial" w:hAnsi="Arial" w:cs="Arial"/>
          <w:b/>
          <w:sz w:val="24"/>
          <w:szCs w:val="24"/>
        </w:rPr>
      </w:pPr>
    </w:p>
    <w:p w:rsidR="00F542EC" w:rsidRPr="0089582B" w:rsidRDefault="00B064DB" w:rsidP="00F542EC">
      <w:pPr>
        <w:spacing w:after="0" w:line="360" w:lineRule="auto"/>
        <w:rPr>
          <w:rFonts w:ascii="Arial" w:hAnsi="Arial" w:cs="Arial"/>
          <w:sz w:val="24"/>
          <w:szCs w:val="24"/>
        </w:rPr>
      </w:pPr>
      <w:r w:rsidRPr="0089582B">
        <w:rPr>
          <w:rFonts w:ascii="Arial" w:hAnsi="Arial" w:cs="Arial"/>
          <w:sz w:val="24"/>
          <w:szCs w:val="24"/>
        </w:rPr>
        <w:t>Es el lenguaje utilizado para controlar los accesos a la base de datos. En este, tenemos los siguientes comandos:</w:t>
      </w:r>
    </w:p>
    <w:p w:rsidR="00B064DB" w:rsidRPr="0089582B" w:rsidRDefault="00B064DB" w:rsidP="00F542EC">
      <w:pPr>
        <w:spacing w:after="0" w:line="360" w:lineRule="auto"/>
        <w:rPr>
          <w:rFonts w:ascii="Arial" w:hAnsi="Arial" w:cs="Arial"/>
          <w:sz w:val="24"/>
          <w:szCs w:val="24"/>
        </w:rPr>
      </w:pPr>
    </w:p>
    <w:p w:rsidR="00B064DB" w:rsidRPr="0089582B" w:rsidRDefault="0089582B" w:rsidP="002B1F20">
      <w:pPr>
        <w:pStyle w:val="Prrafodelista"/>
        <w:numPr>
          <w:ilvl w:val="0"/>
          <w:numId w:val="45"/>
        </w:numPr>
        <w:spacing w:after="0" w:line="360" w:lineRule="auto"/>
        <w:rPr>
          <w:rFonts w:ascii="Arial" w:hAnsi="Arial" w:cs="Arial"/>
          <w:sz w:val="24"/>
          <w:szCs w:val="24"/>
        </w:rPr>
      </w:pPr>
      <w:r w:rsidRPr="0089582B">
        <w:rPr>
          <w:rFonts w:ascii="Arial" w:hAnsi="Arial" w:cs="Arial"/>
          <w:sz w:val="24"/>
          <w:szCs w:val="24"/>
        </w:rPr>
        <w:t>GRANT.</w:t>
      </w:r>
    </w:p>
    <w:p w:rsidR="001E5C4A" w:rsidRPr="00CB0CDE" w:rsidRDefault="0089582B" w:rsidP="00A90984">
      <w:pPr>
        <w:pStyle w:val="Prrafodelista"/>
        <w:numPr>
          <w:ilvl w:val="0"/>
          <w:numId w:val="45"/>
        </w:numPr>
        <w:spacing w:after="0" w:line="360" w:lineRule="auto"/>
        <w:rPr>
          <w:rFonts w:ascii="Arial" w:hAnsi="Arial" w:cs="Arial"/>
          <w:b/>
          <w:sz w:val="24"/>
          <w:szCs w:val="24"/>
        </w:rPr>
      </w:pPr>
      <w:r w:rsidRPr="00CB0CDE">
        <w:rPr>
          <w:rFonts w:ascii="Arial" w:hAnsi="Arial" w:cs="Arial"/>
          <w:sz w:val="24"/>
          <w:szCs w:val="24"/>
        </w:rPr>
        <w:t>REVOKE.</w:t>
      </w:r>
    </w:p>
    <w:p w:rsidR="007F0537" w:rsidRPr="001E5C4A" w:rsidRDefault="007F0537" w:rsidP="006349AF">
      <w:pPr>
        <w:spacing w:after="0" w:line="360" w:lineRule="auto"/>
        <w:contextualSpacing/>
        <w:rPr>
          <w:rFonts w:ascii="Arial" w:hAnsi="Arial" w:cs="Arial"/>
          <w:b/>
          <w:sz w:val="24"/>
          <w:szCs w:val="24"/>
        </w:rPr>
      </w:pPr>
    </w:p>
    <w:p w:rsidR="00F55BEE" w:rsidRDefault="009D6E72" w:rsidP="00F55BEE">
      <w:pPr>
        <w:numPr>
          <w:ilvl w:val="0"/>
          <w:numId w:val="10"/>
        </w:numPr>
        <w:spacing w:after="0" w:line="360" w:lineRule="auto"/>
        <w:contextualSpacing/>
        <w:rPr>
          <w:rFonts w:ascii="Arial" w:hAnsi="Arial" w:cs="Arial"/>
          <w:b/>
          <w:sz w:val="24"/>
          <w:szCs w:val="24"/>
        </w:rPr>
      </w:pPr>
      <w:r w:rsidRPr="001F55A8">
        <w:rPr>
          <w:rFonts w:ascii="Arial" w:hAnsi="Arial" w:cs="Arial"/>
          <w:b/>
          <w:sz w:val="24"/>
          <w:szCs w:val="24"/>
        </w:rPr>
        <w:t>Seguridad</w:t>
      </w:r>
    </w:p>
    <w:p w:rsidR="008304F7" w:rsidRDefault="008304F7" w:rsidP="008304F7">
      <w:pPr>
        <w:spacing w:after="0" w:line="360" w:lineRule="auto"/>
        <w:contextualSpacing/>
        <w:rPr>
          <w:rFonts w:ascii="Arial" w:hAnsi="Arial" w:cs="Arial"/>
          <w:b/>
          <w:sz w:val="24"/>
          <w:szCs w:val="24"/>
        </w:rPr>
      </w:pPr>
    </w:p>
    <w:p w:rsidR="008D5106" w:rsidRDefault="008304F7" w:rsidP="008304F7">
      <w:pPr>
        <w:spacing w:after="0" w:line="360" w:lineRule="auto"/>
        <w:contextualSpacing/>
        <w:rPr>
          <w:rFonts w:ascii="Arial" w:hAnsi="Arial" w:cs="Arial"/>
          <w:sz w:val="24"/>
          <w:szCs w:val="24"/>
        </w:rPr>
      </w:pPr>
      <w:r>
        <w:rPr>
          <w:rFonts w:ascii="Arial" w:hAnsi="Arial" w:cs="Arial"/>
          <w:sz w:val="24"/>
          <w:szCs w:val="24"/>
        </w:rPr>
        <w:t>La seguridad es un tema muy delicado para las organizaciones tanto a nivel de la información como a nivel físic</w:t>
      </w:r>
      <w:r w:rsidR="008D5106">
        <w:rPr>
          <w:rFonts w:ascii="Arial" w:hAnsi="Arial" w:cs="Arial"/>
          <w:sz w:val="24"/>
          <w:szCs w:val="24"/>
        </w:rPr>
        <w:t>o, debido a que estos activos forman parte de las estrategias de la empresa para generar sus ingresos.</w:t>
      </w:r>
    </w:p>
    <w:p w:rsidR="008D5106" w:rsidRDefault="008D5106" w:rsidP="008304F7">
      <w:pPr>
        <w:spacing w:after="0" w:line="360" w:lineRule="auto"/>
        <w:contextualSpacing/>
        <w:rPr>
          <w:rFonts w:ascii="Arial" w:hAnsi="Arial" w:cs="Arial"/>
          <w:sz w:val="24"/>
          <w:szCs w:val="24"/>
        </w:rPr>
      </w:pPr>
    </w:p>
    <w:p w:rsidR="008D5106" w:rsidRDefault="008D5106" w:rsidP="008304F7">
      <w:pPr>
        <w:spacing w:after="0" w:line="360" w:lineRule="auto"/>
        <w:contextualSpacing/>
        <w:rPr>
          <w:rFonts w:ascii="Arial" w:hAnsi="Arial" w:cs="Arial"/>
          <w:sz w:val="24"/>
          <w:szCs w:val="24"/>
        </w:rPr>
      </w:pPr>
      <w:r>
        <w:rPr>
          <w:rFonts w:ascii="Arial" w:hAnsi="Arial" w:cs="Arial"/>
          <w:sz w:val="24"/>
          <w:szCs w:val="24"/>
        </w:rPr>
        <w:t xml:space="preserve">Debido a esto siempre se busca la forma idónea de proteger los recursos y que se puedan acceder a ellos de manera segura. </w:t>
      </w:r>
    </w:p>
    <w:p w:rsidR="008F542D" w:rsidRDefault="008F542D" w:rsidP="008304F7">
      <w:pPr>
        <w:spacing w:after="0" w:line="360" w:lineRule="auto"/>
        <w:contextualSpacing/>
        <w:rPr>
          <w:rFonts w:ascii="Arial" w:hAnsi="Arial" w:cs="Arial"/>
          <w:sz w:val="24"/>
          <w:szCs w:val="24"/>
        </w:rPr>
      </w:pPr>
    </w:p>
    <w:p w:rsidR="009D6E72" w:rsidRDefault="001F55A8" w:rsidP="002B1F20">
      <w:pPr>
        <w:pStyle w:val="Prrafodelista"/>
        <w:numPr>
          <w:ilvl w:val="2"/>
          <w:numId w:val="37"/>
        </w:numPr>
        <w:spacing w:after="0" w:line="360" w:lineRule="auto"/>
        <w:rPr>
          <w:rFonts w:ascii="Arial" w:hAnsi="Arial" w:cs="Arial"/>
          <w:b/>
          <w:sz w:val="24"/>
          <w:szCs w:val="24"/>
        </w:rPr>
      </w:pPr>
      <w:r>
        <w:rPr>
          <w:rFonts w:ascii="Arial" w:hAnsi="Arial" w:cs="Arial"/>
          <w:b/>
          <w:sz w:val="24"/>
          <w:szCs w:val="24"/>
        </w:rPr>
        <w:t>Seguridad de la información</w:t>
      </w:r>
    </w:p>
    <w:p w:rsidR="008F542D" w:rsidRDefault="008F542D" w:rsidP="008F542D">
      <w:pPr>
        <w:spacing w:after="0" w:line="360" w:lineRule="auto"/>
        <w:rPr>
          <w:rFonts w:ascii="Arial" w:hAnsi="Arial" w:cs="Arial"/>
          <w:b/>
          <w:sz w:val="24"/>
          <w:szCs w:val="24"/>
        </w:rPr>
      </w:pPr>
    </w:p>
    <w:p w:rsidR="008F542D" w:rsidRDefault="00E24CE8" w:rsidP="008F542D">
      <w:pPr>
        <w:spacing w:after="0" w:line="360" w:lineRule="auto"/>
        <w:rPr>
          <w:rFonts w:ascii="Arial" w:hAnsi="Arial" w:cs="Arial"/>
          <w:sz w:val="24"/>
          <w:szCs w:val="24"/>
        </w:rPr>
      </w:pPr>
      <w:r>
        <w:rPr>
          <w:rFonts w:ascii="Arial" w:hAnsi="Arial" w:cs="Arial"/>
          <w:sz w:val="24"/>
          <w:szCs w:val="24"/>
        </w:rPr>
        <w:t xml:space="preserve">La seguridad de la información es la rama de las ciencias computacionales que se encarga de la protección de toda una infraestructura computacional, y de la información que reside en ella. </w:t>
      </w:r>
    </w:p>
    <w:p w:rsidR="00E24CE8" w:rsidRDefault="00E24CE8" w:rsidP="008F542D">
      <w:pPr>
        <w:spacing w:after="0" w:line="360" w:lineRule="auto"/>
        <w:rPr>
          <w:rFonts w:ascii="Arial" w:hAnsi="Arial" w:cs="Arial"/>
          <w:sz w:val="24"/>
          <w:szCs w:val="24"/>
        </w:rPr>
      </w:pPr>
    </w:p>
    <w:p w:rsidR="00A73691" w:rsidRDefault="00A73691" w:rsidP="008F542D">
      <w:pPr>
        <w:spacing w:after="0" w:line="360" w:lineRule="auto"/>
        <w:rPr>
          <w:rFonts w:ascii="Arial" w:hAnsi="Arial" w:cs="Arial"/>
          <w:sz w:val="24"/>
          <w:szCs w:val="24"/>
        </w:rPr>
      </w:pPr>
      <w:r>
        <w:rPr>
          <w:rFonts w:ascii="Arial" w:hAnsi="Arial" w:cs="Arial"/>
          <w:sz w:val="24"/>
          <w:szCs w:val="24"/>
        </w:rPr>
        <w:t xml:space="preserve">Debido a que todos los dispositivos y programas vienen con una vulnerabilidad inherente, la seguridad de la información debe encontrar la forma de </w:t>
      </w:r>
      <w:r w:rsidR="00322F5C">
        <w:rPr>
          <w:rFonts w:ascii="Arial" w:hAnsi="Arial" w:cs="Arial"/>
          <w:sz w:val="24"/>
          <w:szCs w:val="24"/>
        </w:rPr>
        <w:t>contrarrestar</w:t>
      </w:r>
      <w:r>
        <w:rPr>
          <w:rFonts w:ascii="Arial" w:hAnsi="Arial" w:cs="Arial"/>
          <w:sz w:val="24"/>
          <w:szCs w:val="24"/>
        </w:rPr>
        <w:t xml:space="preserve"> estas para que no se conviertan en</w:t>
      </w:r>
      <w:r w:rsidR="00322F5C">
        <w:rPr>
          <w:rFonts w:ascii="Arial" w:hAnsi="Arial" w:cs="Arial"/>
          <w:sz w:val="24"/>
          <w:szCs w:val="24"/>
        </w:rPr>
        <w:t xml:space="preserve"> posibles ataques. </w:t>
      </w:r>
    </w:p>
    <w:p w:rsidR="0018647C" w:rsidRDefault="0018647C" w:rsidP="008F542D">
      <w:pPr>
        <w:spacing w:after="0" w:line="360" w:lineRule="auto"/>
        <w:rPr>
          <w:rFonts w:ascii="Arial" w:hAnsi="Arial" w:cs="Arial"/>
          <w:sz w:val="24"/>
          <w:szCs w:val="24"/>
        </w:rPr>
      </w:pPr>
    </w:p>
    <w:p w:rsidR="0018647C" w:rsidRDefault="0018647C" w:rsidP="008F542D">
      <w:pPr>
        <w:spacing w:after="0" w:line="360" w:lineRule="auto"/>
        <w:rPr>
          <w:rFonts w:ascii="Arial" w:hAnsi="Arial" w:cs="Arial"/>
          <w:sz w:val="24"/>
          <w:szCs w:val="24"/>
        </w:rPr>
      </w:pPr>
    </w:p>
    <w:p w:rsidR="00E24CE8" w:rsidRPr="00E24CE8" w:rsidRDefault="00E24CE8" w:rsidP="008F542D">
      <w:pPr>
        <w:spacing w:after="0" w:line="360" w:lineRule="auto"/>
        <w:rPr>
          <w:rFonts w:ascii="Arial" w:hAnsi="Arial" w:cs="Arial"/>
          <w:sz w:val="24"/>
          <w:szCs w:val="24"/>
        </w:rPr>
      </w:pPr>
    </w:p>
    <w:p w:rsidR="007B64C1" w:rsidRDefault="007B64C1" w:rsidP="002B1F20">
      <w:pPr>
        <w:pStyle w:val="Prrafodelista"/>
        <w:numPr>
          <w:ilvl w:val="3"/>
          <w:numId w:val="37"/>
        </w:numPr>
        <w:spacing w:after="0" w:line="360" w:lineRule="auto"/>
        <w:rPr>
          <w:rFonts w:ascii="Arial" w:hAnsi="Arial" w:cs="Arial"/>
          <w:b/>
          <w:sz w:val="24"/>
          <w:szCs w:val="24"/>
        </w:rPr>
      </w:pPr>
      <w:r>
        <w:rPr>
          <w:rFonts w:ascii="Arial" w:hAnsi="Arial" w:cs="Arial"/>
          <w:b/>
          <w:sz w:val="24"/>
          <w:szCs w:val="24"/>
        </w:rPr>
        <w:lastRenderedPageBreak/>
        <w:t>Cortafuegos (</w:t>
      </w:r>
      <w:r w:rsidR="001F55A8">
        <w:rPr>
          <w:rFonts w:ascii="Arial" w:hAnsi="Arial" w:cs="Arial"/>
          <w:b/>
          <w:sz w:val="24"/>
          <w:szCs w:val="24"/>
        </w:rPr>
        <w:t>Firewall</w:t>
      </w:r>
      <w:r>
        <w:rPr>
          <w:rFonts w:ascii="Arial" w:hAnsi="Arial" w:cs="Arial"/>
          <w:b/>
          <w:sz w:val="24"/>
          <w:szCs w:val="24"/>
        </w:rPr>
        <w:t>)</w:t>
      </w:r>
    </w:p>
    <w:p w:rsidR="001F55A8" w:rsidRDefault="001F55A8" w:rsidP="007B64C1">
      <w:pPr>
        <w:pStyle w:val="Prrafodelista"/>
        <w:spacing w:after="0" w:line="360" w:lineRule="auto"/>
        <w:ind w:left="3240"/>
        <w:rPr>
          <w:rFonts w:ascii="Arial" w:hAnsi="Arial" w:cs="Arial"/>
          <w:b/>
          <w:sz w:val="24"/>
          <w:szCs w:val="24"/>
        </w:rPr>
      </w:pPr>
      <w:r>
        <w:rPr>
          <w:rFonts w:ascii="Arial" w:hAnsi="Arial" w:cs="Arial"/>
          <w:b/>
          <w:sz w:val="24"/>
          <w:szCs w:val="24"/>
        </w:rPr>
        <w:tab/>
      </w:r>
    </w:p>
    <w:p w:rsidR="00AC3100" w:rsidRDefault="00CF004C" w:rsidP="00AC3100">
      <w:pPr>
        <w:spacing w:after="0" w:line="360" w:lineRule="auto"/>
        <w:rPr>
          <w:rFonts w:ascii="Arial" w:hAnsi="Arial" w:cs="Arial"/>
          <w:sz w:val="24"/>
          <w:szCs w:val="24"/>
        </w:rPr>
      </w:pPr>
      <w:r>
        <w:rPr>
          <w:rFonts w:ascii="Arial" w:hAnsi="Arial" w:cs="Arial"/>
          <w:sz w:val="24"/>
          <w:szCs w:val="24"/>
        </w:rPr>
        <w:t>Los firewalls</w:t>
      </w:r>
      <w:r w:rsidR="007B64C1">
        <w:rPr>
          <w:rFonts w:ascii="Arial" w:hAnsi="Arial" w:cs="Arial"/>
          <w:sz w:val="24"/>
          <w:szCs w:val="24"/>
        </w:rPr>
        <w:t xml:space="preserve"> son dispositivos de red, tanto físicos como lógicos, utilizados para</w:t>
      </w:r>
      <w:r w:rsidR="00171D91">
        <w:rPr>
          <w:rFonts w:ascii="Arial" w:hAnsi="Arial" w:cs="Arial"/>
          <w:sz w:val="24"/>
          <w:szCs w:val="24"/>
        </w:rPr>
        <w:t xml:space="preserve"> controlar el acceso a una red o a un dispositivo en específico. </w:t>
      </w:r>
    </w:p>
    <w:p w:rsidR="00F666EF" w:rsidRDefault="00F666EF" w:rsidP="00AC3100">
      <w:pPr>
        <w:spacing w:after="0" w:line="360" w:lineRule="auto"/>
        <w:rPr>
          <w:rFonts w:ascii="Arial" w:hAnsi="Arial" w:cs="Arial"/>
          <w:sz w:val="24"/>
          <w:szCs w:val="24"/>
        </w:rPr>
      </w:pPr>
    </w:p>
    <w:p w:rsidR="00171D91" w:rsidRDefault="006568D2" w:rsidP="006568D2">
      <w:pPr>
        <w:spacing w:after="0" w:line="360" w:lineRule="auto"/>
        <w:jc w:val="center"/>
        <w:rPr>
          <w:rFonts w:ascii="Arial" w:hAnsi="Arial" w:cs="Arial"/>
          <w:sz w:val="24"/>
          <w:szCs w:val="24"/>
        </w:rPr>
      </w:pPr>
      <w:r>
        <w:rPr>
          <w:noProof/>
        </w:rPr>
        <w:drawing>
          <wp:inline distT="0" distB="0" distL="0" distR="0">
            <wp:extent cx="4809524" cy="1219048"/>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9524" cy="1219048"/>
                    </a:xfrm>
                    <a:prstGeom prst="rect">
                      <a:avLst/>
                    </a:prstGeom>
                  </pic:spPr>
                </pic:pic>
              </a:graphicData>
            </a:graphic>
          </wp:inline>
        </w:drawing>
      </w:r>
      <w:r>
        <w:rPr>
          <w:rFonts w:ascii="Arial" w:hAnsi="Arial" w:cs="Arial"/>
          <w:sz w:val="24"/>
          <w:szCs w:val="24"/>
        </w:rPr>
        <w:br/>
      </w:r>
      <w:r w:rsidRPr="006568D2">
        <w:rPr>
          <w:rFonts w:ascii="Arial" w:hAnsi="Arial" w:cs="Arial"/>
          <w:sz w:val="18"/>
          <w:szCs w:val="18"/>
        </w:rPr>
        <w:t>Fig 3.3 Usuario protegido de internet por firewall – Fuente: Propia</w:t>
      </w:r>
    </w:p>
    <w:p w:rsidR="006568D2" w:rsidRDefault="006568D2" w:rsidP="006568D2">
      <w:pPr>
        <w:spacing w:after="0" w:line="360" w:lineRule="auto"/>
        <w:jc w:val="center"/>
        <w:rPr>
          <w:rFonts w:ascii="Arial" w:hAnsi="Arial" w:cs="Arial"/>
          <w:sz w:val="24"/>
          <w:szCs w:val="24"/>
        </w:rPr>
      </w:pPr>
    </w:p>
    <w:p w:rsidR="00171D91" w:rsidRPr="007B64C1" w:rsidRDefault="001412BD" w:rsidP="00AC3100">
      <w:pPr>
        <w:spacing w:after="0" w:line="360" w:lineRule="auto"/>
        <w:rPr>
          <w:rFonts w:ascii="Arial" w:hAnsi="Arial" w:cs="Arial"/>
          <w:sz w:val="24"/>
          <w:szCs w:val="24"/>
        </w:rPr>
      </w:pPr>
      <w:r>
        <w:rPr>
          <w:rFonts w:ascii="Arial" w:hAnsi="Arial" w:cs="Arial"/>
          <w:sz w:val="24"/>
          <w:szCs w:val="24"/>
        </w:rPr>
        <w:t xml:space="preserve">Estos dispositivos funcionan a través de la configuración de reglas donde se define que usuarios o que aplicaciones pueden acceder por los puertos </w:t>
      </w:r>
      <w:r w:rsidR="00CF004C">
        <w:rPr>
          <w:rFonts w:ascii="Arial" w:hAnsi="Arial" w:cs="Arial"/>
          <w:sz w:val="24"/>
          <w:szCs w:val="24"/>
        </w:rPr>
        <w:t>del cortafuego</w:t>
      </w:r>
      <w:r>
        <w:rPr>
          <w:rFonts w:ascii="Arial" w:hAnsi="Arial" w:cs="Arial"/>
          <w:sz w:val="24"/>
          <w:szCs w:val="24"/>
        </w:rPr>
        <w:t>.</w:t>
      </w:r>
    </w:p>
    <w:p w:rsidR="001F55A8" w:rsidRDefault="00247D27" w:rsidP="002B1F20">
      <w:pPr>
        <w:pStyle w:val="Prrafodelista"/>
        <w:numPr>
          <w:ilvl w:val="3"/>
          <w:numId w:val="37"/>
        </w:numPr>
        <w:spacing w:after="0" w:line="360" w:lineRule="auto"/>
        <w:rPr>
          <w:rFonts w:ascii="Arial" w:hAnsi="Arial" w:cs="Arial"/>
          <w:b/>
          <w:sz w:val="24"/>
          <w:szCs w:val="24"/>
        </w:rPr>
      </w:pPr>
      <w:r>
        <w:rPr>
          <w:rFonts w:ascii="Arial" w:hAnsi="Arial" w:cs="Arial"/>
          <w:b/>
          <w:sz w:val="24"/>
          <w:szCs w:val="24"/>
        </w:rPr>
        <w:t>Capa de puertos seguro (</w:t>
      </w:r>
      <w:r w:rsidR="001F55A8">
        <w:rPr>
          <w:rFonts w:ascii="Arial" w:hAnsi="Arial" w:cs="Arial"/>
          <w:b/>
          <w:sz w:val="24"/>
          <w:szCs w:val="24"/>
        </w:rPr>
        <w:t>SSL</w:t>
      </w:r>
      <w:r>
        <w:rPr>
          <w:rStyle w:val="Refdenotaalpie"/>
          <w:rFonts w:ascii="Arial" w:hAnsi="Arial" w:cs="Arial"/>
          <w:b/>
          <w:sz w:val="24"/>
          <w:szCs w:val="24"/>
        </w:rPr>
        <w:footnoteReference w:id="9"/>
      </w:r>
      <w:r>
        <w:rPr>
          <w:rFonts w:ascii="Arial" w:hAnsi="Arial" w:cs="Arial"/>
          <w:b/>
          <w:sz w:val="24"/>
          <w:szCs w:val="24"/>
        </w:rPr>
        <w:t>)</w:t>
      </w:r>
    </w:p>
    <w:p w:rsidR="00247D27" w:rsidRDefault="00247D27" w:rsidP="00247D27">
      <w:pPr>
        <w:pStyle w:val="Prrafodelista"/>
        <w:spacing w:after="0" w:line="360" w:lineRule="auto"/>
        <w:ind w:left="3240"/>
        <w:rPr>
          <w:rFonts w:ascii="Arial" w:hAnsi="Arial" w:cs="Arial"/>
          <w:b/>
          <w:sz w:val="24"/>
          <w:szCs w:val="24"/>
        </w:rPr>
      </w:pPr>
    </w:p>
    <w:p w:rsidR="00837BA9" w:rsidRDefault="00837BA9" w:rsidP="00247D27">
      <w:pPr>
        <w:spacing w:after="0" w:line="360" w:lineRule="auto"/>
        <w:rPr>
          <w:rFonts w:ascii="Arial" w:hAnsi="Arial" w:cs="Arial"/>
          <w:sz w:val="24"/>
          <w:szCs w:val="24"/>
        </w:rPr>
      </w:pPr>
      <w:r>
        <w:rPr>
          <w:rFonts w:ascii="Arial" w:hAnsi="Arial" w:cs="Arial"/>
          <w:sz w:val="24"/>
          <w:szCs w:val="24"/>
        </w:rPr>
        <w:t>Es un protocolo de seguridad que se utiliza en la capa de transporte</w:t>
      </w:r>
      <w:r w:rsidR="00247D27">
        <w:rPr>
          <w:rFonts w:ascii="Arial" w:hAnsi="Arial" w:cs="Arial"/>
          <w:sz w:val="24"/>
          <w:szCs w:val="24"/>
        </w:rPr>
        <w:t xml:space="preserve"> en internet para establecer un canal de conexión segura. </w:t>
      </w:r>
    </w:p>
    <w:p w:rsidR="00247D27" w:rsidRDefault="00247D27" w:rsidP="00247D27">
      <w:pPr>
        <w:spacing w:after="0" w:line="360" w:lineRule="auto"/>
        <w:rPr>
          <w:rFonts w:ascii="Arial" w:hAnsi="Arial" w:cs="Arial"/>
          <w:sz w:val="24"/>
          <w:szCs w:val="24"/>
        </w:rPr>
      </w:pPr>
    </w:p>
    <w:p w:rsidR="000B4A80" w:rsidRDefault="000B4A80" w:rsidP="00247D27">
      <w:pPr>
        <w:spacing w:after="0" w:line="360" w:lineRule="auto"/>
        <w:rPr>
          <w:rFonts w:ascii="Arial" w:hAnsi="Arial" w:cs="Arial"/>
          <w:sz w:val="24"/>
          <w:szCs w:val="24"/>
        </w:rPr>
      </w:pPr>
      <w:r>
        <w:rPr>
          <w:rFonts w:ascii="Arial" w:hAnsi="Arial" w:cs="Arial"/>
          <w:sz w:val="24"/>
          <w:szCs w:val="24"/>
        </w:rPr>
        <w:t xml:space="preserve">Este funciona de la siguiente manera: </w:t>
      </w:r>
    </w:p>
    <w:p w:rsidR="000B4A80" w:rsidRDefault="000B4A80" w:rsidP="00247D27">
      <w:pPr>
        <w:spacing w:after="0" w:line="360" w:lineRule="auto"/>
        <w:rPr>
          <w:rFonts w:ascii="Arial" w:hAnsi="Arial" w:cs="Arial"/>
          <w:sz w:val="24"/>
          <w:szCs w:val="24"/>
        </w:rPr>
      </w:pPr>
    </w:p>
    <w:p w:rsidR="000B4A80" w:rsidRDefault="000B4A80" w:rsidP="002B1F20">
      <w:pPr>
        <w:pStyle w:val="Prrafodelista"/>
        <w:numPr>
          <w:ilvl w:val="0"/>
          <w:numId w:val="46"/>
        </w:numPr>
        <w:spacing w:after="0" w:line="360" w:lineRule="auto"/>
        <w:rPr>
          <w:rFonts w:ascii="Arial" w:hAnsi="Arial" w:cs="Arial"/>
          <w:sz w:val="24"/>
          <w:szCs w:val="24"/>
        </w:rPr>
      </w:pPr>
      <w:r>
        <w:rPr>
          <w:rFonts w:ascii="Arial" w:hAnsi="Arial" w:cs="Arial"/>
          <w:sz w:val="24"/>
          <w:szCs w:val="24"/>
        </w:rPr>
        <w:t>Un</w:t>
      </w:r>
      <w:r w:rsidRPr="000B4A80">
        <w:rPr>
          <w:rFonts w:ascii="Arial" w:hAnsi="Arial" w:cs="Arial"/>
          <w:sz w:val="24"/>
          <w:szCs w:val="24"/>
        </w:rPr>
        <w:t xml:space="preserve"> explorador trata de acceder a un sitio web seguro que utiliza SSL, el explorador solicita al servidor web que se identifique por lo que el servidor envía al explorador una copia de su certificado SSL.</w:t>
      </w:r>
    </w:p>
    <w:p w:rsidR="000B4A80" w:rsidRDefault="000B4A80" w:rsidP="002B1F20">
      <w:pPr>
        <w:pStyle w:val="Prrafodelista"/>
        <w:numPr>
          <w:ilvl w:val="0"/>
          <w:numId w:val="46"/>
        </w:numPr>
        <w:spacing w:after="0" w:line="360" w:lineRule="auto"/>
        <w:rPr>
          <w:rFonts w:ascii="Arial" w:hAnsi="Arial" w:cs="Arial"/>
          <w:sz w:val="24"/>
          <w:szCs w:val="24"/>
        </w:rPr>
      </w:pPr>
      <w:r>
        <w:rPr>
          <w:rFonts w:ascii="Arial" w:hAnsi="Arial" w:cs="Arial"/>
          <w:sz w:val="24"/>
          <w:szCs w:val="24"/>
        </w:rPr>
        <w:t>Cuando el explorador certifica la validez del certificado</w:t>
      </w:r>
      <w:r w:rsidR="00922AC7">
        <w:rPr>
          <w:rFonts w:ascii="Arial" w:hAnsi="Arial" w:cs="Arial"/>
          <w:sz w:val="24"/>
          <w:szCs w:val="24"/>
        </w:rPr>
        <w:t xml:space="preserve"> le responde al servidor el cual emite una señal para encriptar la sesión.</w:t>
      </w:r>
    </w:p>
    <w:p w:rsidR="000B4A80" w:rsidRDefault="00824792" w:rsidP="002B1F20">
      <w:pPr>
        <w:pStyle w:val="Prrafodelista"/>
        <w:numPr>
          <w:ilvl w:val="0"/>
          <w:numId w:val="46"/>
        </w:numPr>
        <w:spacing w:after="0" w:line="360" w:lineRule="auto"/>
        <w:rPr>
          <w:rFonts w:ascii="Arial" w:hAnsi="Arial" w:cs="Arial"/>
          <w:sz w:val="24"/>
          <w:szCs w:val="24"/>
        </w:rPr>
      </w:pPr>
      <w:r w:rsidRPr="00824792">
        <w:rPr>
          <w:rFonts w:ascii="Arial" w:hAnsi="Arial" w:cs="Arial"/>
          <w:sz w:val="24"/>
          <w:szCs w:val="24"/>
        </w:rPr>
        <w:t>De esta forma el servidor recibe una llave pública por parte del explorador y utiliza su llave privada para cifrar la transmisión de datos.</w:t>
      </w:r>
    </w:p>
    <w:p w:rsidR="003646C8" w:rsidRDefault="003646C8" w:rsidP="003646C8">
      <w:pPr>
        <w:spacing w:after="0" w:line="360" w:lineRule="auto"/>
        <w:rPr>
          <w:rFonts w:ascii="Arial" w:hAnsi="Arial" w:cs="Arial"/>
          <w:sz w:val="24"/>
          <w:szCs w:val="24"/>
        </w:rPr>
      </w:pPr>
    </w:p>
    <w:p w:rsidR="003646C8" w:rsidRPr="003646C8" w:rsidRDefault="003646C8" w:rsidP="003646C8">
      <w:pPr>
        <w:spacing w:after="0" w:line="360" w:lineRule="auto"/>
        <w:jc w:val="center"/>
        <w:rPr>
          <w:rFonts w:ascii="Arial" w:hAnsi="Arial" w:cs="Arial"/>
          <w:sz w:val="18"/>
          <w:szCs w:val="24"/>
        </w:rPr>
      </w:pPr>
      <w:r>
        <w:rPr>
          <w:noProof/>
        </w:rPr>
        <w:lastRenderedPageBreak/>
        <w:drawing>
          <wp:inline distT="0" distB="0" distL="0" distR="0" wp14:anchorId="0535CF2D" wp14:editId="478ADF68">
            <wp:extent cx="4980952" cy="358095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0952" cy="3580952"/>
                    </a:xfrm>
                    <a:prstGeom prst="rect">
                      <a:avLst/>
                    </a:prstGeom>
                  </pic:spPr>
                </pic:pic>
              </a:graphicData>
            </a:graphic>
          </wp:inline>
        </w:drawing>
      </w:r>
      <w:r>
        <w:rPr>
          <w:rFonts w:ascii="Arial" w:hAnsi="Arial" w:cs="Arial"/>
          <w:sz w:val="24"/>
          <w:szCs w:val="24"/>
        </w:rPr>
        <w:br/>
      </w:r>
      <w:r w:rsidRPr="003646C8">
        <w:rPr>
          <w:rFonts w:ascii="Arial" w:hAnsi="Arial" w:cs="Arial"/>
          <w:sz w:val="18"/>
          <w:szCs w:val="24"/>
        </w:rPr>
        <w:t>Fig 3.4 Diagrama de conexión SSL – Fuente: Propia</w:t>
      </w:r>
    </w:p>
    <w:p w:rsidR="007C2364" w:rsidRPr="007C2364" w:rsidRDefault="007C2364" w:rsidP="007C2364">
      <w:pPr>
        <w:spacing w:after="0" w:line="360" w:lineRule="auto"/>
        <w:rPr>
          <w:rFonts w:ascii="Arial" w:hAnsi="Arial" w:cs="Arial"/>
          <w:b/>
          <w:sz w:val="24"/>
          <w:szCs w:val="24"/>
        </w:rPr>
      </w:pPr>
    </w:p>
    <w:p w:rsidR="001F55A8" w:rsidRDefault="001F55A8" w:rsidP="002B1F20">
      <w:pPr>
        <w:pStyle w:val="Prrafodelista"/>
        <w:numPr>
          <w:ilvl w:val="2"/>
          <w:numId w:val="37"/>
        </w:numPr>
        <w:spacing w:after="0" w:line="360" w:lineRule="auto"/>
        <w:rPr>
          <w:rFonts w:ascii="Arial" w:hAnsi="Arial" w:cs="Arial"/>
          <w:b/>
          <w:sz w:val="24"/>
          <w:szCs w:val="24"/>
        </w:rPr>
      </w:pPr>
      <w:r>
        <w:rPr>
          <w:rFonts w:ascii="Arial" w:hAnsi="Arial" w:cs="Arial"/>
          <w:b/>
          <w:sz w:val="24"/>
          <w:szCs w:val="24"/>
        </w:rPr>
        <w:t xml:space="preserve">Seguridad física </w:t>
      </w:r>
    </w:p>
    <w:p w:rsidR="00824792" w:rsidRDefault="00824792" w:rsidP="00824792">
      <w:pPr>
        <w:spacing w:after="0" w:line="360" w:lineRule="auto"/>
        <w:rPr>
          <w:rFonts w:ascii="Arial" w:hAnsi="Arial" w:cs="Arial"/>
          <w:b/>
          <w:sz w:val="24"/>
          <w:szCs w:val="24"/>
        </w:rPr>
      </w:pPr>
    </w:p>
    <w:p w:rsidR="00A34FF0" w:rsidRDefault="00A34FF0" w:rsidP="00824792">
      <w:pPr>
        <w:spacing w:after="0" w:line="360" w:lineRule="auto"/>
        <w:rPr>
          <w:rFonts w:ascii="Arial" w:hAnsi="Arial" w:cs="Arial"/>
          <w:sz w:val="24"/>
          <w:szCs w:val="24"/>
        </w:rPr>
      </w:pPr>
      <w:r>
        <w:rPr>
          <w:rFonts w:ascii="Arial" w:hAnsi="Arial" w:cs="Arial"/>
          <w:sz w:val="24"/>
          <w:szCs w:val="24"/>
        </w:rPr>
        <w:t>Se encarga de los métodos utilizados para la protección de los activos físicos de la organización. Además de la protección de las personas.</w:t>
      </w:r>
    </w:p>
    <w:p w:rsidR="00A34FF0" w:rsidRPr="00A34FF0" w:rsidRDefault="00A34FF0" w:rsidP="00824792">
      <w:pPr>
        <w:spacing w:after="0" w:line="360" w:lineRule="auto"/>
        <w:rPr>
          <w:rFonts w:ascii="Arial" w:hAnsi="Arial" w:cs="Arial"/>
          <w:sz w:val="24"/>
          <w:szCs w:val="24"/>
        </w:rPr>
      </w:pPr>
    </w:p>
    <w:p w:rsidR="009D6E72" w:rsidRDefault="001F55A8" w:rsidP="002B1F20">
      <w:pPr>
        <w:pStyle w:val="Prrafodelista"/>
        <w:numPr>
          <w:ilvl w:val="2"/>
          <w:numId w:val="38"/>
        </w:numPr>
        <w:spacing w:after="0" w:line="360" w:lineRule="auto"/>
        <w:rPr>
          <w:rFonts w:ascii="Arial" w:hAnsi="Arial" w:cs="Arial"/>
          <w:b/>
          <w:sz w:val="24"/>
          <w:szCs w:val="24"/>
        </w:rPr>
      </w:pPr>
      <w:r w:rsidRPr="00A34FF0">
        <w:rPr>
          <w:rFonts w:ascii="Arial" w:hAnsi="Arial" w:cs="Arial"/>
          <w:b/>
          <w:sz w:val="24"/>
          <w:szCs w:val="24"/>
        </w:rPr>
        <w:t>C</w:t>
      </w:r>
      <w:r w:rsidR="00565D2D">
        <w:rPr>
          <w:rFonts w:ascii="Arial" w:hAnsi="Arial" w:cs="Arial"/>
          <w:b/>
          <w:sz w:val="24"/>
          <w:szCs w:val="24"/>
        </w:rPr>
        <w:t>ircuito Cerrado de Televisión</w:t>
      </w:r>
    </w:p>
    <w:p w:rsidR="00565D2D" w:rsidRDefault="00565D2D" w:rsidP="00565D2D">
      <w:pPr>
        <w:spacing w:after="0" w:line="360" w:lineRule="auto"/>
        <w:rPr>
          <w:rFonts w:ascii="Arial" w:hAnsi="Arial" w:cs="Arial"/>
          <w:b/>
          <w:sz w:val="24"/>
          <w:szCs w:val="24"/>
        </w:rPr>
      </w:pPr>
    </w:p>
    <w:p w:rsidR="00565D2D" w:rsidRPr="00565D2D" w:rsidRDefault="00565D2D" w:rsidP="00565D2D">
      <w:pPr>
        <w:spacing w:after="0" w:line="360" w:lineRule="auto"/>
        <w:rPr>
          <w:rFonts w:ascii="Arial" w:hAnsi="Arial" w:cs="Arial"/>
          <w:sz w:val="24"/>
          <w:szCs w:val="24"/>
        </w:rPr>
      </w:pPr>
      <w:r>
        <w:rPr>
          <w:rFonts w:ascii="Arial" w:hAnsi="Arial" w:cs="Arial"/>
          <w:sz w:val="24"/>
          <w:szCs w:val="24"/>
        </w:rPr>
        <w:t>Según</w:t>
      </w:r>
      <w:sdt>
        <w:sdtPr>
          <w:rPr>
            <w:rFonts w:ascii="Arial" w:hAnsi="Arial" w:cs="Arial"/>
            <w:sz w:val="24"/>
            <w:szCs w:val="24"/>
          </w:rPr>
          <w:id w:val="8911946"/>
          <w:citation/>
        </w:sdtPr>
        <w:sdtEndPr/>
        <w:sdtContent>
          <w:r w:rsidR="00263AF5">
            <w:rPr>
              <w:rFonts w:ascii="Arial" w:hAnsi="Arial" w:cs="Arial"/>
              <w:sz w:val="24"/>
              <w:szCs w:val="24"/>
            </w:rPr>
            <w:fldChar w:fldCharType="begin"/>
          </w:r>
          <w:r w:rsidR="007F2136">
            <w:rPr>
              <w:rFonts w:ascii="Arial" w:hAnsi="Arial" w:cs="Arial"/>
              <w:sz w:val="24"/>
              <w:szCs w:val="24"/>
            </w:rPr>
            <w:instrText xml:space="preserve"> CITATION Mat10 \l 3082 </w:instrText>
          </w:r>
          <w:r w:rsidR="00263AF5">
            <w:rPr>
              <w:rFonts w:ascii="Arial" w:hAnsi="Arial" w:cs="Arial"/>
              <w:sz w:val="24"/>
              <w:szCs w:val="24"/>
            </w:rPr>
            <w:fldChar w:fldCharType="separate"/>
          </w:r>
          <w:r w:rsidR="007F2136" w:rsidRPr="007F2136">
            <w:rPr>
              <w:rFonts w:ascii="Arial" w:hAnsi="Arial" w:cs="Arial"/>
              <w:noProof/>
              <w:sz w:val="24"/>
              <w:szCs w:val="24"/>
            </w:rPr>
            <w:t>(Mata, 2010)</w:t>
          </w:r>
          <w:r w:rsidR="00263AF5">
            <w:rPr>
              <w:rFonts w:ascii="Arial" w:hAnsi="Arial" w:cs="Arial"/>
              <w:sz w:val="24"/>
              <w:szCs w:val="24"/>
            </w:rPr>
            <w:fldChar w:fldCharType="end"/>
          </w:r>
        </w:sdtContent>
      </w:sdt>
      <w:r w:rsidR="007F2136">
        <w:rPr>
          <w:rFonts w:ascii="Arial" w:hAnsi="Arial" w:cs="Arial"/>
          <w:sz w:val="24"/>
          <w:szCs w:val="24"/>
        </w:rPr>
        <w:t>“E</w:t>
      </w:r>
      <w:r w:rsidRPr="00565D2D">
        <w:rPr>
          <w:rFonts w:ascii="Arial" w:hAnsi="Arial" w:cs="Arial"/>
          <w:sz w:val="24"/>
          <w:szCs w:val="24"/>
        </w:rPr>
        <w:t>l objetivo de este sistema es</w:t>
      </w:r>
      <w:r w:rsidR="00064002">
        <w:rPr>
          <w:rFonts w:ascii="Arial" w:hAnsi="Arial" w:cs="Arial"/>
          <w:sz w:val="24"/>
          <w:szCs w:val="24"/>
        </w:rPr>
        <w:t xml:space="preserve"> </w:t>
      </w:r>
      <w:r w:rsidRPr="00565D2D">
        <w:rPr>
          <w:rFonts w:ascii="Arial" w:hAnsi="Arial" w:cs="Arial"/>
          <w:sz w:val="24"/>
          <w:szCs w:val="24"/>
        </w:rPr>
        <w:t>la supervisión, el control y el eventual registro de la actividad física dentro de un</w:t>
      </w:r>
      <w:r w:rsidR="00064002">
        <w:rPr>
          <w:rFonts w:ascii="Arial" w:hAnsi="Arial" w:cs="Arial"/>
          <w:sz w:val="24"/>
          <w:szCs w:val="24"/>
        </w:rPr>
        <w:t xml:space="preserve"> </w:t>
      </w:r>
      <w:r w:rsidRPr="00565D2D">
        <w:rPr>
          <w:rFonts w:ascii="Arial" w:hAnsi="Arial" w:cs="Arial"/>
          <w:sz w:val="24"/>
          <w:szCs w:val="24"/>
        </w:rPr>
        <w:t>local, espacio o ambiente en general. Se denomina circuito cerrado porque, a</w:t>
      </w:r>
      <w:r w:rsidR="00064002">
        <w:rPr>
          <w:rFonts w:ascii="Arial" w:hAnsi="Arial" w:cs="Arial"/>
          <w:sz w:val="24"/>
          <w:szCs w:val="24"/>
        </w:rPr>
        <w:t xml:space="preserve"> </w:t>
      </w:r>
      <w:r w:rsidRPr="00565D2D">
        <w:rPr>
          <w:rFonts w:ascii="Arial" w:hAnsi="Arial" w:cs="Arial"/>
          <w:sz w:val="24"/>
          <w:szCs w:val="24"/>
        </w:rPr>
        <w:t>diferencia de la televisión tradicional, este solo permite un acceso limitado y</w:t>
      </w:r>
      <w:r w:rsidR="00064002">
        <w:rPr>
          <w:rFonts w:ascii="Arial" w:hAnsi="Arial" w:cs="Arial"/>
          <w:sz w:val="24"/>
          <w:szCs w:val="24"/>
        </w:rPr>
        <w:t xml:space="preserve"> </w:t>
      </w:r>
      <w:r w:rsidRPr="00565D2D">
        <w:rPr>
          <w:rFonts w:ascii="Arial" w:hAnsi="Arial" w:cs="Arial"/>
          <w:sz w:val="24"/>
          <w:szCs w:val="24"/>
        </w:rPr>
        <w:t>restringido del contenido de las imágenes a algunos usuarios.</w:t>
      </w:r>
      <w:r w:rsidR="007F2136">
        <w:rPr>
          <w:rFonts w:ascii="Arial" w:hAnsi="Arial" w:cs="Arial"/>
          <w:sz w:val="24"/>
          <w:szCs w:val="24"/>
        </w:rPr>
        <w:t>”</w:t>
      </w:r>
    </w:p>
    <w:p w:rsidR="00A34FF0" w:rsidRDefault="00A34FF0" w:rsidP="00A34FF0">
      <w:pPr>
        <w:spacing w:after="0" w:line="360" w:lineRule="auto"/>
        <w:rPr>
          <w:rFonts w:ascii="Arial" w:hAnsi="Arial" w:cs="Arial"/>
          <w:b/>
          <w:sz w:val="24"/>
          <w:szCs w:val="24"/>
        </w:rPr>
      </w:pPr>
    </w:p>
    <w:p w:rsidR="00583542" w:rsidRDefault="00583542" w:rsidP="00A34FF0">
      <w:pPr>
        <w:spacing w:after="0" w:line="360" w:lineRule="auto"/>
        <w:rPr>
          <w:rFonts w:ascii="Arial" w:hAnsi="Arial" w:cs="Arial"/>
          <w:sz w:val="24"/>
          <w:szCs w:val="24"/>
        </w:rPr>
      </w:pPr>
      <w:r>
        <w:rPr>
          <w:rFonts w:ascii="Arial" w:hAnsi="Arial" w:cs="Arial"/>
          <w:sz w:val="24"/>
          <w:szCs w:val="24"/>
        </w:rPr>
        <w:t>Este sistema de cámaras de seguridad se conecta a varios monitores en un centro de control donde se reproducen en vivo y pueden ser almacenadas para uso futuro ante una situación determinada.</w:t>
      </w:r>
    </w:p>
    <w:p w:rsidR="003F278B" w:rsidRDefault="003F278B" w:rsidP="00A34FF0">
      <w:pPr>
        <w:spacing w:after="0" w:line="360" w:lineRule="auto"/>
        <w:rPr>
          <w:rFonts w:ascii="Arial" w:hAnsi="Arial" w:cs="Arial"/>
          <w:sz w:val="24"/>
          <w:szCs w:val="24"/>
        </w:rPr>
      </w:pPr>
    </w:p>
    <w:p w:rsidR="003F278B" w:rsidRPr="00583542" w:rsidRDefault="003F278B" w:rsidP="003F278B">
      <w:pPr>
        <w:spacing w:after="0" w:line="360" w:lineRule="auto"/>
        <w:jc w:val="center"/>
        <w:rPr>
          <w:rFonts w:ascii="Arial" w:hAnsi="Arial" w:cs="Arial"/>
          <w:sz w:val="24"/>
          <w:szCs w:val="24"/>
        </w:rPr>
      </w:pPr>
      <w:r>
        <w:rPr>
          <w:noProof/>
        </w:rPr>
        <w:lastRenderedPageBreak/>
        <w:drawing>
          <wp:inline distT="0" distB="0" distL="0" distR="0" wp14:anchorId="19201097" wp14:editId="1E064FF5">
            <wp:extent cx="5400040" cy="4212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212590"/>
                    </a:xfrm>
                    <a:prstGeom prst="rect">
                      <a:avLst/>
                    </a:prstGeom>
                  </pic:spPr>
                </pic:pic>
              </a:graphicData>
            </a:graphic>
          </wp:inline>
        </w:drawing>
      </w:r>
      <w:r>
        <w:rPr>
          <w:rFonts w:ascii="Arial" w:hAnsi="Arial" w:cs="Arial"/>
          <w:sz w:val="24"/>
          <w:szCs w:val="24"/>
        </w:rPr>
        <w:br/>
      </w:r>
      <w:r w:rsidRPr="003F278B">
        <w:rPr>
          <w:rFonts w:ascii="Arial" w:hAnsi="Arial" w:cs="Arial"/>
          <w:sz w:val="18"/>
          <w:szCs w:val="24"/>
        </w:rPr>
        <w:t>Fig 3.5 Diagrama de CCTV – Fuente: Propia</w:t>
      </w:r>
    </w:p>
    <w:p w:rsidR="00A34FF0" w:rsidRPr="00A34FF0" w:rsidRDefault="00A34FF0" w:rsidP="00A34FF0">
      <w:pPr>
        <w:spacing w:after="0" w:line="360" w:lineRule="auto"/>
        <w:rPr>
          <w:rFonts w:ascii="Arial" w:hAnsi="Arial" w:cs="Arial"/>
          <w:b/>
          <w:sz w:val="24"/>
          <w:szCs w:val="24"/>
        </w:rPr>
      </w:pPr>
    </w:p>
    <w:p w:rsidR="001F55A8" w:rsidRDefault="001F55A8" w:rsidP="002B1F20">
      <w:pPr>
        <w:pStyle w:val="Prrafodelista"/>
        <w:numPr>
          <w:ilvl w:val="2"/>
          <w:numId w:val="38"/>
        </w:numPr>
        <w:spacing w:after="0" w:line="360" w:lineRule="auto"/>
        <w:rPr>
          <w:rFonts w:ascii="Arial" w:hAnsi="Arial" w:cs="Arial"/>
          <w:b/>
          <w:sz w:val="24"/>
          <w:szCs w:val="24"/>
        </w:rPr>
      </w:pPr>
      <w:r>
        <w:rPr>
          <w:rFonts w:ascii="Arial" w:hAnsi="Arial" w:cs="Arial"/>
          <w:b/>
          <w:sz w:val="24"/>
          <w:szCs w:val="24"/>
        </w:rPr>
        <w:t>Biométrico</w:t>
      </w:r>
    </w:p>
    <w:p w:rsidR="00D71A06" w:rsidRDefault="00D71A06" w:rsidP="00D71A06">
      <w:pPr>
        <w:spacing w:after="0" w:line="360" w:lineRule="auto"/>
        <w:rPr>
          <w:rFonts w:ascii="Arial" w:hAnsi="Arial" w:cs="Arial"/>
          <w:b/>
          <w:sz w:val="24"/>
          <w:szCs w:val="24"/>
        </w:rPr>
      </w:pPr>
    </w:p>
    <w:p w:rsidR="00D71A06" w:rsidRDefault="00D71A06" w:rsidP="00D71A06">
      <w:pPr>
        <w:spacing w:after="0" w:line="360" w:lineRule="auto"/>
        <w:rPr>
          <w:rFonts w:ascii="Arial" w:hAnsi="Arial" w:cs="Arial"/>
          <w:sz w:val="24"/>
          <w:szCs w:val="24"/>
        </w:rPr>
      </w:pPr>
      <w:r>
        <w:rPr>
          <w:rFonts w:ascii="Arial" w:hAnsi="Arial" w:cs="Arial"/>
          <w:sz w:val="24"/>
          <w:szCs w:val="24"/>
        </w:rPr>
        <w:t>El acceso biométrico es un método utilizado para proteger el ingreso a determinados espacios a personas sin autorización.</w:t>
      </w:r>
    </w:p>
    <w:p w:rsidR="00D71A06" w:rsidRDefault="006B2126" w:rsidP="00D71A06">
      <w:pPr>
        <w:spacing w:after="0" w:line="360" w:lineRule="auto"/>
        <w:rPr>
          <w:rFonts w:ascii="Arial" w:hAnsi="Arial" w:cs="Arial"/>
          <w:sz w:val="24"/>
          <w:szCs w:val="24"/>
          <w:shd w:val="clear" w:color="auto" w:fill="FFFFFF"/>
        </w:rPr>
      </w:pPr>
      <w:r>
        <w:rPr>
          <w:rFonts w:ascii="Arial" w:hAnsi="Arial" w:cs="Arial"/>
          <w:sz w:val="24"/>
          <w:szCs w:val="24"/>
        </w:rPr>
        <w:t xml:space="preserve">De acuerdo a su definición, este concepto </w:t>
      </w:r>
      <w:r w:rsidRPr="006B2126">
        <w:rPr>
          <w:rFonts w:ascii="Arial" w:hAnsi="Arial" w:cs="Arial"/>
          <w:sz w:val="24"/>
          <w:szCs w:val="24"/>
        </w:rPr>
        <w:t>“</w:t>
      </w:r>
      <w:r w:rsidRPr="006B2126">
        <w:rPr>
          <w:rFonts w:ascii="Arial" w:hAnsi="Arial" w:cs="Arial"/>
          <w:sz w:val="24"/>
          <w:szCs w:val="24"/>
          <w:shd w:val="clear" w:color="auto" w:fill="FFFFFF"/>
        </w:rPr>
        <w:t xml:space="preserve">proviene de las palabras bio (vida) y metría (medida), por lo </w:t>
      </w:r>
      <w:r w:rsidR="00CF004C" w:rsidRPr="006B2126">
        <w:rPr>
          <w:rFonts w:ascii="Arial" w:hAnsi="Arial" w:cs="Arial"/>
          <w:sz w:val="24"/>
          <w:szCs w:val="24"/>
          <w:shd w:val="clear" w:color="auto" w:fill="FFFFFF"/>
        </w:rPr>
        <w:t>tanto,</w:t>
      </w:r>
      <w:r w:rsidRPr="006B2126">
        <w:rPr>
          <w:rFonts w:ascii="Arial" w:hAnsi="Arial" w:cs="Arial"/>
          <w:sz w:val="24"/>
          <w:szCs w:val="24"/>
          <w:shd w:val="clear" w:color="auto" w:fill="FFFFFF"/>
        </w:rPr>
        <w:t xml:space="preserve"> con ello se infiere que todo equipo biométrico mide e identifica alguna característica propia de la persona.” </w:t>
      </w:r>
      <w:sdt>
        <w:sdtPr>
          <w:rPr>
            <w:rFonts w:ascii="Arial" w:hAnsi="Arial" w:cs="Arial"/>
            <w:sz w:val="24"/>
            <w:szCs w:val="24"/>
            <w:shd w:val="clear" w:color="auto" w:fill="FFFFFF"/>
          </w:rPr>
          <w:id w:val="8911948"/>
          <w:citation/>
        </w:sdtPr>
        <w:sdtEndPr/>
        <w:sdtContent>
          <w:r w:rsidR="00263AF5">
            <w:rPr>
              <w:rFonts w:ascii="Arial" w:hAnsi="Arial" w:cs="Arial"/>
              <w:sz w:val="24"/>
              <w:szCs w:val="24"/>
              <w:shd w:val="clear" w:color="auto" w:fill="FFFFFF"/>
            </w:rPr>
            <w:fldChar w:fldCharType="begin"/>
          </w:r>
          <w:r w:rsidR="00420AF1">
            <w:rPr>
              <w:rFonts w:ascii="Arial" w:hAnsi="Arial" w:cs="Arial"/>
              <w:sz w:val="24"/>
              <w:szCs w:val="24"/>
              <w:shd w:val="clear" w:color="auto" w:fill="FFFFFF"/>
            </w:rPr>
            <w:instrText xml:space="preserve"> CITATION Hom14 \l 3082 </w:instrText>
          </w:r>
          <w:r w:rsidR="00263AF5">
            <w:rPr>
              <w:rFonts w:ascii="Arial" w:hAnsi="Arial" w:cs="Arial"/>
              <w:sz w:val="24"/>
              <w:szCs w:val="24"/>
              <w:shd w:val="clear" w:color="auto" w:fill="FFFFFF"/>
            </w:rPr>
            <w:fldChar w:fldCharType="separate"/>
          </w:r>
          <w:r w:rsidR="00420AF1" w:rsidRPr="00420AF1">
            <w:rPr>
              <w:rFonts w:ascii="Arial" w:hAnsi="Arial" w:cs="Arial"/>
              <w:noProof/>
              <w:sz w:val="24"/>
              <w:szCs w:val="24"/>
              <w:shd w:val="clear" w:color="auto" w:fill="FFFFFF"/>
            </w:rPr>
            <w:t>(Homini - Soluciones Biometricas, 2014)</w:t>
          </w:r>
          <w:r w:rsidR="00263AF5">
            <w:rPr>
              <w:rFonts w:ascii="Arial" w:hAnsi="Arial" w:cs="Arial"/>
              <w:sz w:val="24"/>
              <w:szCs w:val="24"/>
              <w:shd w:val="clear" w:color="auto" w:fill="FFFFFF"/>
            </w:rPr>
            <w:fldChar w:fldCharType="end"/>
          </w:r>
        </w:sdtContent>
      </w:sdt>
    </w:p>
    <w:p w:rsidR="001179C8" w:rsidRDefault="001179C8" w:rsidP="00D71A06">
      <w:pPr>
        <w:spacing w:after="0" w:line="360" w:lineRule="auto"/>
        <w:rPr>
          <w:rFonts w:ascii="Arial" w:hAnsi="Arial" w:cs="Arial"/>
          <w:sz w:val="24"/>
          <w:szCs w:val="24"/>
          <w:shd w:val="clear" w:color="auto" w:fill="FFFFFF"/>
        </w:rPr>
      </w:pPr>
    </w:p>
    <w:p w:rsidR="001179C8" w:rsidRDefault="001179C8" w:rsidP="00D71A06">
      <w:pPr>
        <w:spacing w:after="0" w:line="360" w:lineRule="auto"/>
        <w:rPr>
          <w:rFonts w:ascii="Arial" w:hAnsi="Arial" w:cs="Arial"/>
          <w:sz w:val="24"/>
          <w:szCs w:val="24"/>
          <w:shd w:val="clear" w:color="auto" w:fill="FFFFFF"/>
        </w:rPr>
      </w:pPr>
      <w:r>
        <w:rPr>
          <w:rFonts w:ascii="Arial" w:hAnsi="Arial" w:cs="Arial"/>
          <w:sz w:val="24"/>
          <w:szCs w:val="24"/>
          <w:shd w:val="clear" w:color="auto" w:fill="FFFFFF"/>
        </w:rPr>
        <w:t xml:space="preserve">Dentro de estas soluciones se destacan: </w:t>
      </w:r>
    </w:p>
    <w:p w:rsidR="001179C8" w:rsidRDefault="001179C8" w:rsidP="00D71A06">
      <w:pPr>
        <w:spacing w:after="0" w:line="360" w:lineRule="auto"/>
        <w:rPr>
          <w:rFonts w:ascii="Arial" w:hAnsi="Arial" w:cs="Arial"/>
          <w:sz w:val="24"/>
          <w:szCs w:val="24"/>
          <w:shd w:val="clear" w:color="auto" w:fill="FFFFFF"/>
        </w:rPr>
      </w:pPr>
    </w:p>
    <w:p w:rsidR="001179C8" w:rsidRDefault="001179C8" w:rsidP="002B1F20">
      <w:pPr>
        <w:pStyle w:val="Prrafodelista"/>
        <w:numPr>
          <w:ilvl w:val="0"/>
          <w:numId w:val="47"/>
        </w:numPr>
        <w:spacing w:after="0" w:line="360" w:lineRule="auto"/>
        <w:rPr>
          <w:rFonts w:ascii="Arial" w:hAnsi="Arial" w:cs="Arial"/>
          <w:sz w:val="24"/>
          <w:szCs w:val="24"/>
          <w:shd w:val="clear" w:color="auto" w:fill="FFFFFF"/>
        </w:rPr>
      </w:pPr>
      <w:r>
        <w:rPr>
          <w:rFonts w:ascii="Arial" w:hAnsi="Arial" w:cs="Arial"/>
          <w:sz w:val="24"/>
          <w:szCs w:val="24"/>
          <w:shd w:val="clear" w:color="auto" w:fill="FFFFFF"/>
        </w:rPr>
        <w:t>Reconocimiento del iris del ojo.</w:t>
      </w:r>
    </w:p>
    <w:p w:rsidR="001179C8" w:rsidRDefault="001179C8" w:rsidP="002B1F20">
      <w:pPr>
        <w:pStyle w:val="Prrafodelista"/>
        <w:numPr>
          <w:ilvl w:val="0"/>
          <w:numId w:val="47"/>
        </w:numPr>
        <w:spacing w:after="0" w:line="360" w:lineRule="auto"/>
        <w:rPr>
          <w:rFonts w:ascii="Arial" w:hAnsi="Arial" w:cs="Arial"/>
          <w:sz w:val="24"/>
          <w:szCs w:val="24"/>
          <w:shd w:val="clear" w:color="auto" w:fill="FFFFFF"/>
        </w:rPr>
      </w:pPr>
      <w:r>
        <w:rPr>
          <w:rFonts w:ascii="Arial" w:hAnsi="Arial" w:cs="Arial"/>
          <w:sz w:val="24"/>
          <w:szCs w:val="24"/>
          <w:shd w:val="clear" w:color="auto" w:fill="FFFFFF"/>
        </w:rPr>
        <w:t xml:space="preserve">Lector de huellas dactilares. </w:t>
      </w:r>
    </w:p>
    <w:p w:rsidR="001179C8" w:rsidRDefault="001179C8" w:rsidP="002B1F20">
      <w:pPr>
        <w:pStyle w:val="Prrafodelista"/>
        <w:numPr>
          <w:ilvl w:val="0"/>
          <w:numId w:val="47"/>
        </w:numPr>
        <w:spacing w:after="0" w:line="360" w:lineRule="auto"/>
        <w:rPr>
          <w:rFonts w:ascii="Arial" w:hAnsi="Arial" w:cs="Arial"/>
          <w:sz w:val="24"/>
          <w:szCs w:val="24"/>
          <w:shd w:val="clear" w:color="auto" w:fill="FFFFFF"/>
        </w:rPr>
      </w:pPr>
      <w:r>
        <w:rPr>
          <w:rFonts w:ascii="Arial" w:hAnsi="Arial" w:cs="Arial"/>
          <w:sz w:val="24"/>
          <w:szCs w:val="24"/>
          <w:shd w:val="clear" w:color="auto" w:fill="FFFFFF"/>
        </w:rPr>
        <w:t>Reconocimiento facial.</w:t>
      </w:r>
    </w:p>
    <w:p w:rsidR="001179C8" w:rsidRDefault="001179C8" w:rsidP="002B1F20">
      <w:pPr>
        <w:pStyle w:val="Prrafodelista"/>
        <w:numPr>
          <w:ilvl w:val="0"/>
          <w:numId w:val="47"/>
        </w:numPr>
        <w:spacing w:after="0" w:line="360" w:lineRule="auto"/>
        <w:rPr>
          <w:rFonts w:ascii="Arial" w:hAnsi="Arial" w:cs="Arial"/>
          <w:sz w:val="24"/>
          <w:szCs w:val="24"/>
          <w:shd w:val="clear" w:color="auto" w:fill="FFFFFF"/>
        </w:rPr>
      </w:pPr>
      <w:r>
        <w:rPr>
          <w:rFonts w:ascii="Arial" w:hAnsi="Arial" w:cs="Arial"/>
          <w:sz w:val="24"/>
          <w:szCs w:val="24"/>
          <w:shd w:val="clear" w:color="auto" w:fill="FFFFFF"/>
        </w:rPr>
        <w:t>Reconocimiento de voz.</w:t>
      </w:r>
    </w:p>
    <w:p w:rsidR="00045DAA" w:rsidRPr="00045DAA" w:rsidRDefault="00045DAA" w:rsidP="00045DAA">
      <w:pPr>
        <w:spacing w:after="0" w:line="360" w:lineRule="auto"/>
        <w:jc w:val="center"/>
        <w:rPr>
          <w:rFonts w:ascii="Arial" w:hAnsi="Arial" w:cs="Arial"/>
          <w:sz w:val="24"/>
          <w:szCs w:val="24"/>
          <w:shd w:val="clear" w:color="auto" w:fill="FFFFFF"/>
        </w:rPr>
      </w:pPr>
      <w:r>
        <w:rPr>
          <w:noProof/>
        </w:rPr>
        <w:lastRenderedPageBreak/>
        <w:drawing>
          <wp:inline distT="0" distB="0" distL="0" distR="0" wp14:anchorId="48D385FA" wp14:editId="0BD3365A">
            <wp:extent cx="4828571" cy="470476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8571" cy="4704762"/>
                    </a:xfrm>
                    <a:prstGeom prst="rect">
                      <a:avLst/>
                    </a:prstGeom>
                  </pic:spPr>
                </pic:pic>
              </a:graphicData>
            </a:graphic>
          </wp:inline>
        </w:drawing>
      </w:r>
      <w:r>
        <w:rPr>
          <w:rFonts w:ascii="Arial" w:hAnsi="Arial" w:cs="Arial"/>
          <w:sz w:val="24"/>
          <w:szCs w:val="24"/>
          <w:shd w:val="clear" w:color="auto" w:fill="FFFFFF"/>
        </w:rPr>
        <w:br/>
      </w:r>
      <w:r w:rsidRPr="00045DAA">
        <w:rPr>
          <w:rFonts w:ascii="Arial" w:hAnsi="Arial" w:cs="Arial"/>
          <w:sz w:val="18"/>
          <w:szCs w:val="24"/>
          <w:shd w:val="clear" w:color="auto" w:fill="FFFFFF"/>
        </w:rPr>
        <w:t>Fig. 3.6 Diagrama de acceso biométrico – Fuente: Propia</w:t>
      </w:r>
    </w:p>
    <w:p w:rsidR="00420AF1" w:rsidRPr="00D71A06" w:rsidRDefault="00420AF1" w:rsidP="00D71A06">
      <w:pPr>
        <w:spacing w:after="0" w:line="360" w:lineRule="auto"/>
        <w:rPr>
          <w:rFonts w:ascii="Arial" w:hAnsi="Arial" w:cs="Arial"/>
          <w:sz w:val="24"/>
          <w:szCs w:val="24"/>
        </w:rPr>
      </w:pPr>
    </w:p>
    <w:p w:rsidR="00C20B80" w:rsidRDefault="009D6E72" w:rsidP="00C20B80">
      <w:pPr>
        <w:numPr>
          <w:ilvl w:val="0"/>
          <w:numId w:val="10"/>
        </w:numPr>
        <w:spacing w:after="0" w:line="360" w:lineRule="auto"/>
        <w:contextualSpacing/>
        <w:rPr>
          <w:rFonts w:ascii="Arial" w:hAnsi="Arial" w:cs="Arial"/>
          <w:b/>
          <w:sz w:val="24"/>
          <w:szCs w:val="24"/>
        </w:rPr>
      </w:pPr>
      <w:r w:rsidRPr="00C20B80">
        <w:rPr>
          <w:rFonts w:ascii="Arial" w:hAnsi="Arial" w:cs="Arial"/>
          <w:b/>
          <w:sz w:val="24"/>
          <w:szCs w:val="24"/>
        </w:rPr>
        <w:t>Análisis</w:t>
      </w:r>
      <w:r w:rsidR="00637153">
        <w:rPr>
          <w:rFonts w:ascii="Arial" w:hAnsi="Arial" w:cs="Arial"/>
          <w:b/>
          <w:sz w:val="24"/>
          <w:szCs w:val="24"/>
        </w:rPr>
        <w:t xml:space="preserve"> de Información</w:t>
      </w:r>
    </w:p>
    <w:p w:rsidR="00557BE6" w:rsidRDefault="00557BE6" w:rsidP="00557BE6">
      <w:pPr>
        <w:spacing w:after="0" w:line="360" w:lineRule="auto"/>
        <w:ind w:left="1080"/>
        <w:contextualSpacing/>
        <w:rPr>
          <w:rFonts w:ascii="Arial" w:hAnsi="Arial" w:cs="Arial"/>
          <w:b/>
          <w:sz w:val="24"/>
          <w:szCs w:val="24"/>
        </w:rPr>
      </w:pPr>
    </w:p>
    <w:p w:rsidR="007D23BA" w:rsidRDefault="007D23BA" w:rsidP="007D23BA">
      <w:pPr>
        <w:spacing w:after="0" w:line="360" w:lineRule="auto"/>
        <w:contextualSpacing/>
        <w:rPr>
          <w:rFonts w:ascii="Arial" w:hAnsi="Arial" w:cs="Arial"/>
          <w:sz w:val="24"/>
          <w:szCs w:val="24"/>
        </w:rPr>
      </w:pPr>
      <w:r>
        <w:rPr>
          <w:rFonts w:ascii="Arial" w:hAnsi="Arial" w:cs="Arial"/>
          <w:sz w:val="24"/>
          <w:szCs w:val="24"/>
        </w:rPr>
        <w:t xml:space="preserve">Como se explicó al inicio del capítulo, en un sistema intervienen muchas variables dependiendo de la naturaleza del mismo. Todas estas variables se </w:t>
      </w:r>
      <w:r w:rsidR="00B61B91">
        <w:rPr>
          <w:rFonts w:ascii="Arial" w:hAnsi="Arial" w:cs="Arial"/>
          <w:sz w:val="24"/>
          <w:szCs w:val="24"/>
        </w:rPr>
        <w:t>involucran</w:t>
      </w:r>
      <w:r>
        <w:rPr>
          <w:rFonts w:ascii="Arial" w:hAnsi="Arial" w:cs="Arial"/>
          <w:sz w:val="24"/>
          <w:szCs w:val="24"/>
        </w:rPr>
        <w:t xml:space="preserve"> entre sí por un conjunto de reglas y procesos para obtener una salida determinada.</w:t>
      </w:r>
    </w:p>
    <w:p w:rsidR="00B61B91" w:rsidRDefault="00B61B91" w:rsidP="007D23BA">
      <w:pPr>
        <w:spacing w:after="0" w:line="360" w:lineRule="auto"/>
        <w:contextualSpacing/>
        <w:rPr>
          <w:rFonts w:ascii="Arial" w:hAnsi="Arial" w:cs="Arial"/>
          <w:sz w:val="24"/>
          <w:szCs w:val="24"/>
        </w:rPr>
      </w:pPr>
    </w:p>
    <w:p w:rsidR="00130C90" w:rsidRDefault="00B61B91" w:rsidP="00130C90">
      <w:pPr>
        <w:spacing w:after="0" w:line="360" w:lineRule="auto"/>
        <w:contextualSpacing/>
        <w:rPr>
          <w:rFonts w:ascii="Arial" w:hAnsi="Arial" w:cs="Arial"/>
          <w:sz w:val="24"/>
          <w:szCs w:val="24"/>
        </w:rPr>
      </w:pPr>
      <w:r>
        <w:rPr>
          <w:rFonts w:ascii="Arial" w:hAnsi="Arial" w:cs="Arial"/>
          <w:sz w:val="24"/>
          <w:szCs w:val="24"/>
        </w:rPr>
        <w:t>El sistema de manera natural o con la ayuda de sistemas de inteligencia de negocios debe permitir hacer un estudio detenido de las variables que maneja.</w:t>
      </w:r>
      <w:r w:rsidR="00130C90">
        <w:rPr>
          <w:rFonts w:ascii="Arial" w:hAnsi="Arial" w:cs="Arial"/>
          <w:sz w:val="24"/>
          <w:szCs w:val="24"/>
        </w:rPr>
        <w:t xml:space="preserve"> A través de este análisis se puede obtener una visibilidad del negocio, de cómo realmente están las operaciones.</w:t>
      </w:r>
    </w:p>
    <w:p w:rsidR="00130C90" w:rsidRDefault="00130C90" w:rsidP="00130C90">
      <w:pPr>
        <w:spacing w:after="0" w:line="360" w:lineRule="auto"/>
        <w:contextualSpacing/>
        <w:rPr>
          <w:rFonts w:ascii="Arial" w:hAnsi="Arial" w:cs="Arial"/>
          <w:sz w:val="24"/>
          <w:szCs w:val="24"/>
        </w:rPr>
      </w:pPr>
    </w:p>
    <w:p w:rsidR="00130C90" w:rsidRDefault="00130C90" w:rsidP="00130C90">
      <w:pPr>
        <w:spacing w:after="0" w:line="360" w:lineRule="auto"/>
        <w:contextualSpacing/>
        <w:rPr>
          <w:rFonts w:ascii="Arial" w:hAnsi="Arial" w:cs="Arial"/>
          <w:sz w:val="24"/>
          <w:szCs w:val="24"/>
        </w:rPr>
      </w:pPr>
      <w:r>
        <w:rPr>
          <w:rFonts w:ascii="Arial" w:hAnsi="Arial" w:cs="Arial"/>
          <w:sz w:val="24"/>
          <w:szCs w:val="24"/>
        </w:rPr>
        <w:t>Con estas herramientas de análisis se puede obtener:</w:t>
      </w:r>
    </w:p>
    <w:p w:rsidR="00130C90" w:rsidRDefault="00130C90" w:rsidP="00130C90">
      <w:pPr>
        <w:spacing w:after="0" w:line="360" w:lineRule="auto"/>
        <w:contextualSpacing/>
        <w:rPr>
          <w:rFonts w:ascii="Arial" w:hAnsi="Arial" w:cs="Arial"/>
          <w:sz w:val="24"/>
          <w:szCs w:val="24"/>
        </w:rPr>
      </w:pPr>
    </w:p>
    <w:p w:rsidR="00130C90" w:rsidRDefault="00130C90" w:rsidP="002B1F20">
      <w:pPr>
        <w:pStyle w:val="Prrafodelista"/>
        <w:numPr>
          <w:ilvl w:val="0"/>
          <w:numId w:val="48"/>
        </w:numPr>
        <w:spacing w:after="0" w:line="360" w:lineRule="auto"/>
        <w:rPr>
          <w:rFonts w:ascii="Arial" w:hAnsi="Arial" w:cs="Arial"/>
          <w:sz w:val="24"/>
          <w:szCs w:val="24"/>
        </w:rPr>
      </w:pPr>
      <w:r>
        <w:rPr>
          <w:rFonts w:ascii="Arial" w:hAnsi="Arial" w:cs="Arial"/>
          <w:sz w:val="24"/>
          <w:szCs w:val="24"/>
        </w:rPr>
        <w:lastRenderedPageBreak/>
        <w:t>Convergencia de datos de diferentes fuentes.</w:t>
      </w:r>
    </w:p>
    <w:p w:rsidR="00130C90" w:rsidRDefault="00130C90" w:rsidP="002B1F20">
      <w:pPr>
        <w:pStyle w:val="Prrafodelista"/>
        <w:numPr>
          <w:ilvl w:val="0"/>
          <w:numId w:val="48"/>
        </w:numPr>
        <w:spacing w:after="0" w:line="360" w:lineRule="auto"/>
        <w:rPr>
          <w:rFonts w:ascii="Arial" w:hAnsi="Arial" w:cs="Arial"/>
          <w:sz w:val="24"/>
          <w:szCs w:val="24"/>
        </w:rPr>
      </w:pPr>
      <w:r>
        <w:rPr>
          <w:rFonts w:ascii="Arial" w:hAnsi="Arial" w:cs="Arial"/>
          <w:sz w:val="24"/>
          <w:szCs w:val="24"/>
        </w:rPr>
        <w:t xml:space="preserve">Análisis de tendencias y predicciones. </w:t>
      </w:r>
    </w:p>
    <w:p w:rsidR="00130C90" w:rsidRDefault="00BC7BA6" w:rsidP="002B1F20">
      <w:pPr>
        <w:pStyle w:val="Prrafodelista"/>
        <w:numPr>
          <w:ilvl w:val="0"/>
          <w:numId w:val="48"/>
        </w:numPr>
        <w:spacing w:after="0" w:line="360" w:lineRule="auto"/>
        <w:rPr>
          <w:rFonts w:ascii="Arial" w:hAnsi="Arial" w:cs="Arial"/>
          <w:sz w:val="24"/>
          <w:szCs w:val="24"/>
        </w:rPr>
      </w:pPr>
      <w:r>
        <w:rPr>
          <w:rFonts w:ascii="Arial" w:hAnsi="Arial" w:cs="Arial"/>
          <w:sz w:val="24"/>
          <w:szCs w:val="24"/>
        </w:rPr>
        <w:t xml:space="preserve">Gráficas estadísticas. </w:t>
      </w:r>
    </w:p>
    <w:p w:rsidR="00BC7BA6" w:rsidRDefault="00BC7BA6" w:rsidP="002B1F20">
      <w:pPr>
        <w:pStyle w:val="Prrafodelista"/>
        <w:numPr>
          <w:ilvl w:val="0"/>
          <w:numId w:val="48"/>
        </w:numPr>
        <w:spacing w:after="0" w:line="360" w:lineRule="auto"/>
        <w:rPr>
          <w:rFonts w:ascii="Arial" w:hAnsi="Arial" w:cs="Arial"/>
          <w:sz w:val="24"/>
          <w:szCs w:val="24"/>
        </w:rPr>
      </w:pPr>
      <w:r>
        <w:rPr>
          <w:rFonts w:ascii="Arial" w:hAnsi="Arial" w:cs="Arial"/>
          <w:sz w:val="24"/>
          <w:szCs w:val="24"/>
        </w:rPr>
        <w:t>Informes.</w:t>
      </w:r>
    </w:p>
    <w:p w:rsidR="00BC7BA6" w:rsidRPr="00130C90" w:rsidRDefault="00BC7BA6" w:rsidP="002B1F20">
      <w:pPr>
        <w:pStyle w:val="Prrafodelista"/>
        <w:numPr>
          <w:ilvl w:val="0"/>
          <w:numId w:val="48"/>
        </w:numPr>
        <w:spacing w:after="0" w:line="360" w:lineRule="auto"/>
        <w:rPr>
          <w:rFonts w:ascii="Arial" w:hAnsi="Arial" w:cs="Arial"/>
          <w:sz w:val="24"/>
          <w:szCs w:val="24"/>
        </w:rPr>
      </w:pPr>
      <w:r>
        <w:rPr>
          <w:rFonts w:ascii="Arial" w:hAnsi="Arial" w:cs="Arial"/>
          <w:sz w:val="24"/>
          <w:szCs w:val="24"/>
        </w:rPr>
        <w:t xml:space="preserve">Base para toma de decisiones. </w:t>
      </w:r>
    </w:p>
    <w:p w:rsidR="007D23BA" w:rsidRPr="007D23BA" w:rsidRDefault="007D23BA" w:rsidP="007D23BA">
      <w:pPr>
        <w:spacing w:after="0" w:line="360" w:lineRule="auto"/>
        <w:contextualSpacing/>
        <w:rPr>
          <w:rFonts w:ascii="Arial" w:hAnsi="Arial" w:cs="Arial"/>
          <w:sz w:val="24"/>
          <w:szCs w:val="24"/>
        </w:rPr>
      </w:pPr>
    </w:p>
    <w:p w:rsidR="00557BE6" w:rsidRDefault="00893F5D" w:rsidP="002B1F20">
      <w:pPr>
        <w:pStyle w:val="Prrafodelista"/>
        <w:numPr>
          <w:ilvl w:val="2"/>
          <w:numId w:val="46"/>
        </w:numPr>
        <w:spacing w:after="0" w:line="360" w:lineRule="auto"/>
        <w:rPr>
          <w:rFonts w:ascii="Arial" w:hAnsi="Arial" w:cs="Arial"/>
          <w:b/>
          <w:sz w:val="24"/>
          <w:szCs w:val="24"/>
        </w:rPr>
      </w:pPr>
      <w:r>
        <w:rPr>
          <w:rFonts w:ascii="Arial" w:hAnsi="Arial" w:cs="Arial"/>
          <w:b/>
          <w:sz w:val="24"/>
          <w:szCs w:val="24"/>
        </w:rPr>
        <w:t>Indicadores Clave de Rendimiento (KPI</w:t>
      </w:r>
      <w:r>
        <w:rPr>
          <w:rStyle w:val="Refdenotaalpie"/>
          <w:rFonts w:ascii="Arial" w:hAnsi="Arial" w:cs="Arial"/>
          <w:b/>
          <w:sz w:val="24"/>
          <w:szCs w:val="24"/>
        </w:rPr>
        <w:footnoteReference w:id="10"/>
      </w:r>
      <w:r>
        <w:rPr>
          <w:rFonts w:ascii="Arial" w:hAnsi="Arial" w:cs="Arial"/>
          <w:b/>
          <w:sz w:val="24"/>
          <w:szCs w:val="24"/>
        </w:rPr>
        <w:t>)</w:t>
      </w:r>
    </w:p>
    <w:p w:rsidR="00893F5D" w:rsidRDefault="00893F5D" w:rsidP="00893F5D">
      <w:pPr>
        <w:pStyle w:val="Prrafodelista"/>
        <w:spacing w:after="0" w:line="360" w:lineRule="auto"/>
        <w:ind w:left="2136"/>
        <w:rPr>
          <w:rFonts w:ascii="Arial" w:hAnsi="Arial" w:cs="Arial"/>
          <w:b/>
          <w:sz w:val="24"/>
          <w:szCs w:val="24"/>
        </w:rPr>
      </w:pPr>
    </w:p>
    <w:p w:rsidR="00483575" w:rsidRPr="00E92F9E" w:rsidRDefault="00410097" w:rsidP="004E683A">
      <w:pPr>
        <w:spacing w:after="0" w:line="360" w:lineRule="auto"/>
        <w:rPr>
          <w:rFonts w:ascii="Arial" w:hAnsi="Arial" w:cs="Arial"/>
          <w:sz w:val="24"/>
          <w:szCs w:val="24"/>
        </w:rPr>
      </w:pPr>
      <w:r w:rsidRPr="00E92F9E">
        <w:rPr>
          <w:rFonts w:ascii="Arial" w:hAnsi="Arial" w:cs="Arial"/>
          <w:sz w:val="24"/>
          <w:szCs w:val="24"/>
        </w:rPr>
        <w:t>Un</w:t>
      </w:r>
      <w:r w:rsidR="00842AD4" w:rsidRPr="00E92F9E">
        <w:rPr>
          <w:rFonts w:ascii="Arial" w:hAnsi="Arial" w:cs="Arial"/>
          <w:sz w:val="24"/>
          <w:szCs w:val="24"/>
        </w:rPr>
        <w:t xml:space="preserve"> KPI </w:t>
      </w:r>
      <w:r w:rsidRPr="00E92F9E">
        <w:rPr>
          <w:rFonts w:ascii="Arial" w:hAnsi="Arial" w:cs="Arial"/>
          <w:sz w:val="24"/>
          <w:szCs w:val="24"/>
        </w:rPr>
        <w:t xml:space="preserve">es una medida que indica el desempeño de un proceso o situación en </w:t>
      </w:r>
      <w:r w:rsidR="00BA6597" w:rsidRPr="00E92F9E">
        <w:rPr>
          <w:rFonts w:ascii="Arial" w:hAnsi="Arial" w:cs="Arial"/>
          <w:sz w:val="24"/>
          <w:szCs w:val="24"/>
        </w:rPr>
        <w:t>específico</w:t>
      </w:r>
      <w:r w:rsidRPr="00E92F9E">
        <w:rPr>
          <w:rFonts w:ascii="Arial" w:hAnsi="Arial" w:cs="Arial"/>
          <w:sz w:val="24"/>
          <w:szCs w:val="24"/>
        </w:rPr>
        <w:t xml:space="preserve">. Estas métricas son la base para poder </w:t>
      </w:r>
      <w:r w:rsidR="00483575" w:rsidRPr="00E92F9E">
        <w:rPr>
          <w:rFonts w:ascii="Arial" w:hAnsi="Arial" w:cs="Arial"/>
          <w:sz w:val="24"/>
          <w:szCs w:val="24"/>
        </w:rPr>
        <w:t>cuantificar el resultado de alguna acción, proceso o modelo que se haya establecido y así determinar si fue exitosa o no.</w:t>
      </w:r>
    </w:p>
    <w:p w:rsidR="00483575" w:rsidRPr="00E92F9E" w:rsidRDefault="00483575" w:rsidP="004E683A">
      <w:pPr>
        <w:spacing w:after="0" w:line="360" w:lineRule="auto"/>
        <w:rPr>
          <w:rFonts w:ascii="Arial" w:hAnsi="Arial" w:cs="Arial"/>
          <w:sz w:val="24"/>
          <w:szCs w:val="24"/>
        </w:rPr>
      </w:pPr>
    </w:p>
    <w:p w:rsidR="00483575" w:rsidRPr="00E92F9E" w:rsidRDefault="00483575" w:rsidP="004E683A">
      <w:pPr>
        <w:spacing w:after="0" w:line="360" w:lineRule="auto"/>
        <w:rPr>
          <w:rFonts w:ascii="Arial" w:hAnsi="Arial" w:cs="Arial"/>
          <w:sz w:val="24"/>
          <w:szCs w:val="24"/>
        </w:rPr>
      </w:pPr>
      <w:r w:rsidRPr="00E92F9E">
        <w:rPr>
          <w:rFonts w:ascii="Arial" w:hAnsi="Arial" w:cs="Arial"/>
          <w:sz w:val="24"/>
          <w:szCs w:val="24"/>
        </w:rPr>
        <w:t>A grandes rasgos, un KPI es:</w:t>
      </w:r>
    </w:p>
    <w:p w:rsidR="00483575" w:rsidRDefault="00483575" w:rsidP="004E683A">
      <w:pPr>
        <w:spacing w:after="0" w:line="360" w:lineRule="auto"/>
        <w:rPr>
          <w:rFonts w:ascii="Arial" w:hAnsi="Arial" w:cs="Arial"/>
          <w:b/>
          <w:sz w:val="24"/>
          <w:szCs w:val="24"/>
        </w:rPr>
      </w:pPr>
    </w:p>
    <w:p w:rsidR="00BA6597" w:rsidRPr="00BA6597" w:rsidRDefault="00BA6597" w:rsidP="002B1F20">
      <w:pPr>
        <w:pStyle w:val="Prrafodelista"/>
        <w:numPr>
          <w:ilvl w:val="0"/>
          <w:numId w:val="49"/>
        </w:numPr>
        <w:spacing w:after="0" w:line="360" w:lineRule="auto"/>
        <w:rPr>
          <w:rFonts w:ascii="Arial" w:hAnsi="Arial" w:cs="Arial"/>
          <w:sz w:val="24"/>
          <w:szCs w:val="24"/>
        </w:rPr>
      </w:pPr>
      <w:r>
        <w:rPr>
          <w:rFonts w:ascii="Arial" w:hAnsi="Arial" w:cs="Arial"/>
          <w:sz w:val="24"/>
          <w:szCs w:val="24"/>
        </w:rPr>
        <w:t>“</w:t>
      </w:r>
      <w:r w:rsidR="00483575" w:rsidRPr="00BA6597">
        <w:rPr>
          <w:rFonts w:ascii="Arial" w:hAnsi="Arial" w:cs="Arial"/>
          <w:sz w:val="24"/>
          <w:szCs w:val="24"/>
        </w:rPr>
        <w:t>Numérica y objetiva medida del rendimiento</w:t>
      </w:r>
      <w:r w:rsidRPr="00BA6597">
        <w:rPr>
          <w:rFonts w:ascii="Arial" w:hAnsi="Arial" w:cs="Arial"/>
          <w:sz w:val="24"/>
          <w:szCs w:val="24"/>
        </w:rPr>
        <w:t>.</w:t>
      </w:r>
    </w:p>
    <w:p w:rsidR="00BA6597" w:rsidRPr="00BA6597" w:rsidRDefault="00483575" w:rsidP="002B1F20">
      <w:pPr>
        <w:pStyle w:val="Prrafodelista"/>
        <w:numPr>
          <w:ilvl w:val="0"/>
          <w:numId w:val="49"/>
        </w:numPr>
        <w:spacing w:after="0" w:line="360" w:lineRule="auto"/>
        <w:rPr>
          <w:rFonts w:ascii="Arial" w:hAnsi="Arial" w:cs="Arial"/>
          <w:sz w:val="24"/>
          <w:szCs w:val="24"/>
        </w:rPr>
      </w:pPr>
      <w:r w:rsidRPr="00BA6597">
        <w:rPr>
          <w:rFonts w:ascii="Arial" w:hAnsi="Arial" w:cs="Arial"/>
          <w:sz w:val="24"/>
          <w:szCs w:val="24"/>
        </w:rPr>
        <w:t>Clave para el objetivo estratégico del negocio</w:t>
      </w:r>
      <w:r w:rsidR="00BA6597" w:rsidRPr="00BA6597">
        <w:rPr>
          <w:rFonts w:ascii="Arial" w:hAnsi="Arial" w:cs="Arial"/>
          <w:sz w:val="24"/>
          <w:szCs w:val="24"/>
        </w:rPr>
        <w:t>.</w:t>
      </w:r>
    </w:p>
    <w:p w:rsidR="00BA6597" w:rsidRPr="00BA6597" w:rsidRDefault="00483575" w:rsidP="002B1F20">
      <w:pPr>
        <w:pStyle w:val="Prrafodelista"/>
        <w:numPr>
          <w:ilvl w:val="0"/>
          <w:numId w:val="49"/>
        </w:numPr>
        <w:spacing w:after="0" w:line="360" w:lineRule="auto"/>
        <w:rPr>
          <w:rFonts w:ascii="Arial" w:hAnsi="Arial" w:cs="Arial"/>
          <w:sz w:val="24"/>
          <w:szCs w:val="24"/>
        </w:rPr>
      </w:pPr>
      <w:r w:rsidRPr="00BA6597">
        <w:rPr>
          <w:rFonts w:ascii="Arial" w:hAnsi="Arial" w:cs="Arial"/>
          <w:sz w:val="24"/>
          <w:szCs w:val="24"/>
        </w:rPr>
        <w:t>Procesable e influenciado por el actor o manager correspondiente</w:t>
      </w:r>
      <w:r w:rsidR="00BA6597" w:rsidRPr="00BA6597">
        <w:rPr>
          <w:rFonts w:ascii="Arial" w:hAnsi="Arial" w:cs="Arial"/>
          <w:sz w:val="24"/>
          <w:szCs w:val="24"/>
        </w:rPr>
        <w:t>.</w:t>
      </w:r>
    </w:p>
    <w:p w:rsidR="00BA6597" w:rsidRPr="00BA6597" w:rsidRDefault="00483575" w:rsidP="002B1F20">
      <w:pPr>
        <w:pStyle w:val="Prrafodelista"/>
        <w:numPr>
          <w:ilvl w:val="0"/>
          <w:numId w:val="49"/>
        </w:numPr>
        <w:spacing w:after="0" w:line="360" w:lineRule="auto"/>
        <w:rPr>
          <w:rFonts w:ascii="Arial" w:hAnsi="Arial" w:cs="Arial"/>
          <w:sz w:val="24"/>
          <w:szCs w:val="24"/>
        </w:rPr>
      </w:pPr>
      <w:r w:rsidRPr="00BA6597">
        <w:rPr>
          <w:rFonts w:ascii="Arial" w:hAnsi="Arial" w:cs="Arial"/>
          <w:sz w:val="24"/>
          <w:szCs w:val="24"/>
        </w:rPr>
        <w:t>Rinde cuentas al actor o manager</w:t>
      </w:r>
      <w:r w:rsidR="00BA6597" w:rsidRPr="00BA6597">
        <w:rPr>
          <w:rFonts w:ascii="Arial" w:hAnsi="Arial" w:cs="Arial"/>
          <w:sz w:val="24"/>
          <w:szCs w:val="24"/>
        </w:rPr>
        <w:t xml:space="preserve">. </w:t>
      </w:r>
    </w:p>
    <w:p w:rsidR="00BA6597" w:rsidRPr="00BA6597" w:rsidRDefault="00483575" w:rsidP="002B1F20">
      <w:pPr>
        <w:pStyle w:val="Prrafodelista"/>
        <w:numPr>
          <w:ilvl w:val="0"/>
          <w:numId w:val="49"/>
        </w:numPr>
        <w:spacing w:after="0" w:line="360" w:lineRule="auto"/>
        <w:rPr>
          <w:rFonts w:ascii="Arial" w:hAnsi="Arial" w:cs="Arial"/>
          <w:sz w:val="24"/>
          <w:szCs w:val="24"/>
        </w:rPr>
      </w:pPr>
      <w:r w:rsidRPr="00BA6597">
        <w:rPr>
          <w:rFonts w:ascii="Arial" w:hAnsi="Arial" w:cs="Arial"/>
          <w:sz w:val="24"/>
          <w:szCs w:val="24"/>
        </w:rPr>
        <w:t>Orientado en dar respuestas, no centrado en las entradas o actividades</w:t>
      </w:r>
      <w:r w:rsidR="00BA6597" w:rsidRPr="00BA6597">
        <w:rPr>
          <w:rFonts w:ascii="Arial" w:hAnsi="Arial" w:cs="Arial"/>
          <w:sz w:val="24"/>
          <w:szCs w:val="24"/>
        </w:rPr>
        <w:t>.</w:t>
      </w:r>
    </w:p>
    <w:p w:rsidR="00893F5D" w:rsidRPr="00BA6597" w:rsidRDefault="00483575" w:rsidP="002B1F20">
      <w:pPr>
        <w:pStyle w:val="Prrafodelista"/>
        <w:numPr>
          <w:ilvl w:val="0"/>
          <w:numId w:val="49"/>
        </w:numPr>
        <w:spacing w:after="0" w:line="360" w:lineRule="auto"/>
        <w:rPr>
          <w:rFonts w:ascii="Arial" w:hAnsi="Arial" w:cs="Arial"/>
          <w:sz w:val="24"/>
          <w:szCs w:val="24"/>
        </w:rPr>
      </w:pPr>
      <w:r w:rsidRPr="00BA6597">
        <w:rPr>
          <w:rFonts w:ascii="Arial" w:hAnsi="Arial" w:cs="Arial"/>
          <w:sz w:val="24"/>
          <w:szCs w:val="24"/>
        </w:rPr>
        <w:t>Posible de calcular con esfuerzo y tiempo limitado</w:t>
      </w:r>
      <w:r w:rsidR="00BA6597" w:rsidRPr="00BA6597">
        <w:rPr>
          <w:rFonts w:ascii="Arial" w:hAnsi="Arial" w:cs="Arial"/>
          <w:sz w:val="24"/>
          <w:szCs w:val="24"/>
        </w:rPr>
        <w:t>.</w:t>
      </w:r>
      <w:r w:rsidR="00BA6597">
        <w:rPr>
          <w:rFonts w:ascii="Arial" w:hAnsi="Arial" w:cs="Arial"/>
          <w:sz w:val="24"/>
          <w:szCs w:val="24"/>
        </w:rPr>
        <w:t xml:space="preserve">” </w:t>
      </w:r>
      <w:sdt>
        <w:sdtPr>
          <w:rPr>
            <w:rFonts w:ascii="Arial" w:hAnsi="Arial" w:cs="Arial"/>
            <w:sz w:val="24"/>
            <w:szCs w:val="24"/>
          </w:rPr>
          <w:id w:val="5716017"/>
          <w:citation/>
        </w:sdtPr>
        <w:sdtEndPr/>
        <w:sdtContent>
          <w:r w:rsidR="00263AF5">
            <w:rPr>
              <w:rFonts w:ascii="Arial" w:hAnsi="Arial" w:cs="Arial"/>
              <w:sz w:val="24"/>
              <w:szCs w:val="24"/>
            </w:rPr>
            <w:fldChar w:fldCharType="begin"/>
          </w:r>
          <w:r w:rsidR="00BA6597">
            <w:rPr>
              <w:rFonts w:ascii="Arial" w:hAnsi="Arial" w:cs="Arial"/>
              <w:sz w:val="24"/>
              <w:szCs w:val="24"/>
            </w:rPr>
            <w:instrText xml:space="preserve"> CITATION For14 \l 3082 </w:instrText>
          </w:r>
          <w:r w:rsidR="00263AF5">
            <w:rPr>
              <w:rFonts w:ascii="Arial" w:hAnsi="Arial" w:cs="Arial"/>
              <w:sz w:val="24"/>
              <w:szCs w:val="24"/>
            </w:rPr>
            <w:fldChar w:fldCharType="separate"/>
          </w:r>
          <w:r w:rsidR="00BA6597" w:rsidRPr="00BA6597">
            <w:rPr>
              <w:rFonts w:ascii="Arial" w:hAnsi="Arial" w:cs="Arial"/>
              <w:noProof/>
              <w:sz w:val="24"/>
              <w:szCs w:val="24"/>
            </w:rPr>
            <w:t>(Fortí, 2014)</w:t>
          </w:r>
          <w:r w:rsidR="00263AF5">
            <w:rPr>
              <w:rFonts w:ascii="Arial" w:hAnsi="Arial" w:cs="Arial"/>
              <w:sz w:val="24"/>
              <w:szCs w:val="24"/>
            </w:rPr>
            <w:fldChar w:fldCharType="end"/>
          </w:r>
        </w:sdtContent>
      </w:sdt>
    </w:p>
    <w:p w:rsidR="00BA6597" w:rsidRPr="004E683A" w:rsidRDefault="00BA6597" w:rsidP="004E683A">
      <w:pPr>
        <w:spacing w:after="0" w:line="360" w:lineRule="auto"/>
        <w:rPr>
          <w:rFonts w:ascii="Arial" w:hAnsi="Arial" w:cs="Arial"/>
          <w:b/>
          <w:sz w:val="24"/>
          <w:szCs w:val="24"/>
        </w:rPr>
      </w:pPr>
    </w:p>
    <w:p w:rsidR="00C20B80" w:rsidRDefault="00893F5D" w:rsidP="002B1F20">
      <w:pPr>
        <w:pStyle w:val="Prrafodelista"/>
        <w:numPr>
          <w:ilvl w:val="2"/>
          <w:numId w:val="46"/>
        </w:numPr>
        <w:spacing w:after="0" w:line="360" w:lineRule="auto"/>
        <w:rPr>
          <w:rFonts w:ascii="Arial" w:hAnsi="Arial" w:cs="Arial"/>
          <w:b/>
          <w:sz w:val="24"/>
          <w:szCs w:val="24"/>
        </w:rPr>
      </w:pPr>
      <w:r>
        <w:rPr>
          <w:rFonts w:ascii="Arial" w:hAnsi="Arial" w:cs="Arial"/>
          <w:b/>
          <w:sz w:val="24"/>
          <w:szCs w:val="24"/>
        </w:rPr>
        <w:t>Dashboard (Tablero)</w:t>
      </w:r>
      <w:r w:rsidR="00CB008B" w:rsidRPr="00557BE6">
        <w:rPr>
          <w:rFonts w:ascii="Arial" w:hAnsi="Arial" w:cs="Arial"/>
          <w:b/>
          <w:sz w:val="24"/>
          <w:szCs w:val="24"/>
        </w:rPr>
        <w:tab/>
      </w:r>
    </w:p>
    <w:p w:rsidR="00893F5D" w:rsidRDefault="00893F5D" w:rsidP="00893F5D">
      <w:pPr>
        <w:spacing w:after="0" w:line="360" w:lineRule="auto"/>
        <w:rPr>
          <w:rFonts w:ascii="Arial" w:hAnsi="Arial" w:cs="Arial"/>
          <w:b/>
          <w:sz w:val="24"/>
          <w:szCs w:val="24"/>
        </w:rPr>
      </w:pPr>
    </w:p>
    <w:p w:rsidR="00893F5D" w:rsidRDefault="00893F5D" w:rsidP="00893F5D">
      <w:pPr>
        <w:spacing w:after="0" w:line="360" w:lineRule="auto"/>
        <w:rPr>
          <w:rFonts w:ascii="Arial" w:hAnsi="Arial" w:cs="Arial"/>
          <w:sz w:val="24"/>
          <w:szCs w:val="24"/>
        </w:rPr>
      </w:pPr>
      <w:r w:rsidRPr="00893F5D">
        <w:rPr>
          <w:rFonts w:ascii="Arial" w:hAnsi="Arial" w:cs="Arial"/>
          <w:sz w:val="24"/>
          <w:szCs w:val="24"/>
        </w:rPr>
        <w:t xml:space="preserve">Un dashboard es una de </w:t>
      </w:r>
      <w:r w:rsidR="00030E43" w:rsidRPr="00893F5D">
        <w:rPr>
          <w:rFonts w:ascii="Arial" w:hAnsi="Arial" w:cs="Arial"/>
          <w:sz w:val="24"/>
          <w:szCs w:val="24"/>
        </w:rPr>
        <w:t>las funcionalidades primordiales</w:t>
      </w:r>
      <w:r w:rsidRPr="00893F5D">
        <w:rPr>
          <w:rFonts w:ascii="Arial" w:hAnsi="Arial" w:cs="Arial"/>
          <w:sz w:val="24"/>
          <w:szCs w:val="24"/>
        </w:rPr>
        <w:t xml:space="preserve"> de un sistema de análisis </w:t>
      </w:r>
      <w:r w:rsidR="00030E43">
        <w:rPr>
          <w:rFonts w:ascii="Arial" w:hAnsi="Arial" w:cs="Arial"/>
          <w:sz w:val="24"/>
          <w:szCs w:val="24"/>
        </w:rPr>
        <w:t>donde se representa de forma grá</w:t>
      </w:r>
      <w:r w:rsidRPr="00893F5D">
        <w:rPr>
          <w:rFonts w:ascii="Arial" w:hAnsi="Arial" w:cs="Arial"/>
          <w:sz w:val="24"/>
          <w:szCs w:val="24"/>
        </w:rPr>
        <w:t>fica las principales métricas e indicadores.</w:t>
      </w:r>
    </w:p>
    <w:p w:rsidR="00513AC6" w:rsidRDefault="00513AC6" w:rsidP="00893F5D">
      <w:pPr>
        <w:spacing w:after="0" w:line="360" w:lineRule="auto"/>
        <w:rPr>
          <w:rFonts w:ascii="Arial" w:hAnsi="Arial" w:cs="Arial"/>
          <w:sz w:val="24"/>
          <w:szCs w:val="24"/>
        </w:rPr>
      </w:pPr>
    </w:p>
    <w:p w:rsidR="00513AC6" w:rsidRDefault="00513AC6" w:rsidP="00513AC6">
      <w:pPr>
        <w:spacing w:after="0" w:line="360" w:lineRule="auto"/>
        <w:jc w:val="center"/>
        <w:rPr>
          <w:rFonts w:ascii="Arial" w:hAnsi="Arial" w:cs="Arial"/>
          <w:sz w:val="24"/>
          <w:szCs w:val="24"/>
        </w:rPr>
      </w:pPr>
      <w:r>
        <w:rPr>
          <w:rFonts w:ascii="Arial" w:hAnsi="Arial" w:cs="Arial"/>
          <w:noProof/>
          <w:sz w:val="24"/>
          <w:szCs w:val="24"/>
        </w:rPr>
        <w:lastRenderedPageBreak/>
        <w:drawing>
          <wp:inline distT="0" distB="0" distL="0" distR="0">
            <wp:extent cx="5619750" cy="2897821"/>
            <wp:effectExtent l="19050" t="0" r="0" b="0"/>
            <wp:docPr id="12" name="Imagen 1" descr="C:\Documents and Settings\jaison\Escritorio\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son\Escritorio\dashboard.png"/>
                    <pic:cNvPicPr>
                      <a:picLocks noChangeAspect="1" noChangeArrowheads="1"/>
                    </pic:cNvPicPr>
                  </pic:nvPicPr>
                  <pic:blipFill>
                    <a:blip r:embed="rId20"/>
                    <a:srcRect/>
                    <a:stretch>
                      <a:fillRect/>
                    </a:stretch>
                  </pic:blipFill>
                  <pic:spPr bwMode="auto">
                    <a:xfrm>
                      <a:off x="0" y="0"/>
                      <a:ext cx="5626272" cy="2901184"/>
                    </a:xfrm>
                    <a:prstGeom prst="rect">
                      <a:avLst/>
                    </a:prstGeom>
                    <a:noFill/>
                    <a:ln w="9525">
                      <a:noFill/>
                      <a:miter lim="800000"/>
                      <a:headEnd/>
                      <a:tailEnd/>
                    </a:ln>
                  </pic:spPr>
                </pic:pic>
              </a:graphicData>
            </a:graphic>
          </wp:inline>
        </w:drawing>
      </w:r>
      <w:r w:rsidR="003646C8">
        <w:rPr>
          <w:rFonts w:ascii="Arial" w:hAnsi="Arial" w:cs="Arial"/>
          <w:sz w:val="18"/>
          <w:szCs w:val="18"/>
        </w:rPr>
        <w:t>Fig 3.5</w:t>
      </w:r>
      <w:r w:rsidRPr="00513AC6">
        <w:rPr>
          <w:rFonts w:ascii="Arial" w:hAnsi="Arial" w:cs="Arial"/>
          <w:sz w:val="18"/>
          <w:szCs w:val="18"/>
        </w:rPr>
        <w:t xml:space="preserve"> Dashboard de un sistema de análisis – Fuente:https://powerbi.microsoft.com/</w:t>
      </w:r>
    </w:p>
    <w:p w:rsidR="00030E43" w:rsidRDefault="00030E43" w:rsidP="00893F5D">
      <w:pPr>
        <w:spacing w:after="0" w:line="360" w:lineRule="auto"/>
        <w:rPr>
          <w:rFonts w:ascii="Arial" w:hAnsi="Arial" w:cs="Arial"/>
          <w:sz w:val="24"/>
          <w:szCs w:val="24"/>
        </w:rPr>
      </w:pPr>
    </w:p>
    <w:p w:rsidR="00030E43" w:rsidRDefault="00030E43" w:rsidP="00893F5D">
      <w:pPr>
        <w:spacing w:after="0" w:line="360" w:lineRule="auto"/>
        <w:rPr>
          <w:rFonts w:ascii="Arial" w:hAnsi="Arial" w:cs="Arial"/>
          <w:sz w:val="24"/>
          <w:szCs w:val="24"/>
        </w:rPr>
      </w:pPr>
      <w:r>
        <w:rPr>
          <w:rFonts w:ascii="Arial" w:hAnsi="Arial" w:cs="Arial"/>
          <w:sz w:val="24"/>
          <w:szCs w:val="24"/>
        </w:rPr>
        <w:t xml:space="preserve">Este nos permite determinar de forma rápida el estado de las variables analizadas y de esta forma tomar acciones correctivas en el momento idóneo. </w:t>
      </w:r>
    </w:p>
    <w:p w:rsidR="00634931" w:rsidRDefault="00634931" w:rsidP="00893F5D">
      <w:pPr>
        <w:spacing w:after="0" w:line="360" w:lineRule="auto"/>
        <w:rPr>
          <w:rFonts w:ascii="Arial" w:hAnsi="Arial" w:cs="Arial"/>
          <w:sz w:val="24"/>
          <w:szCs w:val="24"/>
        </w:rPr>
      </w:pPr>
    </w:p>
    <w:p w:rsidR="007F0537" w:rsidRDefault="007F0537" w:rsidP="00893F5D">
      <w:pPr>
        <w:spacing w:after="0" w:line="360" w:lineRule="auto"/>
        <w:rPr>
          <w:rFonts w:ascii="Arial" w:hAnsi="Arial" w:cs="Arial"/>
          <w:sz w:val="24"/>
          <w:szCs w:val="24"/>
        </w:rPr>
      </w:pPr>
    </w:p>
    <w:p w:rsidR="00A90984" w:rsidRDefault="00A90984" w:rsidP="00893F5D">
      <w:pPr>
        <w:spacing w:after="0" w:line="360" w:lineRule="auto"/>
        <w:rPr>
          <w:rFonts w:ascii="Arial" w:hAnsi="Arial" w:cs="Arial"/>
          <w:sz w:val="24"/>
          <w:szCs w:val="24"/>
        </w:rPr>
      </w:pPr>
    </w:p>
    <w:p w:rsidR="00A90984" w:rsidRDefault="00A90984" w:rsidP="00893F5D">
      <w:pPr>
        <w:spacing w:after="0" w:line="360" w:lineRule="auto"/>
        <w:rPr>
          <w:rFonts w:ascii="Arial" w:hAnsi="Arial" w:cs="Arial"/>
          <w:sz w:val="24"/>
          <w:szCs w:val="24"/>
        </w:rPr>
      </w:pPr>
    </w:p>
    <w:p w:rsidR="00A90984" w:rsidRDefault="00A90984" w:rsidP="00893F5D">
      <w:pPr>
        <w:spacing w:after="0" w:line="360" w:lineRule="auto"/>
        <w:rPr>
          <w:rFonts w:ascii="Arial" w:hAnsi="Arial" w:cs="Arial"/>
          <w:sz w:val="24"/>
          <w:szCs w:val="24"/>
        </w:rPr>
      </w:pPr>
    </w:p>
    <w:p w:rsidR="00A90984" w:rsidRDefault="00A90984" w:rsidP="00893F5D">
      <w:pPr>
        <w:spacing w:after="0" w:line="360" w:lineRule="auto"/>
        <w:rPr>
          <w:rFonts w:ascii="Arial" w:hAnsi="Arial" w:cs="Arial"/>
          <w:sz w:val="24"/>
          <w:szCs w:val="24"/>
        </w:rPr>
      </w:pPr>
    </w:p>
    <w:p w:rsidR="00A90984" w:rsidRDefault="00A90984" w:rsidP="00893F5D">
      <w:pPr>
        <w:spacing w:after="0" w:line="360" w:lineRule="auto"/>
        <w:rPr>
          <w:rFonts w:ascii="Arial" w:hAnsi="Arial" w:cs="Arial"/>
          <w:sz w:val="24"/>
          <w:szCs w:val="24"/>
        </w:rPr>
      </w:pPr>
    </w:p>
    <w:p w:rsidR="00A90984" w:rsidRDefault="00A90984" w:rsidP="00893F5D">
      <w:pPr>
        <w:spacing w:after="0" w:line="360" w:lineRule="auto"/>
        <w:rPr>
          <w:rFonts w:ascii="Arial" w:hAnsi="Arial" w:cs="Arial"/>
          <w:sz w:val="24"/>
          <w:szCs w:val="24"/>
        </w:rPr>
      </w:pPr>
    </w:p>
    <w:p w:rsidR="00A90984" w:rsidRDefault="00A90984" w:rsidP="00893F5D">
      <w:pPr>
        <w:spacing w:after="0" w:line="360" w:lineRule="auto"/>
        <w:rPr>
          <w:rFonts w:ascii="Arial" w:hAnsi="Arial" w:cs="Arial"/>
          <w:sz w:val="24"/>
          <w:szCs w:val="24"/>
        </w:rPr>
      </w:pPr>
    </w:p>
    <w:p w:rsidR="00A90984" w:rsidRDefault="00A90984" w:rsidP="00893F5D">
      <w:pPr>
        <w:spacing w:after="0" w:line="360" w:lineRule="auto"/>
        <w:rPr>
          <w:rFonts w:ascii="Arial" w:hAnsi="Arial" w:cs="Arial"/>
          <w:sz w:val="24"/>
          <w:szCs w:val="24"/>
        </w:rPr>
      </w:pPr>
    </w:p>
    <w:p w:rsidR="00A90984" w:rsidRDefault="00A90984" w:rsidP="00893F5D">
      <w:pPr>
        <w:spacing w:after="0" w:line="360" w:lineRule="auto"/>
        <w:rPr>
          <w:rFonts w:ascii="Arial" w:hAnsi="Arial" w:cs="Arial"/>
          <w:sz w:val="24"/>
          <w:szCs w:val="24"/>
        </w:rPr>
      </w:pPr>
    </w:p>
    <w:p w:rsidR="00A90984" w:rsidRDefault="00A90984" w:rsidP="00893F5D">
      <w:pPr>
        <w:spacing w:after="0" w:line="360" w:lineRule="auto"/>
        <w:rPr>
          <w:rFonts w:ascii="Arial" w:hAnsi="Arial" w:cs="Arial"/>
          <w:sz w:val="24"/>
          <w:szCs w:val="24"/>
        </w:rPr>
      </w:pPr>
    </w:p>
    <w:p w:rsidR="00A90984" w:rsidRDefault="00A90984" w:rsidP="00893F5D">
      <w:pPr>
        <w:spacing w:after="0" w:line="360" w:lineRule="auto"/>
        <w:rPr>
          <w:rFonts w:ascii="Arial" w:hAnsi="Arial" w:cs="Arial"/>
          <w:sz w:val="24"/>
          <w:szCs w:val="24"/>
        </w:rPr>
      </w:pPr>
    </w:p>
    <w:p w:rsidR="00A90984" w:rsidRDefault="00A90984" w:rsidP="00893F5D">
      <w:pPr>
        <w:spacing w:after="0" w:line="360" w:lineRule="auto"/>
        <w:rPr>
          <w:rFonts w:ascii="Arial" w:hAnsi="Arial" w:cs="Arial"/>
          <w:sz w:val="24"/>
          <w:szCs w:val="24"/>
        </w:rPr>
      </w:pPr>
    </w:p>
    <w:p w:rsidR="00A90984" w:rsidRDefault="00A90984" w:rsidP="00893F5D">
      <w:pPr>
        <w:spacing w:after="0" w:line="360" w:lineRule="auto"/>
        <w:rPr>
          <w:rFonts w:ascii="Arial" w:hAnsi="Arial" w:cs="Arial"/>
          <w:sz w:val="24"/>
          <w:szCs w:val="24"/>
        </w:rPr>
      </w:pPr>
    </w:p>
    <w:p w:rsidR="00A90984" w:rsidRDefault="00A90984" w:rsidP="00893F5D">
      <w:pPr>
        <w:spacing w:after="0" w:line="360" w:lineRule="auto"/>
        <w:rPr>
          <w:rFonts w:ascii="Arial" w:hAnsi="Arial" w:cs="Arial"/>
          <w:sz w:val="24"/>
          <w:szCs w:val="24"/>
        </w:rPr>
      </w:pPr>
    </w:p>
    <w:p w:rsidR="007F0537" w:rsidRDefault="007F0537" w:rsidP="00893F5D">
      <w:pPr>
        <w:spacing w:after="0" w:line="360" w:lineRule="auto"/>
        <w:rPr>
          <w:rFonts w:ascii="Arial" w:hAnsi="Arial" w:cs="Arial"/>
          <w:sz w:val="24"/>
          <w:szCs w:val="24"/>
        </w:rPr>
      </w:pPr>
    </w:p>
    <w:p w:rsidR="007F0537" w:rsidRDefault="007F0537" w:rsidP="00893F5D">
      <w:pPr>
        <w:spacing w:after="0" w:line="360" w:lineRule="auto"/>
        <w:rPr>
          <w:rFonts w:ascii="Arial" w:hAnsi="Arial" w:cs="Arial"/>
          <w:sz w:val="24"/>
          <w:szCs w:val="24"/>
        </w:rPr>
      </w:pPr>
    </w:p>
    <w:p w:rsidR="007F0537" w:rsidRDefault="007F0537" w:rsidP="00893F5D">
      <w:pPr>
        <w:spacing w:after="0" w:line="360" w:lineRule="auto"/>
        <w:rPr>
          <w:rFonts w:ascii="Arial" w:hAnsi="Arial" w:cs="Arial"/>
          <w:sz w:val="24"/>
          <w:szCs w:val="24"/>
        </w:rPr>
      </w:pPr>
    </w:p>
    <w:p w:rsidR="00634931" w:rsidRPr="00634931" w:rsidRDefault="00634931" w:rsidP="00893F5D">
      <w:pPr>
        <w:spacing w:after="0" w:line="360" w:lineRule="auto"/>
        <w:rPr>
          <w:rFonts w:ascii="Arial" w:hAnsi="Arial" w:cs="Arial"/>
          <w:b/>
          <w:sz w:val="24"/>
          <w:szCs w:val="24"/>
        </w:rPr>
      </w:pPr>
      <w:r w:rsidRPr="00634931">
        <w:rPr>
          <w:rFonts w:ascii="Arial" w:hAnsi="Arial" w:cs="Arial"/>
          <w:b/>
          <w:sz w:val="24"/>
          <w:szCs w:val="24"/>
        </w:rPr>
        <w:lastRenderedPageBreak/>
        <w:t>Resumen del capítulo</w:t>
      </w:r>
    </w:p>
    <w:p w:rsidR="00634931" w:rsidRDefault="00634931" w:rsidP="00893F5D">
      <w:pPr>
        <w:spacing w:after="0" w:line="360" w:lineRule="auto"/>
        <w:rPr>
          <w:rFonts w:ascii="Arial" w:hAnsi="Arial" w:cs="Arial"/>
          <w:sz w:val="24"/>
          <w:szCs w:val="24"/>
        </w:rPr>
      </w:pPr>
    </w:p>
    <w:p w:rsidR="00634931" w:rsidRPr="00634931" w:rsidRDefault="00634931" w:rsidP="00634931">
      <w:pPr>
        <w:spacing w:line="360" w:lineRule="auto"/>
        <w:rPr>
          <w:rFonts w:ascii="Arial" w:hAnsi="Arial" w:cs="Arial"/>
          <w:sz w:val="24"/>
          <w:szCs w:val="24"/>
        </w:rPr>
      </w:pPr>
      <w:r w:rsidRPr="00634931">
        <w:rPr>
          <w:rFonts w:ascii="Arial" w:hAnsi="Arial" w:cs="Arial"/>
          <w:sz w:val="24"/>
          <w:szCs w:val="24"/>
        </w:rPr>
        <w:t xml:space="preserve">En este capítulo se conocieron sobre los sistemas de información y la importancia que tiene el mismo para el uso </w:t>
      </w:r>
      <w:r w:rsidR="007F0537" w:rsidRPr="00634931">
        <w:rPr>
          <w:rFonts w:ascii="Arial" w:hAnsi="Arial" w:cs="Arial"/>
          <w:sz w:val="24"/>
          <w:szCs w:val="24"/>
        </w:rPr>
        <w:t>del carné inteligente</w:t>
      </w:r>
      <w:r w:rsidRPr="00634931">
        <w:rPr>
          <w:rFonts w:ascii="Arial" w:hAnsi="Arial" w:cs="Arial"/>
          <w:sz w:val="24"/>
          <w:szCs w:val="24"/>
        </w:rPr>
        <w:t>, se inició dándose a conocer el concepto de sistema, luego se mencionaron los diferentes ti</w:t>
      </w:r>
      <w:r w:rsidR="007F0537">
        <w:rPr>
          <w:rFonts w:ascii="Arial" w:hAnsi="Arial" w:cs="Arial"/>
          <w:sz w:val="24"/>
          <w:szCs w:val="24"/>
        </w:rPr>
        <w:t>pos de sistemas de información. T</w:t>
      </w:r>
      <w:r w:rsidRPr="00634931">
        <w:rPr>
          <w:rFonts w:ascii="Arial" w:hAnsi="Arial" w:cs="Arial"/>
          <w:sz w:val="24"/>
          <w:szCs w:val="24"/>
        </w:rPr>
        <w:t>ambién se definió y se trató todo lo relacionado a las bases de datos, sus tipos y las sentencias más utilizadas.</w:t>
      </w:r>
    </w:p>
    <w:p w:rsidR="00634931" w:rsidRPr="00634931" w:rsidRDefault="00634931" w:rsidP="00634931">
      <w:pPr>
        <w:spacing w:line="360" w:lineRule="auto"/>
        <w:rPr>
          <w:rFonts w:ascii="Arial" w:hAnsi="Arial" w:cs="Arial"/>
          <w:sz w:val="24"/>
          <w:szCs w:val="24"/>
        </w:rPr>
      </w:pPr>
      <w:r w:rsidRPr="00634931">
        <w:rPr>
          <w:rFonts w:ascii="Arial" w:hAnsi="Arial" w:cs="Arial"/>
          <w:sz w:val="24"/>
          <w:szCs w:val="24"/>
        </w:rPr>
        <w:t>En el mismo se trató sobre la seguridad donde se puede observar todas sus derivaciones, incluyendo la seguridad física y para finalizar se detalló sobre el análisis de los sistemas donde se ve la gran importancia que tiene el mismo para los sistemas de información.</w:t>
      </w:r>
    </w:p>
    <w:p w:rsidR="00634931" w:rsidRDefault="00634931" w:rsidP="00893F5D">
      <w:pPr>
        <w:spacing w:after="0" w:line="360" w:lineRule="auto"/>
        <w:rPr>
          <w:rFonts w:ascii="Arial" w:hAnsi="Arial" w:cs="Arial"/>
          <w:sz w:val="24"/>
          <w:szCs w:val="24"/>
        </w:rPr>
      </w:pPr>
    </w:p>
    <w:p w:rsidR="00634931" w:rsidRDefault="00634931" w:rsidP="00893F5D">
      <w:pPr>
        <w:spacing w:after="0" w:line="360" w:lineRule="auto"/>
        <w:rPr>
          <w:rFonts w:ascii="Arial" w:hAnsi="Arial" w:cs="Arial"/>
          <w:sz w:val="24"/>
          <w:szCs w:val="24"/>
        </w:rPr>
      </w:pPr>
    </w:p>
    <w:p w:rsidR="00A90984" w:rsidRDefault="00305C18" w:rsidP="00E101A4">
      <w:pPr>
        <w:spacing w:after="0" w:line="360" w:lineRule="auto"/>
        <w:jc w:val="center"/>
        <w:rPr>
          <w:rFonts w:ascii="Arial" w:hAnsi="Arial" w:cs="Arial"/>
          <w:sz w:val="24"/>
          <w:szCs w:val="24"/>
        </w:rPr>
      </w:pPr>
      <w:r>
        <w:rPr>
          <w:noProof/>
        </w:rPr>
        <w:drawing>
          <wp:inline distT="0" distB="0" distL="0" distR="0" wp14:anchorId="2F8DBCC9" wp14:editId="2DDF7AF0">
            <wp:extent cx="6047958" cy="44335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6188" cy="4439590"/>
                    </a:xfrm>
                    <a:prstGeom prst="rect">
                      <a:avLst/>
                    </a:prstGeom>
                  </pic:spPr>
                </pic:pic>
              </a:graphicData>
            </a:graphic>
          </wp:inline>
        </w:drawing>
      </w:r>
      <w:r w:rsidR="00E101A4">
        <w:rPr>
          <w:rFonts w:ascii="Arial" w:hAnsi="Arial" w:cs="Arial"/>
          <w:sz w:val="24"/>
          <w:szCs w:val="24"/>
        </w:rPr>
        <w:br/>
      </w:r>
      <w:r w:rsidR="00E101A4" w:rsidRPr="00E101A4">
        <w:rPr>
          <w:rFonts w:ascii="Arial" w:hAnsi="Arial" w:cs="Arial"/>
          <w:sz w:val="18"/>
          <w:szCs w:val="24"/>
        </w:rPr>
        <w:t>Fig 3.6 Resumen de capitulo III – Fuente: Propia</w:t>
      </w:r>
      <w:r w:rsidR="00E101A4">
        <w:rPr>
          <w:rFonts w:ascii="Arial" w:hAnsi="Arial" w:cs="Arial"/>
          <w:sz w:val="24"/>
          <w:szCs w:val="24"/>
        </w:rPr>
        <w:br/>
      </w:r>
    </w:p>
    <w:p w:rsidR="009D6E72" w:rsidRPr="007C5CD2" w:rsidRDefault="009D6E72" w:rsidP="002B1F20">
      <w:pPr>
        <w:pStyle w:val="Prrafodelista"/>
        <w:numPr>
          <w:ilvl w:val="0"/>
          <w:numId w:val="46"/>
        </w:numPr>
        <w:spacing w:after="160" w:line="360" w:lineRule="auto"/>
        <w:rPr>
          <w:rFonts w:ascii="Arial" w:hAnsi="Arial" w:cs="Arial"/>
          <w:b/>
          <w:sz w:val="24"/>
          <w:szCs w:val="24"/>
        </w:rPr>
      </w:pPr>
      <w:r w:rsidRPr="007C5CD2">
        <w:rPr>
          <w:rFonts w:ascii="Arial" w:hAnsi="Arial" w:cs="Arial"/>
          <w:b/>
          <w:sz w:val="24"/>
          <w:szCs w:val="24"/>
        </w:rPr>
        <w:lastRenderedPageBreak/>
        <w:t>Capítulo IV: Computación en la nube</w:t>
      </w:r>
    </w:p>
    <w:p w:rsidR="008554D6" w:rsidRPr="009F02CC" w:rsidRDefault="009F02CC" w:rsidP="0083242E">
      <w:pPr>
        <w:spacing w:after="160" w:line="360" w:lineRule="auto"/>
        <w:ind w:firstLine="708"/>
        <w:rPr>
          <w:rFonts w:ascii="Arial" w:hAnsi="Arial" w:cs="Arial"/>
          <w:b/>
          <w:sz w:val="24"/>
          <w:szCs w:val="24"/>
        </w:rPr>
      </w:pPr>
      <w:r>
        <w:rPr>
          <w:rFonts w:ascii="Arial" w:hAnsi="Arial" w:cs="Arial"/>
          <w:b/>
          <w:sz w:val="24"/>
          <w:szCs w:val="24"/>
        </w:rPr>
        <w:t xml:space="preserve">4.1 </w:t>
      </w:r>
      <w:r w:rsidR="009D6E72" w:rsidRPr="009F02CC">
        <w:rPr>
          <w:rFonts w:ascii="Arial" w:hAnsi="Arial" w:cs="Arial"/>
          <w:b/>
          <w:sz w:val="24"/>
          <w:szCs w:val="24"/>
        </w:rPr>
        <w:t>Concepto</w:t>
      </w:r>
    </w:p>
    <w:p w:rsidR="0002633F" w:rsidRPr="0002633F" w:rsidRDefault="00CF1F10" w:rsidP="0083242E">
      <w:pPr>
        <w:spacing w:line="360" w:lineRule="auto"/>
        <w:rPr>
          <w:rFonts w:ascii="Arial" w:hAnsi="Arial" w:cs="Arial"/>
          <w:sz w:val="24"/>
          <w:szCs w:val="24"/>
        </w:rPr>
      </w:pPr>
      <w:r w:rsidRPr="0002633F">
        <w:rPr>
          <w:rFonts w:ascii="Arial" w:hAnsi="Arial" w:cs="Arial"/>
          <w:sz w:val="24"/>
          <w:szCs w:val="24"/>
        </w:rPr>
        <w:t xml:space="preserve">El desarrollo del internet </w:t>
      </w:r>
      <w:r w:rsidR="008554D6" w:rsidRPr="0002633F">
        <w:rPr>
          <w:rFonts w:ascii="Arial" w:hAnsi="Arial" w:cs="Arial"/>
          <w:sz w:val="24"/>
          <w:szCs w:val="24"/>
        </w:rPr>
        <w:t xml:space="preserve">ha revolucionado la forma en que se hacían una innumerable cantidad de tareas en la vida diaria. Ha hecho que se desarrollen múltiples tecnologías que han impactado de forma positiva en muchas áreas de las ciencias. </w:t>
      </w:r>
    </w:p>
    <w:p w:rsidR="00FE325C" w:rsidRDefault="008F582C" w:rsidP="0083242E">
      <w:pPr>
        <w:spacing w:line="360" w:lineRule="auto"/>
        <w:rPr>
          <w:rFonts w:ascii="Arial" w:hAnsi="Arial" w:cs="Arial"/>
          <w:sz w:val="24"/>
          <w:szCs w:val="24"/>
        </w:rPr>
      </w:pPr>
      <w:r w:rsidRPr="0002633F">
        <w:rPr>
          <w:rFonts w:ascii="Arial" w:hAnsi="Arial" w:cs="Arial"/>
          <w:sz w:val="24"/>
          <w:szCs w:val="24"/>
        </w:rPr>
        <w:t>En este caso, una de las grandes herramientas que ha</w:t>
      </w:r>
      <w:r w:rsidR="00E20C61" w:rsidRPr="0002633F">
        <w:rPr>
          <w:rFonts w:ascii="Arial" w:hAnsi="Arial" w:cs="Arial"/>
          <w:sz w:val="24"/>
          <w:szCs w:val="24"/>
        </w:rPr>
        <w:t xml:space="preserve"> nacido gracias al internet es </w:t>
      </w:r>
      <w:r w:rsidR="00FD4C77" w:rsidRPr="0002633F">
        <w:rPr>
          <w:rFonts w:ascii="Arial" w:hAnsi="Arial" w:cs="Arial"/>
          <w:sz w:val="24"/>
          <w:szCs w:val="24"/>
        </w:rPr>
        <w:t xml:space="preserve">la computación en la nube. </w:t>
      </w:r>
      <w:r w:rsidR="0002633F">
        <w:rPr>
          <w:rFonts w:ascii="Arial" w:hAnsi="Arial" w:cs="Arial"/>
          <w:sz w:val="24"/>
          <w:szCs w:val="24"/>
        </w:rPr>
        <w:t xml:space="preserve">Aunque el término se maneja desde hace muchos años, aun </w:t>
      </w:r>
      <w:r w:rsidR="00EA070C">
        <w:rPr>
          <w:rFonts w:ascii="Arial" w:hAnsi="Arial" w:cs="Arial"/>
          <w:sz w:val="24"/>
          <w:szCs w:val="24"/>
        </w:rPr>
        <w:t>trae confusión en muchas personas.</w:t>
      </w:r>
    </w:p>
    <w:p w:rsidR="00C718B0" w:rsidRDefault="00EA070C" w:rsidP="0083242E">
      <w:pPr>
        <w:pStyle w:val="HTMLconformatoprevio"/>
        <w:shd w:val="clear" w:color="auto" w:fill="FFFFFF"/>
        <w:spacing w:line="360" w:lineRule="auto"/>
        <w:rPr>
          <w:rFonts w:ascii="Arial" w:hAnsi="Arial" w:cs="Arial"/>
          <w:sz w:val="24"/>
          <w:szCs w:val="24"/>
        </w:rPr>
      </w:pPr>
      <w:r w:rsidRPr="00333295">
        <w:rPr>
          <w:rFonts w:ascii="Arial" w:hAnsi="Arial" w:cs="Arial"/>
          <w:sz w:val="24"/>
          <w:szCs w:val="24"/>
        </w:rPr>
        <w:t>El Instituto Nacional de Estándares y Tecnología (NIST, por sus siglas en inglés, National</w:t>
      </w:r>
      <w:r w:rsidR="00A90984">
        <w:rPr>
          <w:rFonts w:ascii="Arial" w:hAnsi="Arial" w:cs="Arial"/>
          <w:sz w:val="24"/>
          <w:szCs w:val="24"/>
        </w:rPr>
        <w:t xml:space="preserve"> </w:t>
      </w:r>
      <w:r w:rsidRPr="00333295">
        <w:rPr>
          <w:rFonts w:ascii="Arial" w:hAnsi="Arial" w:cs="Arial"/>
          <w:sz w:val="24"/>
          <w:szCs w:val="24"/>
        </w:rPr>
        <w:t>Institute of Standards and Technology</w:t>
      </w:r>
      <w:r w:rsidR="00DB4D1E" w:rsidRPr="00333295">
        <w:rPr>
          <w:rStyle w:val="Refdenotaalpie"/>
          <w:rFonts w:ascii="Arial" w:hAnsi="Arial" w:cs="Arial"/>
          <w:sz w:val="24"/>
          <w:szCs w:val="24"/>
        </w:rPr>
        <w:footnoteReference w:id="11"/>
      </w:r>
      <w:r w:rsidR="006439FE">
        <w:rPr>
          <w:rFonts w:ascii="Arial" w:hAnsi="Arial" w:cs="Arial"/>
          <w:sz w:val="24"/>
          <w:szCs w:val="24"/>
        </w:rPr>
        <w:t>)</w:t>
      </w:r>
      <w:r w:rsidR="00B9034E" w:rsidRPr="00333295">
        <w:rPr>
          <w:rFonts w:ascii="Arial" w:hAnsi="Arial" w:cs="Arial"/>
          <w:sz w:val="24"/>
          <w:szCs w:val="24"/>
        </w:rPr>
        <w:t xml:space="preserve"> define </w:t>
      </w:r>
      <w:r w:rsidR="00333295" w:rsidRPr="00333295">
        <w:rPr>
          <w:rFonts w:ascii="Arial" w:hAnsi="Arial" w:cs="Arial"/>
          <w:sz w:val="24"/>
          <w:szCs w:val="24"/>
        </w:rPr>
        <w:t>este paradigma como “un modelo que permite , acceso ubicuo</w:t>
      </w:r>
      <w:r w:rsidR="00737711">
        <w:rPr>
          <w:rStyle w:val="Refdenotaalpie"/>
          <w:rFonts w:ascii="Arial" w:hAnsi="Arial" w:cs="Arial"/>
          <w:sz w:val="24"/>
          <w:szCs w:val="24"/>
        </w:rPr>
        <w:footnoteReference w:id="12"/>
      </w:r>
      <w:r w:rsidR="00FA12BA">
        <w:rPr>
          <w:rFonts w:ascii="Arial" w:hAnsi="Arial" w:cs="Arial"/>
          <w:sz w:val="24"/>
          <w:szCs w:val="24"/>
        </w:rPr>
        <w:t>, conveniente y</w:t>
      </w:r>
      <w:r w:rsidR="00333295" w:rsidRPr="00333295">
        <w:rPr>
          <w:rFonts w:ascii="Arial" w:hAnsi="Arial" w:cs="Arial"/>
          <w:sz w:val="24"/>
          <w:szCs w:val="24"/>
        </w:rPr>
        <w:t xml:space="preserve"> a pedido de red a un conjunto compartido de recursos informáticos configurables ( por ejemplo, redes , servidores, almacenamiento, aplicaciones y servicios) que pueden ser rápidamente aprovisionados y liberados con el mínimo esfuerzo de </w:t>
      </w:r>
      <w:r w:rsidR="00333295">
        <w:rPr>
          <w:rFonts w:ascii="Arial" w:hAnsi="Arial" w:cs="Arial"/>
          <w:sz w:val="24"/>
          <w:szCs w:val="24"/>
        </w:rPr>
        <w:t>a</w:t>
      </w:r>
      <w:r w:rsidR="00333295" w:rsidRPr="00333295">
        <w:rPr>
          <w:rFonts w:ascii="Arial" w:hAnsi="Arial" w:cs="Arial"/>
          <w:sz w:val="24"/>
          <w:szCs w:val="24"/>
        </w:rPr>
        <w:t>dministración o rápidamente</w:t>
      </w:r>
      <w:r w:rsidR="00FA12BA">
        <w:rPr>
          <w:rFonts w:ascii="Arial" w:hAnsi="Arial" w:cs="Arial"/>
          <w:sz w:val="24"/>
          <w:szCs w:val="24"/>
        </w:rPr>
        <w:t xml:space="preserve"> con</w:t>
      </w:r>
      <w:r w:rsidR="00333295" w:rsidRPr="00333295">
        <w:rPr>
          <w:rFonts w:ascii="Arial" w:hAnsi="Arial" w:cs="Arial"/>
          <w:sz w:val="24"/>
          <w:szCs w:val="24"/>
        </w:rPr>
        <w:t xml:space="preserve"> la int</w:t>
      </w:r>
      <w:r w:rsidR="00333295">
        <w:rPr>
          <w:rFonts w:ascii="Arial" w:hAnsi="Arial" w:cs="Arial"/>
          <w:sz w:val="24"/>
          <w:szCs w:val="24"/>
        </w:rPr>
        <w:t>eracción</w:t>
      </w:r>
      <w:r w:rsidR="00FA12BA">
        <w:rPr>
          <w:rFonts w:ascii="Arial" w:hAnsi="Arial" w:cs="Arial"/>
          <w:sz w:val="24"/>
          <w:szCs w:val="24"/>
        </w:rPr>
        <w:t xml:space="preserve"> del</w:t>
      </w:r>
      <w:r w:rsidR="00333295">
        <w:rPr>
          <w:rFonts w:ascii="Arial" w:hAnsi="Arial" w:cs="Arial"/>
          <w:sz w:val="24"/>
          <w:szCs w:val="24"/>
        </w:rPr>
        <w:t xml:space="preserve"> proveedor de servicios.” </w:t>
      </w:r>
      <w:sdt>
        <w:sdtPr>
          <w:rPr>
            <w:rFonts w:ascii="Arial" w:hAnsi="Arial" w:cs="Arial"/>
            <w:sz w:val="24"/>
            <w:szCs w:val="24"/>
          </w:rPr>
          <w:id w:val="8812706"/>
          <w:citation/>
        </w:sdtPr>
        <w:sdtEndPr/>
        <w:sdtContent>
          <w:r w:rsidR="00263AF5">
            <w:rPr>
              <w:rFonts w:ascii="Arial" w:hAnsi="Arial" w:cs="Arial"/>
              <w:sz w:val="24"/>
              <w:szCs w:val="24"/>
            </w:rPr>
            <w:fldChar w:fldCharType="begin"/>
          </w:r>
          <w:r w:rsidR="00333295">
            <w:rPr>
              <w:rFonts w:ascii="Arial" w:hAnsi="Arial" w:cs="Arial"/>
              <w:sz w:val="24"/>
              <w:szCs w:val="24"/>
            </w:rPr>
            <w:instrText xml:space="preserve"> CITATION Mel \l 3082 </w:instrText>
          </w:r>
          <w:r w:rsidR="00263AF5">
            <w:rPr>
              <w:rFonts w:ascii="Arial" w:hAnsi="Arial" w:cs="Arial"/>
              <w:sz w:val="24"/>
              <w:szCs w:val="24"/>
            </w:rPr>
            <w:fldChar w:fldCharType="separate"/>
          </w:r>
          <w:r w:rsidR="00333295" w:rsidRPr="00333295">
            <w:rPr>
              <w:rFonts w:ascii="Arial" w:hAnsi="Arial" w:cs="Arial"/>
              <w:noProof/>
              <w:sz w:val="24"/>
              <w:szCs w:val="24"/>
            </w:rPr>
            <w:t>(Mell &amp; Grance, 2011)</w:t>
          </w:r>
          <w:r w:rsidR="00263AF5">
            <w:rPr>
              <w:rFonts w:ascii="Arial" w:hAnsi="Arial" w:cs="Arial"/>
              <w:sz w:val="24"/>
              <w:szCs w:val="24"/>
            </w:rPr>
            <w:fldChar w:fldCharType="end"/>
          </w:r>
        </w:sdtContent>
      </w:sdt>
    </w:p>
    <w:p w:rsidR="00394C7D" w:rsidRDefault="00394C7D" w:rsidP="0083242E">
      <w:pPr>
        <w:pStyle w:val="HTMLconformatoprevio"/>
        <w:shd w:val="clear" w:color="auto" w:fill="FFFFFF"/>
        <w:spacing w:line="360" w:lineRule="auto"/>
        <w:rPr>
          <w:rFonts w:ascii="Arial" w:hAnsi="Arial" w:cs="Arial"/>
          <w:sz w:val="24"/>
          <w:szCs w:val="24"/>
        </w:rPr>
      </w:pPr>
    </w:p>
    <w:p w:rsidR="00394C7D" w:rsidRDefault="00394C7D" w:rsidP="0083242E">
      <w:pPr>
        <w:pStyle w:val="HTMLconformatoprevio"/>
        <w:shd w:val="clear" w:color="auto" w:fill="FFFFFF"/>
        <w:spacing w:line="360" w:lineRule="auto"/>
        <w:rPr>
          <w:rFonts w:ascii="Arial" w:hAnsi="Arial" w:cs="Arial"/>
          <w:sz w:val="24"/>
          <w:szCs w:val="24"/>
        </w:rPr>
      </w:pPr>
      <w:r>
        <w:rPr>
          <w:rFonts w:ascii="Arial" w:hAnsi="Arial" w:cs="Arial"/>
          <w:sz w:val="24"/>
          <w:szCs w:val="24"/>
        </w:rPr>
        <w:t>En esta definición, podemos observar varios elementos clave sobre la computación en la nube como so</w:t>
      </w:r>
      <w:r w:rsidR="00FD10FE">
        <w:rPr>
          <w:rFonts w:ascii="Arial" w:hAnsi="Arial" w:cs="Arial"/>
          <w:sz w:val="24"/>
          <w:szCs w:val="24"/>
        </w:rPr>
        <w:t xml:space="preserve">n el acceso en todo momento sin importar la localidad en la que se encuentra el usuario. </w:t>
      </w:r>
      <w:r w:rsidR="003969CB">
        <w:rPr>
          <w:rFonts w:ascii="Arial" w:hAnsi="Arial" w:cs="Arial"/>
          <w:sz w:val="24"/>
          <w:szCs w:val="24"/>
        </w:rPr>
        <w:t>Además,</w:t>
      </w:r>
      <w:r w:rsidR="00FD10FE">
        <w:rPr>
          <w:rFonts w:ascii="Arial" w:hAnsi="Arial" w:cs="Arial"/>
          <w:sz w:val="24"/>
          <w:szCs w:val="24"/>
        </w:rPr>
        <w:t xml:space="preserve"> que se puede acceder a una variedad diferentes de recursos, dependiendo de la configuración que tenga el solicitante del servicio. </w:t>
      </w:r>
    </w:p>
    <w:p w:rsidR="001E1676" w:rsidRDefault="001E1676" w:rsidP="0083242E">
      <w:pPr>
        <w:pStyle w:val="HTMLconformatoprevio"/>
        <w:shd w:val="clear" w:color="auto" w:fill="FFFFFF"/>
        <w:spacing w:line="360" w:lineRule="auto"/>
        <w:rPr>
          <w:rFonts w:ascii="inherit" w:hAnsi="inherit"/>
        </w:rPr>
      </w:pPr>
    </w:p>
    <w:p w:rsidR="001E1676" w:rsidRDefault="00EE76FA" w:rsidP="0083242E">
      <w:pPr>
        <w:autoSpaceDE w:val="0"/>
        <w:autoSpaceDN w:val="0"/>
        <w:adjustRightInd w:val="0"/>
        <w:spacing w:after="0" w:line="360" w:lineRule="auto"/>
        <w:rPr>
          <w:rFonts w:ascii="Arial" w:hAnsi="Arial" w:cs="Arial"/>
          <w:sz w:val="24"/>
          <w:szCs w:val="24"/>
        </w:rPr>
      </w:pPr>
      <w:r w:rsidRPr="00C640BF">
        <w:rPr>
          <w:rFonts w:ascii="Arial" w:hAnsi="Arial" w:cs="Arial"/>
          <w:sz w:val="24"/>
          <w:szCs w:val="24"/>
        </w:rPr>
        <w:t>Otra definición define esta tecnología enfocándose en los recursos que brinda y como son brindados. Esta dice que “la</w:t>
      </w:r>
      <w:r w:rsidR="00D44304" w:rsidRPr="00C640BF">
        <w:rPr>
          <w:rFonts w:ascii="Arial" w:hAnsi="Arial" w:cs="Arial"/>
          <w:sz w:val="24"/>
          <w:szCs w:val="24"/>
        </w:rPr>
        <w:t xml:space="preserve"> computación</w:t>
      </w:r>
      <w:r w:rsidRPr="00C640BF">
        <w:rPr>
          <w:rFonts w:ascii="Arial" w:hAnsi="Arial" w:cs="Arial"/>
          <w:sz w:val="24"/>
          <w:szCs w:val="24"/>
        </w:rPr>
        <w:t xml:space="preserve"> en la nube o Cloud Computing,</w:t>
      </w:r>
      <w:r w:rsidR="00D44304" w:rsidRPr="00C640BF">
        <w:rPr>
          <w:rFonts w:ascii="Arial" w:hAnsi="Arial" w:cs="Arial"/>
          <w:sz w:val="24"/>
          <w:szCs w:val="24"/>
        </w:rPr>
        <w:t xml:space="preserve"> es</w:t>
      </w:r>
      <w:r w:rsidRPr="00C640BF">
        <w:rPr>
          <w:rFonts w:ascii="Arial" w:hAnsi="Arial" w:cs="Arial"/>
          <w:sz w:val="24"/>
          <w:szCs w:val="24"/>
        </w:rPr>
        <w:t xml:space="preserve"> en la</w:t>
      </w:r>
      <w:r w:rsidR="00D44304" w:rsidRPr="00C640BF">
        <w:rPr>
          <w:rFonts w:ascii="Arial" w:hAnsi="Arial" w:cs="Arial"/>
          <w:sz w:val="24"/>
          <w:szCs w:val="24"/>
        </w:rPr>
        <w:t xml:space="preserve"> cual los recursos informáticos</w:t>
      </w:r>
      <w:r w:rsidRPr="00C640BF">
        <w:rPr>
          <w:rFonts w:ascii="Arial" w:hAnsi="Arial" w:cs="Arial"/>
          <w:sz w:val="24"/>
          <w:szCs w:val="24"/>
        </w:rPr>
        <w:t xml:space="preserve"> son ofrecidos y consumidos</w:t>
      </w:r>
      <w:r w:rsidR="00A90984">
        <w:rPr>
          <w:rFonts w:ascii="Arial" w:hAnsi="Arial" w:cs="Arial"/>
          <w:sz w:val="24"/>
          <w:szCs w:val="24"/>
        </w:rPr>
        <w:t xml:space="preserve"> </w:t>
      </w:r>
      <w:r w:rsidR="00D44304" w:rsidRPr="00C640BF">
        <w:rPr>
          <w:rFonts w:ascii="Arial" w:hAnsi="Arial" w:cs="Arial"/>
          <w:sz w:val="24"/>
          <w:szCs w:val="24"/>
        </w:rPr>
        <w:t>como servicios a través</w:t>
      </w:r>
      <w:r w:rsidRPr="00C640BF">
        <w:rPr>
          <w:rFonts w:ascii="Arial" w:hAnsi="Arial" w:cs="Arial"/>
          <w:sz w:val="24"/>
          <w:szCs w:val="24"/>
        </w:rPr>
        <w:t xml:space="preserve"> de Internet sin que</w:t>
      </w:r>
      <w:r w:rsidR="00A90984">
        <w:rPr>
          <w:rFonts w:ascii="Arial" w:hAnsi="Arial" w:cs="Arial"/>
          <w:sz w:val="24"/>
          <w:szCs w:val="24"/>
        </w:rPr>
        <w:t xml:space="preserve"> </w:t>
      </w:r>
      <w:r w:rsidRPr="00C640BF">
        <w:rPr>
          <w:rFonts w:ascii="Arial" w:hAnsi="Arial" w:cs="Arial"/>
          <w:sz w:val="24"/>
          <w:szCs w:val="24"/>
        </w:rPr>
        <w:t>los usuarios tengan conocimiento de la infraestructura</w:t>
      </w:r>
      <w:r w:rsidR="00D44304" w:rsidRPr="00C640BF">
        <w:rPr>
          <w:rFonts w:ascii="Arial" w:hAnsi="Arial" w:cs="Arial"/>
          <w:sz w:val="24"/>
          <w:szCs w:val="24"/>
        </w:rPr>
        <w:t xml:space="preserve"> que hay detrás</w:t>
      </w:r>
      <w:r w:rsidRPr="00C640BF">
        <w:rPr>
          <w:rFonts w:ascii="Arial" w:hAnsi="Arial" w:cs="Arial"/>
          <w:sz w:val="24"/>
          <w:szCs w:val="24"/>
        </w:rPr>
        <w:t>.</w:t>
      </w:r>
      <w:r w:rsidR="00C640BF" w:rsidRPr="00C640BF">
        <w:rPr>
          <w:rFonts w:ascii="Arial" w:hAnsi="Arial" w:cs="Arial"/>
          <w:sz w:val="24"/>
          <w:szCs w:val="24"/>
        </w:rPr>
        <w:t xml:space="preserve">” </w:t>
      </w:r>
      <w:sdt>
        <w:sdtPr>
          <w:rPr>
            <w:rFonts w:ascii="Arial" w:hAnsi="Arial" w:cs="Arial"/>
            <w:sz w:val="24"/>
            <w:szCs w:val="24"/>
          </w:rPr>
          <w:id w:val="8812708"/>
          <w:citation/>
        </w:sdtPr>
        <w:sdtEndPr/>
        <w:sdtContent>
          <w:r w:rsidR="00263AF5">
            <w:rPr>
              <w:rFonts w:ascii="Arial" w:hAnsi="Arial" w:cs="Arial"/>
              <w:sz w:val="24"/>
              <w:szCs w:val="24"/>
            </w:rPr>
            <w:fldChar w:fldCharType="begin"/>
          </w:r>
          <w:r w:rsidR="00D80E62">
            <w:rPr>
              <w:rFonts w:ascii="Arial" w:hAnsi="Arial" w:cs="Arial"/>
              <w:sz w:val="24"/>
              <w:szCs w:val="24"/>
            </w:rPr>
            <w:instrText xml:space="preserve"> CITATION Mej \l 3082 </w:instrText>
          </w:r>
          <w:r w:rsidR="00263AF5">
            <w:rPr>
              <w:rFonts w:ascii="Arial" w:hAnsi="Arial" w:cs="Arial"/>
              <w:sz w:val="24"/>
              <w:szCs w:val="24"/>
            </w:rPr>
            <w:fldChar w:fldCharType="separate"/>
          </w:r>
          <w:r w:rsidR="00D80E62" w:rsidRPr="00D80E62">
            <w:rPr>
              <w:rFonts w:ascii="Arial" w:hAnsi="Arial" w:cs="Arial"/>
              <w:noProof/>
              <w:sz w:val="24"/>
              <w:szCs w:val="24"/>
            </w:rPr>
            <w:t>(Mejía Ávila, 2011)</w:t>
          </w:r>
          <w:r w:rsidR="00263AF5">
            <w:rPr>
              <w:rFonts w:ascii="Arial" w:hAnsi="Arial" w:cs="Arial"/>
              <w:sz w:val="24"/>
              <w:szCs w:val="24"/>
            </w:rPr>
            <w:fldChar w:fldCharType="end"/>
          </w:r>
        </w:sdtContent>
      </w:sdt>
    </w:p>
    <w:p w:rsidR="00C718B0" w:rsidRDefault="00C718B0" w:rsidP="0083242E">
      <w:pPr>
        <w:autoSpaceDE w:val="0"/>
        <w:autoSpaceDN w:val="0"/>
        <w:adjustRightInd w:val="0"/>
        <w:spacing w:after="0" w:line="360" w:lineRule="auto"/>
        <w:rPr>
          <w:rFonts w:ascii="Arial" w:hAnsi="Arial" w:cs="Arial"/>
          <w:sz w:val="24"/>
          <w:szCs w:val="24"/>
        </w:rPr>
      </w:pPr>
    </w:p>
    <w:p w:rsidR="00C718B0" w:rsidRDefault="00C718B0" w:rsidP="0083242E">
      <w:pPr>
        <w:autoSpaceDE w:val="0"/>
        <w:autoSpaceDN w:val="0"/>
        <w:adjustRightInd w:val="0"/>
        <w:spacing w:after="0" w:line="360" w:lineRule="auto"/>
        <w:jc w:val="center"/>
        <w:rPr>
          <w:rFonts w:ascii="Arial" w:hAnsi="Arial" w:cs="Arial"/>
          <w:sz w:val="24"/>
          <w:szCs w:val="24"/>
        </w:rPr>
      </w:pPr>
      <w:r w:rsidRPr="00C718B0">
        <w:rPr>
          <w:rFonts w:ascii="Arial" w:hAnsi="Arial" w:cs="Arial"/>
          <w:noProof/>
          <w:sz w:val="24"/>
          <w:szCs w:val="24"/>
        </w:rPr>
        <w:lastRenderedPageBreak/>
        <w:drawing>
          <wp:inline distT="0" distB="0" distL="0" distR="0">
            <wp:extent cx="4297869" cy="2619375"/>
            <wp:effectExtent l="0" t="0" r="0" b="0"/>
            <wp:docPr id="4" name="Picture 4" descr="C:\Users\Jason\Desktop\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Desktop\Clou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8747" cy="2650383"/>
                    </a:xfrm>
                    <a:prstGeom prst="rect">
                      <a:avLst/>
                    </a:prstGeom>
                    <a:noFill/>
                    <a:ln>
                      <a:noFill/>
                    </a:ln>
                  </pic:spPr>
                </pic:pic>
              </a:graphicData>
            </a:graphic>
          </wp:inline>
        </w:drawing>
      </w:r>
    </w:p>
    <w:p w:rsidR="00C718B0" w:rsidRPr="00C718B0" w:rsidRDefault="00C718B0" w:rsidP="0083242E">
      <w:pPr>
        <w:autoSpaceDE w:val="0"/>
        <w:autoSpaceDN w:val="0"/>
        <w:adjustRightInd w:val="0"/>
        <w:spacing w:after="0" w:line="360" w:lineRule="auto"/>
        <w:jc w:val="center"/>
        <w:rPr>
          <w:rFonts w:ascii="Arial" w:hAnsi="Arial" w:cs="Arial"/>
          <w:sz w:val="18"/>
          <w:szCs w:val="18"/>
        </w:rPr>
      </w:pPr>
      <w:r w:rsidRPr="00C718B0">
        <w:rPr>
          <w:rFonts w:ascii="Arial" w:hAnsi="Arial" w:cs="Arial"/>
          <w:sz w:val="18"/>
          <w:szCs w:val="18"/>
        </w:rPr>
        <w:t>Fig 4.1</w:t>
      </w:r>
      <w:r w:rsidR="00B87F09">
        <w:rPr>
          <w:rFonts w:ascii="Arial" w:hAnsi="Arial" w:cs="Arial"/>
          <w:sz w:val="18"/>
          <w:szCs w:val="18"/>
        </w:rPr>
        <w:t xml:space="preserve"> Relación de dispositivos con la nube</w:t>
      </w:r>
      <w:r w:rsidRPr="00C718B0">
        <w:rPr>
          <w:rFonts w:ascii="Arial" w:hAnsi="Arial" w:cs="Arial"/>
          <w:sz w:val="18"/>
          <w:szCs w:val="18"/>
        </w:rPr>
        <w:t xml:space="preserve"> – Fuente: Propia</w:t>
      </w:r>
    </w:p>
    <w:p w:rsidR="005E659B" w:rsidRDefault="005E659B" w:rsidP="0083242E">
      <w:pPr>
        <w:autoSpaceDE w:val="0"/>
        <w:autoSpaceDN w:val="0"/>
        <w:adjustRightInd w:val="0"/>
        <w:spacing w:after="0" w:line="360" w:lineRule="auto"/>
        <w:rPr>
          <w:rFonts w:ascii="Arial" w:hAnsi="Arial" w:cs="Arial"/>
          <w:sz w:val="24"/>
          <w:szCs w:val="24"/>
        </w:rPr>
      </w:pPr>
    </w:p>
    <w:p w:rsidR="005E659B" w:rsidRDefault="005E659B" w:rsidP="0083242E">
      <w:pPr>
        <w:autoSpaceDE w:val="0"/>
        <w:autoSpaceDN w:val="0"/>
        <w:adjustRightInd w:val="0"/>
        <w:spacing w:after="0" w:line="360" w:lineRule="auto"/>
        <w:rPr>
          <w:rFonts w:ascii="Arial" w:hAnsi="Arial" w:cs="Arial"/>
          <w:sz w:val="24"/>
          <w:szCs w:val="24"/>
        </w:rPr>
      </w:pPr>
      <w:r>
        <w:rPr>
          <w:rFonts w:ascii="Arial" w:hAnsi="Arial" w:cs="Arial"/>
          <w:sz w:val="24"/>
          <w:szCs w:val="24"/>
        </w:rPr>
        <w:t xml:space="preserve">Un aspecto importante en la definición de </w:t>
      </w:r>
      <w:sdt>
        <w:sdtPr>
          <w:rPr>
            <w:rFonts w:ascii="Arial" w:hAnsi="Arial" w:cs="Arial"/>
            <w:sz w:val="24"/>
            <w:szCs w:val="24"/>
          </w:rPr>
          <w:id w:val="8812709"/>
          <w:citation/>
        </w:sdtPr>
        <w:sdtEndPr/>
        <w:sdtContent>
          <w:r w:rsidR="00263AF5">
            <w:rPr>
              <w:rFonts w:ascii="Arial" w:hAnsi="Arial" w:cs="Arial"/>
              <w:sz w:val="24"/>
              <w:szCs w:val="24"/>
            </w:rPr>
            <w:fldChar w:fldCharType="begin"/>
          </w:r>
          <w:r>
            <w:rPr>
              <w:rFonts w:ascii="Arial" w:hAnsi="Arial" w:cs="Arial"/>
              <w:sz w:val="24"/>
              <w:szCs w:val="24"/>
            </w:rPr>
            <w:instrText xml:space="preserve"> CITATION Mej \l 3082 </w:instrText>
          </w:r>
          <w:r w:rsidR="00263AF5">
            <w:rPr>
              <w:rFonts w:ascii="Arial" w:hAnsi="Arial" w:cs="Arial"/>
              <w:sz w:val="24"/>
              <w:szCs w:val="24"/>
            </w:rPr>
            <w:fldChar w:fldCharType="separate"/>
          </w:r>
          <w:r w:rsidRPr="005E659B">
            <w:rPr>
              <w:rFonts w:ascii="Arial" w:hAnsi="Arial" w:cs="Arial"/>
              <w:noProof/>
              <w:sz w:val="24"/>
              <w:szCs w:val="24"/>
            </w:rPr>
            <w:t>(Mejía Ávila, 2011)</w:t>
          </w:r>
          <w:r w:rsidR="00263AF5">
            <w:rPr>
              <w:rFonts w:ascii="Arial" w:hAnsi="Arial" w:cs="Arial"/>
              <w:sz w:val="24"/>
              <w:szCs w:val="24"/>
            </w:rPr>
            <w:fldChar w:fldCharType="end"/>
          </w:r>
        </w:sdtContent>
      </w:sdt>
      <w:r>
        <w:rPr>
          <w:rFonts w:ascii="Arial" w:hAnsi="Arial" w:cs="Arial"/>
          <w:sz w:val="24"/>
          <w:szCs w:val="24"/>
        </w:rPr>
        <w:t xml:space="preserve"> es </w:t>
      </w:r>
      <w:r w:rsidR="00A10CCA">
        <w:rPr>
          <w:rFonts w:ascii="Arial" w:hAnsi="Arial" w:cs="Arial"/>
          <w:sz w:val="24"/>
          <w:szCs w:val="24"/>
        </w:rPr>
        <w:t xml:space="preserve">que el usuario accede al servicio sin preocuparse por la infraestructura que soporta el mismo. Este punto es clave para la computación en la nube, ya que cuando se adopta este modelo un objetivo que se persigue es no tener la preocupación de la </w:t>
      </w:r>
      <w:r w:rsidR="003969CB">
        <w:rPr>
          <w:rFonts w:ascii="Arial" w:hAnsi="Arial" w:cs="Arial"/>
          <w:sz w:val="24"/>
          <w:szCs w:val="24"/>
        </w:rPr>
        <w:t>plataforma,</w:t>
      </w:r>
      <w:r w:rsidR="00A10CCA">
        <w:rPr>
          <w:rFonts w:ascii="Arial" w:hAnsi="Arial" w:cs="Arial"/>
          <w:sz w:val="24"/>
          <w:szCs w:val="24"/>
        </w:rPr>
        <w:t xml:space="preserve"> sino que un suplidor se ocupe de ello.</w:t>
      </w:r>
    </w:p>
    <w:p w:rsidR="00B40295" w:rsidRDefault="00B40295" w:rsidP="0083242E">
      <w:pPr>
        <w:autoSpaceDE w:val="0"/>
        <w:autoSpaceDN w:val="0"/>
        <w:adjustRightInd w:val="0"/>
        <w:spacing w:after="0" w:line="360" w:lineRule="auto"/>
        <w:rPr>
          <w:rFonts w:ascii="Arial" w:hAnsi="Arial" w:cs="Arial"/>
          <w:sz w:val="24"/>
          <w:szCs w:val="24"/>
        </w:rPr>
      </w:pPr>
    </w:p>
    <w:p w:rsidR="001933E6" w:rsidRDefault="00E916E7" w:rsidP="0083242E">
      <w:pPr>
        <w:autoSpaceDE w:val="0"/>
        <w:autoSpaceDN w:val="0"/>
        <w:adjustRightInd w:val="0"/>
        <w:spacing w:after="0" w:line="360" w:lineRule="auto"/>
        <w:rPr>
          <w:rFonts w:ascii="Arial" w:hAnsi="Arial" w:cs="Arial"/>
          <w:sz w:val="24"/>
          <w:szCs w:val="24"/>
        </w:rPr>
      </w:pPr>
      <w:r>
        <w:rPr>
          <w:rFonts w:ascii="Arial" w:hAnsi="Arial" w:cs="Arial"/>
          <w:sz w:val="24"/>
          <w:szCs w:val="24"/>
        </w:rPr>
        <w:t>Luego de ver estas definiciones, podemos concluir que</w:t>
      </w:r>
      <w:r w:rsidR="00AC39BB">
        <w:rPr>
          <w:rFonts w:ascii="Arial" w:hAnsi="Arial" w:cs="Arial"/>
          <w:sz w:val="24"/>
          <w:szCs w:val="24"/>
        </w:rPr>
        <w:t xml:space="preserve"> la computación en la nube como el paradigma que permite acceder a</w:t>
      </w:r>
      <w:r w:rsidR="00CE20B5">
        <w:rPr>
          <w:rFonts w:ascii="Arial" w:hAnsi="Arial" w:cs="Arial"/>
          <w:sz w:val="24"/>
          <w:szCs w:val="24"/>
        </w:rPr>
        <w:t xml:space="preserve"> través de internet a</w:t>
      </w:r>
      <w:r w:rsidR="00A90984">
        <w:rPr>
          <w:rFonts w:ascii="Arial" w:hAnsi="Arial" w:cs="Arial"/>
          <w:sz w:val="24"/>
          <w:szCs w:val="24"/>
        </w:rPr>
        <w:t xml:space="preserve"> </w:t>
      </w:r>
      <w:r w:rsidR="00CE20B5">
        <w:rPr>
          <w:rFonts w:ascii="Arial" w:hAnsi="Arial" w:cs="Arial"/>
          <w:sz w:val="24"/>
          <w:szCs w:val="24"/>
        </w:rPr>
        <w:t>múltiples</w:t>
      </w:r>
      <w:r w:rsidR="00A90984">
        <w:rPr>
          <w:rFonts w:ascii="Arial" w:hAnsi="Arial" w:cs="Arial"/>
          <w:sz w:val="24"/>
          <w:szCs w:val="24"/>
        </w:rPr>
        <w:t xml:space="preserve"> </w:t>
      </w:r>
      <w:r w:rsidR="00AC39BB">
        <w:rPr>
          <w:rFonts w:ascii="Arial" w:hAnsi="Arial" w:cs="Arial"/>
          <w:sz w:val="24"/>
          <w:szCs w:val="24"/>
        </w:rPr>
        <w:t>servicios</w:t>
      </w:r>
      <w:r w:rsidR="00A90984">
        <w:rPr>
          <w:rFonts w:ascii="Arial" w:hAnsi="Arial" w:cs="Arial"/>
          <w:sz w:val="24"/>
          <w:szCs w:val="24"/>
        </w:rPr>
        <w:t xml:space="preserve"> </w:t>
      </w:r>
      <w:r w:rsidR="00AC39BB">
        <w:rPr>
          <w:rFonts w:ascii="Arial" w:hAnsi="Arial" w:cs="Arial"/>
          <w:sz w:val="24"/>
          <w:szCs w:val="24"/>
        </w:rPr>
        <w:t>en tiempo real, sin importar</w:t>
      </w:r>
      <w:r w:rsidR="00CE20B5">
        <w:rPr>
          <w:rFonts w:ascii="Arial" w:hAnsi="Arial" w:cs="Arial"/>
          <w:sz w:val="24"/>
          <w:szCs w:val="24"/>
        </w:rPr>
        <w:t xml:space="preserve"> la</w:t>
      </w:r>
      <w:r w:rsidR="00AC39BB">
        <w:rPr>
          <w:rFonts w:ascii="Arial" w:hAnsi="Arial" w:cs="Arial"/>
          <w:sz w:val="24"/>
          <w:szCs w:val="24"/>
        </w:rPr>
        <w:t xml:space="preserve"> ubicación </w:t>
      </w:r>
      <w:r w:rsidR="0060209C">
        <w:rPr>
          <w:rFonts w:ascii="Arial" w:hAnsi="Arial" w:cs="Arial"/>
          <w:sz w:val="24"/>
          <w:szCs w:val="24"/>
        </w:rPr>
        <w:t>del solicitante y sin preocuparse por la gestión de</w:t>
      </w:r>
      <w:r w:rsidR="00CE20B5">
        <w:rPr>
          <w:rFonts w:ascii="Arial" w:hAnsi="Arial" w:cs="Arial"/>
          <w:sz w:val="24"/>
          <w:szCs w:val="24"/>
        </w:rPr>
        <w:t xml:space="preserve"> la infraestructura que soporta</w:t>
      </w:r>
      <w:r w:rsidR="004D4838">
        <w:rPr>
          <w:rFonts w:ascii="Arial" w:hAnsi="Arial" w:cs="Arial"/>
          <w:sz w:val="24"/>
          <w:szCs w:val="24"/>
        </w:rPr>
        <w:t xml:space="preserve"> los mismos. </w:t>
      </w:r>
    </w:p>
    <w:p w:rsidR="001933E6" w:rsidRDefault="001933E6" w:rsidP="0083242E">
      <w:pPr>
        <w:autoSpaceDE w:val="0"/>
        <w:autoSpaceDN w:val="0"/>
        <w:adjustRightInd w:val="0"/>
        <w:spacing w:after="0" w:line="360" w:lineRule="auto"/>
        <w:rPr>
          <w:rFonts w:ascii="Arial" w:hAnsi="Arial" w:cs="Arial"/>
          <w:sz w:val="24"/>
          <w:szCs w:val="24"/>
        </w:rPr>
      </w:pPr>
    </w:p>
    <w:p w:rsidR="00002AE1" w:rsidRPr="009F02CC" w:rsidRDefault="009D6E72" w:rsidP="00FA0715">
      <w:pPr>
        <w:pStyle w:val="Prrafodelista"/>
        <w:numPr>
          <w:ilvl w:val="1"/>
          <w:numId w:val="25"/>
        </w:numPr>
        <w:spacing w:after="160" w:line="360" w:lineRule="auto"/>
        <w:rPr>
          <w:rFonts w:ascii="Arial" w:hAnsi="Arial" w:cs="Arial"/>
          <w:b/>
          <w:sz w:val="24"/>
          <w:szCs w:val="24"/>
        </w:rPr>
      </w:pPr>
      <w:r w:rsidRPr="009F02CC">
        <w:rPr>
          <w:rFonts w:ascii="Arial" w:hAnsi="Arial" w:cs="Arial"/>
          <w:b/>
          <w:sz w:val="24"/>
          <w:szCs w:val="24"/>
        </w:rPr>
        <w:t>A</w:t>
      </w:r>
      <w:r w:rsidR="002C33A5" w:rsidRPr="009F02CC">
        <w:rPr>
          <w:rFonts w:ascii="Arial" w:hAnsi="Arial" w:cs="Arial"/>
          <w:b/>
          <w:sz w:val="24"/>
          <w:szCs w:val="24"/>
        </w:rPr>
        <w:t>rquitectura</w:t>
      </w:r>
    </w:p>
    <w:p w:rsidR="003969CB" w:rsidRPr="00F53E48" w:rsidRDefault="009A611F" w:rsidP="0083242E">
      <w:pPr>
        <w:spacing w:after="160" w:line="360" w:lineRule="auto"/>
        <w:contextualSpacing/>
        <w:rPr>
          <w:rFonts w:ascii="Arial" w:hAnsi="Arial" w:cs="Arial"/>
          <w:sz w:val="24"/>
          <w:szCs w:val="24"/>
          <w:lang w:val="es-DO"/>
        </w:rPr>
      </w:pPr>
      <w:r>
        <w:rPr>
          <w:rFonts w:ascii="Arial" w:hAnsi="Arial" w:cs="Arial"/>
          <w:sz w:val="24"/>
          <w:szCs w:val="24"/>
        </w:rPr>
        <w:t>En la computación en la nube</w:t>
      </w:r>
      <w:r w:rsidR="00DF438A">
        <w:rPr>
          <w:rFonts w:ascii="Arial" w:hAnsi="Arial" w:cs="Arial"/>
          <w:sz w:val="24"/>
          <w:szCs w:val="24"/>
        </w:rPr>
        <w:t xml:space="preserve"> la arquitectura</w:t>
      </w:r>
      <w:r>
        <w:rPr>
          <w:rFonts w:ascii="Arial" w:hAnsi="Arial" w:cs="Arial"/>
          <w:sz w:val="24"/>
          <w:szCs w:val="24"/>
        </w:rPr>
        <w:t xml:space="preserve"> se hace</w:t>
      </w:r>
      <w:r w:rsidR="00DF438A">
        <w:rPr>
          <w:rFonts w:ascii="Arial" w:hAnsi="Arial" w:cs="Arial"/>
          <w:sz w:val="24"/>
          <w:szCs w:val="24"/>
        </w:rPr>
        <w:t xml:space="preserve"> mediante la </w:t>
      </w:r>
      <w:r>
        <w:rPr>
          <w:rFonts w:ascii="Arial" w:hAnsi="Arial" w:cs="Arial"/>
          <w:sz w:val="24"/>
          <w:szCs w:val="24"/>
        </w:rPr>
        <w:t>separación por hardware, sof</w:t>
      </w:r>
      <w:r w:rsidR="00DF438A">
        <w:rPr>
          <w:rFonts w:ascii="Arial" w:hAnsi="Arial" w:cs="Arial"/>
          <w:sz w:val="24"/>
          <w:szCs w:val="24"/>
        </w:rPr>
        <w:t xml:space="preserve">tware y aplicaciones. Esto segmenta </w:t>
      </w:r>
      <w:r w:rsidR="009D1F77">
        <w:rPr>
          <w:rFonts w:ascii="Arial" w:hAnsi="Arial" w:cs="Arial"/>
          <w:sz w:val="24"/>
          <w:szCs w:val="24"/>
        </w:rPr>
        <w:t xml:space="preserve">los servicios que son ofrecidos a los usuarios dependiendo de la necesidad que presenten. </w:t>
      </w:r>
    </w:p>
    <w:p w:rsidR="009D1F77" w:rsidRDefault="009D1F77" w:rsidP="0083242E">
      <w:pPr>
        <w:spacing w:after="160" w:line="360" w:lineRule="auto"/>
        <w:contextualSpacing/>
        <w:rPr>
          <w:rFonts w:ascii="Arial" w:hAnsi="Arial" w:cs="Arial"/>
          <w:sz w:val="24"/>
          <w:szCs w:val="24"/>
          <w:lang w:val="es-DO"/>
        </w:rPr>
      </w:pPr>
      <w:r w:rsidRPr="009D1F77">
        <w:rPr>
          <w:rFonts w:ascii="Arial" w:hAnsi="Arial" w:cs="Arial"/>
          <w:sz w:val="24"/>
          <w:szCs w:val="24"/>
          <w:lang w:val="es-DO"/>
        </w:rPr>
        <w:t xml:space="preserve">Esta </w:t>
      </w:r>
      <w:r w:rsidR="00CB71B5" w:rsidRPr="009D1F77">
        <w:rPr>
          <w:rFonts w:ascii="Arial" w:hAnsi="Arial" w:cs="Arial"/>
          <w:sz w:val="24"/>
          <w:szCs w:val="24"/>
          <w:lang w:val="es-DO"/>
        </w:rPr>
        <w:t>división</w:t>
      </w:r>
      <w:r w:rsidRPr="009D1F77">
        <w:rPr>
          <w:rFonts w:ascii="Arial" w:hAnsi="Arial" w:cs="Arial"/>
          <w:sz w:val="24"/>
          <w:szCs w:val="24"/>
          <w:lang w:val="es-DO"/>
        </w:rPr>
        <w:t xml:space="preserve"> se hace en 3 partes, que son:</w:t>
      </w:r>
    </w:p>
    <w:p w:rsidR="009D1F77" w:rsidRDefault="00DC5F8B" w:rsidP="00FA0715">
      <w:pPr>
        <w:pStyle w:val="Prrafodelista"/>
        <w:numPr>
          <w:ilvl w:val="0"/>
          <w:numId w:val="11"/>
        </w:numPr>
        <w:spacing w:after="160" w:line="360" w:lineRule="auto"/>
        <w:rPr>
          <w:rFonts w:ascii="Arial" w:hAnsi="Arial" w:cs="Arial"/>
          <w:sz w:val="24"/>
          <w:szCs w:val="24"/>
          <w:lang w:val="es-DO"/>
        </w:rPr>
      </w:pPr>
      <w:r>
        <w:rPr>
          <w:rFonts w:ascii="Arial" w:hAnsi="Arial" w:cs="Arial"/>
          <w:sz w:val="24"/>
          <w:szCs w:val="24"/>
          <w:lang w:val="es-DO"/>
        </w:rPr>
        <w:t>Iaa</w:t>
      </w:r>
      <w:r w:rsidR="009D1F77">
        <w:rPr>
          <w:rFonts w:ascii="Arial" w:hAnsi="Arial" w:cs="Arial"/>
          <w:sz w:val="24"/>
          <w:szCs w:val="24"/>
          <w:lang w:val="es-DO"/>
        </w:rPr>
        <w:t>S (Por sus siglas en inglés</w:t>
      </w:r>
      <w:r w:rsidR="00A90984">
        <w:rPr>
          <w:rFonts w:ascii="Arial" w:hAnsi="Arial" w:cs="Arial"/>
          <w:sz w:val="24"/>
          <w:szCs w:val="24"/>
          <w:lang w:val="es-DO"/>
        </w:rPr>
        <w:t xml:space="preserve"> </w:t>
      </w:r>
      <w:r w:rsidR="009D1F77">
        <w:rPr>
          <w:rFonts w:ascii="Arial" w:hAnsi="Arial" w:cs="Arial"/>
          <w:sz w:val="24"/>
          <w:szCs w:val="24"/>
          <w:lang w:val="es-DO"/>
        </w:rPr>
        <w:t>“Infrastructure as a Service”, Infraestructura como Servicio).</w:t>
      </w:r>
    </w:p>
    <w:p w:rsidR="0052036A" w:rsidRDefault="0052036A" w:rsidP="0083242E">
      <w:pPr>
        <w:pStyle w:val="Prrafodelista"/>
        <w:spacing w:after="160" w:line="360" w:lineRule="auto"/>
        <w:rPr>
          <w:rFonts w:ascii="Arial" w:hAnsi="Arial" w:cs="Arial"/>
          <w:sz w:val="24"/>
          <w:szCs w:val="24"/>
          <w:lang w:val="es-DO"/>
        </w:rPr>
      </w:pPr>
    </w:p>
    <w:p w:rsidR="0052036A" w:rsidRPr="0052036A" w:rsidRDefault="00DC5F8B" w:rsidP="00FA0715">
      <w:pPr>
        <w:pStyle w:val="Prrafodelista"/>
        <w:numPr>
          <w:ilvl w:val="0"/>
          <w:numId w:val="11"/>
        </w:numPr>
        <w:spacing w:after="160" w:line="360" w:lineRule="auto"/>
        <w:rPr>
          <w:rFonts w:ascii="Arial" w:hAnsi="Arial" w:cs="Arial"/>
          <w:sz w:val="24"/>
          <w:szCs w:val="24"/>
          <w:lang w:val="es-DO"/>
        </w:rPr>
      </w:pPr>
      <w:r>
        <w:rPr>
          <w:rFonts w:ascii="Arial" w:hAnsi="Arial" w:cs="Arial"/>
          <w:sz w:val="24"/>
          <w:szCs w:val="24"/>
          <w:lang w:val="es-DO"/>
        </w:rPr>
        <w:lastRenderedPageBreak/>
        <w:t>Paa</w:t>
      </w:r>
      <w:r w:rsidR="00CB71B5">
        <w:rPr>
          <w:rFonts w:ascii="Arial" w:hAnsi="Arial" w:cs="Arial"/>
          <w:sz w:val="24"/>
          <w:szCs w:val="24"/>
          <w:lang w:val="es-DO"/>
        </w:rPr>
        <w:t>S (Por sus siglas en inglés “Platform as a Service”, Plataforma como Servicio).</w:t>
      </w:r>
      <w:r w:rsidR="0052036A">
        <w:rPr>
          <w:rFonts w:ascii="Arial" w:hAnsi="Arial" w:cs="Arial"/>
          <w:sz w:val="24"/>
          <w:szCs w:val="24"/>
          <w:lang w:val="es-DO"/>
        </w:rPr>
        <w:br/>
      </w:r>
    </w:p>
    <w:p w:rsidR="00CB71B5" w:rsidRDefault="00DC5F8B" w:rsidP="00FA0715">
      <w:pPr>
        <w:pStyle w:val="Prrafodelista"/>
        <w:numPr>
          <w:ilvl w:val="0"/>
          <w:numId w:val="11"/>
        </w:numPr>
        <w:spacing w:after="160" w:line="360" w:lineRule="auto"/>
        <w:rPr>
          <w:rFonts w:ascii="Arial" w:hAnsi="Arial" w:cs="Arial"/>
          <w:sz w:val="24"/>
          <w:szCs w:val="24"/>
          <w:lang w:val="es-DO"/>
        </w:rPr>
      </w:pPr>
      <w:r>
        <w:rPr>
          <w:rFonts w:ascii="Arial" w:hAnsi="Arial" w:cs="Arial"/>
          <w:sz w:val="24"/>
          <w:szCs w:val="24"/>
          <w:lang w:val="es-DO"/>
        </w:rPr>
        <w:t>Saa</w:t>
      </w:r>
      <w:r w:rsidR="00CB71B5">
        <w:rPr>
          <w:rFonts w:ascii="Arial" w:hAnsi="Arial" w:cs="Arial"/>
          <w:sz w:val="24"/>
          <w:szCs w:val="24"/>
          <w:lang w:val="es-DO"/>
        </w:rPr>
        <w:t xml:space="preserve">S (Por sus siglas en ingles “Software as a Service”, Software como Servicio). </w:t>
      </w:r>
    </w:p>
    <w:p w:rsidR="00CB71B5" w:rsidRDefault="00CB71B5" w:rsidP="0083242E">
      <w:pPr>
        <w:pStyle w:val="Prrafodelista"/>
        <w:spacing w:after="160" w:line="360" w:lineRule="auto"/>
        <w:rPr>
          <w:rFonts w:ascii="Arial" w:hAnsi="Arial" w:cs="Arial"/>
          <w:sz w:val="24"/>
          <w:szCs w:val="24"/>
          <w:lang w:val="es-DO"/>
        </w:rPr>
      </w:pPr>
    </w:p>
    <w:p w:rsidR="00CB71B5" w:rsidRDefault="00CB71B5" w:rsidP="0083242E">
      <w:pPr>
        <w:pStyle w:val="Prrafodelista"/>
        <w:spacing w:after="160" w:line="360" w:lineRule="auto"/>
        <w:jc w:val="center"/>
        <w:rPr>
          <w:rFonts w:ascii="Arial" w:hAnsi="Arial" w:cs="Arial"/>
          <w:sz w:val="24"/>
          <w:szCs w:val="24"/>
          <w:lang w:val="es-DO"/>
        </w:rPr>
      </w:pPr>
      <w:r w:rsidRPr="00CB71B5">
        <w:rPr>
          <w:rFonts w:ascii="Arial" w:hAnsi="Arial" w:cs="Arial"/>
          <w:noProof/>
          <w:sz w:val="24"/>
          <w:szCs w:val="24"/>
        </w:rPr>
        <w:drawing>
          <wp:inline distT="0" distB="0" distL="0" distR="0">
            <wp:extent cx="4569712" cy="2962275"/>
            <wp:effectExtent l="0" t="0" r="0" b="0"/>
            <wp:docPr id="3" name="Picture 3" descr="C:\Users\Jason\Desktop\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Desktop\Clou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0026" cy="2975443"/>
                    </a:xfrm>
                    <a:prstGeom prst="rect">
                      <a:avLst/>
                    </a:prstGeom>
                    <a:noFill/>
                    <a:ln>
                      <a:noFill/>
                    </a:ln>
                  </pic:spPr>
                </pic:pic>
              </a:graphicData>
            </a:graphic>
          </wp:inline>
        </w:drawing>
      </w:r>
    </w:p>
    <w:p w:rsidR="00CB71B5" w:rsidRDefault="00C718B0" w:rsidP="0083242E">
      <w:pPr>
        <w:pStyle w:val="Prrafodelista"/>
        <w:spacing w:after="160" w:line="360" w:lineRule="auto"/>
        <w:jc w:val="center"/>
        <w:rPr>
          <w:rFonts w:ascii="Arial" w:hAnsi="Arial" w:cs="Arial"/>
          <w:sz w:val="18"/>
          <w:szCs w:val="18"/>
          <w:lang w:val="es-DO"/>
        </w:rPr>
      </w:pPr>
      <w:r>
        <w:rPr>
          <w:rFonts w:ascii="Arial" w:hAnsi="Arial" w:cs="Arial"/>
          <w:sz w:val="18"/>
          <w:szCs w:val="18"/>
          <w:lang w:val="es-DO"/>
        </w:rPr>
        <w:t>Fig 4.2</w:t>
      </w:r>
      <w:r w:rsidR="00B87F09">
        <w:rPr>
          <w:rFonts w:ascii="Arial" w:hAnsi="Arial" w:cs="Arial"/>
          <w:sz w:val="18"/>
          <w:szCs w:val="18"/>
          <w:lang w:val="es-DO"/>
        </w:rPr>
        <w:t xml:space="preserve"> Niveles de la computación en la nube</w:t>
      </w:r>
      <w:r w:rsidR="00CB71B5" w:rsidRPr="00CB71B5">
        <w:rPr>
          <w:rFonts w:ascii="Arial" w:hAnsi="Arial" w:cs="Arial"/>
          <w:sz w:val="18"/>
          <w:szCs w:val="18"/>
          <w:lang w:val="es-DO"/>
        </w:rPr>
        <w:t xml:space="preserve"> – Fuente: Computación en la Nube </w:t>
      </w:r>
      <w:sdt>
        <w:sdtPr>
          <w:rPr>
            <w:rFonts w:ascii="Arial" w:hAnsi="Arial" w:cs="Arial"/>
            <w:sz w:val="18"/>
            <w:szCs w:val="18"/>
            <w:lang w:val="es-DO"/>
          </w:rPr>
          <w:id w:val="1614475413"/>
          <w:citation/>
        </w:sdtPr>
        <w:sdtEndPr/>
        <w:sdtContent>
          <w:r w:rsidR="00263AF5" w:rsidRPr="00CB71B5">
            <w:rPr>
              <w:rFonts w:ascii="Arial" w:hAnsi="Arial" w:cs="Arial"/>
              <w:sz w:val="18"/>
              <w:szCs w:val="18"/>
              <w:lang w:val="es-DO"/>
            </w:rPr>
            <w:fldChar w:fldCharType="begin"/>
          </w:r>
          <w:r w:rsidR="00CB71B5" w:rsidRPr="00CB71B5">
            <w:rPr>
              <w:rFonts w:ascii="Arial" w:hAnsi="Arial" w:cs="Arial"/>
              <w:sz w:val="18"/>
              <w:szCs w:val="18"/>
              <w:lang w:val="es-DO"/>
            </w:rPr>
            <w:instrText xml:space="preserve"> CITATION Mej \l 1033 </w:instrText>
          </w:r>
          <w:r w:rsidR="00263AF5" w:rsidRPr="00CB71B5">
            <w:rPr>
              <w:rFonts w:ascii="Arial" w:hAnsi="Arial" w:cs="Arial"/>
              <w:sz w:val="18"/>
              <w:szCs w:val="18"/>
              <w:lang w:val="es-DO"/>
            </w:rPr>
            <w:fldChar w:fldCharType="separate"/>
          </w:r>
          <w:r w:rsidR="00CB71B5" w:rsidRPr="00CB71B5">
            <w:rPr>
              <w:rFonts w:ascii="Arial" w:hAnsi="Arial" w:cs="Arial"/>
              <w:noProof/>
              <w:sz w:val="18"/>
              <w:szCs w:val="18"/>
              <w:lang w:val="es-DO"/>
            </w:rPr>
            <w:t>(Mejía Ávila, 2011)</w:t>
          </w:r>
          <w:r w:rsidR="00263AF5" w:rsidRPr="00CB71B5">
            <w:rPr>
              <w:rFonts w:ascii="Arial" w:hAnsi="Arial" w:cs="Arial"/>
              <w:sz w:val="18"/>
              <w:szCs w:val="18"/>
              <w:lang w:val="es-DO"/>
            </w:rPr>
            <w:fldChar w:fldCharType="end"/>
          </w:r>
        </w:sdtContent>
      </w:sdt>
    </w:p>
    <w:p w:rsidR="008453E5" w:rsidRDefault="008453E5" w:rsidP="0083242E">
      <w:pPr>
        <w:pStyle w:val="Prrafodelista"/>
        <w:spacing w:after="160" w:line="360" w:lineRule="auto"/>
        <w:jc w:val="center"/>
        <w:rPr>
          <w:rFonts w:ascii="Arial" w:hAnsi="Arial" w:cs="Arial"/>
          <w:sz w:val="18"/>
          <w:szCs w:val="18"/>
          <w:lang w:val="es-DO"/>
        </w:rPr>
      </w:pPr>
    </w:p>
    <w:p w:rsidR="00C718B0" w:rsidRDefault="008453E5" w:rsidP="0083242E">
      <w:pPr>
        <w:spacing w:after="160" w:line="360" w:lineRule="auto"/>
        <w:rPr>
          <w:rFonts w:ascii="Arial" w:hAnsi="Arial" w:cs="Arial"/>
          <w:sz w:val="24"/>
          <w:szCs w:val="24"/>
          <w:lang w:val="es-DO"/>
        </w:rPr>
      </w:pPr>
      <w:r>
        <w:rPr>
          <w:rFonts w:ascii="Arial" w:hAnsi="Arial" w:cs="Arial"/>
          <w:sz w:val="24"/>
          <w:szCs w:val="24"/>
          <w:lang w:val="es-DO"/>
        </w:rPr>
        <w:t>Estos tres</w:t>
      </w:r>
      <w:r w:rsidRPr="008453E5">
        <w:rPr>
          <w:rFonts w:ascii="Arial" w:hAnsi="Arial" w:cs="Arial"/>
          <w:sz w:val="24"/>
          <w:szCs w:val="24"/>
          <w:lang w:val="es-DO"/>
        </w:rPr>
        <w:t xml:space="preserve"> niveles están </w:t>
      </w:r>
      <w:r>
        <w:rPr>
          <w:rFonts w:ascii="Arial" w:hAnsi="Arial" w:cs="Arial"/>
          <w:sz w:val="24"/>
          <w:szCs w:val="24"/>
          <w:lang w:val="es-DO"/>
        </w:rPr>
        <w:t xml:space="preserve">enfocados para fines diferentes, ya que cada uno tiene sus características </w:t>
      </w:r>
      <w:r w:rsidR="000A046E">
        <w:rPr>
          <w:rFonts w:ascii="Arial" w:hAnsi="Arial" w:cs="Arial"/>
          <w:sz w:val="24"/>
          <w:szCs w:val="24"/>
          <w:lang w:val="es-DO"/>
        </w:rPr>
        <w:t xml:space="preserve">propias para funcionamiento y uso. </w:t>
      </w:r>
      <w:r w:rsidR="00CF004C">
        <w:rPr>
          <w:rFonts w:ascii="Arial" w:hAnsi="Arial" w:cs="Arial"/>
          <w:sz w:val="24"/>
          <w:szCs w:val="24"/>
          <w:lang w:val="es-DO"/>
        </w:rPr>
        <w:br/>
      </w:r>
    </w:p>
    <w:p w:rsidR="000A046E" w:rsidRDefault="000A046E" w:rsidP="0083242E">
      <w:pPr>
        <w:spacing w:after="160" w:line="360" w:lineRule="auto"/>
        <w:ind w:left="708" w:firstLine="708"/>
        <w:rPr>
          <w:rFonts w:ascii="Arial" w:hAnsi="Arial" w:cs="Arial"/>
          <w:b/>
          <w:sz w:val="24"/>
          <w:szCs w:val="24"/>
          <w:lang w:val="es-DO"/>
        </w:rPr>
      </w:pPr>
      <w:r w:rsidRPr="000A046E">
        <w:rPr>
          <w:rFonts w:ascii="Arial" w:hAnsi="Arial" w:cs="Arial"/>
          <w:b/>
          <w:sz w:val="24"/>
          <w:szCs w:val="24"/>
          <w:lang w:val="es-DO"/>
        </w:rPr>
        <w:t>4.2.1 Infraestructura como Servicio</w:t>
      </w:r>
      <w:r w:rsidR="00CF004C">
        <w:rPr>
          <w:rFonts w:ascii="Arial" w:hAnsi="Arial" w:cs="Arial"/>
          <w:b/>
          <w:sz w:val="24"/>
          <w:szCs w:val="24"/>
          <w:lang w:val="es-DO"/>
        </w:rPr>
        <w:br/>
      </w:r>
    </w:p>
    <w:p w:rsidR="000A046E" w:rsidRDefault="00385AD7" w:rsidP="0083242E">
      <w:pPr>
        <w:spacing w:after="160" w:line="360" w:lineRule="auto"/>
        <w:rPr>
          <w:rFonts w:ascii="Arial" w:hAnsi="Arial" w:cs="Arial"/>
          <w:sz w:val="24"/>
          <w:szCs w:val="24"/>
          <w:lang w:val="es-DO"/>
        </w:rPr>
      </w:pPr>
      <w:r>
        <w:rPr>
          <w:rFonts w:ascii="Arial" w:hAnsi="Arial" w:cs="Arial"/>
          <w:sz w:val="24"/>
          <w:szCs w:val="24"/>
          <w:lang w:val="es-DO"/>
        </w:rPr>
        <w:t xml:space="preserve">Este nivel es el más bajo dentro de la arquitectura </w:t>
      </w:r>
      <w:r w:rsidR="00261775">
        <w:rPr>
          <w:rFonts w:ascii="Arial" w:hAnsi="Arial" w:cs="Arial"/>
          <w:sz w:val="24"/>
          <w:szCs w:val="24"/>
          <w:lang w:val="es-DO"/>
        </w:rPr>
        <w:t>en la nube</w:t>
      </w:r>
      <w:r>
        <w:rPr>
          <w:rFonts w:ascii="Arial" w:hAnsi="Arial" w:cs="Arial"/>
          <w:sz w:val="24"/>
          <w:szCs w:val="24"/>
          <w:lang w:val="es-DO"/>
        </w:rPr>
        <w:t xml:space="preserve">, ya que se refiere puramente al hardware. </w:t>
      </w:r>
    </w:p>
    <w:p w:rsidR="00385AD7" w:rsidRDefault="00385AD7" w:rsidP="0083242E">
      <w:pPr>
        <w:spacing w:after="160" w:line="360" w:lineRule="auto"/>
        <w:rPr>
          <w:rFonts w:ascii="Arial" w:hAnsi="Arial" w:cs="Arial"/>
          <w:sz w:val="24"/>
          <w:szCs w:val="24"/>
          <w:lang w:val="es-DO"/>
        </w:rPr>
      </w:pPr>
      <w:r>
        <w:rPr>
          <w:rFonts w:ascii="Arial" w:hAnsi="Arial" w:cs="Arial"/>
          <w:sz w:val="24"/>
          <w:szCs w:val="24"/>
          <w:lang w:val="es-DO"/>
        </w:rPr>
        <w:t>Con este servicio el cliente puede tener acceso a servidores para almacenamiento en disco, equipos de red, balanceadores de carga y demás servicios, desde una localidad remota.</w:t>
      </w:r>
    </w:p>
    <w:p w:rsidR="00385AD7" w:rsidRDefault="00385AD7" w:rsidP="0083242E">
      <w:pPr>
        <w:spacing w:after="160" w:line="360" w:lineRule="auto"/>
        <w:rPr>
          <w:rFonts w:ascii="Arial" w:hAnsi="Arial" w:cs="Arial"/>
          <w:sz w:val="24"/>
          <w:szCs w:val="24"/>
          <w:lang w:val="es-DO"/>
        </w:rPr>
      </w:pPr>
      <w:r>
        <w:rPr>
          <w:rFonts w:ascii="Arial" w:hAnsi="Arial" w:cs="Arial"/>
          <w:sz w:val="24"/>
          <w:szCs w:val="24"/>
          <w:lang w:val="es-DO"/>
        </w:rPr>
        <w:lastRenderedPageBreak/>
        <w:t xml:space="preserve">Este trae como principal beneficio que el cliente no debe preocuparse por la gestión del hardware, es decir, que no tendrá que preparar un espacio, tener técnicos que instalen y den mantenimiento, costos de electricidad, entre otros. </w:t>
      </w:r>
    </w:p>
    <w:p w:rsidR="0052036A" w:rsidRDefault="0052036A" w:rsidP="0083242E">
      <w:pPr>
        <w:spacing w:after="160" w:line="360" w:lineRule="auto"/>
        <w:rPr>
          <w:rFonts w:ascii="Arial" w:hAnsi="Arial" w:cs="Arial"/>
          <w:sz w:val="24"/>
          <w:szCs w:val="24"/>
          <w:lang w:val="es-DO"/>
        </w:rPr>
      </w:pPr>
      <w:r>
        <w:rPr>
          <w:rFonts w:ascii="Arial" w:hAnsi="Arial" w:cs="Arial"/>
          <w:sz w:val="24"/>
          <w:szCs w:val="24"/>
          <w:lang w:val="es-DO"/>
        </w:rPr>
        <w:t>Otras ventajas que se obtienen con este modelo son:</w:t>
      </w:r>
    </w:p>
    <w:p w:rsidR="0052036A" w:rsidRDefault="0052036A" w:rsidP="00FA0715">
      <w:pPr>
        <w:pStyle w:val="Prrafodelista"/>
        <w:numPr>
          <w:ilvl w:val="0"/>
          <w:numId w:val="12"/>
        </w:numPr>
        <w:spacing w:after="160" w:line="360" w:lineRule="auto"/>
        <w:rPr>
          <w:rFonts w:ascii="Arial" w:hAnsi="Arial" w:cs="Arial"/>
          <w:sz w:val="24"/>
          <w:szCs w:val="24"/>
          <w:lang w:val="es-DO"/>
        </w:rPr>
      </w:pPr>
      <w:r>
        <w:rPr>
          <w:rFonts w:ascii="Arial" w:hAnsi="Arial" w:cs="Arial"/>
          <w:sz w:val="24"/>
          <w:szCs w:val="24"/>
          <w:lang w:val="es-DO"/>
        </w:rPr>
        <w:t>No hay necesidad de invertir en hardware, ya que es provisto por el suplidor.</w:t>
      </w:r>
    </w:p>
    <w:p w:rsidR="00033616" w:rsidRDefault="00033616" w:rsidP="0083242E">
      <w:pPr>
        <w:pStyle w:val="Prrafodelista"/>
        <w:spacing w:after="160" w:line="360" w:lineRule="auto"/>
        <w:rPr>
          <w:rFonts w:ascii="Arial" w:hAnsi="Arial" w:cs="Arial"/>
          <w:sz w:val="24"/>
          <w:szCs w:val="24"/>
          <w:lang w:val="es-DO"/>
        </w:rPr>
      </w:pPr>
    </w:p>
    <w:p w:rsidR="00033616" w:rsidRPr="00033616" w:rsidRDefault="00D3394E" w:rsidP="00FA0715">
      <w:pPr>
        <w:pStyle w:val="Prrafodelista"/>
        <w:numPr>
          <w:ilvl w:val="0"/>
          <w:numId w:val="12"/>
        </w:numPr>
        <w:spacing w:after="160" w:line="360" w:lineRule="auto"/>
        <w:rPr>
          <w:rFonts w:ascii="Arial" w:hAnsi="Arial" w:cs="Arial"/>
          <w:sz w:val="24"/>
          <w:szCs w:val="24"/>
          <w:lang w:val="es-DO"/>
        </w:rPr>
      </w:pPr>
      <w:r>
        <w:rPr>
          <w:rFonts w:ascii="Arial" w:hAnsi="Arial" w:cs="Arial"/>
          <w:sz w:val="24"/>
          <w:szCs w:val="24"/>
          <w:lang w:val="es-DO"/>
        </w:rPr>
        <w:t>Se paga únicamente por los recursos que están siendo consumidos.</w:t>
      </w:r>
      <w:r w:rsidR="00033616">
        <w:rPr>
          <w:rFonts w:ascii="Arial" w:hAnsi="Arial" w:cs="Arial"/>
          <w:sz w:val="24"/>
          <w:szCs w:val="24"/>
          <w:lang w:val="es-DO"/>
        </w:rPr>
        <w:br/>
      </w:r>
    </w:p>
    <w:p w:rsidR="00D3394E" w:rsidRDefault="00D3394E" w:rsidP="00FA0715">
      <w:pPr>
        <w:pStyle w:val="Prrafodelista"/>
        <w:numPr>
          <w:ilvl w:val="0"/>
          <w:numId w:val="12"/>
        </w:numPr>
        <w:spacing w:after="160" w:line="360" w:lineRule="auto"/>
        <w:rPr>
          <w:rFonts w:ascii="Arial" w:hAnsi="Arial" w:cs="Arial"/>
          <w:sz w:val="24"/>
          <w:szCs w:val="24"/>
          <w:lang w:val="es-DO"/>
        </w:rPr>
      </w:pPr>
      <w:r>
        <w:rPr>
          <w:rFonts w:ascii="Arial" w:hAnsi="Arial" w:cs="Arial"/>
          <w:sz w:val="24"/>
          <w:szCs w:val="24"/>
          <w:lang w:val="es-DO"/>
        </w:rPr>
        <w:t xml:space="preserve">Es posible escalar los recursos, simplemente haciendo la solicitud al suplidor que hará el aprovisionamiento de acuerdo a su nivel de servicio. </w:t>
      </w:r>
    </w:p>
    <w:p w:rsidR="009B0603" w:rsidRDefault="009B0603" w:rsidP="0083242E">
      <w:pPr>
        <w:pStyle w:val="Prrafodelista"/>
        <w:spacing w:after="160" w:line="360" w:lineRule="auto"/>
        <w:rPr>
          <w:rFonts w:ascii="Arial" w:hAnsi="Arial" w:cs="Arial"/>
          <w:sz w:val="24"/>
          <w:szCs w:val="24"/>
          <w:lang w:val="es-DO"/>
        </w:rPr>
      </w:pPr>
    </w:p>
    <w:p w:rsidR="00D3394E" w:rsidRPr="00D3394E" w:rsidRDefault="00D3394E" w:rsidP="0083242E">
      <w:pPr>
        <w:spacing w:after="160" w:line="360" w:lineRule="auto"/>
        <w:ind w:left="708" w:firstLine="708"/>
        <w:rPr>
          <w:rFonts w:ascii="Arial" w:hAnsi="Arial" w:cs="Arial"/>
          <w:b/>
          <w:sz w:val="24"/>
          <w:szCs w:val="24"/>
          <w:lang w:val="es-DO"/>
        </w:rPr>
      </w:pPr>
      <w:r w:rsidRPr="00D3394E">
        <w:rPr>
          <w:rFonts w:ascii="Arial" w:hAnsi="Arial" w:cs="Arial"/>
          <w:b/>
          <w:sz w:val="24"/>
          <w:szCs w:val="24"/>
          <w:lang w:val="es-DO"/>
        </w:rPr>
        <w:t>4.2.2</w:t>
      </w:r>
      <w:r w:rsidR="000836C0">
        <w:rPr>
          <w:rFonts w:ascii="Arial" w:hAnsi="Arial" w:cs="Arial"/>
          <w:b/>
          <w:sz w:val="24"/>
          <w:szCs w:val="24"/>
          <w:lang w:val="es-DO"/>
        </w:rPr>
        <w:t xml:space="preserve"> Plataforma como</w:t>
      </w:r>
      <w:r w:rsidRPr="00D3394E">
        <w:rPr>
          <w:rFonts w:ascii="Arial" w:hAnsi="Arial" w:cs="Arial"/>
          <w:b/>
          <w:sz w:val="24"/>
          <w:szCs w:val="24"/>
          <w:lang w:val="es-DO"/>
        </w:rPr>
        <w:t xml:space="preserve"> Servicio</w:t>
      </w:r>
      <w:r w:rsidR="009B0603">
        <w:rPr>
          <w:rFonts w:ascii="Arial" w:hAnsi="Arial" w:cs="Arial"/>
          <w:b/>
          <w:sz w:val="24"/>
          <w:szCs w:val="24"/>
          <w:lang w:val="es-DO"/>
        </w:rPr>
        <w:br/>
      </w:r>
    </w:p>
    <w:p w:rsidR="00D554F9" w:rsidRDefault="00187E3D" w:rsidP="0083242E">
      <w:pPr>
        <w:spacing w:after="160" w:line="360" w:lineRule="auto"/>
        <w:rPr>
          <w:rFonts w:ascii="Arial" w:hAnsi="Arial" w:cs="Arial"/>
          <w:sz w:val="24"/>
          <w:szCs w:val="24"/>
          <w:lang w:val="es-DO"/>
        </w:rPr>
      </w:pPr>
      <w:r>
        <w:rPr>
          <w:rFonts w:ascii="Arial" w:hAnsi="Arial" w:cs="Arial"/>
          <w:sz w:val="24"/>
          <w:szCs w:val="24"/>
          <w:lang w:val="es-DO"/>
        </w:rPr>
        <w:t>La plataforma como servicio provee un ambiente destinado a apoyar</w:t>
      </w:r>
      <w:r w:rsidR="00D554F9">
        <w:rPr>
          <w:rFonts w:ascii="Arial" w:hAnsi="Arial" w:cs="Arial"/>
          <w:sz w:val="24"/>
          <w:szCs w:val="24"/>
          <w:lang w:val="es-DO"/>
        </w:rPr>
        <w:t xml:space="preserve"> el desarrollo y pase a producción de aplicaciones o sistemas web.</w:t>
      </w:r>
    </w:p>
    <w:p w:rsidR="0083242E" w:rsidRDefault="00D554F9" w:rsidP="0083242E">
      <w:pPr>
        <w:spacing w:after="160" w:line="360" w:lineRule="auto"/>
        <w:rPr>
          <w:rFonts w:ascii="Arial" w:hAnsi="Arial" w:cs="Arial"/>
          <w:sz w:val="24"/>
          <w:szCs w:val="24"/>
          <w:lang w:val="es-DO"/>
        </w:rPr>
      </w:pPr>
      <w:r>
        <w:rPr>
          <w:rFonts w:ascii="Arial" w:hAnsi="Arial" w:cs="Arial"/>
          <w:sz w:val="24"/>
          <w:szCs w:val="24"/>
          <w:lang w:val="es-DO"/>
        </w:rPr>
        <w:t>Esta plataforma cuenta c</w:t>
      </w:r>
      <w:r w:rsidR="00FC4226">
        <w:rPr>
          <w:rFonts w:ascii="Arial" w:hAnsi="Arial" w:cs="Arial"/>
          <w:sz w:val="24"/>
          <w:szCs w:val="24"/>
          <w:lang w:val="es-DO"/>
        </w:rPr>
        <w:t xml:space="preserve">on todos los recursos necesarios para que el cliente solo deba enfocarse en el desarrollo, prueba y depuración del sistema como tal. Así el cliente se evita licencias de software, recursos de hardware y otras inversiones en las que debería incurrir para soportar todo el ciclo de desarrollo de software. </w:t>
      </w:r>
    </w:p>
    <w:p w:rsidR="000836C0" w:rsidRPr="000836C0" w:rsidRDefault="000836C0" w:rsidP="0083242E">
      <w:pPr>
        <w:spacing w:after="160" w:line="360" w:lineRule="auto"/>
        <w:ind w:left="708" w:firstLine="708"/>
        <w:rPr>
          <w:rFonts w:ascii="Arial" w:hAnsi="Arial" w:cs="Arial"/>
          <w:b/>
          <w:sz w:val="24"/>
          <w:szCs w:val="24"/>
          <w:lang w:val="es-DO"/>
        </w:rPr>
      </w:pPr>
      <w:r w:rsidRPr="000836C0">
        <w:rPr>
          <w:rFonts w:ascii="Arial" w:hAnsi="Arial" w:cs="Arial"/>
          <w:b/>
          <w:sz w:val="24"/>
          <w:szCs w:val="24"/>
          <w:lang w:val="es-DO"/>
        </w:rPr>
        <w:t>4.2.3 Software como Servicio</w:t>
      </w:r>
      <w:r w:rsidR="0083242E">
        <w:rPr>
          <w:rFonts w:ascii="Arial" w:hAnsi="Arial" w:cs="Arial"/>
          <w:b/>
          <w:sz w:val="24"/>
          <w:szCs w:val="24"/>
          <w:lang w:val="es-DO"/>
        </w:rPr>
        <w:br/>
      </w:r>
    </w:p>
    <w:p w:rsidR="008419D7" w:rsidRDefault="008419D7" w:rsidP="0083242E">
      <w:pPr>
        <w:spacing w:after="160" w:line="360" w:lineRule="auto"/>
        <w:rPr>
          <w:rFonts w:ascii="Arial" w:hAnsi="Arial" w:cs="Arial"/>
          <w:sz w:val="24"/>
          <w:szCs w:val="24"/>
          <w:lang w:val="es-DO"/>
        </w:rPr>
      </w:pPr>
      <w:r>
        <w:rPr>
          <w:rFonts w:ascii="Arial" w:hAnsi="Arial" w:cs="Arial"/>
          <w:sz w:val="24"/>
          <w:szCs w:val="24"/>
          <w:lang w:val="es-DO"/>
        </w:rPr>
        <w:t xml:space="preserve">El software como servicio es en el que un proveedor ofrece el acceso a una aplicación en la que el usuario accede a través de internet y utiliza las funcionalidades de la misma.  </w:t>
      </w:r>
    </w:p>
    <w:p w:rsidR="00033616" w:rsidRPr="008453E5" w:rsidRDefault="008419D7" w:rsidP="0083242E">
      <w:pPr>
        <w:spacing w:after="160" w:line="360" w:lineRule="auto"/>
        <w:rPr>
          <w:rFonts w:ascii="Arial" w:hAnsi="Arial" w:cs="Arial"/>
          <w:sz w:val="24"/>
          <w:szCs w:val="24"/>
          <w:lang w:val="es-DO"/>
        </w:rPr>
      </w:pPr>
      <w:r>
        <w:rPr>
          <w:rFonts w:ascii="Arial" w:hAnsi="Arial" w:cs="Arial"/>
          <w:sz w:val="24"/>
          <w:szCs w:val="24"/>
          <w:lang w:val="es-DO"/>
        </w:rPr>
        <w:t xml:space="preserve">En este modelo, el proveedor se encarga del manejo de infraestructura </w:t>
      </w:r>
      <w:r w:rsidR="00FF3CBC">
        <w:rPr>
          <w:rFonts w:ascii="Arial" w:hAnsi="Arial" w:cs="Arial"/>
          <w:sz w:val="24"/>
          <w:szCs w:val="24"/>
          <w:lang w:val="es-DO"/>
        </w:rPr>
        <w:t xml:space="preserve">y del software asociado a la aplicación para que el producto final sea utilizar la aplicación como tal. Además, el suplidor gestiona todo el mantenimiento y mejoras a la aplicación para que el cliente se preocupe solo por aprovechar las </w:t>
      </w:r>
      <w:r w:rsidR="00FF3CBC">
        <w:rPr>
          <w:rFonts w:ascii="Arial" w:hAnsi="Arial" w:cs="Arial"/>
          <w:sz w:val="24"/>
          <w:szCs w:val="24"/>
          <w:lang w:val="es-DO"/>
        </w:rPr>
        <w:lastRenderedPageBreak/>
        <w:t xml:space="preserve">bondades de este modelo. </w:t>
      </w:r>
      <w:r w:rsidR="009B0603">
        <w:rPr>
          <w:rFonts w:ascii="Arial" w:hAnsi="Arial" w:cs="Arial"/>
          <w:sz w:val="24"/>
          <w:szCs w:val="24"/>
          <w:lang w:val="es-DO"/>
        </w:rPr>
        <w:br/>
      </w:r>
    </w:p>
    <w:p w:rsidR="008F582C" w:rsidRPr="009F02CC" w:rsidRDefault="008F582C" w:rsidP="00FA0715">
      <w:pPr>
        <w:pStyle w:val="Prrafodelista"/>
        <w:numPr>
          <w:ilvl w:val="1"/>
          <w:numId w:val="25"/>
        </w:numPr>
        <w:spacing w:after="160" w:line="360" w:lineRule="auto"/>
        <w:rPr>
          <w:rFonts w:ascii="Arial" w:hAnsi="Arial" w:cs="Arial"/>
          <w:b/>
          <w:sz w:val="24"/>
          <w:szCs w:val="24"/>
        </w:rPr>
      </w:pPr>
      <w:r w:rsidRPr="009F02CC">
        <w:rPr>
          <w:rFonts w:ascii="Arial" w:hAnsi="Arial" w:cs="Arial"/>
          <w:b/>
          <w:sz w:val="24"/>
          <w:szCs w:val="24"/>
        </w:rPr>
        <w:t xml:space="preserve">Virtualización </w:t>
      </w:r>
      <w:r w:rsidR="009B0603" w:rsidRPr="009F02CC">
        <w:rPr>
          <w:rFonts w:ascii="Arial" w:hAnsi="Arial" w:cs="Arial"/>
          <w:b/>
          <w:sz w:val="24"/>
          <w:szCs w:val="24"/>
        </w:rPr>
        <w:br/>
      </w:r>
    </w:p>
    <w:p w:rsidR="00FF3CBC" w:rsidRDefault="00E76D0A" w:rsidP="0083242E">
      <w:pPr>
        <w:spacing w:after="160" w:line="360" w:lineRule="auto"/>
        <w:rPr>
          <w:rFonts w:ascii="Arial" w:hAnsi="Arial" w:cs="Arial"/>
          <w:sz w:val="24"/>
          <w:szCs w:val="24"/>
        </w:rPr>
      </w:pPr>
      <w:r>
        <w:rPr>
          <w:rFonts w:ascii="Arial" w:hAnsi="Arial" w:cs="Arial"/>
          <w:sz w:val="24"/>
          <w:szCs w:val="24"/>
        </w:rPr>
        <w:t>La virtualización es una tecnología que ha contribuido en gran manera al desarrollo de la computación en</w:t>
      </w:r>
      <w:r w:rsidR="000C0CF6">
        <w:rPr>
          <w:rFonts w:ascii="Arial" w:hAnsi="Arial" w:cs="Arial"/>
          <w:sz w:val="24"/>
          <w:szCs w:val="24"/>
        </w:rPr>
        <w:t xml:space="preserve"> la nube como se conoce hoy día.</w:t>
      </w:r>
    </w:p>
    <w:p w:rsidR="000C0CF6" w:rsidRDefault="000C0CF6" w:rsidP="0083242E">
      <w:pPr>
        <w:spacing w:after="160" w:line="360" w:lineRule="auto"/>
        <w:rPr>
          <w:rFonts w:ascii="Arial" w:hAnsi="Arial" w:cs="Arial"/>
          <w:sz w:val="24"/>
          <w:szCs w:val="24"/>
        </w:rPr>
      </w:pPr>
      <w:r>
        <w:rPr>
          <w:rFonts w:ascii="Arial" w:hAnsi="Arial" w:cs="Arial"/>
          <w:sz w:val="24"/>
          <w:szCs w:val="24"/>
        </w:rPr>
        <w:t xml:space="preserve">Según </w:t>
      </w:r>
      <w:sdt>
        <w:sdtPr>
          <w:rPr>
            <w:rFonts w:ascii="Arial" w:hAnsi="Arial" w:cs="Arial"/>
            <w:sz w:val="24"/>
            <w:szCs w:val="24"/>
          </w:rPr>
          <w:id w:val="975416216"/>
          <w:citation/>
        </w:sdtPr>
        <w:sdtEndPr/>
        <w:sdtContent>
          <w:r w:rsidR="00263AF5">
            <w:rPr>
              <w:rFonts w:ascii="Arial" w:hAnsi="Arial" w:cs="Arial"/>
              <w:sz w:val="24"/>
              <w:szCs w:val="24"/>
            </w:rPr>
            <w:fldChar w:fldCharType="begin"/>
          </w:r>
          <w:r>
            <w:rPr>
              <w:rFonts w:ascii="Arial" w:hAnsi="Arial" w:cs="Arial"/>
              <w:sz w:val="24"/>
              <w:szCs w:val="24"/>
              <w:lang w:val="es-DO"/>
            </w:rPr>
            <w:instrText xml:space="preserve"> CITATION Mej \l 7178 </w:instrText>
          </w:r>
          <w:r w:rsidR="00263AF5">
            <w:rPr>
              <w:rFonts w:ascii="Arial" w:hAnsi="Arial" w:cs="Arial"/>
              <w:sz w:val="24"/>
              <w:szCs w:val="24"/>
            </w:rPr>
            <w:fldChar w:fldCharType="separate"/>
          </w:r>
          <w:r w:rsidRPr="000C0CF6">
            <w:rPr>
              <w:rFonts w:ascii="Arial" w:hAnsi="Arial" w:cs="Arial"/>
              <w:noProof/>
              <w:sz w:val="24"/>
              <w:szCs w:val="24"/>
              <w:lang w:val="es-DO"/>
            </w:rPr>
            <w:t>(Mejía Ávila, 2011)</w:t>
          </w:r>
          <w:r w:rsidR="00263AF5">
            <w:rPr>
              <w:rFonts w:ascii="Arial" w:hAnsi="Arial" w:cs="Arial"/>
              <w:sz w:val="24"/>
              <w:szCs w:val="24"/>
            </w:rPr>
            <w:fldChar w:fldCharType="end"/>
          </w:r>
        </w:sdtContent>
      </w:sdt>
      <w:r>
        <w:rPr>
          <w:rFonts w:ascii="Arial" w:hAnsi="Arial" w:cs="Arial"/>
          <w:sz w:val="24"/>
          <w:szCs w:val="24"/>
        </w:rPr>
        <w:t xml:space="preserve"> la virtualización “</w:t>
      </w:r>
      <w:r w:rsidRPr="000C0CF6">
        <w:rPr>
          <w:rFonts w:ascii="Arial" w:hAnsi="Arial" w:cs="Arial"/>
          <w:sz w:val="24"/>
          <w:szCs w:val="24"/>
        </w:rPr>
        <w:t xml:space="preserve">Puede </w:t>
      </w:r>
      <w:r>
        <w:rPr>
          <w:rFonts w:ascii="Arial" w:hAnsi="Arial" w:cs="Arial"/>
          <w:sz w:val="24"/>
          <w:szCs w:val="24"/>
        </w:rPr>
        <w:t>considerarse como una abstracci</w:t>
      </w:r>
      <w:r w:rsidRPr="000C0CF6">
        <w:rPr>
          <w:rFonts w:ascii="Arial" w:hAnsi="Arial" w:cs="Arial"/>
          <w:sz w:val="24"/>
          <w:szCs w:val="24"/>
        </w:rPr>
        <w:t>ón de los recursos tec</w:t>
      </w:r>
      <w:r>
        <w:rPr>
          <w:rFonts w:ascii="Arial" w:hAnsi="Arial" w:cs="Arial"/>
          <w:sz w:val="24"/>
          <w:szCs w:val="24"/>
        </w:rPr>
        <w:t>nol</w:t>
      </w:r>
      <w:r w:rsidRPr="000C0CF6">
        <w:rPr>
          <w:rFonts w:ascii="Arial" w:hAnsi="Arial" w:cs="Arial"/>
          <w:sz w:val="24"/>
          <w:szCs w:val="24"/>
        </w:rPr>
        <w:t>ógicos que permite a los servidores crear dispositivos virtuales los cuales pueden ser usados para aumentar dichos recursos más que como sistemas separados.</w:t>
      </w:r>
      <w:r>
        <w:rPr>
          <w:rFonts w:ascii="Arial" w:hAnsi="Arial" w:cs="Arial"/>
          <w:sz w:val="24"/>
          <w:szCs w:val="24"/>
        </w:rPr>
        <w:t xml:space="preserve">” </w:t>
      </w:r>
    </w:p>
    <w:p w:rsidR="00BE5CF1" w:rsidRDefault="009E75FF" w:rsidP="0083242E">
      <w:pPr>
        <w:spacing w:after="160" w:line="360" w:lineRule="auto"/>
        <w:rPr>
          <w:rFonts w:ascii="Arial" w:hAnsi="Arial" w:cs="Arial"/>
          <w:sz w:val="24"/>
          <w:szCs w:val="24"/>
        </w:rPr>
      </w:pPr>
      <w:r>
        <w:rPr>
          <w:rFonts w:ascii="Arial" w:hAnsi="Arial" w:cs="Arial"/>
          <w:sz w:val="24"/>
          <w:szCs w:val="24"/>
        </w:rPr>
        <w:t xml:space="preserve">La virtualización nos permite a través de un software, simular las características de un hardware. </w:t>
      </w:r>
    </w:p>
    <w:p w:rsidR="00C90560" w:rsidRDefault="00BE5CF1" w:rsidP="0083242E">
      <w:pPr>
        <w:spacing w:after="160" w:line="360" w:lineRule="auto"/>
        <w:rPr>
          <w:rFonts w:ascii="Arial" w:hAnsi="Arial" w:cs="Arial"/>
          <w:sz w:val="24"/>
          <w:szCs w:val="24"/>
        </w:rPr>
      </w:pPr>
      <w:r>
        <w:rPr>
          <w:rFonts w:ascii="Arial" w:hAnsi="Arial" w:cs="Arial"/>
          <w:sz w:val="24"/>
          <w:szCs w:val="24"/>
        </w:rPr>
        <w:t xml:space="preserve">El beneficio principal que nos brinda esta funcionalidad es que con un solo equipo se pueden tener tantos equipos virtuales como los recursos del equipo base permitan tener, teniendo de por medio el </w:t>
      </w:r>
      <w:r w:rsidR="001933E6">
        <w:rPr>
          <w:rFonts w:ascii="Arial" w:hAnsi="Arial" w:cs="Arial"/>
          <w:sz w:val="24"/>
          <w:szCs w:val="24"/>
        </w:rPr>
        <w:t>software de virtualización</w:t>
      </w:r>
      <w:r>
        <w:rPr>
          <w:rFonts w:ascii="Arial" w:hAnsi="Arial" w:cs="Arial"/>
          <w:sz w:val="24"/>
          <w:szCs w:val="24"/>
        </w:rPr>
        <w:t>.</w:t>
      </w:r>
    </w:p>
    <w:p w:rsidR="009E75FF" w:rsidRDefault="00E101A4" w:rsidP="0083242E">
      <w:pPr>
        <w:spacing w:after="160" w:line="360" w:lineRule="auto"/>
        <w:jc w:val="center"/>
        <w:rPr>
          <w:rFonts w:ascii="Arial" w:hAnsi="Arial" w:cs="Arial"/>
          <w:sz w:val="18"/>
          <w:szCs w:val="18"/>
        </w:rPr>
      </w:pPr>
      <w:r>
        <w:rPr>
          <w:noProof/>
        </w:rPr>
        <w:drawing>
          <wp:inline distT="0" distB="0" distL="0" distR="0" wp14:anchorId="44A07F54" wp14:editId="2E05E3DE">
            <wp:extent cx="2962275" cy="3723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2388" cy="3736283"/>
                    </a:xfrm>
                    <a:prstGeom prst="rect">
                      <a:avLst/>
                    </a:prstGeom>
                  </pic:spPr>
                </pic:pic>
              </a:graphicData>
            </a:graphic>
          </wp:inline>
        </w:drawing>
      </w:r>
      <w:r w:rsidR="00C90560">
        <w:rPr>
          <w:rFonts w:ascii="Arial" w:hAnsi="Arial" w:cs="Arial"/>
          <w:sz w:val="24"/>
          <w:szCs w:val="24"/>
        </w:rPr>
        <w:br/>
      </w:r>
      <w:r w:rsidR="00C90560" w:rsidRPr="00C90560">
        <w:rPr>
          <w:rFonts w:ascii="Arial" w:hAnsi="Arial" w:cs="Arial"/>
          <w:sz w:val="18"/>
          <w:szCs w:val="18"/>
        </w:rPr>
        <w:t>Fig 4.3</w:t>
      </w:r>
      <w:r w:rsidR="00B87F09">
        <w:rPr>
          <w:rFonts w:ascii="Arial" w:hAnsi="Arial" w:cs="Arial"/>
          <w:sz w:val="18"/>
          <w:szCs w:val="18"/>
        </w:rPr>
        <w:t xml:space="preserve"> Arquitectura de virtualización</w:t>
      </w:r>
      <w:r w:rsidR="00C90560" w:rsidRPr="00C90560">
        <w:rPr>
          <w:rFonts w:ascii="Arial" w:hAnsi="Arial" w:cs="Arial"/>
          <w:sz w:val="18"/>
          <w:szCs w:val="18"/>
        </w:rPr>
        <w:t xml:space="preserve"> – Fuente: </w:t>
      </w:r>
      <w:hyperlink r:id="rId25" w:history="1">
        <w:r w:rsidRPr="00E101A4">
          <w:rPr>
            <w:rStyle w:val="Hipervnculo"/>
            <w:rFonts w:ascii="Arial" w:hAnsi="Arial" w:cs="Arial"/>
            <w:color w:val="auto"/>
            <w:sz w:val="18"/>
            <w:szCs w:val="18"/>
            <w:u w:val="none"/>
          </w:rPr>
          <w:t>Propia</w:t>
        </w:r>
      </w:hyperlink>
      <w:r w:rsidR="004F24CB">
        <w:br/>
      </w:r>
    </w:p>
    <w:p w:rsidR="00BE5CF1" w:rsidRDefault="00915BA2" w:rsidP="0083242E">
      <w:pPr>
        <w:spacing w:after="160" w:line="360" w:lineRule="auto"/>
        <w:rPr>
          <w:rFonts w:ascii="Arial" w:hAnsi="Arial" w:cs="Arial"/>
          <w:sz w:val="24"/>
          <w:szCs w:val="24"/>
        </w:rPr>
      </w:pPr>
      <w:r>
        <w:rPr>
          <w:rFonts w:ascii="Arial" w:hAnsi="Arial" w:cs="Arial"/>
          <w:sz w:val="24"/>
          <w:szCs w:val="24"/>
        </w:rPr>
        <w:lastRenderedPageBreak/>
        <w:t>Ot</w:t>
      </w:r>
      <w:r w:rsidR="00033616">
        <w:rPr>
          <w:rFonts w:ascii="Arial" w:hAnsi="Arial" w:cs="Arial"/>
          <w:sz w:val="24"/>
          <w:szCs w:val="24"/>
        </w:rPr>
        <w:t>ros beneficios que brinda la virtualización son:</w:t>
      </w:r>
    </w:p>
    <w:p w:rsidR="00033616" w:rsidRPr="00033616" w:rsidRDefault="00033616" w:rsidP="00FA0715">
      <w:pPr>
        <w:pStyle w:val="Prrafodelista"/>
        <w:numPr>
          <w:ilvl w:val="0"/>
          <w:numId w:val="13"/>
        </w:numPr>
        <w:spacing w:after="160" w:line="360" w:lineRule="auto"/>
        <w:rPr>
          <w:rFonts w:ascii="Arial" w:hAnsi="Arial" w:cs="Arial"/>
          <w:sz w:val="24"/>
          <w:szCs w:val="24"/>
        </w:rPr>
      </w:pPr>
      <w:r>
        <w:rPr>
          <w:rFonts w:ascii="Arial" w:hAnsi="Arial" w:cs="Arial"/>
          <w:sz w:val="24"/>
          <w:szCs w:val="24"/>
        </w:rPr>
        <w:t>“</w:t>
      </w:r>
      <w:r w:rsidRPr="00033616">
        <w:rPr>
          <w:rFonts w:ascii="Arial" w:hAnsi="Arial" w:cs="Arial"/>
          <w:sz w:val="24"/>
          <w:szCs w:val="24"/>
        </w:rPr>
        <w:t>Reducción de los costos de espacio y consumo.</w:t>
      </w:r>
      <w:r>
        <w:rPr>
          <w:rFonts w:ascii="Arial" w:hAnsi="Arial" w:cs="Arial"/>
          <w:sz w:val="24"/>
          <w:szCs w:val="24"/>
        </w:rPr>
        <w:br/>
      </w:r>
    </w:p>
    <w:p w:rsidR="00033616" w:rsidRDefault="00033616" w:rsidP="00FA0715">
      <w:pPr>
        <w:pStyle w:val="Prrafodelista"/>
        <w:numPr>
          <w:ilvl w:val="0"/>
          <w:numId w:val="13"/>
        </w:numPr>
        <w:spacing w:after="160" w:line="360" w:lineRule="auto"/>
        <w:rPr>
          <w:rFonts w:ascii="Arial" w:hAnsi="Arial" w:cs="Arial"/>
          <w:sz w:val="24"/>
          <w:szCs w:val="24"/>
        </w:rPr>
      </w:pPr>
      <w:r w:rsidRPr="00033616">
        <w:rPr>
          <w:rFonts w:ascii="Arial" w:hAnsi="Arial" w:cs="Arial"/>
          <w:sz w:val="24"/>
          <w:szCs w:val="24"/>
        </w:rPr>
        <w:t>Rápida</w:t>
      </w:r>
      <w:r w:rsidR="00E101A4">
        <w:rPr>
          <w:rFonts w:ascii="Arial" w:hAnsi="Arial" w:cs="Arial"/>
          <w:sz w:val="24"/>
          <w:szCs w:val="24"/>
        </w:rPr>
        <w:t xml:space="preserve"> </w:t>
      </w:r>
      <w:r w:rsidRPr="00033616">
        <w:rPr>
          <w:rFonts w:ascii="Arial" w:hAnsi="Arial" w:cs="Arial"/>
          <w:sz w:val="24"/>
          <w:szCs w:val="24"/>
        </w:rPr>
        <w:t xml:space="preserve">incorporación de nuevos recursos para los servidores </w:t>
      </w:r>
      <w:r w:rsidR="006B26DB">
        <w:rPr>
          <w:rFonts w:ascii="Arial" w:hAnsi="Arial" w:cs="Arial"/>
          <w:sz w:val="24"/>
          <w:szCs w:val="24"/>
        </w:rPr>
        <w:t>virtuales.</w:t>
      </w:r>
    </w:p>
    <w:p w:rsidR="00033616" w:rsidRPr="00033616" w:rsidRDefault="00033616" w:rsidP="0083242E">
      <w:pPr>
        <w:pStyle w:val="Prrafodelista"/>
        <w:spacing w:after="160" w:line="360" w:lineRule="auto"/>
        <w:rPr>
          <w:rFonts w:ascii="Arial" w:hAnsi="Arial" w:cs="Arial"/>
          <w:sz w:val="24"/>
          <w:szCs w:val="24"/>
        </w:rPr>
      </w:pPr>
    </w:p>
    <w:p w:rsidR="00033616" w:rsidRPr="00033616" w:rsidRDefault="00033616" w:rsidP="00FA0715">
      <w:pPr>
        <w:pStyle w:val="Prrafodelista"/>
        <w:numPr>
          <w:ilvl w:val="0"/>
          <w:numId w:val="13"/>
        </w:numPr>
        <w:spacing w:after="160" w:line="360" w:lineRule="auto"/>
        <w:rPr>
          <w:rFonts w:ascii="Arial" w:hAnsi="Arial" w:cs="Arial"/>
          <w:sz w:val="24"/>
          <w:szCs w:val="24"/>
        </w:rPr>
      </w:pPr>
      <w:r w:rsidRPr="00033616">
        <w:rPr>
          <w:rFonts w:ascii="Arial" w:hAnsi="Arial" w:cs="Arial"/>
          <w:sz w:val="24"/>
          <w:szCs w:val="24"/>
        </w:rPr>
        <w:t xml:space="preserve">Administración global centralizada y </w:t>
      </w:r>
      <w:r w:rsidR="00B87F09">
        <w:rPr>
          <w:rFonts w:ascii="Arial" w:hAnsi="Arial" w:cs="Arial"/>
          <w:sz w:val="24"/>
          <w:szCs w:val="24"/>
        </w:rPr>
        <w:t>simple</w:t>
      </w:r>
      <w:r w:rsidRPr="00033616">
        <w:rPr>
          <w:rFonts w:ascii="Arial" w:hAnsi="Arial" w:cs="Arial"/>
          <w:sz w:val="24"/>
          <w:szCs w:val="24"/>
        </w:rPr>
        <w:t>.</w:t>
      </w:r>
      <w:r>
        <w:rPr>
          <w:rFonts w:ascii="Arial" w:hAnsi="Arial" w:cs="Arial"/>
          <w:sz w:val="24"/>
          <w:szCs w:val="24"/>
        </w:rPr>
        <w:br/>
      </w:r>
    </w:p>
    <w:p w:rsidR="00033616" w:rsidRDefault="00033616" w:rsidP="00FA0715">
      <w:pPr>
        <w:pStyle w:val="Prrafodelista"/>
        <w:numPr>
          <w:ilvl w:val="0"/>
          <w:numId w:val="13"/>
        </w:numPr>
        <w:spacing w:after="160" w:line="360" w:lineRule="auto"/>
        <w:rPr>
          <w:rFonts w:ascii="Arial" w:hAnsi="Arial" w:cs="Arial"/>
          <w:sz w:val="24"/>
          <w:szCs w:val="24"/>
        </w:rPr>
      </w:pPr>
      <w:r w:rsidRPr="00033616">
        <w:rPr>
          <w:rFonts w:ascii="Arial" w:hAnsi="Arial" w:cs="Arial"/>
          <w:sz w:val="24"/>
          <w:szCs w:val="24"/>
        </w:rPr>
        <w:t>Facilidad para la creación de entornos de test que permiten poner en marcha nuevas aplicaciones sin detener el desarrollo, agilizando el proceso de las pruebas.</w:t>
      </w:r>
    </w:p>
    <w:p w:rsidR="00033616" w:rsidRPr="00033616" w:rsidRDefault="00033616" w:rsidP="0083242E">
      <w:pPr>
        <w:pStyle w:val="Prrafodelista"/>
        <w:spacing w:after="160" w:line="360" w:lineRule="auto"/>
        <w:rPr>
          <w:rFonts w:ascii="Arial" w:hAnsi="Arial" w:cs="Arial"/>
          <w:sz w:val="24"/>
          <w:szCs w:val="24"/>
        </w:rPr>
      </w:pPr>
    </w:p>
    <w:p w:rsidR="00033616" w:rsidRPr="00033616" w:rsidRDefault="00033616" w:rsidP="00FA0715">
      <w:pPr>
        <w:pStyle w:val="Prrafodelista"/>
        <w:numPr>
          <w:ilvl w:val="0"/>
          <w:numId w:val="13"/>
        </w:numPr>
        <w:spacing w:after="160" w:line="360" w:lineRule="auto"/>
        <w:rPr>
          <w:rFonts w:ascii="Arial" w:hAnsi="Arial" w:cs="Arial"/>
          <w:sz w:val="24"/>
          <w:szCs w:val="24"/>
        </w:rPr>
      </w:pPr>
      <w:r w:rsidRPr="00033616">
        <w:rPr>
          <w:rFonts w:ascii="Arial" w:hAnsi="Arial" w:cs="Arial"/>
          <w:sz w:val="24"/>
          <w:szCs w:val="24"/>
        </w:rPr>
        <w:t>Aislamiento: un fallo en una máquina virtual no afecta al resto de máquinas virtuales.</w:t>
      </w:r>
      <w:r>
        <w:rPr>
          <w:rFonts w:ascii="Arial" w:hAnsi="Arial" w:cs="Arial"/>
          <w:sz w:val="24"/>
          <w:szCs w:val="24"/>
        </w:rPr>
        <w:t xml:space="preserve">” </w:t>
      </w:r>
      <w:sdt>
        <w:sdtPr>
          <w:rPr>
            <w:rFonts w:ascii="Arial" w:hAnsi="Arial" w:cs="Arial"/>
            <w:sz w:val="24"/>
            <w:szCs w:val="24"/>
          </w:rPr>
          <w:id w:val="1501688265"/>
          <w:citation/>
        </w:sdtPr>
        <w:sdtEndPr/>
        <w:sdtContent>
          <w:r w:rsidR="00263AF5">
            <w:rPr>
              <w:rFonts w:ascii="Arial" w:hAnsi="Arial" w:cs="Arial"/>
              <w:sz w:val="24"/>
              <w:szCs w:val="24"/>
            </w:rPr>
            <w:fldChar w:fldCharType="begin"/>
          </w:r>
          <w:r>
            <w:rPr>
              <w:rFonts w:ascii="Arial" w:hAnsi="Arial" w:cs="Arial"/>
              <w:sz w:val="24"/>
              <w:szCs w:val="24"/>
              <w:lang w:val="es-DO"/>
            </w:rPr>
            <w:instrText xml:space="preserve"> CITATION Mej \l 7178 </w:instrText>
          </w:r>
          <w:r w:rsidR="00263AF5">
            <w:rPr>
              <w:rFonts w:ascii="Arial" w:hAnsi="Arial" w:cs="Arial"/>
              <w:sz w:val="24"/>
              <w:szCs w:val="24"/>
            </w:rPr>
            <w:fldChar w:fldCharType="separate"/>
          </w:r>
          <w:r w:rsidRPr="00033616">
            <w:rPr>
              <w:rFonts w:ascii="Arial" w:hAnsi="Arial" w:cs="Arial"/>
              <w:noProof/>
              <w:sz w:val="24"/>
              <w:szCs w:val="24"/>
              <w:lang w:val="es-DO"/>
            </w:rPr>
            <w:t>(Mejía Ávila, 2011)</w:t>
          </w:r>
          <w:r w:rsidR="00263AF5">
            <w:rPr>
              <w:rFonts w:ascii="Arial" w:hAnsi="Arial" w:cs="Arial"/>
              <w:sz w:val="24"/>
              <w:szCs w:val="24"/>
            </w:rPr>
            <w:fldChar w:fldCharType="end"/>
          </w:r>
        </w:sdtContent>
      </w:sdt>
      <w:r w:rsidR="000525D8">
        <w:rPr>
          <w:rFonts w:ascii="Arial" w:hAnsi="Arial" w:cs="Arial"/>
          <w:sz w:val="24"/>
          <w:szCs w:val="24"/>
        </w:rPr>
        <w:br/>
      </w:r>
    </w:p>
    <w:p w:rsidR="009D6E72" w:rsidRDefault="0042593C" w:rsidP="0083242E">
      <w:pPr>
        <w:spacing w:after="160" w:line="360" w:lineRule="auto"/>
        <w:ind w:firstLine="708"/>
        <w:contextualSpacing/>
        <w:rPr>
          <w:rFonts w:ascii="Arial" w:hAnsi="Arial" w:cs="Arial"/>
          <w:b/>
          <w:sz w:val="24"/>
          <w:szCs w:val="24"/>
        </w:rPr>
      </w:pPr>
      <w:r>
        <w:rPr>
          <w:rFonts w:ascii="Arial" w:hAnsi="Arial" w:cs="Arial"/>
          <w:b/>
          <w:sz w:val="24"/>
          <w:szCs w:val="24"/>
        </w:rPr>
        <w:t xml:space="preserve">4.4 </w:t>
      </w:r>
      <w:r w:rsidR="009D6E72" w:rsidRPr="00B41526">
        <w:rPr>
          <w:rFonts w:ascii="Arial" w:hAnsi="Arial" w:cs="Arial"/>
          <w:b/>
          <w:sz w:val="24"/>
          <w:szCs w:val="24"/>
        </w:rPr>
        <w:t>Tipos</w:t>
      </w:r>
      <w:r w:rsidR="00002AE1" w:rsidRPr="00B41526">
        <w:rPr>
          <w:rFonts w:ascii="Arial" w:hAnsi="Arial" w:cs="Arial"/>
          <w:b/>
          <w:sz w:val="24"/>
          <w:szCs w:val="24"/>
        </w:rPr>
        <w:t xml:space="preserve"> de ambientes</w:t>
      </w:r>
      <w:r w:rsidR="00CB7024">
        <w:rPr>
          <w:rFonts w:ascii="Arial" w:hAnsi="Arial" w:cs="Arial"/>
          <w:b/>
          <w:sz w:val="24"/>
          <w:szCs w:val="24"/>
        </w:rPr>
        <w:br/>
      </w:r>
    </w:p>
    <w:p w:rsidR="002B6919" w:rsidRDefault="00502442" w:rsidP="0083242E">
      <w:pPr>
        <w:spacing w:after="160" w:line="360" w:lineRule="auto"/>
        <w:contextualSpacing/>
        <w:rPr>
          <w:rFonts w:ascii="Arial" w:hAnsi="Arial" w:cs="Arial"/>
          <w:sz w:val="24"/>
          <w:szCs w:val="24"/>
        </w:rPr>
      </w:pPr>
      <w:r>
        <w:rPr>
          <w:rFonts w:ascii="Arial" w:hAnsi="Arial" w:cs="Arial"/>
          <w:sz w:val="24"/>
          <w:szCs w:val="24"/>
        </w:rPr>
        <w:t xml:space="preserve">En la computación en la nube, atendiendo a las necesidades de la compañía o usuario final y la forma de ofrecer los servicios, se puede hablar de </w:t>
      </w:r>
      <w:r w:rsidR="00E3788E">
        <w:rPr>
          <w:rFonts w:ascii="Arial" w:hAnsi="Arial" w:cs="Arial"/>
          <w:sz w:val="24"/>
          <w:szCs w:val="24"/>
        </w:rPr>
        <w:t>cuatro</w:t>
      </w:r>
      <w:r>
        <w:rPr>
          <w:rFonts w:ascii="Arial" w:hAnsi="Arial" w:cs="Arial"/>
          <w:sz w:val="24"/>
          <w:szCs w:val="24"/>
        </w:rPr>
        <w:t xml:space="preserve"> tipos de nubes.</w:t>
      </w:r>
    </w:p>
    <w:p w:rsidR="002B6919" w:rsidRDefault="002B6919" w:rsidP="00FA0715">
      <w:pPr>
        <w:pStyle w:val="Prrafodelista"/>
        <w:numPr>
          <w:ilvl w:val="0"/>
          <w:numId w:val="14"/>
        </w:numPr>
        <w:spacing w:after="160" w:line="360" w:lineRule="auto"/>
        <w:rPr>
          <w:rFonts w:ascii="Arial" w:hAnsi="Arial" w:cs="Arial"/>
          <w:sz w:val="24"/>
          <w:szCs w:val="24"/>
        </w:rPr>
      </w:pPr>
      <w:r>
        <w:rPr>
          <w:rFonts w:ascii="Arial" w:hAnsi="Arial" w:cs="Arial"/>
          <w:sz w:val="24"/>
          <w:szCs w:val="24"/>
        </w:rPr>
        <w:t>Nube pública.</w:t>
      </w:r>
    </w:p>
    <w:p w:rsidR="002B6919" w:rsidRDefault="002B6919" w:rsidP="00FA0715">
      <w:pPr>
        <w:pStyle w:val="Prrafodelista"/>
        <w:numPr>
          <w:ilvl w:val="0"/>
          <w:numId w:val="14"/>
        </w:numPr>
        <w:spacing w:after="160" w:line="360" w:lineRule="auto"/>
        <w:rPr>
          <w:rFonts w:ascii="Arial" w:hAnsi="Arial" w:cs="Arial"/>
          <w:sz w:val="24"/>
          <w:szCs w:val="24"/>
        </w:rPr>
      </w:pPr>
      <w:r>
        <w:rPr>
          <w:rFonts w:ascii="Arial" w:hAnsi="Arial" w:cs="Arial"/>
          <w:sz w:val="24"/>
          <w:szCs w:val="24"/>
        </w:rPr>
        <w:t>Nube privada.</w:t>
      </w:r>
    </w:p>
    <w:p w:rsidR="002B6919" w:rsidRDefault="002B6919" w:rsidP="00FA0715">
      <w:pPr>
        <w:pStyle w:val="Prrafodelista"/>
        <w:numPr>
          <w:ilvl w:val="0"/>
          <w:numId w:val="14"/>
        </w:numPr>
        <w:spacing w:after="160" w:line="360" w:lineRule="auto"/>
        <w:rPr>
          <w:rFonts w:ascii="Arial" w:hAnsi="Arial" w:cs="Arial"/>
          <w:sz w:val="24"/>
          <w:szCs w:val="24"/>
        </w:rPr>
      </w:pPr>
      <w:r>
        <w:rPr>
          <w:rFonts w:ascii="Arial" w:hAnsi="Arial" w:cs="Arial"/>
          <w:sz w:val="24"/>
          <w:szCs w:val="24"/>
        </w:rPr>
        <w:t>Nube hibrida.</w:t>
      </w:r>
    </w:p>
    <w:p w:rsidR="002B6919" w:rsidRPr="00E3788E" w:rsidRDefault="00E3788E" w:rsidP="00FA0715">
      <w:pPr>
        <w:pStyle w:val="Prrafodelista"/>
        <w:numPr>
          <w:ilvl w:val="0"/>
          <w:numId w:val="14"/>
        </w:numPr>
        <w:spacing w:after="160" w:line="360" w:lineRule="auto"/>
        <w:rPr>
          <w:rFonts w:ascii="Arial" w:hAnsi="Arial" w:cs="Arial"/>
          <w:sz w:val="24"/>
          <w:szCs w:val="24"/>
        </w:rPr>
      </w:pPr>
      <w:r>
        <w:rPr>
          <w:rFonts w:ascii="Arial" w:hAnsi="Arial" w:cs="Arial"/>
          <w:sz w:val="24"/>
          <w:szCs w:val="24"/>
        </w:rPr>
        <w:t>Nube comunitaria.</w:t>
      </w:r>
      <w:r w:rsidR="002B6919" w:rsidRPr="00E3788E">
        <w:rPr>
          <w:rFonts w:ascii="Arial" w:hAnsi="Arial" w:cs="Arial"/>
          <w:sz w:val="24"/>
          <w:szCs w:val="24"/>
        </w:rPr>
        <w:br/>
      </w:r>
    </w:p>
    <w:p w:rsidR="00231CAE" w:rsidRPr="00570E98" w:rsidRDefault="0042593C" w:rsidP="0083242E">
      <w:pPr>
        <w:spacing w:after="160" w:line="360" w:lineRule="auto"/>
        <w:ind w:left="1080" w:firstLine="336"/>
        <w:contextualSpacing/>
        <w:rPr>
          <w:rFonts w:ascii="Arial" w:hAnsi="Arial" w:cs="Arial"/>
          <w:b/>
          <w:sz w:val="24"/>
          <w:szCs w:val="24"/>
        </w:rPr>
      </w:pPr>
      <w:r>
        <w:rPr>
          <w:rFonts w:ascii="Arial" w:hAnsi="Arial" w:cs="Arial"/>
          <w:b/>
          <w:sz w:val="24"/>
          <w:szCs w:val="24"/>
        </w:rPr>
        <w:t>4.4</w:t>
      </w:r>
      <w:r w:rsidR="00231CAE" w:rsidRPr="00570E98">
        <w:rPr>
          <w:rFonts w:ascii="Arial" w:hAnsi="Arial" w:cs="Arial"/>
          <w:b/>
          <w:sz w:val="24"/>
          <w:szCs w:val="24"/>
        </w:rPr>
        <w:t>.1 Nube pública</w:t>
      </w:r>
    </w:p>
    <w:p w:rsidR="00231CAE" w:rsidRDefault="00231CAE" w:rsidP="0083242E">
      <w:pPr>
        <w:spacing w:after="160" w:line="360" w:lineRule="auto"/>
        <w:contextualSpacing/>
        <w:rPr>
          <w:rFonts w:ascii="Arial" w:hAnsi="Arial" w:cs="Arial"/>
          <w:sz w:val="24"/>
          <w:szCs w:val="24"/>
        </w:rPr>
      </w:pPr>
    </w:p>
    <w:p w:rsidR="00570E98" w:rsidRDefault="00E3788E" w:rsidP="0083242E">
      <w:pPr>
        <w:spacing w:after="160" w:line="360" w:lineRule="auto"/>
        <w:contextualSpacing/>
        <w:rPr>
          <w:rFonts w:ascii="Arial" w:hAnsi="Arial" w:cs="Arial"/>
          <w:sz w:val="24"/>
          <w:szCs w:val="24"/>
        </w:rPr>
      </w:pPr>
      <w:r>
        <w:rPr>
          <w:rFonts w:ascii="Arial" w:hAnsi="Arial" w:cs="Arial"/>
          <w:sz w:val="24"/>
          <w:szCs w:val="24"/>
        </w:rPr>
        <w:t>En este a</w:t>
      </w:r>
      <w:r w:rsidR="00B3209D">
        <w:rPr>
          <w:rFonts w:ascii="Arial" w:hAnsi="Arial" w:cs="Arial"/>
          <w:sz w:val="24"/>
          <w:szCs w:val="24"/>
        </w:rPr>
        <w:t xml:space="preserve">mbiente se comparte la nube con más usuarios por lo que los recursos no son exclusivos de uno. Cualquier proceso que se esté ejecutando en esta nube puede ser observado y manipulado por otra persona. </w:t>
      </w:r>
      <w:r w:rsidR="00B3209D">
        <w:rPr>
          <w:rFonts w:ascii="Arial" w:hAnsi="Arial" w:cs="Arial"/>
          <w:sz w:val="24"/>
          <w:szCs w:val="24"/>
        </w:rPr>
        <w:br/>
      </w:r>
      <w:r w:rsidR="00B3209D">
        <w:rPr>
          <w:rFonts w:ascii="Arial" w:hAnsi="Arial" w:cs="Arial"/>
          <w:sz w:val="24"/>
          <w:szCs w:val="24"/>
        </w:rPr>
        <w:br/>
        <w:t>Este ambiente trae como riesgo el que otras personas puedan ver la información que está almacenada o las actividades que se están realizando.</w:t>
      </w:r>
    </w:p>
    <w:p w:rsidR="00570E98" w:rsidRDefault="0042593C" w:rsidP="0083242E">
      <w:pPr>
        <w:spacing w:after="160" w:line="360" w:lineRule="auto"/>
        <w:ind w:left="372" w:firstLine="708"/>
        <w:contextualSpacing/>
        <w:rPr>
          <w:rFonts w:ascii="Arial" w:hAnsi="Arial" w:cs="Arial"/>
          <w:b/>
          <w:sz w:val="24"/>
          <w:szCs w:val="24"/>
        </w:rPr>
      </w:pPr>
      <w:r>
        <w:rPr>
          <w:rFonts w:ascii="Arial" w:hAnsi="Arial" w:cs="Arial"/>
          <w:b/>
          <w:sz w:val="24"/>
          <w:szCs w:val="24"/>
        </w:rPr>
        <w:lastRenderedPageBreak/>
        <w:t>4.4</w:t>
      </w:r>
      <w:r w:rsidR="00570E98" w:rsidRPr="00570E98">
        <w:rPr>
          <w:rFonts w:ascii="Arial" w:hAnsi="Arial" w:cs="Arial"/>
          <w:b/>
          <w:sz w:val="24"/>
          <w:szCs w:val="24"/>
        </w:rPr>
        <w:t xml:space="preserve">.2 Nube privada </w:t>
      </w:r>
    </w:p>
    <w:p w:rsidR="00570E98" w:rsidRPr="00361B3D" w:rsidRDefault="00570E98" w:rsidP="0083242E">
      <w:pPr>
        <w:spacing w:line="360" w:lineRule="auto"/>
        <w:rPr>
          <w:rFonts w:ascii="Arial" w:hAnsi="Arial" w:cs="Arial"/>
          <w:sz w:val="24"/>
          <w:szCs w:val="24"/>
        </w:rPr>
      </w:pPr>
    </w:p>
    <w:p w:rsidR="00361B3D" w:rsidRPr="00361B3D" w:rsidRDefault="00570E98" w:rsidP="0083242E">
      <w:pPr>
        <w:spacing w:line="360" w:lineRule="auto"/>
        <w:rPr>
          <w:rFonts w:ascii="Arial" w:hAnsi="Arial" w:cs="Arial"/>
          <w:sz w:val="24"/>
          <w:szCs w:val="24"/>
        </w:rPr>
      </w:pPr>
      <w:r w:rsidRPr="00361B3D">
        <w:rPr>
          <w:rFonts w:ascii="Arial" w:hAnsi="Arial" w:cs="Arial"/>
          <w:sz w:val="24"/>
          <w:szCs w:val="24"/>
        </w:rPr>
        <w:t xml:space="preserve">En este modelo solo la organización o usuario titular del servicio, tiene acceso al ambiente y a los recursos que se encuentran en el mismo. </w:t>
      </w:r>
    </w:p>
    <w:p w:rsidR="00361B3D" w:rsidRPr="00361B3D" w:rsidRDefault="00361B3D" w:rsidP="0083242E">
      <w:pPr>
        <w:spacing w:line="360" w:lineRule="auto"/>
        <w:rPr>
          <w:rFonts w:ascii="Arial" w:hAnsi="Arial" w:cs="Arial"/>
          <w:sz w:val="24"/>
          <w:szCs w:val="24"/>
        </w:rPr>
      </w:pPr>
      <w:r w:rsidRPr="00361B3D">
        <w:rPr>
          <w:rFonts w:ascii="Arial" w:hAnsi="Arial" w:cs="Arial"/>
          <w:sz w:val="24"/>
          <w:szCs w:val="24"/>
        </w:rPr>
        <w:t xml:space="preserve">Son muy utilizadas por compañías que necesitan protección de la información que utilizan, y esta es su gran ventaja, la seguridad que brindan.  </w:t>
      </w:r>
    </w:p>
    <w:p w:rsidR="00361B3D" w:rsidRDefault="00361B3D" w:rsidP="0083242E">
      <w:pPr>
        <w:spacing w:line="360" w:lineRule="auto"/>
        <w:rPr>
          <w:rFonts w:ascii="Arial" w:hAnsi="Arial" w:cs="Arial"/>
          <w:sz w:val="24"/>
          <w:szCs w:val="24"/>
        </w:rPr>
      </w:pPr>
      <w:r w:rsidRPr="00361B3D">
        <w:rPr>
          <w:rFonts w:ascii="Arial" w:hAnsi="Arial" w:cs="Arial"/>
          <w:sz w:val="24"/>
          <w:szCs w:val="24"/>
        </w:rPr>
        <w:t>Por otro lado,</w:t>
      </w:r>
      <w:r>
        <w:rPr>
          <w:rFonts w:ascii="Arial" w:hAnsi="Arial" w:cs="Arial"/>
          <w:sz w:val="24"/>
          <w:szCs w:val="24"/>
        </w:rPr>
        <w:t xml:space="preserve"> el costo asociado con este tipo de ambientes es más elevado y esto puede representar una desventaja.</w:t>
      </w:r>
      <w:r w:rsidR="000525D8">
        <w:rPr>
          <w:rFonts w:ascii="Arial" w:hAnsi="Arial" w:cs="Arial"/>
          <w:sz w:val="24"/>
          <w:szCs w:val="24"/>
        </w:rPr>
        <w:br/>
      </w:r>
    </w:p>
    <w:p w:rsidR="00361B3D" w:rsidRDefault="0042593C" w:rsidP="0083242E">
      <w:pPr>
        <w:spacing w:line="360" w:lineRule="auto"/>
        <w:ind w:left="732" w:firstLine="348"/>
        <w:rPr>
          <w:rFonts w:ascii="Arial" w:hAnsi="Arial" w:cs="Arial"/>
          <w:b/>
          <w:sz w:val="24"/>
          <w:szCs w:val="24"/>
        </w:rPr>
      </w:pPr>
      <w:r>
        <w:rPr>
          <w:rFonts w:ascii="Arial" w:hAnsi="Arial" w:cs="Arial"/>
          <w:b/>
          <w:sz w:val="24"/>
          <w:szCs w:val="24"/>
        </w:rPr>
        <w:t>4.4</w:t>
      </w:r>
      <w:r w:rsidR="00361B3D" w:rsidRPr="00361B3D">
        <w:rPr>
          <w:rFonts w:ascii="Arial" w:hAnsi="Arial" w:cs="Arial"/>
          <w:b/>
          <w:sz w:val="24"/>
          <w:szCs w:val="24"/>
        </w:rPr>
        <w:t>.3 Nube hibrida</w:t>
      </w:r>
      <w:r w:rsidR="00CB7024">
        <w:rPr>
          <w:rFonts w:ascii="Arial" w:hAnsi="Arial" w:cs="Arial"/>
          <w:b/>
          <w:sz w:val="24"/>
          <w:szCs w:val="24"/>
        </w:rPr>
        <w:br/>
      </w:r>
    </w:p>
    <w:p w:rsidR="000525D8" w:rsidRDefault="001B7F61" w:rsidP="0083242E">
      <w:pPr>
        <w:spacing w:line="360" w:lineRule="auto"/>
        <w:rPr>
          <w:rFonts w:ascii="Arial" w:hAnsi="Arial" w:cs="Arial"/>
          <w:sz w:val="24"/>
          <w:szCs w:val="24"/>
        </w:rPr>
      </w:pPr>
      <w:r>
        <w:rPr>
          <w:rFonts w:ascii="Arial" w:hAnsi="Arial" w:cs="Arial"/>
          <w:sz w:val="24"/>
          <w:szCs w:val="24"/>
        </w:rPr>
        <w:t xml:space="preserve">Este ambiente ofrece una combinación entre el público y el privado, en el que una parte de la nube es propiedad de un cliente y otra es de uso compartido. </w:t>
      </w:r>
    </w:p>
    <w:p w:rsidR="00CB7024" w:rsidRDefault="001B7F61" w:rsidP="0083242E">
      <w:pPr>
        <w:spacing w:line="360" w:lineRule="auto"/>
        <w:rPr>
          <w:rFonts w:ascii="Arial" w:hAnsi="Arial" w:cs="Arial"/>
          <w:sz w:val="24"/>
          <w:szCs w:val="24"/>
        </w:rPr>
      </w:pPr>
      <w:r>
        <w:rPr>
          <w:rFonts w:ascii="Arial" w:hAnsi="Arial" w:cs="Arial"/>
          <w:sz w:val="24"/>
          <w:szCs w:val="24"/>
        </w:rPr>
        <w:t xml:space="preserve">La ventaja de este modelo es poder tener seguridad de la información en la parte privada y utilizar la </w:t>
      </w:r>
      <w:r w:rsidR="00CB7024">
        <w:rPr>
          <w:rFonts w:ascii="Arial" w:hAnsi="Arial" w:cs="Arial"/>
          <w:sz w:val="24"/>
          <w:szCs w:val="24"/>
        </w:rPr>
        <w:t>pública</w:t>
      </w:r>
      <w:r>
        <w:rPr>
          <w:rFonts w:ascii="Arial" w:hAnsi="Arial" w:cs="Arial"/>
          <w:sz w:val="24"/>
          <w:szCs w:val="24"/>
        </w:rPr>
        <w:t xml:space="preserve"> para el despliegue de aplicaciones o </w:t>
      </w:r>
      <w:r w:rsidR="00CB7024">
        <w:rPr>
          <w:rFonts w:ascii="Arial" w:hAnsi="Arial" w:cs="Arial"/>
          <w:sz w:val="24"/>
          <w:szCs w:val="24"/>
        </w:rPr>
        <w:t xml:space="preserve">redes. Otro beneficio es que puede servir de puente en la transición de una nube pública a una privada. </w:t>
      </w:r>
    </w:p>
    <w:p w:rsidR="00CB7024" w:rsidRDefault="00CB7024" w:rsidP="0083242E">
      <w:pPr>
        <w:spacing w:line="360" w:lineRule="auto"/>
        <w:jc w:val="center"/>
        <w:rPr>
          <w:rFonts w:ascii="Arial" w:hAnsi="Arial" w:cs="Arial"/>
          <w:sz w:val="18"/>
          <w:szCs w:val="18"/>
        </w:rPr>
      </w:pPr>
      <w:r>
        <w:rPr>
          <w:rFonts w:ascii="Arial" w:hAnsi="Arial" w:cs="Arial"/>
          <w:noProof/>
          <w:sz w:val="24"/>
          <w:szCs w:val="24"/>
        </w:rPr>
        <w:drawing>
          <wp:inline distT="0" distB="0" distL="0" distR="0">
            <wp:extent cx="4409795" cy="2705100"/>
            <wp:effectExtent l="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419271" cy="2710913"/>
                    </a:xfrm>
                    <a:prstGeom prst="rect">
                      <a:avLst/>
                    </a:prstGeom>
                    <a:noFill/>
                    <a:ln w="9525">
                      <a:noFill/>
                      <a:miter lim="800000"/>
                      <a:headEnd/>
                      <a:tailEnd/>
                    </a:ln>
                  </pic:spPr>
                </pic:pic>
              </a:graphicData>
            </a:graphic>
          </wp:inline>
        </w:drawing>
      </w:r>
      <w:r>
        <w:rPr>
          <w:rFonts w:ascii="Arial" w:hAnsi="Arial" w:cs="Arial"/>
          <w:sz w:val="24"/>
          <w:szCs w:val="24"/>
        </w:rPr>
        <w:br/>
      </w:r>
      <w:r w:rsidRPr="00CB7024">
        <w:rPr>
          <w:rFonts w:ascii="Arial" w:hAnsi="Arial" w:cs="Arial"/>
          <w:sz w:val="18"/>
          <w:szCs w:val="18"/>
        </w:rPr>
        <w:t>Fig 4.4</w:t>
      </w:r>
      <w:r w:rsidR="00D43380">
        <w:rPr>
          <w:rFonts w:ascii="Arial" w:hAnsi="Arial" w:cs="Arial"/>
          <w:sz w:val="18"/>
          <w:szCs w:val="18"/>
        </w:rPr>
        <w:t xml:space="preserve"> Diagrama de relación de tipos de nubes</w:t>
      </w:r>
      <w:r w:rsidRPr="00CB7024">
        <w:rPr>
          <w:rFonts w:ascii="Arial" w:hAnsi="Arial" w:cs="Arial"/>
          <w:sz w:val="18"/>
          <w:szCs w:val="18"/>
        </w:rPr>
        <w:t xml:space="preserve"> – Fuente: Computación en la nube </w:t>
      </w:r>
      <w:sdt>
        <w:sdtPr>
          <w:rPr>
            <w:rFonts w:ascii="Arial" w:hAnsi="Arial" w:cs="Arial"/>
            <w:sz w:val="18"/>
            <w:szCs w:val="18"/>
          </w:rPr>
          <w:id w:val="3272208"/>
          <w:citation/>
        </w:sdtPr>
        <w:sdtEndPr/>
        <w:sdtContent>
          <w:r w:rsidR="00263AF5" w:rsidRPr="00CB7024">
            <w:rPr>
              <w:rFonts w:ascii="Arial" w:hAnsi="Arial" w:cs="Arial"/>
              <w:sz w:val="18"/>
              <w:szCs w:val="18"/>
            </w:rPr>
            <w:fldChar w:fldCharType="begin"/>
          </w:r>
          <w:r w:rsidRPr="00CB7024">
            <w:rPr>
              <w:rFonts w:ascii="Arial" w:hAnsi="Arial" w:cs="Arial"/>
              <w:sz w:val="18"/>
              <w:szCs w:val="18"/>
            </w:rPr>
            <w:instrText xml:space="preserve"> CITATION Mej \l 3082 </w:instrText>
          </w:r>
          <w:r w:rsidR="00263AF5" w:rsidRPr="00CB7024">
            <w:rPr>
              <w:rFonts w:ascii="Arial" w:hAnsi="Arial" w:cs="Arial"/>
              <w:sz w:val="18"/>
              <w:szCs w:val="18"/>
            </w:rPr>
            <w:fldChar w:fldCharType="separate"/>
          </w:r>
          <w:r w:rsidRPr="00CB7024">
            <w:rPr>
              <w:rFonts w:ascii="Arial" w:hAnsi="Arial" w:cs="Arial"/>
              <w:noProof/>
              <w:sz w:val="18"/>
              <w:szCs w:val="18"/>
            </w:rPr>
            <w:t>(Mejía Ávila, 2011)</w:t>
          </w:r>
          <w:r w:rsidR="00263AF5" w:rsidRPr="00CB7024">
            <w:rPr>
              <w:rFonts w:ascii="Arial" w:hAnsi="Arial" w:cs="Arial"/>
              <w:sz w:val="18"/>
              <w:szCs w:val="18"/>
            </w:rPr>
            <w:fldChar w:fldCharType="end"/>
          </w:r>
        </w:sdtContent>
      </w:sdt>
    </w:p>
    <w:p w:rsidR="00991F41" w:rsidRDefault="00991F41" w:rsidP="0083242E">
      <w:pPr>
        <w:spacing w:line="360" w:lineRule="auto"/>
        <w:jc w:val="center"/>
        <w:rPr>
          <w:rFonts w:ascii="Arial" w:hAnsi="Arial" w:cs="Arial"/>
          <w:sz w:val="18"/>
          <w:szCs w:val="18"/>
        </w:rPr>
      </w:pPr>
    </w:p>
    <w:p w:rsidR="00991F41" w:rsidRDefault="0042593C" w:rsidP="0083242E">
      <w:pPr>
        <w:spacing w:line="360" w:lineRule="auto"/>
        <w:ind w:left="708" w:firstLine="708"/>
        <w:rPr>
          <w:rFonts w:ascii="Arial" w:hAnsi="Arial" w:cs="Arial"/>
          <w:b/>
          <w:sz w:val="24"/>
          <w:szCs w:val="24"/>
        </w:rPr>
      </w:pPr>
      <w:r>
        <w:rPr>
          <w:rFonts w:ascii="Arial" w:hAnsi="Arial" w:cs="Arial"/>
          <w:b/>
          <w:sz w:val="24"/>
          <w:szCs w:val="24"/>
        </w:rPr>
        <w:lastRenderedPageBreak/>
        <w:t>4.4</w:t>
      </w:r>
      <w:r w:rsidR="00991F41" w:rsidRPr="00991F41">
        <w:rPr>
          <w:rFonts w:ascii="Arial" w:hAnsi="Arial" w:cs="Arial"/>
          <w:b/>
          <w:sz w:val="24"/>
          <w:szCs w:val="24"/>
        </w:rPr>
        <w:t>.4 Nube comunitaria</w:t>
      </w:r>
      <w:r w:rsidR="00E208CA">
        <w:rPr>
          <w:rFonts w:ascii="Arial" w:hAnsi="Arial" w:cs="Arial"/>
          <w:b/>
          <w:sz w:val="24"/>
          <w:szCs w:val="24"/>
        </w:rPr>
        <w:br/>
      </w:r>
    </w:p>
    <w:p w:rsidR="00AB0219" w:rsidRDefault="00AB0219" w:rsidP="0083242E">
      <w:pPr>
        <w:spacing w:line="360" w:lineRule="auto"/>
        <w:rPr>
          <w:rFonts w:ascii="Arial" w:hAnsi="Arial" w:cs="Arial"/>
          <w:sz w:val="24"/>
          <w:szCs w:val="24"/>
        </w:rPr>
      </w:pPr>
      <w:r>
        <w:rPr>
          <w:rFonts w:ascii="Arial" w:hAnsi="Arial" w:cs="Arial"/>
          <w:sz w:val="24"/>
          <w:szCs w:val="24"/>
        </w:rPr>
        <w:t xml:space="preserve">Podría ser llamado un tipo de nube pública, donde los servicios se ofrecen en grupo para organizaciones que comparten los mismos intereses. </w:t>
      </w:r>
    </w:p>
    <w:p w:rsidR="00D43380" w:rsidRPr="00991F41" w:rsidRDefault="00AB0219" w:rsidP="0083242E">
      <w:pPr>
        <w:spacing w:line="360" w:lineRule="auto"/>
        <w:rPr>
          <w:rFonts w:ascii="Arial" w:hAnsi="Arial" w:cs="Arial"/>
          <w:b/>
          <w:sz w:val="24"/>
          <w:szCs w:val="24"/>
        </w:rPr>
      </w:pPr>
      <w:r>
        <w:rPr>
          <w:rFonts w:ascii="Arial" w:hAnsi="Arial" w:cs="Arial"/>
          <w:sz w:val="24"/>
          <w:szCs w:val="24"/>
        </w:rPr>
        <w:t>L</w:t>
      </w:r>
      <w:r w:rsidR="005A049D">
        <w:rPr>
          <w:rFonts w:ascii="Arial" w:hAnsi="Arial" w:cs="Arial"/>
          <w:sz w:val="24"/>
          <w:szCs w:val="24"/>
        </w:rPr>
        <w:t xml:space="preserve">a administración de la misma está segmentada y es regulada por los grupos que utilizan el ambiente. </w:t>
      </w:r>
      <w:r w:rsidR="00DB4800">
        <w:rPr>
          <w:rFonts w:ascii="Arial" w:hAnsi="Arial" w:cs="Arial"/>
          <w:sz w:val="24"/>
          <w:szCs w:val="24"/>
        </w:rPr>
        <w:br/>
      </w:r>
    </w:p>
    <w:p w:rsidR="009D6E72" w:rsidRDefault="0042593C" w:rsidP="0083242E">
      <w:pPr>
        <w:spacing w:after="160" w:line="360" w:lineRule="auto"/>
        <w:ind w:left="708"/>
        <w:contextualSpacing/>
        <w:rPr>
          <w:rFonts w:ascii="Arial" w:hAnsi="Arial" w:cs="Arial"/>
          <w:b/>
          <w:sz w:val="24"/>
          <w:szCs w:val="24"/>
        </w:rPr>
      </w:pPr>
      <w:r>
        <w:rPr>
          <w:rFonts w:ascii="Arial" w:hAnsi="Arial" w:cs="Arial"/>
          <w:b/>
          <w:sz w:val="24"/>
          <w:szCs w:val="24"/>
        </w:rPr>
        <w:t>4.5</w:t>
      </w:r>
      <w:r w:rsidR="009D6E72" w:rsidRPr="00E208CA">
        <w:rPr>
          <w:rFonts w:ascii="Arial" w:hAnsi="Arial" w:cs="Arial"/>
          <w:b/>
          <w:sz w:val="24"/>
          <w:szCs w:val="24"/>
        </w:rPr>
        <w:t>Ventajas</w:t>
      </w:r>
    </w:p>
    <w:p w:rsidR="00E208CA" w:rsidRDefault="00E208CA" w:rsidP="0083242E">
      <w:pPr>
        <w:spacing w:after="160" w:line="360" w:lineRule="auto"/>
        <w:contextualSpacing/>
        <w:rPr>
          <w:rFonts w:ascii="Arial" w:hAnsi="Arial" w:cs="Arial"/>
          <w:b/>
          <w:sz w:val="24"/>
          <w:szCs w:val="24"/>
        </w:rPr>
      </w:pPr>
    </w:p>
    <w:p w:rsidR="00A646AB" w:rsidRDefault="00A646AB" w:rsidP="0083242E">
      <w:pPr>
        <w:spacing w:after="160" w:line="360" w:lineRule="auto"/>
        <w:contextualSpacing/>
        <w:rPr>
          <w:rFonts w:ascii="Arial" w:hAnsi="Arial" w:cs="Arial"/>
          <w:sz w:val="24"/>
          <w:szCs w:val="24"/>
        </w:rPr>
      </w:pPr>
      <w:r>
        <w:rPr>
          <w:rFonts w:ascii="Arial" w:hAnsi="Arial" w:cs="Arial"/>
          <w:sz w:val="24"/>
          <w:szCs w:val="24"/>
        </w:rPr>
        <w:t>Debido a la forma en que se brindan los servicios de la computación en la nube, la adopción de esta tiene muchos beneficios, algunos de estos son:</w:t>
      </w:r>
    </w:p>
    <w:p w:rsidR="00A646AB" w:rsidRDefault="00A646AB" w:rsidP="0083242E">
      <w:pPr>
        <w:spacing w:after="160" w:line="360" w:lineRule="auto"/>
        <w:contextualSpacing/>
        <w:rPr>
          <w:rFonts w:ascii="Arial" w:hAnsi="Arial" w:cs="Arial"/>
          <w:sz w:val="24"/>
          <w:szCs w:val="24"/>
        </w:rPr>
      </w:pPr>
    </w:p>
    <w:p w:rsidR="00A646AB" w:rsidRDefault="00A646AB" w:rsidP="00FA0715">
      <w:pPr>
        <w:pStyle w:val="Prrafodelista"/>
        <w:numPr>
          <w:ilvl w:val="0"/>
          <w:numId w:val="15"/>
        </w:numPr>
        <w:spacing w:after="160" w:line="360" w:lineRule="auto"/>
        <w:rPr>
          <w:rFonts w:ascii="Arial" w:hAnsi="Arial" w:cs="Arial"/>
          <w:sz w:val="24"/>
          <w:szCs w:val="24"/>
        </w:rPr>
      </w:pPr>
      <w:r>
        <w:rPr>
          <w:rFonts w:ascii="Arial" w:hAnsi="Arial" w:cs="Arial"/>
          <w:sz w:val="24"/>
          <w:szCs w:val="24"/>
        </w:rPr>
        <w:t>Ahorro de recursos: El proveedor de servicios se encarga de la inversión a nivel de software y hardware por lo que el cliente no debe incurrir en estos gastos.</w:t>
      </w:r>
      <w:r w:rsidR="00D612E2">
        <w:rPr>
          <w:rFonts w:ascii="Arial" w:hAnsi="Arial" w:cs="Arial"/>
          <w:sz w:val="24"/>
          <w:szCs w:val="24"/>
        </w:rPr>
        <w:br/>
      </w:r>
    </w:p>
    <w:p w:rsidR="00A646AB" w:rsidRDefault="00C3388C" w:rsidP="00FA0715">
      <w:pPr>
        <w:pStyle w:val="Prrafodelista"/>
        <w:numPr>
          <w:ilvl w:val="0"/>
          <w:numId w:val="15"/>
        </w:numPr>
        <w:spacing w:after="160" w:line="360" w:lineRule="auto"/>
        <w:rPr>
          <w:rFonts w:ascii="Arial" w:hAnsi="Arial" w:cs="Arial"/>
          <w:sz w:val="24"/>
          <w:szCs w:val="24"/>
        </w:rPr>
      </w:pPr>
      <w:r>
        <w:rPr>
          <w:rFonts w:ascii="Arial" w:hAnsi="Arial" w:cs="Arial"/>
          <w:sz w:val="24"/>
          <w:szCs w:val="24"/>
        </w:rPr>
        <w:t>Rapidez: El despliegue de los servicios en la nube se realiza de manera rápida y así se puede comenzar a trabajar de inmediato.</w:t>
      </w:r>
      <w:r w:rsidR="00D612E2">
        <w:rPr>
          <w:rFonts w:ascii="Arial" w:hAnsi="Arial" w:cs="Arial"/>
          <w:sz w:val="24"/>
          <w:szCs w:val="24"/>
        </w:rPr>
        <w:br/>
      </w:r>
    </w:p>
    <w:p w:rsidR="00C3388C" w:rsidRDefault="00C3388C" w:rsidP="00FA0715">
      <w:pPr>
        <w:pStyle w:val="Prrafodelista"/>
        <w:numPr>
          <w:ilvl w:val="0"/>
          <w:numId w:val="15"/>
        </w:numPr>
        <w:spacing w:after="160" w:line="360" w:lineRule="auto"/>
        <w:rPr>
          <w:rFonts w:ascii="Arial" w:hAnsi="Arial" w:cs="Arial"/>
          <w:sz w:val="24"/>
          <w:szCs w:val="24"/>
        </w:rPr>
      </w:pPr>
      <w:r>
        <w:rPr>
          <w:rFonts w:ascii="Arial" w:hAnsi="Arial" w:cs="Arial"/>
          <w:sz w:val="24"/>
          <w:szCs w:val="24"/>
        </w:rPr>
        <w:t xml:space="preserve">Administración: El cliente no debe preocuparse por la administración de hardware y software que utiliza, ya que esto recae sobre el proveedor de servicios. </w:t>
      </w:r>
    </w:p>
    <w:p w:rsidR="00FE2928" w:rsidRDefault="00FE2928" w:rsidP="0083242E">
      <w:pPr>
        <w:pStyle w:val="Prrafodelista"/>
        <w:spacing w:after="160" w:line="360" w:lineRule="auto"/>
        <w:rPr>
          <w:rFonts w:ascii="Arial" w:hAnsi="Arial" w:cs="Arial"/>
          <w:sz w:val="24"/>
          <w:szCs w:val="24"/>
        </w:rPr>
      </w:pPr>
    </w:p>
    <w:p w:rsidR="007F0537" w:rsidRPr="00C42E98" w:rsidRDefault="00FE2928" w:rsidP="00C42E98">
      <w:pPr>
        <w:pStyle w:val="Prrafodelista"/>
        <w:numPr>
          <w:ilvl w:val="0"/>
          <w:numId w:val="15"/>
        </w:numPr>
        <w:spacing w:after="160" w:line="360" w:lineRule="auto"/>
        <w:rPr>
          <w:rFonts w:ascii="Arial" w:hAnsi="Arial" w:cs="Arial"/>
          <w:b/>
          <w:sz w:val="24"/>
          <w:szCs w:val="24"/>
        </w:rPr>
      </w:pPr>
      <w:r w:rsidRPr="00C42E98">
        <w:rPr>
          <w:rFonts w:ascii="Arial" w:hAnsi="Arial" w:cs="Arial"/>
          <w:sz w:val="24"/>
          <w:szCs w:val="24"/>
        </w:rPr>
        <w:t xml:space="preserve">Pago ajustable: Solo se debe pagar por la cantidad de recursos que se utilizan, ahorrando así dinero que podría estarse pagando por un servicio del cual no se aprovechan todas sus bondades. </w:t>
      </w:r>
      <w:r w:rsidR="00C42E98">
        <w:rPr>
          <w:rFonts w:ascii="Arial" w:hAnsi="Arial" w:cs="Arial"/>
          <w:sz w:val="24"/>
          <w:szCs w:val="24"/>
        </w:rPr>
        <w:br/>
      </w:r>
    </w:p>
    <w:p w:rsidR="009D6E72" w:rsidRPr="0042593C" w:rsidRDefault="002C33A5" w:rsidP="00FA0715">
      <w:pPr>
        <w:pStyle w:val="Prrafodelista"/>
        <w:numPr>
          <w:ilvl w:val="1"/>
          <w:numId w:val="26"/>
        </w:numPr>
        <w:spacing w:after="160" w:line="360" w:lineRule="auto"/>
        <w:rPr>
          <w:rFonts w:ascii="Arial" w:hAnsi="Arial" w:cs="Arial"/>
          <w:sz w:val="24"/>
          <w:szCs w:val="24"/>
        </w:rPr>
      </w:pPr>
      <w:r w:rsidRPr="0042593C">
        <w:rPr>
          <w:rFonts w:ascii="Arial" w:hAnsi="Arial" w:cs="Arial"/>
          <w:b/>
          <w:sz w:val="24"/>
          <w:szCs w:val="24"/>
        </w:rPr>
        <w:t>Desventajas</w:t>
      </w:r>
      <w:r w:rsidR="0002702C" w:rsidRPr="0042593C">
        <w:rPr>
          <w:rFonts w:ascii="Arial" w:hAnsi="Arial" w:cs="Arial"/>
          <w:sz w:val="24"/>
          <w:szCs w:val="24"/>
        </w:rPr>
        <w:br/>
      </w:r>
    </w:p>
    <w:p w:rsidR="00F53E48" w:rsidRDefault="0002702C" w:rsidP="0083242E">
      <w:pPr>
        <w:spacing w:after="160" w:line="360" w:lineRule="auto"/>
        <w:contextualSpacing/>
        <w:rPr>
          <w:rFonts w:ascii="Arial" w:hAnsi="Arial" w:cs="Arial"/>
          <w:sz w:val="24"/>
          <w:szCs w:val="24"/>
        </w:rPr>
      </w:pPr>
      <w:r>
        <w:rPr>
          <w:rFonts w:ascii="Arial" w:hAnsi="Arial" w:cs="Arial"/>
          <w:sz w:val="24"/>
          <w:szCs w:val="24"/>
        </w:rPr>
        <w:t>Así como tenemos ventajas dentro de este modelo, existen algunas debilidades como son:</w:t>
      </w:r>
    </w:p>
    <w:p w:rsidR="0002702C" w:rsidRDefault="008F6D81" w:rsidP="00FA0715">
      <w:pPr>
        <w:pStyle w:val="Prrafodelista"/>
        <w:numPr>
          <w:ilvl w:val="0"/>
          <w:numId w:val="16"/>
        </w:numPr>
        <w:spacing w:after="160" w:line="360" w:lineRule="auto"/>
        <w:rPr>
          <w:rFonts w:ascii="Arial" w:hAnsi="Arial" w:cs="Arial"/>
          <w:sz w:val="24"/>
          <w:szCs w:val="24"/>
        </w:rPr>
      </w:pPr>
      <w:r>
        <w:rPr>
          <w:rFonts w:ascii="Arial" w:hAnsi="Arial" w:cs="Arial"/>
          <w:sz w:val="24"/>
          <w:szCs w:val="24"/>
        </w:rPr>
        <w:lastRenderedPageBreak/>
        <w:t>Problemas de acceso: Un inconvenien</w:t>
      </w:r>
      <w:r w:rsidR="00E10F58">
        <w:rPr>
          <w:rFonts w:ascii="Arial" w:hAnsi="Arial" w:cs="Arial"/>
          <w:sz w:val="24"/>
          <w:szCs w:val="24"/>
        </w:rPr>
        <w:t>te que puede presentarse es que si no se tiene conexión a internet no hay acceso al ambiente de la nube.</w:t>
      </w:r>
    </w:p>
    <w:p w:rsidR="0031674F" w:rsidRDefault="0031674F" w:rsidP="0083242E">
      <w:pPr>
        <w:pStyle w:val="Prrafodelista"/>
        <w:spacing w:after="160" w:line="360" w:lineRule="auto"/>
        <w:rPr>
          <w:rFonts w:ascii="Arial" w:hAnsi="Arial" w:cs="Arial"/>
          <w:sz w:val="24"/>
          <w:szCs w:val="24"/>
        </w:rPr>
      </w:pPr>
    </w:p>
    <w:p w:rsidR="0031674F" w:rsidRDefault="00E10F58" w:rsidP="00FA0715">
      <w:pPr>
        <w:pStyle w:val="Prrafodelista"/>
        <w:numPr>
          <w:ilvl w:val="0"/>
          <w:numId w:val="16"/>
        </w:numPr>
        <w:spacing w:after="160" w:line="360" w:lineRule="auto"/>
        <w:rPr>
          <w:rFonts w:ascii="Arial" w:hAnsi="Arial" w:cs="Arial"/>
          <w:sz w:val="24"/>
          <w:szCs w:val="24"/>
        </w:rPr>
      </w:pPr>
      <w:r>
        <w:rPr>
          <w:rFonts w:ascii="Arial" w:hAnsi="Arial" w:cs="Arial"/>
          <w:sz w:val="24"/>
          <w:szCs w:val="24"/>
        </w:rPr>
        <w:t xml:space="preserve">Seguridad: Aunque </w:t>
      </w:r>
      <w:r w:rsidR="009E226F">
        <w:rPr>
          <w:rFonts w:ascii="Arial" w:hAnsi="Arial" w:cs="Arial"/>
          <w:sz w:val="24"/>
          <w:szCs w:val="24"/>
        </w:rPr>
        <w:t>los proveedores de servicios en la nube cuentan con certificaciones de la industria y estándares de seguridad, el te</w:t>
      </w:r>
      <w:r w:rsidR="006E7AA2">
        <w:rPr>
          <w:rFonts w:ascii="Arial" w:hAnsi="Arial" w:cs="Arial"/>
          <w:sz w:val="24"/>
          <w:szCs w:val="24"/>
        </w:rPr>
        <w:t xml:space="preserve">ner informaciones de la empresa en un ambiente externo siempre dará lugar a riesgos adicionales. </w:t>
      </w:r>
    </w:p>
    <w:p w:rsidR="0031674F" w:rsidRPr="0031674F" w:rsidRDefault="0031674F" w:rsidP="0083242E">
      <w:pPr>
        <w:pStyle w:val="Prrafodelista"/>
        <w:spacing w:line="360" w:lineRule="auto"/>
        <w:rPr>
          <w:rFonts w:ascii="Arial" w:hAnsi="Arial" w:cs="Arial"/>
          <w:sz w:val="24"/>
          <w:szCs w:val="24"/>
        </w:rPr>
      </w:pPr>
    </w:p>
    <w:p w:rsidR="006C4A3B" w:rsidRDefault="0031674F" w:rsidP="00FA0715">
      <w:pPr>
        <w:pStyle w:val="Prrafodelista"/>
        <w:numPr>
          <w:ilvl w:val="0"/>
          <w:numId w:val="16"/>
        </w:numPr>
        <w:spacing w:after="160" w:line="360" w:lineRule="auto"/>
        <w:rPr>
          <w:rFonts w:ascii="Arial" w:hAnsi="Arial" w:cs="Arial"/>
          <w:sz w:val="24"/>
          <w:szCs w:val="24"/>
        </w:rPr>
      </w:pPr>
      <w:r w:rsidRPr="006B26DB">
        <w:rPr>
          <w:rFonts w:ascii="Arial" w:hAnsi="Arial" w:cs="Arial"/>
          <w:sz w:val="24"/>
          <w:szCs w:val="24"/>
        </w:rPr>
        <w:t xml:space="preserve">Disponibilidad: Al delegar la administración al proveedor, se confía plenamente en que los servicios estarán disponibles </w:t>
      </w:r>
      <w:r w:rsidR="008C49C7" w:rsidRPr="006B26DB">
        <w:rPr>
          <w:rFonts w:ascii="Arial" w:hAnsi="Arial" w:cs="Arial"/>
          <w:sz w:val="24"/>
          <w:szCs w:val="24"/>
        </w:rPr>
        <w:t xml:space="preserve">en todo momento. Esto puede no ser así debido a la carga de trabajo que pueda presentarse al suplidor. </w:t>
      </w:r>
    </w:p>
    <w:p w:rsidR="00634931" w:rsidRPr="00634931" w:rsidRDefault="00634931" w:rsidP="00634931">
      <w:pPr>
        <w:pStyle w:val="Prrafodelista"/>
        <w:rPr>
          <w:rFonts w:ascii="Arial" w:hAnsi="Arial" w:cs="Arial"/>
          <w:sz w:val="24"/>
          <w:szCs w:val="24"/>
        </w:rPr>
      </w:pPr>
    </w:p>
    <w:p w:rsidR="00634931" w:rsidRDefault="00634931" w:rsidP="00634931">
      <w:pPr>
        <w:spacing w:after="160" w:line="360" w:lineRule="auto"/>
        <w:rPr>
          <w:rFonts w:ascii="Arial" w:hAnsi="Arial" w:cs="Arial"/>
          <w:sz w:val="24"/>
          <w:szCs w:val="24"/>
        </w:rPr>
      </w:pPr>
    </w:p>
    <w:p w:rsidR="00634931" w:rsidRDefault="00634931" w:rsidP="00634931">
      <w:pPr>
        <w:spacing w:after="160" w:line="360" w:lineRule="auto"/>
        <w:rPr>
          <w:rFonts w:ascii="Arial" w:hAnsi="Arial" w:cs="Arial"/>
          <w:b/>
          <w:sz w:val="24"/>
          <w:szCs w:val="24"/>
        </w:rPr>
      </w:pPr>
    </w:p>
    <w:p w:rsidR="007F0537" w:rsidRDefault="007F0537" w:rsidP="00634931">
      <w:pPr>
        <w:spacing w:after="160" w:line="360" w:lineRule="auto"/>
        <w:rPr>
          <w:rFonts w:ascii="Arial" w:hAnsi="Arial" w:cs="Arial"/>
          <w:b/>
          <w:sz w:val="24"/>
          <w:szCs w:val="24"/>
        </w:rPr>
      </w:pPr>
    </w:p>
    <w:p w:rsidR="007F0537" w:rsidRDefault="007F0537" w:rsidP="00634931">
      <w:pPr>
        <w:spacing w:after="160" w:line="360" w:lineRule="auto"/>
        <w:rPr>
          <w:rFonts w:ascii="Arial" w:hAnsi="Arial" w:cs="Arial"/>
          <w:b/>
          <w:sz w:val="24"/>
          <w:szCs w:val="24"/>
        </w:rPr>
      </w:pPr>
    </w:p>
    <w:p w:rsidR="007F0537" w:rsidRDefault="007F0537" w:rsidP="00634931">
      <w:pPr>
        <w:spacing w:after="160" w:line="360" w:lineRule="auto"/>
        <w:rPr>
          <w:rFonts w:ascii="Arial" w:hAnsi="Arial" w:cs="Arial"/>
          <w:b/>
          <w:sz w:val="24"/>
          <w:szCs w:val="24"/>
        </w:rPr>
      </w:pPr>
    </w:p>
    <w:p w:rsidR="007F0537" w:rsidRDefault="007F0537" w:rsidP="00634931">
      <w:pPr>
        <w:spacing w:after="160" w:line="360" w:lineRule="auto"/>
        <w:rPr>
          <w:rFonts w:ascii="Arial" w:hAnsi="Arial" w:cs="Arial"/>
          <w:b/>
          <w:sz w:val="24"/>
          <w:szCs w:val="24"/>
        </w:rPr>
      </w:pPr>
    </w:p>
    <w:p w:rsidR="007F0537" w:rsidRDefault="007F0537" w:rsidP="00634931">
      <w:pPr>
        <w:spacing w:after="160" w:line="360" w:lineRule="auto"/>
        <w:rPr>
          <w:rFonts w:ascii="Arial" w:hAnsi="Arial" w:cs="Arial"/>
          <w:b/>
          <w:sz w:val="24"/>
          <w:szCs w:val="24"/>
        </w:rPr>
      </w:pPr>
    </w:p>
    <w:p w:rsidR="007F0537" w:rsidRDefault="007F0537" w:rsidP="00634931">
      <w:pPr>
        <w:spacing w:after="160" w:line="360" w:lineRule="auto"/>
        <w:rPr>
          <w:rFonts w:ascii="Arial" w:hAnsi="Arial" w:cs="Arial"/>
          <w:b/>
          <w:sz w:val="24"/>
          <w:szCs w:val="24"/>
        </w:rPr>
      </w:pPr>
    </w:p>
    <w:p w:rsidR="007F0537" w:rsidRDefault="007F0537" w:rsidP="00634931">
      <w:pPr>
        <w:spacing w:after="160" w:line="360" w:lineRule="auto"/>
        <w:rPr>
          <w:rFonts w:ascii="Arial" w:hAnsi="Arial" w:cs="Arial"/>
          <w:b/>
          <w:sz w:val="24"/>
          <w:szCs w:val="24"/>
        </w:rPr>
      </w:pPr>
    </w:p>
    <w:p w:rsidR="007F0537" w:rsidRDefault="007F0537" w:rsidP="00634931">
      <w:pPr>
        <w:spacing w:after="160" w:line="360" w:lineRule="auto"/>
        <w:rPr>
          <w:rFonts w:ascii="Arial" w:hAnsi="Arial" w:cs="Arial"/>
          <w:b/>
          <w:sz w:val="24"/>
          <w:szCs w:val="24"/>
        </w:rPr>
      </w:pPr>
    </w:p>
    <w:p w:rsidR="00C42E98" w:rsidRDefault="00C42E98" w:rsidP="00634931">
      <w:pPr>
        <w:spacing w:after="160" w:line="360" w:lineRule="auto"/>
        <w:rPr>
          <w:rFonts w:ascii="Arial" w:hAnsi="Arial" w:cs="Arial"/>
          <w:b/>
          <w:sz w:val="24"/>
          <w:szCs w:val="24"/>
        </w:rPr>
      </w:pPr>
    </w:p>
    <w:p w:rsidR="00C42E98" w:rsidRDefault="00C42E98" w:rsidP="00634931">
      <w:pPr>
        <w:spacing w:after="160" w:line="360" w:lineRule="auto"/>
        <w:rPr>
          <w:rFonts w:ascii="Arial" w:hAnsi="Arial" w:cs="Arial"/>
          <w:b/>
          <w:sz w:val="24"/>
          <w:szCs w:val="24"/>
        </w:rPr>
      </w:pPr>
    </w:p>
    <w:p w:rsidR="00C42E98" w:rsidRDefault="00C42E98" w:rsidP="00634931">
      <w:pPr>
        <w:spacing w:after="160" w:line="360" w:lineRule="auto"/>
        <w:rPr>
          <w:rFonts w:ascii="Arial" w:hAnsi="Arial" w:cs="Arial"/>
          <w:b/>
          <w:sz w:val="24"/>
          <w:szCs w:val="24"/>
        </w:rPr>
      </w:pPr>
    </w:p>
    <w:p w:rsidR="00C42E98" w:rsidRDefault="00C42E98" w:rsidP="00634931">
      <w:pPr>
        <w:spacing w:after="160" w:line="360" w:lineRule="auto"/>
        <w:rPr>
          <w:rFonts w:ascii="Arial" w:hAnsi="Arial" w:cs="Arial"/>
          <w:b/>
          <w:sz w:val="24"/>
          <w:szCs w:val="24"/>
        </w:rPr>
      </w:pPr>
    </w:p>
    <w:p w:rsidR="007F0537" w:rsidRPr="005E7A96" w:rsidRDefault="007F0537" w:rsidP="00634931">
      <w:pPr>
        <w:spacing w:after="160" w:line="360" w:lineRule="auto"/>
        <w:rPr>
          <w:rFonts w:ascii="Arial" w:hAnsi="Arial" w:cs="Arial"/>
          <w:b/>
          <w:sz w:val="24"/>
          <w:szCs w:val="24"/>
        </w:rPr>
      </w:pPr>
    </w:p>
    <w:p w:rsidR="00634931" w:rsidRPr="005E7A96" w:rsidRDefault="00634931" w:rsidP="00634931">
      <w:pPr>
        <w:spacing w:after="160" w:line="360" w:lineRule="auto"/>
        <w:rPr>
          <w:rFonts w:ascii="Arial" w:hAnsi="Arial" w:cs="Arial"/>
          <w:b/>
          <w:sz w:val="24"/>
          <w:szCs w:val="24"/>
        </w:rPr>
      </w:pPr>
      <w:r w:rsidRPr="005E7A96">
        <w:rPr>
          <w:rFonts w:ascii="Arial" w:hAnsi="Arial" w:cs="Arial"/>
          <w:b/>
          <w:sz w:val="24"/>
          <w:szCs w:val="24"/>
        </w:rPr>
        <w:lastRenderedPageBreak/>
        <w:t>Resumen del capitulo</w:t>
      </w:r>
    </w:p>
    <w:p w:rsidR="007F0537" w:rsidRDefault="00634931" w:rsidP="00634931">
      <w:pPr>
        <w:spacing w:line="360" w:lineRule="auto"/>
        <w:rPr>
          <w:rFonts w:ascii="Arial" w:hAnsi="Arial" w:cs="Arial"/>
          <w:sz w:val="24"/>
          <w:szCs w:val="24"/>
        </w:rPr>
      </w:pPr>
      <w:r w:rsidRPr="005E7A96">
        <w:rPr>
          <w:rFonts w:ascii="Arial" w:hAnsi="Arial" w:cs="Arial"/>
          <w:sz w:val="24"/>
          <w:szCs w:val="24"/>
        </w:rPr>
        <w:t xml:space="preserve">En este capítulo se abarco sobre la grandiosa tecnología de la computación en </w:t>
      </w:r>
      <w:r w:rsidR="007F0537" w:rsidRPr="005E7A96">
        <w:rPr>
          <w:rFonts w:ascii="Arial" w:hAnsi="Arial" w:cs="Arial"/>
          <w:sz w:val="24"/>
          <w:szCs w:val="24"/>
        </w:rPr>
        <w:t>la nube</w:t>
      </w:r>
      <w:r w:rsidRPr="005E7A96">
        <w:rPr>
          <w:rFonts w:ascii="Arial" w:hAnsi="Arial" w:cs="Arial"/>
          <w:sz w:val="24"/>
          <w:szCs w:val="24"/>
        </w:rPr>
        <w:t xml:space="preserve"> que ha sido un factor que ha revolucionado</w:t>
      </w:r>
      <w:r w:rsidR="007F0537">
        <w:rPr>
          <w:rFonts w:ascii="Arial" w:hAnsi="Arial" w:cs="Arial"/>
          <w:sz w:val="24"/>
          <w:szCs w:val="24"/>
        </w:rPr>
        <w:t xml:space="preserve"> la nueva era de la tecnología. </w:t>
      </w:r>
    </w:p>
    <w:p w:rsidR="007F0537" w:rsidRDefault="007F0537" w:rsidP="00634931">
      <w:pPr>
        <w:spacing w:line="360" w:lineRule="auto"/>
        <w:rPr>
          <w:rFonts w:ascii="Arial" w:hAnsi="Arial" w:cs="Arial"/>
          <w:sz w:val="24"/>
          <w:szCs w:val="24"/>
        </w:rPr>
      </w:pPr>
      <w:r>
        <w:rPr>
          <w:rFonts w:ascii="Arial" w:hAnsi="Arial" w:cs="Arial"/>
          <w:sz w:val="24"/>
          <w:szCs w:val="24"/>
        </w:rPr>
        <w:t>S</w:t>
      </w:r>
      <w:r w:rsidR="00634931" w:rsidRPr="005E7A96">
        <w:rPr>
          <w:rFonts w:ascii="Arial" w:hAnsi="Arial" w:cs="Arial"/>
          <w:sz w:val="24"/>
          <w:szCs w:val="24"/>
        </w:rPr>
        <w:t xml:space="preserve">e trata sobre su concepto, su arquitectura, </w:t>
      </w:r>
      <w:r>
        <w:rPr>
          <w:rFonts w:ascii="Arial" w:hAnsi="Arial" w:cs="Arial"/>
          <w:sz w:val="24"/>
          <w:szCs w:val="24"/>
        </w:rPr>
        <w:t>que puede ser in</w:t>
      </w:r>
      <w:r w:rsidR="00634931" w:rsidRPr="005E7A96">
        <w:rPr>
          <w:rFonts w:ascii="Arial" w:hAnsi="Arial" w:cs="Arial"/>
          <w:sz w:val="24"/>
          <w:szCs w:val="24"/>
        </w:rPr>
        <w:t xml:space="preserve">fraestructura como servicio, plataforma </w:t>
      </w:r>
      <w:r>
        <w:rPr>
          <w:rFonts w:ascii="Arial" w:hAnsi="Arial" w:cs="Arial"/>
          <w:sz w:val="24"/>
          <w:szCs w:val="24"/>
        </w:rPr>
        <w:t>como</w:t>
      </w:r>
      <w:r w:rsidR="00634931" w:rsidRPr="005E7A96">
        <w:rPr>
          <w:rFonts w:ascii="Arial" w:hAnsi="Arial" w:cs="Arial"/>
          <w:sz w:val="24"/>
          <w:szCs w:val="24"/>
        </w:rPr>
        <w:t xml:space="preserve"> servicio y por último el software como servicio. </w:t>
      </w:r>
    </w:p>
    <w:p w:rsidR="00634931" w:rsidRDefault="00634931" w:rsidP="00634931">
      <w:pPr>
        <w:spacing w:line="360" w:lineRule="auto"/>
        <w:rPr>
          <w:rFonts w:ascii="Arial" w:hAnsi="Arial" w:cs="Arial"/>
          <w:sz w:val="24"/>
          <w:szCs w:val="24"/>
        </w:rPr>
      </w:pPr>
      <w:r w:rsidRPr="005E7A96">
        <w:rPr>
          <w:rFonts w:ascii="Arial" w:hAnsi="Arial" w:cs="Arial"/>
          <w:sz w:val="24"/>
          <w:szCs w:val="24"/>
        </w:rPr>
        <w:t xml:space="preserve">También </w:t>
      </w:r>
      <w:r w:rsidR="007F0537">
        <w:rPr>
          <w:rFonts w:ascii="Arial" w:hAnsi="Arial" w:cs="Arial"/>
          <w:sz w:val="24"/>
          <w:szCs w:val="24"/>
        </w:rPr>
        <w:t>se abordó la virtualización, una tecnología que ha venido a apoyar</w:t>
      </w:r>
      <w:r w:rsidR="00196AD1">
        <w:rPr>
          <w:rFonts w:ascii="Arial" w:hAnsi="Arial" w:cs="Arial"/>
          <w:sz w:val="24"/>
          <w:szCs w:val="24"/>
        </w:rPr>
        <w:t>la computación en la nube. Otro tema fue los</w:t>
      </w:r>
      <w:r w:rsidRPr="005E7A96">
        <w:rPr>
          <w:rFonts w:ascii="Arial" w:hAnsi="Arial" w:cs="Arial"/>
          <w:sz w:val="24"/>
          <w:szCs w:val="24"/>
        </w:rPr>
        <w:t xml:space="preserve"> 4 tipos de nubes que</w:t>
      </w:r>
      <w:r w:rsidR="00196AD1">
        <w:rPr>
          <w:rFonts w:ascii="Arial" w:hAnsi="Arial" w:cs="Arial"/>
          <w:sz w:val="24"/>
          <w:szCs w:val="24"/>
        </w:rPr>
        <w:t xml:space="preserve"> existen:</w:t>
      </w:r>
      <w:r w:rsidRPr="005E7A96">
        <w:rPr>
          <w:rFonts w:ascii="Arial" w:hAnsi="Arial" w:cs="Arial"/>
          <w:sz w:val="24"/>
          <w:szCs w:val="24"/>
        </w:rPr>
        <w:t xml:space="preserve"> nube publica, nube privada, nube hibrida y la nube comunitaria. </w:t>
      </w:r>
      <w:r w:rsidR="00196AD1">
        <w:rPr>
          <w:rFonts w:ascii="Arial" w:hAnsi="Arial" w:cs="Arial"/>
          <w:sz w:val="24"/>
          <w:szCs w:val="24"/>
        </w:rPr>
        <w:t xml:space="preserve">Además de las ventajas y desventajas de este modelo de computación. </w:t>
      </w:r>
    </w:p>
    <w:p w:rsidR="00BB426A" w:rsidRDefault="00BB426A" w:rsidP="00634931">
      <w:pPr>
        <w:spacing w:line="360" w:lineRule="auto"/>
        <w:rPr>
          <w:rFonts w:ascii="Arial" w:hAnsi="Arial" w:cs="Arial"/>
          <w:sz w:val="24"/>
          <w:szCs w:val="24"/>
        </w:rPr>
      </w:pPr>
      <w:r>
        <w:rPr>
          <w:rFonts w:ascii="Arial" w:hAnsi="Arial" w:cs="Arial"/>
          <w:sz w:val="24"/>
          <w:szCs w:val="24"/>
        </w:rPr>
        <w:t>La utilización de un ambiente en la nube, permitirá tener redundancia del ambiente local para que la disponibilidad del servicio no se vea afectada. De esta forma los estudiantes no serán afectados ante una posible baja en un ambiente local. El tipo de nube para la implementación del carné inteligente debe ser una nube privada para tener la mayor seguridad posible de los datos de los estudiantes</w:t>
      </w:r>
    </w:p>
    <w:p w:rsidR="007F0537" w:rsidRDefault="009C5F7F" w:rsidP="009C5F7F">
      <w:pPr>
        <w:spacing w:line="360" w:lineRule="auto"/>
        <w:jc w:val="center"/>
        <w:rPr>
          <w:rFonts w:ascii="Arial" w:hAnsi="Arial" w:cs="Arial"/>
          <w:sz w:val="24"/>
          <w:szCs w:val="24"/>
        </w:rPr>
      </w:pPr>
      <w:r>
        <w:rPr>
          <w:noProof/>
        </w:rPr>
        <w:drawing>
          <wp:inline distT="0" distB="0" distL="0" distR="0" wp14:anchorId="25854B8E" wp14:editId="060F6958">
            <wp:extent cx="6092502" cy="3324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4056" cy="3325073"/>
                    </a:xfrm>
                    <a:prstGeom prst="rect">
                      <a:avLst/>
                    </a:prstGeom>
                  </pic:spPr>
                </pic:pic>
              </a:graphicData>
            </a:graphic>
          </wp:inline>
        </w:drawing>
      </w:r>
      <w:r>
        <w:rPr>
          <w:rFonts w:ascii="Arial" w:hAnsi="Arial" w:cs="Arial"/>
          <w:sz w:val="24"/>
          <w:szCs w:val="24"/>
        </w:rPr>
        <w:br/>
      </w:r>
      <w:r w:rsidRPr="009C5F7F">
        <w:rPr>
          <w:rFonts w:ascii="Arial" w:hAnsi="Arial" w:cs="Arial"/>
          <w:sz w:val="18"/>
          <w:szCs w:val="24"/>
        </w:rPr>
        <w:t xml:space="preserve">Fig 4.5 – Resumen </w:t>
      </w:r>
      <w:r>
        <w:rPr>
          <w:rFonts w:ascii="Arial" w:hAnsi="Arial" w:cs="Arial"/>
          <w:sz w:val="18"/>
          <w:szCs w:val="24"/>
        </w:rPr>
        <w:t>capí</w:t>
      </w:r>
      <w:r w:rsidRPr="009C5F7F">
        <w:rPr>
          <w:rFonts w:ascii="Arial" w:hAnsi="Arial" w:cs="Arial"/>
          <w:sz w:val="18"/>
          <w:szCs w:val="24"/>
        </w:rPr>
        <w:t>tulo IV – Fuente: Propia</w:t>
      </w:r>
    </w:p>
    <w:p w:rsidR="00600CAE" w:rsidRPr="00057A13" w:rsidRDefault="006C4A3B" w:rsidP="002B1F20">
      <w:pPr>
        <w:pStyle w:val="Prrafodelista"/>
        <w:numPr>
          <w:ilvl w:val="0"/>
          <w:numId w:val="46"/>
        </w:numPr>
        <w:spacing w:after="160" w:line="360" w:lineRule="auto"/>
        <w:rPr>
          <w:rFonts w:ascii="Arial" w:hAnsi="Arial" w:cs="Arial"/>
          <w:b/>
          <w:sz w:val="24"/>
          <w:szCs w:val="24"/>
        </w:rPr>
      </w:pPr>
      <w:r w:rsidRPr="00057A13">
        <w:rPr>
          <w:rFonts w:ascii="Arial" w:hAnsi="Arial" w:cs="Arial"/>
          <w:b/>
          <w:sz w:val="24"/>
          <w:szCs w:val="24"/>
        </w:rPr>
        <w:lastRenderedPageBreak/>
        <w:t>Capítulo V: Funciones del carné</w:t>
      </w:r>
      <w:r w:rsidR="00600CAE" w:rsidRPr="00057A13">
        <w:rPr>
          <w:rFonts w:ascii="Arial" w:hAnsi="Arial" w:cs="Arial"/>
          <w:b/>
          <w:sz w:val="24"/>
          <w:szCs w:val="24"/>
        </w:rPr>
        <w:t xml:space="preserve"> inteligente</w:t>
      </w:r>
    </w:p>
    <w:p w:rsidR="00057A13" w:rsidRDefault="00057A13" w:rsidP="00BF47AE">
      <w:pPr>
        <w:spacing w:after="0" w:line="360" w:lineRule="auto"/>
        <w:rPr>
          <w:rFonts w:ascii="Arial" w:hAnsi="Arial" w:cs="Arial"/>
          <w:sz w:val="24"/>
          <w:szCs w:val="24"/>
        </w:rPr>
      </w:pPr>
      <w:r>
        <w:rPr>
          <w:rFonts w:ascii="Arial" w:hAnsi="Arial" w:cs="Arial"/>
          <w:sz w:val="24"/>
          <w:szCs w:val="24"/>
        </w:rPr>
        <w:t>En la actualidad UNAPEC identifica a sus estudiantes con el carné estudiantil ISIC</w:t>
      </w:r>
      <w:r>
        <w:rPr>
          <w:rStyle w:val="Refdenotaalpie"/>
          <w:rFonts w:ascii="Arial" w:hAnsi="Arial" w:cs="Arial"/>
          <w:sz w:val="24"/>
          <w:szCs w:val="24"/>
        </w:rPr>
        <w:footnoteReference w:id="13"/>
      </w:r>
      <w:r w:rsidR="00DC5F8B">
        <w:rPr>
          <w:rFonts w:ascii="Arial" w:hAnsi="Arial" w:cs="Arial"/>
          <w:sz w:val="24"/>
          <w:szCs w:val="24"/>
        </w:rPr>
        <w:t xml:space="preserve"> </w:t>
      </w:r>
      <w:r w:rsidR="00243FAC">
        <w:rPr>
          <w:rFonts w:ascii="Arial" w:hAnsi="Arial" w:cs="Arial"/>
          <w:sz w:val="24"/>
          <w:szCs w:val="24"/>
        </w:rPr>
        <w:t>que además de poder realizar ciertas funciones dentro de la universidad, le provee descuentos en diversos establecimientos comerciales al titular de la misma.</w:t>
      </w:r>
    </w:p>
    <w:p w:rsidR="00BF47AE" w:rsidRDefault="00BF47AE" w:rsidP="00BF47AE">
      <w:pPr>
        <w:spacing w:after="0" w:line="360" w:lineRule="auto"/>
        <w:rPr>
          <w:rFonts w:ascii="Arial" w:hAnsi="Arial" w:cs="Arial"/>
          <w:sz w:val="24"/>
          <w:szCs w:val="24"/>
        </w:rPr>
      </w:pPr>
    </w:p>
    <w:p w:rsidR="00243FAC" w:rsidRPr="00057A13" w:rsidRDefault="00243FAC" w:rsidP="00BF47AE">
      <w:pPr>
        <w:spacing w:after="0" w:line="360" w:lineRule="auto"/>
        <w:rPr>
          <w:rFonts w:ascii="Arial" w:hAnsi="Arial" w:cs="Arial"/>
          <w:sz w:val="24"/>
          <w:szCs w:val="24"/>
        </w:rPr>
      </w:pPr>
      <w:r>
        <w:rPr>
          <w:rFonts w:ascii="Arial" w:hAnsi="Arial" w:cs="Arial"/>
          <w:sz w:val="24"/>
          <w:szCs w:val="24"/>
        </w:rPr>
        <w:t xml:space="preserve">Con la implementación del carné inteligente se busca multiplicar los beneficios para los estudiantes al utilizar el carné para realizar tareas como: Buscar libros en la biblioteca, acceder a cubículos de estudio, usar computadoras, entre otras. </w:t>
      </w:r>
    </w:p>
    <w:p w:rsidR="006C4A3B" w:rsidRDefault="006C4A3B" w:rsidP="00FA0715">
      <w:pPr>
        <w:pStyle w:val="Prrafodelista"/>
        <w:numPr>
          <w:ilvl w:val="1"/>
          <w:numId w:val="17"/>
        </w:numPr>
        <w:spacing w:after="0" w:line="360" w:lineRule="auto"/>
        <w:ind w:left="1440"/>
        <w:rPr>
          <w:rFonts w:ascii="Arial" w:hAnsi="Arial" w:cs="Arial"/>
          <w:b/>
          <w:sz w:val="24"/>
          <w:szCs w:val="24"/>
        </w:rPr>
      </w:pPr>
      <w:r w:rsidRPr="00600CAE">
        <w:rPr>
          <w:rFonts w:ascii="Arial" w:hAnsi="Arial" w:cs="Arial"/>
          <w:b/>
          <w:sz w:val="24"/>
          <w:szCs w:val="24"/>
        </w:rPr>
        <w:t>C</w:t>
      </w:r>
      <w:r w:rsidR="00600CAE" w:rsidRPr="00600CAE">
        <w:rPr>
          <w:rFonts w:ascii="Arial" w:hAnsi="Arial" w:cs="Arial"/>
          <w:b/>
          <w:sz w:val="24"/>
          <w:szCs w:val="24"/>
        </w:rPr>
        <w:t>ontrol</w:t>
      </w:r>
      <w:r w:rsidR="00600CAE">
        <w:rPr>
          <w:rFonts w:ascii="Arial" w:hAnsi="Arial" w:cs="Arial"/>
          <w:b/>
          <w:sz w:val="24"/>
          <w:szCs w:val="24"/>
        </w:rPr>
        <w:t xml:space="preserve"> de</w:t>
      </w:r>
      <w:r w:rsidR="00600CAE" w:rsidRPr="00600CAE">
        <w:rPr>
          <w:rFonts w:ascii="Arial" w:hAnsi="Arial" w:cs="Arial"/>
          <w:b/>
          <w:sz w:val="24"/>
          <w:szCs w:val="24"/>
        </w:rPr>
        <w:t xml:space="preserve"> acceso</w:t>
      </w:r>
    </w:p>
    <w:p w:rsidR="00BF47AE" w:rsidRDefault="00BF47AE" w:rsidP="00BF47AE">
      <w:pPr>
        <w:pStyle w:val="Prrafodelista"/>
        <w:spacing w:after="0" w:line="360" w:lineRule="auto"/>
        <w:ind w:left="1440"/>
        <w:rPr>
          <w:rFonts w:ascii="Arial" w:hAnsi="Arial" w:cs="Arial"/>
          <w:b/>
          <w:sz w:val="24"/>
          <w:szCs w:val="24"/>
        </w:rPr>
      </w:pPr>
    </w:p>
    <w:p w:rsidR="00BC59B2" w:rsidRDefault="00F35E91" w:rsidP="00BF47AE">
      <w:pPr>
        <w:spacing w:after="0" w:line="360" w:lineRule="auto"/>
        <w:rPr>
          <w:rFonts w:ascii="Arial" w:hAnsi="Arial" w:cs="Arial"/>
          <w:sz w:val="24"/>
          <w:szCs w:val="24"/>
        </w:rPr>
      </w:pPr>
      <w:r>
        <w:rPr>
          <w:rFonts w:ascii="Arial" w:hAnsi="Arial" w:cs="Arial"/>
          <w:sz w:val="24"/>
          <w:szCs w:val="24"/>
        </w:rPr>
        <w:t>En cualquier ambiente de la vida cotidiana, la seguridad es un punto de preocupación por los riesgos que implica tener una brecha de seguridad.</w:t>
      </w:r>
    </w:p>
    <w:p w:rsidR="00F35E91" w:rsidRDefault="00F35E91" w:rsidP="00BF47AE">
      <w:pPr>
        <w:spacing w:after="0" w:line="360" w:lineRule="auto"/>
        <w:rPr>
          <w:rFonts w:ascii="Arial" w:hAnsi="Arial" w:cs="Arial"/>
          <w:sz w:val="24"/>
          <w:szCs w:val="24"/>
        </w:rPr>
      </w:pPr>
    </w:p>
    <w:p w:rsidR="00F35E91" w:rsidRDefault="00F35E91" w:rsidP="00BF47AE">
      <w:pPr>
        <w:spacing w:after="0" w:line="360" w:lineRule="auto"/>
        <w:rPr>
          <w:rFonts w:ascii="Arial" w:hAnsi="Arial" w:cs="Arial"/>
          <w:sz w:val="24"/>
          <w:szCs w:val="24"/>
        </w:rPr>
      </w:pPr>
      <w:r>
        <w:rPr>
          <w:rFonts w:ascii="Arial" w:hAnsi="Arial" w:cs="Arial"/>
          <w:sz w:val="24"/>
          <w:szCs w:val="24"/>
        </w:rPr>
        <w:t>Teniendo esto en consideración, una medida que se tomó hace muchos años es establecer controles de acceso para que solo personas con autorización puedan acceder a espacios físicos. Por esto se han identificado ciertos controles de accesos para beneficio de los estudiantes y las autoridades de la universidad.</w:t>
      </w:r>
    </w:p>
    <w:p w:rsidR="00BC59B2" w:rsidRPr="00F35E91" w:rsidRDefault="00BC59B2" w:rsidP="00BF47AE">
      <w:pPr>
        <w:spacing w:after="0" w:line="360" w:lineRule="auto"/>
        <w:rPr>
          <w:rFonts w:ascii="Arial" w:hAnsi="Arial" w:cs="Arial"/>
          <w:sz w:val="24"/>
          <w:szCs w:val="24"/>
        </w:rPr>
      </w:pPr>
    </w:p>
    <w:p w:rsidR="005B4340" w:rsidRDefault="006C4A3B" w:rsidP="00FA0715">
      <w:pPr>
        <w:pStyle w:val="Prrafodelista"/>
        <w:numPr>
          <w:ilvl w:val="2"/>
          <w:numId w:val="17"/>
        </w:numPr>
        <w:spacing w:after="0" w:line="360" w:lineRule="auto"/>
        <w:rPr>
          <w:rFonts w:ascii="Arial" w:hAnsi="Arial" w:cs="Arial"/>
          <w:b/>
          <w:sz w:val="24"/>
          <w:szCs w:val="24"/>
        </w:rPr>
      </w:pPr>
      <w:r w:rsidRPr="00600CAE">
        <w:rPr>
          <w:rFonts w:ascii="Arial" w:hAnsi="Arial" w:cs="Arial"/>
          <w:b/>
          <w:sz w:val="24"/>
          <w:szCs w:val="24"/>
        </w:rPr>
        <w:t>Aulas</w:t>
      </w:r>
    </w:p>
    <w:p w:rsidR="005B4340" w:rsidRDefault="005B4340" w:rsidP="005B4340">
      <w:pPr>
        <w:pStyle w:val="Prrafodelista"/>
        <w:spacing w:after="0" w:line="360" w:lineRule="auto"/>
        <w:ind w:left="2160"/>
        <w:rPr>
          <w:rFonts w:ascii="Arial" w:hAnsi="Arial" w:cs="Arial"/>
          <w:b/>
          <w:sz w:val="24"/>
          <w:szCs w:val="24"/>
        </w:rPr>
      </w:pPr>
    </w:p>
    <w:p w:rsidR="005B4340" w:rsidRDefault="005B4340" w:rsidP="00FA0715">
      <w:pPr>
        <w:pStyle w:val="Prrafodelista"/>
        <w:numPr>
          <w:ilvl w:val="3"/>
          <w:numId w:val="17"/>
        </w:numPr>
        <w:spacing w:after="0" w:line="360" w:lineRule="auto"/>
        <w:rPr>
          <w:rFonts w:ascii="Arial" w:hAnsi="Arial" w:cs="Arial"/>
          <w:b/>
          <w:sz w:val="24"/>
          <w:szCs w:val="24"/>
        </w:rPr>
      </w:pPr>
      <w:r>
        <w:rPr>
          <w:rFonts w:ascii="Arial" w:hAnsi="Arial" w:cs="Arial"/>
          <w:b/>
          <w:sz w:val="24"/>
          <w:szCs w:val="24"/>
        </w:rPr>
        <w:t>Situación Actual</w:t>
      </w:r>
    </w:p>
    <w:p w:rsidR="005B4340" w:rsidRDefault="005B4340" w:rsidP="005B4340">
      <w:pPr>
        <w:pStyle w:val="Prrafodelista"/>
        <w:spacing w:after="0" w:line="360" w:lineRule="auto"/>
        <w:ind w:left="2880"/>
        <w:rPr>
          <w:rFonts w:ascii="Arial" w:hAnsi="Arial" w:cs="Arial"/>
          <w:b/>
          <w:sz w:val="24"/>
          <w:szCs w:val="24"/>
        </w:rPr>
      </w:pPr>
    </w:p>
    <w:p w:rsidR="005B4340" w:rsidRPr="005B4340" w:rsidRDefault="005B4340" w:rsidP="005B4340">
      <w:pPr>
        <w:spacing w:after="0" w:line="360" w:lineRule="auto"/>
        <w:rPr>
          <w:rFonts w:ascii="Arial" w:hAnsi="Arial" w:cs="Arial"/>
          <w:sz w:val="24"/>
        </w:rPr>
      </w:pPr>
      <w:r w:rsidRPr="005B4340">
        <w:rPr>
          <w:rFonts w:ascii="Arial" w:hAnsi="Arial" w:cs="Arial"/>
          <w:sz w:val="24"/>
        </w:rPr>
        <w:t xml:space="preserve">UNAPEC en su campus número uno (Av. Máximo Gómez) cuenta con cinco edificios en los que se ofrecen las ofertas académicas de grado, idiomas, educación continuada, posgrado y otras. Estos cinco edificios cuentan con más de cien aulas de diferentes tipos (Laboratorios, audiovisuales, estrado, entre otras). </w:t>
      </w:r>
    </w:p>
    <w:p w:rsidR="005B4340" w:rsidRPr="005B4340" w:rsidRDefault="005B4340" w:rsidP="005B4340">
      <w:pPr>
        <w:spacing w:after="0" w:line="360" w:lineRule="auto"/>
        <w:rPr>
          <w:rFonts w:ascii="Arial" w:hAnsi="Arial" w:cs="Arial"/>
          <w:sz w:val="24"/>
        </w:rPr>
      </w:pPr>
    </w:p>
    <w:p w:rsidR="005B4340" w:rsidRPr="005B4340" w:rsidRDefault="005B4340" w:rsidP="005B4340">
      <w:pPr>
        <w:spacing w:after="0" w:line="360" w:lineRule="auto"/>
        <w:rPr>
          <w:rFonts w:ascii="Arial" w:hAnsi="Arial" w:cs="Arial"/>
          <w:sz w:val="24"/>
        </w:rPr>
      </w:pPr>
      <w:r w:rsidRPr="005B4340">
        <w:rPr>
          <w:rFonts w:ascii="Arial" w:hAnsi="Arial" w:cs="Arial"/>
          <w:sz w:val="24"/>
        </w:rPr>
        <w:lastRenderedPageBreak/>
        <w:t>Todos estos espacios académicos representan activos de UNAPEC, además de los mobiliarios (Butacas, mesas, proyectores, pizarras, aires acondicionados, abanicos, bocinas, computadoras, etc.) que han significado una inversión de la universidad para facilidad de los estudiantes.</w:t>
      </w:r>
    </w:p>
    <w:p w:rsidR="005B4340" w:rsidRPr="005B4340" w:rsidRDefault="005B4340" w:rsidP="005B4340">
      <w:pPr>
        <w:spacing w:after="0" w:line="360" w:lineRule="auto"/>
        <w:rPr>
          <w:rFonts w:ascii="Arial" w:hAnsi="Arial" w:cs="Arial"/>
          <w:sz w:val="24"/>
        </w:rPr>
      </w:pPr>
    </w:p>
    <w:p w:rsidR="005B4340" w:rsidRPr="005B4340" w:rsidRDefault="005B4340" w:rsidP="005B4340">
      <w:pPr>
        <w:spacing w:after="0" w:line="360" w:lineRule="auto"/>
        <w:rPr>
          <w:rFonts w:ascii="Arial" w:hAnsi="Arial" w:cs="Arial"/>
          <w:sz w:val="24"/>
        </w:rPr>
      </w:pPr>
      <w:r w:rsidRPr="005B4340">
        <w:rPr>
          <w:rFonts w:ascii="Arial" w:hAnsi="Arial" w:cs="Arial"/>
          <w:sz w:val="24"/>
        </w:rPr>
        <w:t>Las aulas normales están abiertas desde tempranas horas de la mañana cuando empieza la docencia, mientras que los laboratorios los abren cuando llega la hora de una clase. Esto porque los laboratorios cuentan con mobiliarios que son costosos y deben ser preservados.</w:t>
      </w:r>
    </w:p>
    <w:p w:rsidR="005B4340" w:rsidRPr="005B4340" w:rsidRDefault="005B4340" w:rsidP="005B4340">
      <w:pPr>
        <w:spacing w:after="0" w:line="360" w:lineRule="auto"/>
        <w:rPr>
          <w:rFonts w:ascii="Arial" w:hAnsi="Arial" w:cs="Arial"/>
          <w:b/>
          <w:sz w:val="24"/>
          <w:szCs w:val="24"/>
        </w:rPr>
      </w:pPr>
    </w:p>
    <w:p w:rsidR="006C4A3B" w:rsidRDefault="005B4340" w:rsidP="00FA0715">
      <w:pPr>
        <w:pStyle w:val="Prrafodelista"/>
        <w:numPr>
          <w:ilvl w:val="3"/>
          <w:numId w:val="17"/>
        </w:numPr>
        <w:spacing w:after="0" w:line="360" w:lineRule="auto"/>
        <w:rPr>
          <w:rFonts w:ascii="Arial" w:hAnsi="Arial" w:cs="Arial"/>
          <w:b/>
          <w:sz w:val="24"/>
          <w:szCs w:val="24"/>
        </w:rPr>
      </w:pPr>
      <w:r>
        <w:rPr>
          <w:rFonts w:ascii="Arial" w:hAnsi="Arial" w:cs="Arial"/>
          <w:b/>
          <w:sz w:val="24"/>
          <w:szCs w:val="24"/>
        </w:rPr>
        <w:t>Propuesta de Mejora</w:t>
      </w:r>
      <w:r w:rsidR="006471FD">
        <w:rPr>
          <w:rFonts w:ascii="Arial" w:hAnsi="Arial" w:cs="Arial"/>
          <w:b/>
          <w:sz w:val="24"/>
          <w:szCs w:val="24"/>
        </w:rPr>
        <w:br/>
      </w:r>
    </w:p>
    <w:p w:rsidR="001C4C84" w:rsidRDefault="001C4C84" w:rsidP="00BF47AE">
      <w:pPr>
        <w:spacing w:after="0" w:line="360" w:lineRule="auto"/>
        <w:rPr>
          <w:rFonts w:ascii="Arial" w:hAnsi="Arial" w:cs="Arial"/>
          <w:sz w:val="24"/>
        </w:rPr>
      </w:pPr>
      <w:r>
        <w:rPr>
          <w:rFonts w:ascii="Arial" w:hAnsi="Arial" w:cs="Arial"/>
          <w:sz w:val="24"/>
        </w:rPr>
        <w:t xml:space="preserve">Una manera </w:t>
      </w:r>
      <w:r w:rsidR="002E25A7">
        <w:rPr>
          <w:rFonts w:ascii="Arial" w:hAnsi="Arial" w:cs="Arial"/>
          <w:sz w:val="24"/>
        </w:rPr>
        <w:t>más</w:t>
      </w:r>
      <w:r>
        <w:rPr>
          <w:rFonts w:ascii="Arial" w:hAnsi="Arial" w:cs="Arial"/>
          <w:sz w:val="24"/>
        </w:rPr>
        <w:t xml:space="preserve"> eficiente de controlar la forma en que los estudiantes acceden es utilizar un lector</w:t>
      </w:r>
      <w:r w:rsidR="002E25A7">
        <w:rPr>
          <w:rFonts w:ascii="Arial" w:hAnsi="Arial" w:cs="Arial"/>
          <w:sz w:val="24"/>
        </w:rPr>
        <w:t xml:space="preserve"> para las tarjetas inteligentes que analice la información almacenada y le permita o le niegue la entrada al estudiante. </w:t>
      </w:r>
      <w:r w:rsidR="00BC59B2">
        <w:rPr>
          <w:rFonts w:ascii="Arial" w:hAnsi="Arial" w:cs="Arial"/>
          <w:sz w:val="24"/>
        </w:rPr>
        <w:br/>
      </w:r>
    </w:p>
    <w:p w:rsidR="006F769D" w:rsidRDefault="006D067C" w:rsidP="00BF47AE">
      <w:pPr>
        <w:spacing w:after="0" w:line="360" w:lineRule="auto"/>
        <w:jc w:val="center"/>
        <w:rPr>
          <w:rFonts w:ascii="Arial" w:hAnsi="Arial" w:cs="Arial"/>
          <w:sz w:val="24"/>
        </w:rPr>
      </w:pPr>
      <w:r>
        <w:rPr>
          <w:noProof/>
        </w:rPr>
        <w:drawing>
          <wp:inline distT="0" distB="0" distL="0" distR="0">
            <wp:extent cx="3333750" cy="2356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5349" cy="2364965"/>
                    </a:xfrm>
                    <a:prstGeom prst="rect">
                      <a:avLst/>
                    </a:prstGeom>
                  </pic:spPr>
                </pic:pic>
              </a:graphicData>
            </a:graphic>
          </wp:inline>
        </w:drawing>
      </w:r>
      <w:r w:rsidR="006F769D">
        <w:rPr>
          <w:rFonts w:ascii="Arial" w:hAnsi="Arial" w:cs="Arial"/>
          <w:sz w:val="24"/>
        </w:rPr>
        <w:br/>
      </w:r>
      <w:r w:rsidR="006F769D" w:rsidRPr="006F769D">
        <w:rPr>
          <w:rFonts w:ascii="Arial" w:hAnsi="Arial" w:cs="Arial"/>
          <w:sz w:val="18"/>
          <w:szCs w:val="18"/>
        </w:rPr>
        <w:t xml:space="preserve">Fig. 5.1 Lector de tarjetas inteligentes – Fuente: </w:t>
      </w:r>
      <w:hyperlink r:id="rId29" w:history="1">
        <w:r w:rsidR="006F769D" w:rsidRPr="006F769D">
          <w:rPr>
            <w:rStyle w:val="Hipervnculo"/>
            <w:rFonts w:ascii="Arial" w:hAnsi="Arial" w:cs="Arial"/>
            <w:sz w:val="18"/>
            <w:szCs w:val="18"/>
          </w:rPr>
          <w:t>http://shakthydoss.com/</w:t>
        </w:r>
      </w:hyperlink>
      <w:r w:rsidR="00BC59B2">
        <w:br/>
      </w:r>
    </w:p>
    <w:p w:rsidR="002E25A7" w:rsidRDefault="006D067C" w:rsidP="00BF47AE">
      <w:pPr>
        <w:spacing w:after="0" w:line="360" w:lineRule="auto"/>
        <w:rPr>
          <w:rFonts w:ascii="Arial" w:hAnsi="Arial" w:cs="Arial"/>
          <w:sz w:val="24"/>
        </w:rPr>
      </w:pPr>
      <w:r>
        <w:rPr>
          <w:rFonts w:ascii="Arial" w:hAnsi="Arial" w:cs="Arial"/>
          <w:sz w:val="24"/>
        </w:rPr>
        <w:t>El proceso serí</w:t>
      </w:r>
      <w:r w:rsidR="009953C4">
        <w:rPr>
          <w:rFonts w:ascii="Arial" w:hAnsi="Arial" w:cs="Arial"/>
          <w:sz w:val="24"/>
        </w:rPr>
        <w:t>a el siguiente:</w:t>
      </w:r>
    </w:p>
    <w:p w:rsidR="00BC59B2" w:rsidRDefault="00BC59B2" w:rsidP="00BF47AE">
      <w:pPr>
        <w:spacing w:after="0" w:line="360" w:lineRule="auto"/>
        <w:rPr>
          <w:rFonts w:ascii="Arial" w:hAnsi="Arial" w:cs="Arial"/>
          <w:sz w:val="24"/>
        </w:rPr>
      </w:pPr>
    </w:p>
    <w:p w:rsidR="009953C4" w:rsidRDefault="009953C4" w:rsidP="00FA0715">
      <w:pPr>
        <w:pStyle w:val="Prrafodelista"/>
        <w:numPr>
          <w:ilvl w:val="0"/>
          <w:numId w:val="28"/>
        </w:numPr>
        <w:spacing w:after="0" w:line="360" w:lineRule="auto"/>
        <w:rPr>
          <w:rFonts w:ascii="Arial" w:hAnsi="Arial" w:cs="Arial"/>
          <w:sz w:val="24"/>
        </w:rPr>
      </w:pPr>
      <w:r>
        <w:rPr>
          <w:rFonts w:ascii="Arial" w:hAnsi="Arial" w:cs="Arial"/>
          <w:sz w:val="24"/>
        </w:rPr>
        <w:t>El estudiante se dirige al aula donde tiene clases.</w:t>
      </w:r>
      <w:r w:rsidR="00BC59B2">
        <w:rPr>
          <w:rFonts w:ascii="Arial" w:hAnsi="Arial" w:cs="Arial"/>
          <w:sz w:val="24"/>
        </w:rPr>
        <w:br/>
      </w:r>
    </w:p>
    <w:p w:rsidR="009953C4" w:rsidRDefault="009953C4" w:rsidP="00FA0715">
      <w:pPr>
        <w:pStyle w:val="Prrafodelista"/>
        <w:numPr>
          <w:ilvl w:val="0"/>
          <w:numId w:val="28"/>
        </w:numPr>
        <w:spacing w:after="0" w:line="360" w:lineRule="auto"/>
        <w:rPr>
          <w:rFonts w:ascii="Arial" w:hAnsi="Arial" w:cs="Arial"/>
          <w:sz w:val="24"/>
        </w:rPr>
      </w:pPr>
      <w:r>
        <w:rPr>
          <w:rFonts w:ascii="Arial" w:hAnsi="Arial" w:cs="Arial"/>
          <w:sz w:val="24"/>
        </w:rPr>
        <w:t xml:space="preserve">Inserta su carne en el lector, donde se realiza el análisis con el repositorio de estudiantes para validar que el estudiante tiene </w:t>
      </w:r>
      <w:r w:rsidR="006D067C">
        <w:rPr>
          <w:rFonts w:ascii="Arial" w:hAnsi="Arial" w:cs="Arial"/>
          <w:sz w:val="24"/>
        </w:rPr>
        <w:t xml:space="preserve">clases en </w:t>
      </w:r>
      <w:r w:rsidR="006D067C">
        <w:rPr>
          <w:rFonts w:ascii="Arial" w:hAnsi="Arial" w:cs="Arial"/>
          <w:sz w:val="24"/>
        </w:rPr>
        <w:lastRenderedPageBreak/>
        <w:t>esa hora y en ese curso.</w:t>
      </w:r>
      <w:r w:rsidR="00BC59B2">
        <w:rPr>
          <w:rFonts w:ascii="Arial" w:hAnsi="Arial" w:cs="Arial"/>
          <w:sz w:val="24"/>
        </w:rPr>
        <w:br/>
      </w:r>
    </w:p>
    <w:p w:rsidR="006D067C" w:rsidRDefault="006D067C" w:rsidP="00FA0715">
      <w:pPr>
        <w:pStyle w:val="Prrafodelista"/>
        <w:numPr>
          <w:ilvl w:val="0"/>
          <w:numId w:val="28"/>
        </w:numPr>
        <w:spacing w:after="0" w:line="360" w:lineRule="auto"/>
        <w:rPr>
          <w:rFonts w:ascii="Arial" w:hAnsi="Arial" w:cs="Arial"/>
          <w:sz w:val="24"/>
        </w:rPr>
      </w:pPr>
      <w:r>
        <w:rPr>
          <w:rFonts w:ascii="Arial" w:hAnsi="Arial" w:cs="Arial"/>
          <w:sz w:val="24"/>
        </w:rPr>
        <w:t xml:space="preserve">En caso de que la validación sea positiva con el carné estudiantil, se utilizaría un segundo factor de autenticación basado biométrico (lector de huellas dactilares) o digitando una clave de cuatro valores numéricos.  </w:t>
      </w:r>
    </w:p>
    <w:p w:rsidR="006F769D" w:rsidRDefault="006F769D" w:rsidP="00FA0715">
      <w:pPr>
        <w:pStyle w:val="Prrafodelista"/>
        <w:numPr>
          <w:ilvl w:val="0"/>
          <w:numId w:val="28"/>
        </w:numPr>
        <w:spacing w:after="0" w:line="360" w:lineRule="auto"/>
        <w:rPr>
          <w:rFonts w:ascii="Arial" w:hAnsi="Arial" w:cs="Arial"/>
          <w:sz w:val="24"/>
        </w:rPr>
      </w:pPr>
      <w:r>
        <w:rPr>
          <w:rFonts w:ascii="Arial" w:hAnsi="Arial" w:cs="Arial"/>
          <w:sz w:val="24"/>
        </w:rPr>
        <w:t>Al certificarse la identidad del estudiante se le permite el acceso al curso.</w:t>
      </w:r>
    </w:p>
    <w:p w:rsidR="00BC59B2" w:rsidRDefault="00BC59B2" w:rsidP="00CF004C">
      <w:pPr>
        <w:spacing w:after="0" w:line="360" w:lineRule="auto"/>
        <w:rPr>
          <w:rFonts w:ascii="Arial" w:hAnsi="Arial" w:cs="Arial"/>
          <w:sz w:val="24"/>
        </w:rPr>
      </w:pPr>
    </w:p>
    <w:p w:rsidR="00CF004C" w:rsidRPr="00CF004C" w:rsidRDefault="00CF004C" w:rsidP="00CF004C">
      <w:pPr>
        <w:spacing w:after="0" w:line="360" w:lineRule="auto"/>
        <w:jc w:val="center"/>
        <w:rPr>
          <w:rFonts w:ascii="Arial" w:hAnsi="Arial" w:cs="Arial"/>
          <w:sz w:val="24"/>
        </w:rPr>
      </w:pPr>
      <w:r w:rsidRPr="00CF004C">
        <w:rPr>
          <w:rFonts w:ascii="Arial" w:hAnsi="Arial" w:cs="Arial"/>
          <w:noProof/>
          <w:sz w:val="24"/>
        </w:rPr>
        <w:drawing>
          <wp:inline distT="0" distB="0" distL="0" distR="0">
            <wp:extent cx="5400040" cy="3879794"/>
            <wp:effectExtent l="0" t="0" r="0" b="0"/>
            <wp:docPr id="14" name="Picture 14" descr="C:\Users\Jason\Desktop\Laborato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Desktop\Laboratorio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879794"/>
                    </a:xfrm>
                    <a:prstGeom prst="rect">
                      <a:avLst/>
                    </a:prstGeom>
                    <a:noFill/>
                    <a:ln>
                      <a:noFill/>
                    </a:ln>
                  </pic:spPr>
                </pic:pic>
              </a:graphicData>
            </a:graphic>
          </wp:inline>
        </w:drawing>
      </w:r>
      <w:r>
        <w:rPr>
          <w:rFonts w:ascii="Arial" w:hAnsi="Arial" w:cs="Arial"/>
          <w:sz w:val="24"/>
        </w:rPr>
        <w:br/>
      </w:r>
      <w:r w:rsidRPr="00A61ACB">
        <w:rPr>
          <w:rFonts w:ascii="Arial" w:hAnsi="Arial" w:cs="Arial"/>
          <w:sz w:val="18"/>
          <w:szCs w:val="18"/>
        </w:rPr>
        <w:t>Fig 5.2 Diagrama de solución propuesta – Fuente: Propia</w:t>
      </w:r>
      <w:r>
        <w:rPr>
          <w:rFonts w:ascii="Arial" w:hAnsi="Arial" w:cs="Arial"/>
          <w:sz w:val="24"/>
        </w:rPr>
        <w:br/>
      </w:r>
    </w:p>
    <w:p w:rsidR="000A16F0" w:rsidRDefault="000A16F0" w:rsidP="00BF47AE">
      <w:pPr>
        <w:spacing w:after="0" w:line="360" w:lineRule="auto"/>
        <w:rPr>
          <w:rFonts w:ascii="Arial" w:hAnsi="Arial" w:cs="Arial"/>
          <w:sz w:val="24"/>
        </w:rPr>
      </w:pPr>
      <w:r>
        <w:rPr>
          <w:rFonts w:ascii="Arial" w:hAnsi="Arial" w:cs="Arial"/>
          <w:sz w:val="24"/>
        </w:rPr>
        <w:t>Otro método de seguridad para este acceso y los demás que se planean implementar es colocar cámaras de seguridad en los pasillos o cerca de las puertas de laboratorios. Esto serviría para que en caso de que se viole el doble factor de autenticación, poder identificar a la persona responsable.</w:t>
      </w:r>
    </w:p>
    <w:p w:rsidR="00BC59B2" w:rsidRDefault="00BC59B2" w:rsidP="00BF47AE">
      <w:pPr>
        <w:spacing w:after="0" w:line="360" w:lineRule="auto"/>
        <w:rPr>
          <w:rFonts w:ascii="Arial" w:hAnsi="Arial" w:cs="Arial"/>
          <w:sz w:val="24"/>
        </w:rPr>
      </w:pPr>
    </w:p>
    <w:p w:rsidR="009009E7" w:rsidRDefault="005A0386" w:rsidP="00BF47AE">
      <w:pPr>
        <w:spacing w:after="0" w:line="360" w:lineRule="auto"/>
        <w:rPr>
          <w:rFonts w:ascii="Arial" w:hAnsi="Arial" w:cs="Arial"/>
          <w:sz w:val="24"/>
        </w:rPr>
      </w:pPr>
      <w:r>
        <w:rPr>
          <w:rFonts w:ascii="Arial" w:hAnsi="Arial" w:cs="Arial"/>
          <w:sz w:val="24"/>
        </w:rPr>
        <w:t xml:space="preserve">Esta forma de </w:t>
      </w:r>
      <w:r w:rsidR="009009E7">
        <w:rPr>
          <w:rFonts w:ascii="Arial" w:hAnsi="Arial" w:cs="Arial"/>
          <w:sz w:val="24"/>
        </w:rPr>
        <w:t xml:space="preserve">entrada traería como beneficio una seguridad adicional para los estudiantes que se encuentran en las aulas, ya que no pudiera entrar cualquier persona sino alguien con autorización a estar ahí. Además de la protección </w:t>
      </w:r>
      <w:r w:rsidR="009009E7">
        <w:rPr>
          <w:rFonts w:ascii="Arial" w:hAnsi="Arial" w:cs="Arial"/>
          <w:sz w:val="24"/>
        </w:rPr>
        <w:lastRenderedPageBreak/>
        <w:t>para la universidad de todos los mobiliarios que se encuentran en los laboratorios.</w:t>
      </w:r>
    </w:p>
    <w:p w:rsidR="00BC59B2" w:rsidRDefault="00BC59B2" w:rsidP="00BF47AE">
      <w:pPr>
        <w:spacing w:after="0" w:line="360" w:lineRule="auto"/>
        <w:rPr>
          <w:rFonts w:ascii="Arial" w:hAnsi="Arial" w:cs="Arial"/>
          <w:sz w:val="24"/>
        </w:rPr>
      </w:pPr>
    </w:p>
    <w:p w:rsidR="006F769D" w:rsidRPr="006F769D" w:rsidRDefault="00033479" w:rsidP="00BF47AE">
      <w:pPr>
        <w:spacing w:after="0" w:line="360" w:lineRule="auto"/>
        <w:rPr>
          <w:rFonts w:ascii="Arial" w:hAnsi="Arial" w:cs="Arial"/>
          <w:sz w:val="24"/>
        </w:rPr>
      </w:pPr>
      <w:r>
        <w:rPr>
          <w:rFonts w:ascii="Arial" w:hAnsi="Arial" w:cs="Arial"/>
          <w:sz w:val="24"/>
        </w:rPr>
        <w:t xml:space="preserve">Un beneficio adicional es que ya un empleado de la universidad no tendrá que estar atento a los horarios de las clases para abrir el aula, ahorrándole tiempo para labores más esenciales. En este mismo tono el estudiante sale beneficiado porque no ha sido una la ocasión en que el laboratorio no ha estado abierto llegada la hora de la clase. </w:t>
      </w:r>
      <w:r>
        <w:rPr>
          <w:rFonts w:ascii="Arial" w:hAnsi="Arial" w:cs="Arial"/>
          <w:sz w:val="24"/>
        </w:rPr>
        <w:br/>
      </w:r>
    </w:p>
    <w:p w:rsidR="00033479" w:rsidRDefault="006C4A3B" w:rsidP="00FA0715">
      <w:pPr>
        <w:pStyle w:val="Prrafodelista"/>
        <w:numPr>
          <w:ilvl w:val="2"/>
          <w:numId w:val="17"/>
        </w:numPr>
        <w:spacing w:after="0" w:line="360" w:lineRule="auto"/>
        <w:rPr>
          <w:rFonts w:ascii="Arial" w:hAnsi="Arial" w:cs="Arial"/>
          <w:b/>
          <w:sz w:val="24"/>
          <w:szCs w:val="24"/>
        </w:rPr>
      </w:pPr>
      <w:r w:rsidRPr="00600CAE">
        <w:rPr>
          <w:rFonts w:ascii="Arial" w:hAnsi="Arial" w:cs="Arial"/>
          <w:b/>
          <w:sz w:val="24"/>
          <w:szCs w:val="24"/>
        </w:rPr>
        <w:t>Parqueo</w:t>
      </w:r>
    </w:p>
    <w:p w:rsidR="00BA42DE" w:rsidRDefault="00BA42DE" w:rsidP="00BA42DE">
      <w:pPr>
        <w:pStyle w:val="Prrafodelista"/>
        <w:spacing w:after="0" w:line="360" w:lineRule="auto"/>
        <w:ind w:left="2160"/>
        <w:rPr>
          <w:rFonts w:ascii="Arial" w:hAnsi="Arial" w:cs="Arial"/>
          <w:b/>
          <w:sz w:val="24"/>
          <w:szCs w:val="24"/>
        </w:rPr>
      </w:pPr>
    </w:p>
    <w:p w:rsidR="00BA42DE" w:rsidRDefault="00BA42DE" w:rsidP="00FA0715">
      <w:pPr>
        <w:pStyle w:val="Prrafodelista"/>
        <w:numPr>
          <w:ilvl w:val="3"/>
          <w:numId w:val="17"/>
        </w:numPr>
        <w:spacing w:after="0" w:line="360" w:lineRule="auto"/>
        <w:rPr>
          <w:rFonts w:ascii="Arial" w:hAnsi="Arial" w:cs="Arial"/>
          <w:b/>
          <w:sz w:val="24"/>
          <w:szCs w:val="24"/>
        </w:rPr>
      </w:pPr>
      <w:r>
        <w:rPr>
          <w:rFonts w:ascii="Arial" w:hAnsi="Arial" w:cs="Arial"/>
          <w:b/>
          <w:sz w:val="24"/>
          <w:szCs w:val="24"/>
        </w:rPr>
        <w:t>Situación actual</w:t>
      </w:r>
    </w:p>
    <w:p w:rsidR="00BA42DE" w:rsidRDefault="00BA42DE" w:rsidP="00BA42DE">
      <w:pPr>
        <w:spacing w:after="0" w:line="360" w:lineRule="auto"/>
        <w:rPr>
          <w:rFonts w:ascii="Arial" w:hAnsi="Arial" w:cs="Arial"/>
          <w:b/>
          <w:sz w:val="24"/>
          <w:szCs w:val="24"/>
        </w:rPr>
      </w:pPr>
    </w:p>
    <w:p w:rsidR="00BA42DE" w:rsidRDefault="00BA42DE" w:rsidP="00BA42DE">
      <w:pPr>
        <w:spacing w:after="0" w:line="360" w:lineRule="auto"/>
        <w:rPr>
          <w:rFonts w:ascii="Arial" w:hAnsi="Arial" w:cs="Arial"/>
          <w:sz w:val="24"/>
          <w:szCs w:val="24"/>
        </w:rPr>
      </w:pPr>
      <w:r>
        <w:rPr>
          <w:rFonts w:ascii="Arial" w:hAnsi="Arial" w:cs="Arial"/>
          <w:sz w:val="24"/>
          <w:szCs w:val="24"/>
        </w:rPr>
        <w:t xml:space="preserve">Uno de los problemas que aqueja a la comunidad estudiantil y docente de UNAPEC es el parqueo, </w:t>
      </w:r>
      <w:r w:rsidR="008A5D69">
        <w:rPr>
          <w:rFonts w:ascii="Arial" w:hAnsi="Arial" w:cs="Arial"/>
          <w:sz w:val="24"/>
          <w:szCs w:val="24"/>
        </w:rPr>
        <w:t>ya que,</w:t>
      </w:r>
      <w:r>
        <w:rPr>
          <w:rFonts w:ascii="Arial" w:hAnsi="Arial" w:cs="Arial"/>
          <w:sz w:val="24"/>
          <w:szCs w:val="24"/>
        </w:rPr>
        <w:t xml:space="preserve"> debido a la falta de espacio y sobrepoblación de automóviles, los lugares de estacionamiento no dan abasto. </w:t>
      </w:r>
    </w:p>
    <w:p w:rsidR="00BA42DE" w:rsidRDefault="00BA42DE" w:rsidP="00BA42DE">
      <w:pPr>
        <w:spacing w:after="0" w:line="360" w:lineRule="auto"/>
        <w:rPr>
          <w:rFonts w:ascii="Arial" w:hAnsi="Arial" w:cs="Arial"/>
          <w:sz w:val="24"/>
          <w:szCs w:val="24"/>
        </w:rPr>
      </w:pPr>
    </w:p>
    <w:p w:rsidR="00BA42DE" w:rsidRDefault="00BA42DE" w:rsidP="00BA42DE">
      <w:pPr>
        <w:spacing w:after="0" w:line="360" w:lineRule="auto"/>
        <w:rPr>
          <w:rFonts w:ascii="Arial" w:hAnsi="Arial" w:cs="Arial"/>
          <w:sz w:val="24"/>
          <w:szCs w:val="24"/>
        </w:rPr>
      </w:pPr>
      <w:r>
        <w:rPr>
          <w:rFonts w:ascii="Arial" w:hAnsi="Arial" w:cs="Arial"/>
          <w:sz w:val="24"/>
          <w:szCs w:val="24"/>
        </w:rPr>
        <w:t>Para tratar de contrarrestar esta problemática, las autoridades de la universidad lograron que los automóviles autorizados para ingresar a los parqueos de UNAPEC puedan utilizar el parqueo de la MESCYT</w:t>
      </w:r>
      <w:r>
        <w:rPr>
          <w:rStyle w:val="Refdenotaalpie"/>
          <w:rFonts w:ascii="Arial" w:hAnsi="Arial" w:cs="Arial"/>
          <w:sz w:val="24"/>
          <w:szCs w:val="24"/>
        </w:rPr>
        <w:footnoteReference w:id="14"/>
      </w:r>
      <w:r>
        <w:rPr>
          <w:rFonts w:ascii="Arial" w:hAnsi="Arial" w:cs="Arial"/>
          <w:sz w:val="24"/>
          <w:szCs w:val="24"/>
        </w:rPr>
        <w:t xml:space="preserve"> que se encuentra cerca del campus universitario. También la universidad adquirió un terreno de gran extensión ubicado en la avenida México, así como otros terrenos de menor tamaño que se encuentran cerca del recinto universitario.</w:t>
      </w:r>
    </w:p>
    <w:p w:rsidR="008A5D69" w:rsidRPr="00177098" w:rsidRDefault="008A5D69" w:rsidP="00BA42DE">
      <w:pPr>
        <w:spacing w:after="0" w:line="360" w:lineRule="auto"/>
        <w:rPr>
          <w:rFonts w:ascii="Arial" w:hAnsi="Arial" w:cs="Arial"/>
          <w:sz w:val="24"/>
          <w:szCs w:val="24"/>
        </w:rPr>
      </w:pPr>
    </w:p>
    <w:p w:rsidR="00BA42DE" w:rsidRDefault="00BA42DE" w:rsidP="00BA42DE">
      <w:pPr>
        <w:spacing w:after="0" w:line="360" w:lineRule="auto"/>
        <w:rPr>
          <w:rFonts w:ascii="Arial" w:hAnsi="Arial" w:cs="Arial"/>
          <w:sz w:val="24"/>
          <w:szCs w:val="24"/>
        </w:rPr>
      </w:pPr>
      <w:r>
        <w:rPr>
          <w:rFonts w:ascii="Arial" w:hAnsi="Arial" w:cs="Arial"/>
          <w:sz w:val="24"/>
          <w:szCs w:val="24"/>
        </w:rPr>
        <w:t xml:space="preserve">El estudiante para acceder a los parqueos de la universidad debe de tener un marbete que es expedido por UNAPEC y debe ser renovado anualmente. </w:t>
      </w:r>
    </w:p>
    <w:p w:rsidR="00BA42DE" w:rsidRDefault="00BA42DE" w:rsidP="00BA42DE">
      <w:pPr>
        <w:spacing w:after="0" w:line="360" w:lineRule="auto"/>
        <w:rPr>
          <w:rFonts w:ascii="Arial" w:hAnsi="Arial" w:cs="Arial"/>
          <w:sz w:val="24"/>
          <w:szCs w:val="24"/>
        </w:rPr>
      </w:pPr>
    </w:p>
    <w:p w:rsidR="00BA42DE" w:rsidRDefault="00BA42DE" w:rsidP="00BA42DE">
      <w:pPr>
        <w:spacing w:after="0" w:line="360" w:lineRule="auto"/>
        <w:rPr>
          <w:rFonts w:ascii="Arial" w:hAnsi="Arial" w:cs="Arial"/>
          <w:sz w:val="24"/>
          <w:szCs w:val="24"/>
        </w:rPr>
      </w:pPr>
      <w:r>
        <w:rPr>
          <w:rFonts w:ascii="Arial" w:hAnsi="Arial" w:cs="Arial"/>
          <w:sz w:val="24"/>
          <w:szCs w:val="24"/>
        </w:rPr>
        <w:t>Luego, a la entrada del estacionamiento un personal de seguridad le entrega al conductor un tique que se debe devolver al salir del parqueo.</w:t>
      </w:r>
    </w:p>
    <w:p w:rsidR="00BA42DE" w:rsidRDefault="00BA42DE" w:rsidP="00BA42DE">
      <w:pPr>
        <w:spacing w:after="0" w:line="360" w:lineRule="auto"/>
        <w:rPr>
          <w:rFonts w:ascii="Arial" w:hAnsi="Arial" w:cs="Arial"/>
          <w:b/>
          <w:sz w:val="24"/>
          <w:szCs w:val="24"/>
        </w:rPr>
      </w:pPr>
    </w:p>
    <w:p w:rsidR="00C42E98" w:rsidRDefault="00C42E98" w:rsidP="00BA42DE">
      <w:pPr>
        <w:spacing w:after="0" w:line="360" w:lineRule="auto"/>
        <w:rPr>
          <w:rFonts w:ascii="Arial" w:hAnsi="Arial" w:cs="Arial"/>
          <w:b/>
          <w:sz w:val="24"/>
          <w:szCs w:val="24"/>
        </w:rPr>
      </w:pPr>
    </w:p>
    <w:p w:rsidR="00C42E98" w:rsidRPr="00BA42DE" w:rsidRDefault="00C42E98" w:rsidP="00BA42DE">
      <w:pPr>
        <w:spacing w:after="0" w:line="360" w:lineRule="auto"/>
        <w:rPr>
          <w:rFonts w:ascii="Arial" w:hAnsi="Arial" w:cs="Arial"/>
          <w:b/>
          <w:sz w:val="24"/>
          <w:szCs w:val="24"/>
        </w:rPr>
      </w:pPr>
    </w:p>
    <w:p w:rsidR="00BA42DE" w:rsidRDefault="00BA42DE" w:rsidP="00FA0715">
      <w:pPr>
        <w:pStyle w:val="Prrafodelista"/>
        <w:numPr>
          <w:ilvl w:val="3"/>
          <w:numId w:val="17"/>
        </w:numPr>
        <w:spacing w:after="0" w:line="360" w:lineRule="auto"/>
        <w:rPr>
          <w:rFonts w:ascii="Arial" w:hAnsi="Arial" w:cs="Arial"/>
          <w:b/>
          <w:sz w:val="24"/>
          <w:szCs w:val="24"/>
        </w:rPr>
      </w:pPr>
      <w:r>
        <w:rPr>
          <w:rFonts w:ascii="Arial" w:hAnsi="Arial" w:cs="Arial"/>
          <w:b/>
          <w:sz w:val="24"/>
          <w:szCs w:val="24"/>
        </w:rPr>
        <w:lastRenderedPageBreak/>
        <w:t>Propuesta de mejora</w:t>
      </w:r>
    </w:p>
    <w:p w:rsidR="00033479" w:rsidRDefault="00033479" w:rsidP="00BF47AE">
      <w:pPr>
        <w:spacing w:after="0" w:line="360" w:lineRule="auto"/>
        <w:rPr>
          <w:rFonts w:ascii="Arial" w:hAnsi="Arial" w:cs="Arial"/>
          <w:b/>
          <w:sz w:val="24"/>
          <w:szCs w:val="24"/>
        </w:rPr>
      </w:pPr>
    </w:p>
    <w:p w:rsidR="00E56EF3" w:rsidRDefault="00E56EF3" w:rsidP="00BF47AE">
      <w:pPr>
        <w:spacing w:after="0" w:line="360" w:lineRule="auto"/>
        <w:rPr>
          <w:rFonts w:ascii="Arial" w:hAnsi="Arial" w:cs="Arial"/>
          <w:sz w:val="24"/>
          <w:szCs w:val="24"/>
        </w:rPr>
      </w:pPr>
      <w:r>
        <w:rPr>
          <w:rFonts w:ascii="Arial" w:hAnsi="Arial" w:cs="Arial"/>
          <w:sz w:val="24"/>
          <w:szCs w:val="24"/>
        </w:rPr>
        <w:t xml:space="preserve">Lo que se propone </w:t>
      </w:r>
      <w:r w:rsidR="007422C5">
        <w:rPr>
          <w:rFonts w:ascii="Arial" w:hAnsi="Arial" w:cs="Arial"/>
          <w:sz w:val="24"/>
          <w:szCs w:val="24"/>
        </w:rPr>
        <w:t>con el carné inteligente es que el estudiante al momento de llegar a la entrada inserte su carné y que se valide con el sistema de la universidad que el estudiante está hábil para utilizar el espacio de parqueo.</w:t>
      </w:r>
    </w:p>
    <w:p w:rsidR="00BC59B2" w:rsidRDefault="00BC59B2" w:rsidP="00BF47AE">
      <w:pPr>
        <w:spacing w:after="0" w:line="360" w:lineRule="auto"/>
        <w:rPr>
          <w:rFonts w:ascii="Arial" w:hAnsi="Arial" w:cs="Arial"/>
          <w:sz w:val="24"/>
          <w:szCs w:val="24"/>
        </w:rPr>
      </w:pPr>
    </w:p>
    <w:p w:rsidR="002E3C12" w:rsidRDefault="00075A5E" w:rsidP="00BF47AE">
      <w:pPr>
        <w:spacing w:after="0" w:line="360" w:lineRule="auto"/>
        <w:rPr>
          <w:rFonts w:ascii="Arial" w:hAnsi="Arial" w:cs="Arial"/>
          <w:sz w:val="24"/>
          <w:szCs w:val="24"/>
        </w:rPr>
      </w:pPr>
      <w:r>
        <w:rPr>
          <w:rFonts w:ascii="Arial" w:hAnsi="Arial" w:cs="Arial"/>
          <w:sz w:val="24"/>
          <w:szCs w:val="24"/>
        </w:rPr>
        <w:t>Los pasos para el acceso al parqueo serían los siguientes:</w:t>
      </w:r>
    </w:p>
    <w:p w:rsidR="00BC59B2" w:rsidRDefault="00BC59B2" w:rsidP="00BF47AE">
      <w:pPr>
        <w:spacing w:after="0" w:line="360" w:lineRule="auto"/>
        <w:rPr>
          <w:rFonts w:ascii="Arial" w:hAnsi="Arial" w:cs="Arial"/>
          <w:sz w:val="24"/>
          <w:szCs w:val="24"/>
        </w:rPr>
      </w:pPr>
    </w:p>
    <w:p w:rsidR="00075A5E" w:rsidRDefault="00075A5E" w:rsidP="00FA0715">
      <w:pPr>
        <w:pStyle w:val="Prrafodelista"/>
        <w:numPr>
          <w:ilvl w:val="0"/>
          <w:numId w:val="29"/>
        </w:numPr>
        <w:spacing w:after="0" w:line="360" w:lineRule="auto"/>
        <w:rPr>
          <w:rFonts w:ascii="Arial" w:hAnsi="Arial" w:cs="Arial"/>
          <w:sz w:val="24"/>
          <w:szCs w:val="24"/>
        </w:rPr>
      </w:pPr>
      <w:r>
        <w:rPr>
          <w:rFonts w:ascii="Arial" w:hAnsi="Arial" w:cs="Arial"/>
          <w:sz w:val="24"/>
          <w:szCs w:val="24"/>
        </w:rPr>
        <w:t>El vehículo arriba a la entrada del estacionamiento.</w:t>
      </w:r>
    </w:p>
    <w:p w:rsidR="00BC59B2" w:rsidRDefault="00BC59B2" w:rsidP="00BC59B2">
      <w:pPr>
        <w:pStyle w:val="Prrafodelista"/>
        <w:spacing w:after="0" w:line="360" w:lineRule="auto"/>
        <w:rPr>
          <w:rFonts w:ascii="Arial" w:hAnsi="Arial" w:cs="Arial"/>
          <w:sz w:val="24"/>
          <w:szCs w:val="24"/>
        </w:rPr>
      </w:pPr>
    </w:p>
    <w:p w:rsidR="00075A5E" w:rsidRDefault="00075A5E" w:rsidP="00FA0715">
      <w:pPr>
        <w:pStyle w:val="Prrafodelista"/>
        <w:numPr>
          <w:ilvl w:val="0"/>
          <w:numId w:val="29"/>
        </w:numPr>
        <w:spacing w:after="0" w:line="360" w:lineRule="auto"/>
        <w:rPr>
          <w:rFonts w:ascii="Arial" w:hAnsi="Arial" w:cs="Arial"/>
          <w:sz w:val="24"/>
          <w:szCs w:val="24"/>
        </w:rPr>
      </w:pPr>
      <w:r>
        <w:rPr>
          <w:rFonts w:ascii="Arial" w:hAnsi="Arial" w:cs="Arial"/>
          <w:sz w:val="24"/>
          <w:szCs w:val="24"/>
        </w:rPr>
        <w:t>El estudiante ingresa</w:t>
      </w:r>
      <w:r w:rsidR="003D0772">
        <w:rPr>
          <w:rFonts w:ascii="Arial" w:hAnsi="Arial" w:cs="Arial"/>
          <w:sz w:val="24"/>
          <w:szCs w:val="24"/>
        </w:rPr>
        <w:t xml:space="preserve"> su carné en el lector y se hace la validación de la información contenida en el chip del carné contra </w:t>
      </w:r>
      <w:r w:rsidR="00A73890">
        <w:rPr>
          <w:rFonts w:ascii="Arial" w:hAnsi="Arial" w:cs="Arial"/>
          <w:sz w:val="24"/>
          <w:szCs w:val="24"/>
        </w:rPr>
        <w:t>los repositorios de UNAPEC para permitir el ingreso.</w:t>
      </w:r>
    </w:p>
    <w:p w:rsidR="00BC59B2" w:rsidRPr="00BC59B2" w:rsidRDefault="00BC59B2" w:rsidP="00BC59B2">
      <w:pPr>
        <w:spacing w:after="0" w:line="360" w:lineRule="auto"/>
        <w:rPr>
          <w:rFonts w:ascii="Arial" w:hAnsi="Arial" w:cs="Arial"/>
          <w:sz w:val="24"/>
          <w:szCs w:val="24"/>
        </w:rPr>
      </w:pPr>
    </w:p>
    <w:p w:rsidR="00BC59B2" w:rsidRDefault="00B4483F" w:rsidP="00BF47AE">
      <w:pPr>
        <w:spacing w:after="0" w:line="360" w:lineRule="auto"/>
        <w:rPr>
          <w:rFonts w:ascii="Arial" w:hAnsi="Arial" w:cs="Arial"/>
          <w:sz w:val="24"/>
          <w:szCs w:val="24"/>
        </w:rPr>
      </w:pPr>
      <w:r>
        <w:rPr>
          <w:rFonts w:ascii="Arial" w:hAnsi="Arial" w:cs="Arial"/>
          <w:sz w:val="24"/>
          <w:szCs w:val="24"/>
        </w:rPr>
        <w:t xml:space="preserve">En la entrada al estacionamiento se debe instalar una cámara de seguridad para poder utilizarlas en caso de que se requiera investigar algún hecho o acceso extraño. </w:t>
      </w:r>
    </w:p>
    <w:p w:rsidR="00BA42DE" w:rsidRPr="00B4483F" w:rsidRDefault="00BA42DE" w:rsidP="00BF47AE">
      <w:pPr>
        <w:spacing w:after="0" w:line="360" w:lineRule="auto"/>
        <w:rPr>
          <w:rFonts w:ascii="Arial" w:hAnsi="Arial" w:cs="Arial"/>
          <w:sz w:val="24"/>
          <w:szCs w:val="24"/>
        </w:rPr>
      </w:pPr>
    </w:p>
    <w:p w:rsidR="00E92B4B" w:rsidRDefault="00EF23FB" w:rsidP="00BF47AE">
      <w:pPr>
        <w:spacing w:after="0" w:line="360" w:lineRule="auto"/>
        <w:rPr>
          <w:rFonts w:ascii="Arial" w:hAnsi="Arial" w:cs="Arial"/>
          <w:sz w:val="24"/>
          <w:szCs w:val="24"/>
        </w:rPr>
      </w:pPr>
      <w:r>
        <w:rPr>
          <w:rFonts w:ascii="Arial" w:hAnsi="Arial" w:cs="Arial"/>
          <w:sz w:val="24"/>
          <w:szCs w:val="24"/>
        </w:rPr>
        <w:t>Este método le ahorraría a la universidad la impresión de tiques para entregar a todo el que entra al parqueo, además de no tener que recurrir al marb</w:t>
      </w:r>
      <w:r w:rsidR="0033226B">
        <w:rPr>
          <w:rFonts w:ascii="Arial" w:hAnsi="Arial" w:cs="Arial"/>
          <w:sz w:val="24"/>
          <w:szCs w:val="24"/>
        </w:rPr>
        <w:t>ete para autorizar el acceso al estacionamiento</w:t>
      </w:r>
      <w:r>
        <w:rPr>
          <w:rFonts w:ascii="Arial" w:hAnsi="Arial" w:cs="Arial"/>
          <w:sz w:val="24"/>
          <w:szCs w:val="24"/>
        </w:rPr>
        <w:t>.</w:t>
      </w:r>
    </w:p>
    <w:p w:rsidR="00BC59B2" w:rsidRDefault="00BC59B2" w:rsidP="00BF47AE">
      <w:pPr>
        <w:spacing w:after="0" w:line="360" w:lineRule="auto"/>
        <w:rPr>
          <w:rFonts w:ascii="Arial" w:hAnsi="Arial" w:cs="Arial"/>
          <w:sz w:val="24"/>
          <w:szCs w:val="24"/>
        </w:rPr>
      </w:pPr>
    </w:p>
    <w:p w:rsidR="002830F6" w:rsidRDefault="002830F6" w:rsidP="00BF47AE">
      <w:pPr>
        <w:spacing w:after="0" w:line="360" w:lineRule="auto"/>
        <w:rPr>
          <w:rFonts w:ascii="Arial" w:hAnsi="Arial" w:cs="Arial"/>
          <w:sz w:val="24"/>
          <w:szCs w:val="24"/>
        </w:rPr>
      </w:pPr>
      <w:r>
        <w:rPr>
          <w:rFonts w:ascii="Arial" w:hAnsi="Arial" w:cs="Arial"/>
          <w:sz w:val="24"/>
          <w:szCs w:val="24"/>
        </w:rPr>
        <w:t xml:space="preserve">Otra ganancia que tendría la universidad es no tener un recurso humano solamente destinado a entregar los tiques en la </w:t>
      </w:r>
      <w:r w:rsidR="00C30564">
        <w:rPr>
          <w:rFonts w:ascii="Arial" w:hAnsi="Arial" w:cs="Arial"/>
          <w:sz w:val="24"/>
          <w:szCs w:val="24"/>
        </w:rPr>
        <w:t>entrada,</w:t>
      </w:r>
      <w:r>
        <w:rPr>
          <w:rFonts w:ascii="Arial" w:hAnsi="Arial" w:cs="Arial"/>
          <w:sz w:val="24"/>
          <w:szCs w:val="24"/>
        </w:rPr>
        <w:t xml:space="preserve"> sino que puede estar haciendo alguna labor más productiva como vigilando los automóviles dentro del </w:t>
      </w:r>
      <w:r w:rsidR="005B4340">
        <w:rPr>
          <w:rFonts w:ascii="Arial" w:hAnsi="Arial" w:cs="Arial"/>
          <w:sz w:val="24"/>
          <w:szCs w:val="24"/>
        </w:rPr>
        <w:t>estacionamiento</w:t>
      </w:r>
      <w:r>
        <w:rPr>
          <w:rFonts w:ascii="Arial" w:hAnsi="Arial" w:cs="Arial"/>
          <w:sz w:val="24"/>
          <w:szCs w:val="24"/>
        </w:rPr>
        <w:t xml:space="preserve">. </w:t>
      </w:r>
    </w:p>
    <w:p w:rsidR="00BC59B2" w:rsidRDefault="00BC59B2" w:rsidP="00BF47AE">
      <w:pPr>
        <w:spacing w:after="0" w:line="360" w:lineRule="auto"/>
        <w:rPr>
          <w:rFonts w:ascii="Arial" w:hAnsi="Arial" w:cs="Arial"/>
          <w:sz w:val="24"/>
          <w:szCs w:val="24"/>
        </w:rPr>
      </w:pPr>
    </w:p>
    <w:p w:rsidR="00A73890" w:rsidRDefault="0033226B" w:rsidP="00BF47AE">
      <w:pPr>
        <w:spacing w:after="0" w:line="360" w:lineRule="auto"/>
        <w:rPr>
          <w:rFonts w:ascii="Arial" w:hAnsi="Arial" w:cs="Arial"/>
          <w:sz w:val="24"/>
          <w:szCs w:val="24"/>
        </w:rPr>
      </w:pPr>
      <w:r>
        <w:rPr>
          <w:rFonts w:ascii="Arial" w:hAnsi="Arial" w:cs="Arial"/>
          <w:sz w:val="24"/>
          <w:szCs w:val="24"/>
        </w:rPr>
        <w:t xml:space="preserve">Para el estudiante se presenta el beneficio de no tener que </w:t>
      </w:r>
      <w:r w:rsidR="003A7071">
        <w:rPr>
          <w:rFonts w:ascii="Arial" w:hAnsi="Arial" w:cs="Arial"/>
          <w:sz w:val="24"/>
          <w:szCs w:val="24"/>
        </w:rPr>
        <w:t xml:space="preserve">además de renovar el carné estudiantil tener que renovar el marbete. </w:t>
      </w:r>
    </w:p>
    <w:p w:rsidR="00BC59B2" w:rsidRPr="00EF23FB" w:rsidRDefault="00BC59B2" w:rsidP="00BF47AE">
      <w:pPr>
        <w:spacing w:after="0" w:line="360" w:lineRule="auto"/>
        <w:rPr>
          <w:rFonts w:ascii="Arial" w:hAnsi="Arial" w:cs="Arial"/>
          <w:sz w:val="24"/>
          <w:szCs w:val="24"/>
        </w:rPr>
      </w:pPr>
    </w:p>
    <w:p w:rsidR="00156290" w:rsidRDefault="00EF373B" w:rsidP="00BF47AE">
      <w:pPr>
        <w:spacing w:after="0" w:line="360" w:lineRule="auto"/>
        <w:rPr>
          <w:rFonts w:ascii="Arial" w:hAnsi="Arial" w:cs="Arial"/>
          <w:sz w:val="24"/>
          <w:szCs w:val="24"/>
        </w:rPr>
      </w:pPr>
      <w:r>
        <w:rPr>
          <w:rFonts w:ascii="Arial" w:hAnsi="Arial" w:cs="Arial"/>
          <w:sz w:val="24"/>
          <w:szCs w:val="24"/>
        </w:rPr>
        <w:t>Esta implementación además de las ventajas previ</w:t>
      </w:r>
      <w:r w:rsidR="00FB3DDE">
        <w:rPr>
          <w:rFonts w:ascii="Arial" w:hAnsi="Arial" w:cs="Arial"/>
          <w:sz w:val="24"/>
          <w:szCs w:val="24"/>
        </w:rPr>
        <w:t xml:space="preserve">amente listadas, permitiría un flujo más rápido en la entrada y salida de automóviles, ya que en muchas ocasiones los conductores deben esperar fuera porque no hay tiques </w:t>
      </w:r>
      <w:r w:rsidR="00CF004C">
        <w:rPr>
          <w:rFonts w:ascii="Arial" w:hAnsi="Arial" w:cs="Arial"/>
          <w:sz w:val="24"/>
          <w:szCs w:val="24"/>
        </w:rPr>
        <w:t>disponibles,</w:t>
      </w:r>
      <w:r w:rsidR="00FB3DDE">
        <w:rPr>
          <w:rFonts w:ascii="Arial" w:hAnsi="Arial" w:cs="Arial"/>
          <w:sz w:val="24"/>
          <w:szCs w:val="24"/>
        </w:rPr>
        <w:t xml:space="preserve"> aunque hay lugares libres dentro del estacionamiento.</w:t>
      </w:r>
    </w:p>
    <w:p w:rsidR="006C4A3B" w:rsidRDefault="00600CAE" w:rsidP="00FA0715">
      <w:pPr>
        <w:pStyle w:val="Prrafodelista"/>
        <w:numPr>
          <w:ilvl w:val="1"/>
          <w:numId w:val="17"/>
        </w:numPr>
        <w:spacing w:after="0" w:line="360" w:lineRule="auto"/>
        <w:ind w:left="1440"/>
        <w:rPr>
          <w:rFonts w:ascii="Arial" w:hAnsi="Arial" w:cs="Arial"/>
          <w:b/>
          <w:sz w:val="24"/>
          <w:szCs w:val="24"/>
        </w:rPr>
      </w:pPr>
      <w:r w:rsidRPr="00600CAE">
        <w:rPr>
          <w:rFonts w:ascii="Arial" w:hAnsi="Arial" w:cs="Arial"/>
          <w:b/>
          <w:sz w:val="24"/>
          <w:szCs w:val="24"/>
        </w:rPr>
        <w:lastRenderedPageBreak/>
        <w:t>Biblioteca</w:t>
      </w:r>
    </w:p>
    <w:p w:rsidR="00BC59B2" w:rsidRDefault="00BC59B2" w:rsidP="00BC59B2">
      <w:pPr>
        <w:spacing w:after="0" w:line="360" w:lineRule="auto"/>
        <w:rPr>
          <w:rFonts w:ascii="Arial" w:hAnsi="Arial" w:cs="Arial"/>
          <w:b/>
          <w:sz w:val="24"/>
          <w:szCs w:val="24"/>
        </w:rPr>
      </w:pPr>
    </w:p>
    <w:p w:rsidR="00BC59B2" w:rsidRDefault="008732B7" w:rsidP="00BC59B2">
      <w:pPr>
        <w:spacing w:after="0" w:line="360" w:lineRule="auto"/>
        <w:rPr>
          <w:rFonts w:ascii="Arial" w:hAnsi="Arial" w:cs="Arial"/>
          <w:sz w:val="24"/>
          <w:szCs w:val="24"/>
        </w:rPr>
      </w:pPr>
      <w:r>
        <w:rPr>
          <w:rFonts w:ascii="Arial" w:hAnsi="Arial" w:cs="Arial"/>
          <w:sz w:val="24"/>
          <w:szCs w:val="24"/>
        </w:rPr>
        <w:t>En la biblioteca es donde se encuentran más procesos que requieran el uso del carné estudiantil.</w:t>
      </w:r>
      <w:r w:rsidR="003F0B92">
        <w:rPr>
          <w:rFonts w:ascii="Arial" w:hAnsi="Arial" w:cs="Arial"/>
          <w:sz w:val="24"/>
          <w:szCs w:val="24"/>
        </w:rPr>
        <w:t xml:space="preserve"> Estos procesos son:</w:t>
      </w:r>
    </w:p>
    <w:p w:rsidR="003F0B92" w:rsidRDefault="003F0B92" w:rsidP="00BC59B2">
      <w:pPr>
        <w:spacing w:after="0" w:line="360" w:lineRule="auto"/>
        <w:rPr>
          <w:rFonts w:ascii="Arial" w:hAnsi="Arial" w:cs="Arial"/>
          <w:sz w:val="24"/>
          <w:szCs w:val="24"/>
        </w:rPr>
      </w:pPr>
    </w:p>
    <w:p w:rsidR="003F0B92" w:rsidRDefault="00BB7576" w:rsidP="00FA0715">
      <w:pPr>
        <w:pStyle w:val="Prrafodelista"/>
        <w:numPr>
          <w:ilvl w:val="0"/>
          <w:numId w:val="30"/>
        </w:numPr>
        <w:spacing w:after="0" w:line="360" w:lineRule="auto"/>
        <w:rPr>
          <w:rFonts w:ascii="Arial" w:hAnsi="Arial" w:cs="Arial"/>
          <w:sz w:val="24"/>
          <w:szCs w:val="24"/>
        </w:rPr>
      </w:pPr>
      <w:r>
        <w:rPr>
          <w:rFonts w:ascii="Arial" w:hAnsi="Arial" w:cs="Arial"/>
          <w:sz w:val="24"/>
          <w:szCs w:val="24"/>
        </w:rPr>
        <w:t>Acceso a cubículos de estudio.</w:t>
      </w:r>
    </w:p>
    <w:p w:rsidR="00BB7576" w:rsidRDefault="00BB7576" w:rsidP="00FA0715">
      <w:pPr>
        <w:pStyle w:val="Prrafodelista"/>
        <w:numPr>
          <w:ilvl w:val="0"/>
          <w:numId w:val="30"/>
        </w:numPr>
        <w:spacing w:after="0" w:line="360" w:lineRule="auto"/>
        <w:rPr>
          <w:rFonts w:ascii="Arial" w:hAnsi="Arial" w:cs="Arial"/>
          <w:sz w:val="24"/>
          <w:szCs w:val="24"/>
        </w:rPr>
      </w:pPr>
      <w:r>
        <w:rPr>
          <w:rFonts w:ascii="Arial" w:hAnsi="Arial" w:cs="Arial"/>
          <w:sz w:val="24"/>
          <w:szCs w:val="24"/>
        </w:rPr>
        <w:t>Uso de material bibliográfico (Libros, trabajos de grado, revistas, etc.).</w:t>
      </w:r>
    </w:p>
    <w:p w:rsidR="00E62A90" w:rsidRDefault="00E62A90" w:rsidP="00FA0715">
      <w:pPr>
        <w:pStyle w:val="Prrafodelista"/>
        <w:numPr>
          <w:ilvl w:val="0"/>
          <w:numId w:val="30"/>
        </w:numPr>
        <w:spacing w:after="0" w:line="360" w:lineRule="auto"/>
        <w:rPr>
          <w:rFonts w:ascii="Arial" w:hAnsi="Arial" w:cs="Arial"/>
          <w:sz w:val="24"/>
          <w:szCs w:val="24"/>
        </w:rPr>
      </w:pPr>
      <w:r>
        <w:rPr>
          <w:rFonts w:ascii="Arial" w:hAnsi="Arial" w:cs="Arial"/>
          <w:sz w:val="24"/>
          <w:szCs w:val="24"/>
        </w:rPr>
        <w:t xml:space="preserve">Uso de computadoras con fines académicos. </w:t>
      </w:r>
      <w:r>
        <w:rPr>
          <w:rFonts w:ascii="Arial" w:hAnsi="Arial" w:cs="Arial"/>
          <w:sz w:val="24"/>
          <w:szCs w:val="24"/>
        </w:rPr>
        <w:br/>
      </w:r>
    </w:p>
    <w:p w:rsidR="00E62A90" w:rsidRDefault="00E62A90" w:rsidP="00E62A90">
      <w:pPr>
        <w:spacing w:after="0" w:line="360" w:lineRule="auto"/>
        <w:rPr>
          <w:rFonts w:ascii="Arial" w:hAnsi="Arial" w:cs="Arial"/>
          <w:sz w:val="24"/>
          <w:szCs w:val="24"/>
        </w:rPr>
      </w:pPr>
      <w:r>
        <w:rPr>
          <w:rFonts w:ascii="Arial" w:hAnsi="Arial" w:cs="Arial"/>
          <w:sz w:val="24"/>
          <w:szCs w:val="24"/>
        </w:rPr>
        <w:t xml:space="preserve">En algunas ocasiones el modelo actual no resulta </w:t>
      </w:r>
      <w:r w:rsidR="00C37414">
        <w:rPr>
          <w:rFonts w:ascii="Arial" w:hAnsi="Arial" w:cs="Arial"/>
          <w:sz w:val="24"/>
          <w:szCs w:val="24"/>
        </w:rPr>
        <w:t>práctico</w:t>
      </w:r>
      <w:r>
        <w:rPr>
          <w:rFonts w:ascii="Arial" w:hAnsi="Arial" w:cs="Arial"/>
          <w:sz w:val="24"/>
          <w:szCs w:val="24"/>
        </w:rPr>
        <w:t xml:space="preserve">, ya que si </w:t>
      </w:r>
      <w:r w:rsidR="00C37414">
        <w:rPr>
          <w:rFonts w:ascii="Arial" w:hAnsi="Arial" w:cs="Arial"/>
          <w:sz w:val="24"/>
          <w:szCs w:val="24"/>
        </w:rPr>
        <w:t>requieres un libro debes entregar tu carné, pero si necesitas usar una computadora deben firmarte un papel que acredita que tu carné fue utilizado para obtener un libro.</w:t>
      </w:r>
      <w:r w:rsidR="009B3A38">
        <w:rPr>
          <w:rFonts w:ascii="Arial" w:hAnsi="Arial" w:cs="Arial"/>
          <w:sz w:val="24"/>
          <w:szCs w:val="24"/>
        </w:rPr>
        <w:t xml:space="preserve"> Haciendo el proceso más largo y tedioso para el estudiante.</w:t>
      </w:r>
    </w:p>
    <w:p w:rsidR="009B3A38" w:rsidRPr="00E62A90" w:rsidRDefault="009B3A38" w:rsidP="00E62A90">
      <w:pPr>
        <w:spacing w:after="0" w:line="360" w:lineRule="auto"/>
        <w:rPr>
          <w:rFonts w:ascii="Arial" w:hAnsi="Arial" w:cs="Arial"/>
          <w:sz w:val="24"/>
          <w:szCs w:val="24"/>
        </w:rPr>
      </w:pPr>
    </w:p>
    <w:p w:rsidR="00BA42DE" w:rsidRPr="00CF004C" w:rsidRDefault="00600CAE" w:rsidP="00CF004C">
      <w:pPr>
        <w:numPr>
          <w:ilvl w:val="2"/>
          <w:numId w:val="17"/>
        </w:numPr>
        <w:spacing w:after="0" w:line="360" w:lineRule="auto"/>
        <w:contextualSpacing/>
        <w:rPr>
          <w:rFonts w:ascii="Arial" w:hAnsi="Arial" w:cs="Arial"/>
          <w:b/>
          <w:sz w:val="24"/>
          <w:szCs w:val="24"/>
        </w:rPr>
      </w:pPr>
      <w:r w:rsidRPr="00CF004C">
        <w:rPr>
          <w:rFonts w:ascii="Arial" w:hAnsi="Arial" w:cs="Arial"/>
          <w:b/>
          <w:sz w:val="24"/>
          <w:szCs w:val="24"/>
        </w:rPr>
        <w:t>Cubículos</w:t>
      </w:r>
    </w:p>
    <w:p w:rsidR="00BA42DE" w:rsidRDefault="00BA42DE" w:rsidP="00BA42DE">
      <w:pPr>
        <w:spacing w:after="0" w:line="360" w:lineRule="auto"/>
        <w:ind w:left="2160"/>
        <w:contextualSpacing/>
        <w:rPr>
          <w:rFonts w:ascii="Arial" w:hAnsi="Arial" w:cs="Arial"/>
          <w:b/>
          <w:sz w:val="24"/>
          <w:szCs w:val="24"/>
        </w:rPr>
      </w:pPr>
    </w:p>
    <w:p w:rsidR="00BA42DE" w:rsidRDefault="00BA42DE" w:rsidP="00FA0715">
      <w:pPr>
        <w:numPr>
          <w:ilvl w:val="3"/>
          <w:numId w:val="17"/>
        </w:numPr>
        <w:spacing w:after="0" w:line="360" w:lineRule="auto"/>
        <w:contextualSpacing/>
        <w:rPr>
          <w:rFonts w:ascii="Arial" w:hAnsi="Arial" w:cs="Arial"/>
          <w:b/>
          <w:sz w:val="24"/>
          <w:szCs w:val="24"/>
        </w:rPr>
      </w:pPr>
      <w:r>
        <w:rPr>
          <w:rFonts w:ascii="Arial" w:hAnsi="Arial" w:cs="Arial"/>
          <w:b/>
          <w:sz w:val="24"/>
          <w:szCs w:val="24"/>
        </w:rPr>
        <w:t>Situación Actual</w:t>
      </w:r>
    </w:p>
    <w:p w:rsidR="00BA42DE" w:rsidRDefault="00BA42DE" w:rsidP="00BA42DE">
      <w:pPr>
        <w:spacing w:after="0" w:line="360" w:lineRule="auto"/>
        <w:rPr>
          <w:rFonts w:ascii="Arial" w:hAnsi="Arial" w:cs="Arial"/>
          <w:b/>
          <w:sz w:val="24"/>
          <w:szCs w:val="24"/>
        </w:rPr>
      </w:pPr>
    </w:p>
    <w:p w:rsidR="00BA42DE" w:rsidRPr="00BA42DE" w:rsidRDefault="00BA42DE" w:rsidP="00BA42DE">
      <w:pPr>
        <w:spacing w:after="0" w:line="360" w:lineRule="auto"/>
        <w:rPr>
          <w:rFonts w:ascii="Arial" w:hAnsi="Arial" w:cs="Arial"/>
          <w:sz w:val="24"/>
          <w:szCs w:val="24"/>
        </w:rPr>
      </w:pPr>
      <w:r w:rsidRPr="00BA42DE">
        <w:rPr>
          <w:rFonts w:ascii="Arial" w:hAnsi="Arial" w:cs="Arial"/>
          <w:sz w:val="24"/>
          <w:szCs w:val="24"/>
        </w:rPr>
        <w:t>En la biblioteca del campus I, hay diez cubículos destinados a que los estudiantes puedan reunirse a estudiar, realizar trabajos, entre otras actividades. En la biblioteca del campus II, hay cuatro cubículos.</w:t>
      </w:r>
    </w:p>
    <w:p w:rsidR="00BA42DE" w:rsidRPr="00BA42DE" w:rsidRDefault="00BA42DE" w:rsidP="00BA42DE">
      <w:pPr>
        <w:spacing w:after="0" w:line="360" w:lineRule="auto"/>
        <w:rPr>
          <w:rFonts w:ascii="Arial" w:hAnsi="Arial" w:cs="Arial"/>
          <w:sz w:val="24"/>
          <w:szCs w:val="24"/>
        </w:rPr>
      </w:pPr>
    </w:p>
    <w:p w:rsidR="00BA42DE" w:rsidRPr="00BA42DE" w:rsidRDefault="00BA42DE" w:rsidP="00BA42DE">
      <w:pPr>
        <w:spacing w:after="0" w:line="360" w:lineRule="auto"/>
        <w:rPr>
          <w:rFonts w:ascii="Arial" w:hAnsi="Arial" w:cs="Arial"/>
          <w:sz w:val="24"/>
          <w:szCs w:val="24"/>
        </w:rPr>
      </w:pPr>
      <w:r w:rsidRPr="00BA42DE">
        <w:rPr>
          <w:rFonts w:ascii="Arial" w:hAnsi="Arial" w:cs="Arial"/>
          <w:sz w:val="24"/>
          <w:szCs w:val="24"/>
        </w:rPr>
        <w:t xml:space="preserve">Para utilizar estos espacios, el estudiante debe haber realizado previamente una reserva (que se anota en una hoja de papel). En algunos casos, al llegar a la biblioteca hay cubículos disponibles y no se le exige al estudiante tener una reserva. Luego, el estudiante procede a entregar su carné al empleado de la universidad y con esto tiene el acceso a los cubículos. </w:t>
      </w:r>
    </w:p>
    <w:p w:rsidR="00BA42DE" w:rsidRDefault="00BA42DE" w:rsidP="00BA42DE">
      <w:pPr>
        <w:spacing w:after="0" w:line="360" w:lineRule="auto"/>
        <w:contextualSpacing/>
        <w:rPr>
          <w:rFonts w:ascii="Arial" w:hAnsi="Arial" w:cs="Arial"/>
          <w:b/>
          <w:sz w:val="24"/>
          <w:szCs w:val="24"/>
        </w:rPr>
      </w:pPr>
    </w:p>
    <w:p w:rsidR="00BA42DE" w:rsidRDefault="00BA42DE" w:rsidP="00FA0715">
      <w:pPr>
        <w:numPr>
          <w:ilvl w:val="3"/>
          <w:numId w:val="17"/>
        </w:numPr>
        <w:spacing w:after="0" w:line="360" w:lineRule="auto"/>
        <w:contextualSpacing/>
        <w:rPr>
          <w:rFonts w:ascii="Arial" w:hAnsi="Arial" w:cs="Arial"/>
          <w:b/>
          <w:sz w:val="24"/>
          <w:szCs w:val="24"/>
        </w:rPr>
      </w:pPr>
      <w:r>
        <w:rPr>
          <w:rFonts w:ascii="Arial" w:hAnsi="Arial" w:cs="Arial"/>
          <w:b/>
          <w:sz w:val="24"/>
          <w:szCs w:val="24"/>
        </w:rPr>
        <w:t>Propuesta de mejora</w:t>
      </w:r>
    </w:p>
    <w:p w:rsidR="009B3A38" w:rsidRDefault="009B3A38" w:rsidP="009B3A38">
      <w:pPr>
        <w:spacing w:after="0" w:line="360" w:lineRule="auto"/>
        <w:contextualSpacing/>
        <w:rPr>
          <w:rFonts w:ascii="Arial" w:hAnsi="Arial" w:cs="Arial"/>
          <w:b/>
          <w:sz w:val="24"/>
          <w:szCs w:val="24"/>
        </w:rPr>
      </w:pPr>
    </w:p>
    <w:p w:rsidR="004C5B74" w:rsidRDefault="004C5B74" w:rsidP="009B3A38">
      <w:pPr>
        <w:spacing w:after="0" w:line="360" w:lineRule="auto"/>
        <w:contextualSpacing/>
        <w:rPr>
          <w:rFonts w:ascii="Arial" w:hAnsi="Arial" w:cs="Arial"/>
          <w:sz w:val="24"/>
          <w:szCs w:val="24"/>
        </w:rPr>
      </w:pPr>
      <w:r>
        <w:rPr>
          <w:rFonts w:ascii="Arial" w:hAnsi="Arial" w:cs="Arial"/>
          <w:sz w:val="24"/>
          <w:szCs w:val="24"/>
        </w:rPr>
        <w:t>Con el fin de hacer este proceso más ágil, se presenta una solución utilizando el carné estudiantil inteligente.</w:t>
      </w:r>
    </w:p>
    <w:p w:rsidR="004C5B74" w:rsidRDefault="004C5B74" w:rsidP="009B3A38">
      <w:pPr>
        <w:spacing w:after="0" w:line="360" w:lineRule="auto"/>
        <w:contextualSpacing/>
        <w:rPr>
          <w:rFonts w:ascii="Arial" w:hAnsi="Arial" w:cs="Arial"/>
          <w:sz w:val="24"/>
          <w:szCs w:val="24"/>
        </w:rPr>
      </w:pPr>
    </w:p>
    <w:p w:rsidR="00944C84" w:rsidRDefault="009E1A4E" w:rsidP="007C687C">
      <w:pPr>
        <w:spacing w:after="0" w:line="360" w:lineRule="auto"/>
        <w:contextualSpacing/>
        <w:rPr>
          <w:rFonts w:ascii="Arial" w:hAnsi="Arial" w:cs="Arial"/>
          <w:sz w:val="24"/>
          <w:szCs w:val="24"/>
        </w:rPr>
      </w:pPr>
      <w:r>
        <w:rPr>
          <w:rFonts w:ascii="Arial" w:hAnsi="Arial" w:cs="Arial"/>
          <w:sz w:val="24"/>
          <w:szCs w:val="24"/>
        </w:rPr>
        <w:lastRenderedPageBreak/>
        <w:t>El proceso de reserva debe integrarse a la plataforma web de UNAPEC para que al igual como se pueden reservar recursos audiovisuales</w:t>
      </w:r>
      <w:r w:rsidR="00351FA7">
        <w:rPr>
          <w:rFonts w:ascii="Arial" w:hAnsi="Arial" w:cs="Arial"/>
          <w:sz w:val="24"/>
          <w:szCs w:val="24"/>
        </w:rPr>
        <w:t xml:space="preserve"> se puedan hacer las reservas de cubículos de estudio. Esto permite que el estudiante no tenga que dirigirse a la biblioteca físicamente a reservar un cubículo</w:t>
      </w:r>
      <w:r w:rsidR="00944C84">
        <w:rPr>
          <w:rFonts w:ascii="Arial" w:hAnsi="Arial" w:cs="Arial"/>
          <w:sz w:val="24"/>
          <w:szCs w:val="24"/>
        </w:rPr>
        <w:t xml:space="preserve">. Además de que la universidad no deberá imprimir las hojas donde se realizan estas reservas, ahorrando recursos y apoyando a la protección del medioambiente. </w:t>
      </w:r>
    </w:p>
    <w:p w:rsidR="00CF004C" w:rsidRDefault="00CF004C" w:rsidP="007C687C">
      <w:pPr>
        <w:spacing w:after="0" w:line="360" w:lineRule="auto"/>
        <w:contextualSpacing/>
        <w:rPr>
          <w:rFonts w:ascii="Arial" w:hAnsi="Arial" w:cs="Arial"/>
          <w:sz w:val="24"/>
          <w:szCs w:val="24"/>
        </w:rPr>
      </w:pPr>
    </w:p>
    <w:p w:rsidR="00CF004C" w:rsidRPr="00A61ACB" w:rsidRDefault="00CF004C" w:rsidP="00CF004C">
      <w:pPr>
        <w:spacing w:after="0" w:line="360" w:lineRule="auto"/>
        <w:contextualSpacing/>
        <w:jc w:val="center"/>
        <w:rPr>
          <w:rFonts w:ascii="Arial" w:hAnsi="Arial" w:cs="Arial"/>
          <w:sz w:val="18"/>
          <w:szCs w:val="18"/>
        </w:rPr>
      </w:pPr>
      <w:r>
        <w:rPr>
          <w:noProof/>
        </w:rPr>
        <w:drawing>
          <wp:inline distT="0" distB="0" distL="0" distR="0">
            <wp:extent cx="5400040" cy="387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879850"/>
                    </a:xfrm>
                    <a:prstGeom prst="rect">
                      <a:avLst/>
                    </a:prstGeom>
                  </pic:spPr>
                </pic:pic>
              </a:graphicData>
            </a:graphic>
          </wp:inline>
        </w:drawing>
      </w:r>
      <w:r>
        <w:rPr>
          <w:rFonts w:ascii="Arial" w:hAnsi="Arial" w:cs="Arial"/>
          <w:sz w:val="24"/>
          <w:szCs w:val="24"/>
        </w:rPr>
        <w:br/>
      </w:r>
      <w:r w:rsidRPr="00A61ACB">
        <w:rPr>
          <w:rFonts w:ascii="Arial" w:hAnsi="Arial" w:cs="Arial"/>
          <w:sz w:val="18"/>
          <w:szCs w:val="18"/>
        </w:rPr>
        <w:t>Fig 5.3 Diagrama de solución propuesta – Fuente: Propia</w:t>
      </w:r>
    </w:p>
    <w:p w:rsidR="00195991" w:rsidRDefault="00195991" w:rsidP="007C687C">
      <w:pPr>
        <w:spacing w:after="0" w:line="360" w:lineRule="auto"/>
        <w:contextualSpacing/>
        <w:rPr>
          <w:rFonts w:ascii="Arial" w:hAnsi="Arial" w:cs="Arial"/>
          <w:sz w:val="24"/>
          <w:szCs w:val="24"/>
        </w:rPr>
      </w:pPr>
    </w:p>
    <w:p w:rsidR="00195991" w:rsidRDefault="00195991" w:rsidP="007C687C">
      <w:pPr>
        <w:spacing w:after="0" w:line="360" w:lineRule="auto"/>
        <w:contextualSpacing/>
        <w:rPr>
          <w:rFonts w:ascii="Arial" w:hAnsi="Arial" w:cs="Arial"/>
          <w:sz w:val="24"/>
          <w:szCs w:val="24"/>
        </w:rPr>
      </w:pPr>
      <w:r>
        <w:rPr>
          <w:rFonts w:ascii="Arial" w:hAnsi="Arial" w:cs="Arial"/>
          <w:sz w:val="24"/>
          <w:szCs w:val="24"/>
        </w:rPr>
        <w:t>También se debe plantear que la aplicación móvil de la universidad cuente con esta funcionalidad de reservar cubículos de estudio.</w:t>
      </w:r>
    </w:p>
    <w:p w:rsidR="00944C84" w:rsidRDefault="00944C84" w:rsidP="007C687C">
      <w:pPr>
        <w:spacing w:after="0" w:line="360" w:lineRule="auto"/>
        <w:contextualSpacing/>
        <w:rPr>
          <w:rFonts w:ascii="Arial" w:hAnsi="Arial" w:cs="Arial"/>
          <w:sz w:val="24"/>
          <w:szCs w:val="24"/>
        </w:rPr>
      </w:pPr>
    </w:p>
    <w:p w:rsidR="00944C84" w:rsidRDefault="00944C84" w:rsidP="007C687C">
      <w:pPr>
        <w:spacing w:after="0" w:line="360" w:lineRule="auto"/>
        <w:contextualSpacing/>
        <w:rPr>
          <w:rFonts w:ascii="Arial" w:hAnsi="Arial" w:cs="Arial"/>
          <w:sz w:val="24"/>
          <w:szCs w:val="24"/>
        </w:rPr>
      </w:pPr>
      <w:r>
        <w:rPr>
          <w:rFonts w:ascii="Arial" w:hAnsi="Arial" w:cs="Arial"/>
          <w:sz w:val="24"/>
          <w:szCs w:val="24"/>
        </w:rPr>
        <w:t>Otro beneficio de reservas vía web</w:t>
      </w:r>
      <w:r w:rsidR="00195991">
        <w:rPr>
          <w:rFonts w:ascii="Arial" w:hAnsi="Arial" w:cs="Arial"/>
          <w:sz w:val="24"/>
          <w:szCs w:val="24"/>
        </w:rPr>
        <w:t xml:space="preserve"> o móvil</w:t>
      </w:r>
      <w:r>
        <w:rPr>
          <w:rFonts w:ascii="Arial" w:hAnsi="Arial" w:cs="Arial"/>
          <w:sz w:val="24"/>
          <w:szCs w:val="24"/>
        </w:rPr>
        <w:t xml:space="preserve"> es tener un registro certero de todas las personas que han utilizado los cubículos, en cambio con el modelo actual se haría muy difícil al buscar en todos los papeles.</w:t>
      </w:r>
    </w:p>
    <w:p w:rsidR="00351FA7" w:rsidRDefault="00351FA7" w:rsidP="009B3A38">
      <w:pPr>
        <w:spacing w:after="0" w:line="360" w:lineRule="auto"/>
        <w:contextualSpacing/>
        <w:rPr>
          <w:rFonts w:ascii="Arial" w:hAnsi="Arial" w:cs="Arial"/>
          <w:sz w:val="24"/>
          <w:szCs w:val="24"/>
        </w:rPr>
      </w:pPr>
    </w:p>
    <w:p w:rsidR="00351FA7" w:rsidRDefault="00351FA7" w:rsidP="009B3A38">
      <w:pPr>
        <w:spacing w:after="0" w:line="360" w:lineRule="auto"/>
        <w:contextualSpacing/>
        <w:rPr>
          <w:rFonts w:ascii="Arial" w:hAnsi="Arial" w:cs="Arial"/>
          <w:sz w:val="24"/>
          <w:szCs w:val="24"/>
        </w:rPr>
      </w:pPr>
      <w:r>
        <w:rPr>
          <w:rFonts w:ascii="Arial" w:hAnsi="Arial" w:cs="Arial"/>
          <w:sz w:val="24"/>
          <w:szCs w:val="24"/>
        </w:rPr>
        <w:t>Al realizar esta reserva, el código del estudiante queda relacionado en una base de datos al cubículo y horario</w:t>
      </w:r>
      <w:r w:rsidR="007C687C">
        <w:rPr>
          <w:rFonts w:ascii="Arial" w:hAnsi="Arial" w:cs="Arial"/>
          <w:sz w:val="24"/>
          <w:szCs w:val="24"/>
        </w:rPr>
        <w:t xml:space="preserve"> seleccionado.</w:t>
      </w:r>
      <w:r w:rsidR="00794C5E">
        <w:rPr>
          <w:rFonts w:ascii="Arial" w:hAnsi="Arial" w:cs="Arial"/>
          <w:sz w:val="24"/>
          <w:szCs w:val="24"/>
        </w:rPr>
        <w:t xml:space="preserve"> Así cuando el estudiante </w:t>
      </w:r>
      <w:r w:rsidR="00794C5E">
        <w:rPr>
          <w:rFonts w:ascii="Arial" w:hAnsi="Arial" w:cs="Arial"/>
          <w:sz w:val="24"/>
          <w:szCs w:val="24"/>
        </w:rPr>
        <w:lastRenderedPageBreak/>
        <w:t xml:space="preserve">llegue a la biblioteca puede dirigirse hacia el cubículo que reservo, insertar su carne en el lector de tarjetas e ingresar sin demora alguna. </w:t>
      </w:r>
    </w:p>
    <w:p w:rsidR="00D733C3" w:rsidRDefault="00D733C3" w:rsidP="009B3A38">
      <w:pPr>
        <w:spacing w:after="0" w:line="360" w:lineRule="auto"/>
        <w:contextualSpacing/>
        <w:rPr>
          <w:rFonts w:ascii="Arial" w:hAnsi="Arial" w:cs="Arial"/>
          <w:sz w:val="24"/>
          <w:szCs w:val="24"/>
        </w:rPr>
      </w:pPr>
    </w:p>
    <w:p w:rsidR="00D733C3" w:rsidRDefault="00D733C3" w:rsidP="009B3A38">
      <w:pPr>
        <w:spacing w:after="0" w:line="360" w:lineRule="auto"/>
        <w:contextualSpacing/>
        <w:rPr>
          <w:rFonts w:ascii="Arial" w:hAnsi="Arial" w:cs="Arial"/>
          <w:sz w:val="24"/>
          <w:szCs w:val="24"/>
        </w:rPr>
      </w:pPr>
      <w:r>
        <w:rPr>
          <w:rFonts w:ascii="Arial" w:hAnsi="Arial" w:cs="Arial"/>
          <w:sz w:val="24"/>
          <w:szCs w:val="24"/>
        </w:rPr>
        <w:t xml:space="preserve">Este modelo ahorra tiempo al estudiante, ya que actualmente si llega y el empleado encargado de esa labor no se encuentra debe esperar que esa persona llegue para que </w:t>
      </w:r>
      <w:r w:rsidR="008A5D69">
        <w:rPr>
          <w:rFonts w:ascii="Arial" w:hAnsi="Arial" w:cs="Arial"/>
          <w:sz w:val="24"/>
          <w:szCs w:val="24"/>
        </w:rPr>
        <w:t>les</w:t>
      </w:r>
      <w:r>
        <w:rPr>
          <w:rFonts w:ascii="Arial" w:hAnsi="Arial" w:cs="Arial"/>
          <w:sz w:val="24"/>
          <w:szCs w:val="24"/>
        </w:rPr>
        <w:t xml:space="preserve"> dé el acceso a los cubículos. Esto representa tiempo perdido para los estudiantes. </w:t>
      </w:r>
    </w:p>
    <w:p w:rsidR="0083370E" w:rsidRPr="0016516B" w:rsidRDefault="0083370E" w:rsidP="009B3A38">
      <w:pPr>
        <w:spacing w:after="0" w:line="360" w:lineRule="auto"/>
        <w:contextualSpacing/>
        <w:rPr>
          <w:rFonts w:ascii="Arial" w:hAnsi="Arial" w:cs="Arial"/>
          <w:sz w:val="24"/>
          <w:szCs w:val="24"/>
        </w:rPr>
      </w:pPr>
    </w:p>
    <w:p w:rsidR="00600CAE" w:rsidRDefault="003F0B92" w:rsidP="00FA0715">
      <w:pPr>
        <w:numPr>
          <w:ilvl w:val="2"/>
          <w:numId w:val="17"/>
        </w:numPr>
        <w:spacing w:after="0" w:line="360" w:lineRule="auto"/>
        <w:contextualSpacing/>
        <w:rPr>
          <w:rFonts w:ascii="Arial" w:hAnsi="Arial" w:cs="Arial"/>
          <w:b/>
          <w:sz w:val="24"/>
          <w:szCs w:val="24"/>
        </w:rPr>
      </w:pPr>
      <w:r>
        <w:rPr>
          <w:rFonts w:ascii="Arial" w:hAnsi="Arial" w:cs="Arial"/>
          <w:b/>
          <w:sz w:val="24"/>
          <w:szCs w:val="24"/>
        </w:rPr>
        <w:t>Material bibliográfico</w:t>
      </w:r>
    </w:p>
    <w:p w:rsidR="00674624" w:rsidRDefault="00674624" w:rsidP="00674624">
      <w:pPr>
        <w:spacing w:after="0" w:line="360" w:lineRule="auto"/>
        <w:ind w:left="2160"/>
        <w:contextualSpacing/>
        <w:rPr>
          <w:rFonts w:ascii="Arial" w:hAnsi="Arial" w:cs="Arial"/>
          <w:b/>
          <w:sz w:val="24"/>
          <w:szCs w:val="24"/>
        </w:rPr>
      </w:pPr>
    </w:p>
    <w:p w:rsidR="00674624" w:rsidRDefault="00674624" w:rsidP="00FA0715">
      <w:pPr>
        <w:numPr>
          <w:ilvl w:val="3"/>
          <w:numId w:val="17"/>
        </w:numPr>
        <w:spacing w:after="0" w:line="360" w:lineRule="auto"/>
        <w:contextualSpacing/>
        <w:rPr>
          <w:rFonts w:ascii="Arial" w:hAnsi="Arial" w:cs="Arial"/>
          <w:b/>
          <w:sz w:val="24"/>
          <w:szCs w:val="24"/>
        </w:rPr>
      </w:pPr>
      <w:r>
        <w:rPr>
          <w:rFonts w:ascii="Arial" w:hAnsi="Arial" w:cs="Arial"/>
          <w:b/>
          <w:sz w:val="24"/>
          <w:szCs w:val="24"/>
        </w:rPr>
        <w:t>Situación Actual</w:t>
      </w:r>
    </w:p>
    <w:p w:rsidR="00674624" w:rsidRDefault="00674624" w:rsidP="00674624">
      <w:pPr>
        <w:spacing w:after="0" w:line="360" w:lineRule="auto"/>
        <w:contextualSpacing/>
        <w:rPr>
          <w:rFonts w:ascii="Arial" w:hAnsi="Arial" w:cs="Arial"/>
          <w:b/>
          <w:sz w:val="24"/>
          <w:szCs w:val="24"/>
        </w:rPr>
      </w:pPr>
    </w:p>
    <w:p w:rsidR="00674624" w:rsidRDefault="00674624" w:rsidP="00674624">
      <w:pPr>
        <w:spacing w:after="0" w:line="360" w:lineRule="auto"/>
        <w:contextualSpacing/>
        <w:rPr>
          <w:rFonts w:ascii="Arial" w:hAnsi="Arial" w:cs="Arial"/>
          <w:sz w:val="24"/>
          <w:szCs w:val="24"/>
        </w:rPr>
      </w:pPr>
      <w:r>
        <w:rPr>
          <w:rFonts w:ascii="Arial" w:hAnsi="Arial" w:cs="Arial"/>
          <w:sz w:val="24"/>
          <w:szCs w:val="24"/>
        </w:rPr>
        <w:t>Actualmente para poder utilizar los recursos bibliográficos de la biblioteca, los estudiantes deben seguir el siguiente proceso:</w:t>
      </w:r>
    </w:p>
    <w:p w:rsidR="00674624" w:rsidRDefault="00674624" w:rsidP="00674624">
      <w:pPr>
        <w:spacing w:after="0" w:line="360" w:lineRule="auto"/>
        <w:contextualSpacing/>
        <w:rPr>
          <w:rFonts w:ascii="Arial" w:hAnsi="Arial" w:cs="Arial"/>
          <w:sz w:val="24"/>
          <w:szCs w:val="24"/>
        </w:rPr>
      </w:pPr>
    </w:p>
    <w:p w:rsidR="00674624" w:rsidRDefault="00674624" w:rsidP="00FA0715">
      <w:pPr>
        <w:pStyle w:val="Prrafodelista"/>
        <w:numPr>
          <w:ilvl w:val="0"/>
          <w:numId w:val="31"/>
        </w:numPr>
        <w:spacing w:after="0" w:line="360" w:lineRule="auto"/>
        <w:rPr>
          <w:rFonts w:ascii="Arial" w:hAnsi="Arial" w:cs="Arial"/>
          <w:sz w:val="24"/>
          <w:szCs w:val="24"/>
        </w:rPr>
      </w:pPr>
      <w:r>
        <w:rPr>
          <w:rFonts w:ascii="Arial" w:hAnsi="Arial" w:cs="Arial"/>
          <w:sz w:val="24"/>
          <w:szCs w:val="24"/>
        </w:rPr>
        <w:t>Ir a la biblioteca y utilizar las computadoras destinadas para hacer las búsquedas en la base de dato de la biblioteca.</w:t>
      </w:r>
      <w:r>
        <w:rPr>
          <w:rFonts w:ascii="Arial" w:hAnsi="Arial" w:cs="Arial"/>
          <w:sz w:val="24"/>
          <w:szCs w:val="24"/>
        </w:rPr>
        <w:br/>
      </w:r>
    </w:p>
    <w:p w:rsidR="00674624" w:rsidRDefault="00674624" w:rsidP="00FA0715">
      <w:pPr>
        <w:pStyle w:val="Prrafodelista"/>
        <w:numPr>
          <w:ilvl w:val="0"/>
          <w:numId w:val="31"/>
        </w:numPr>
        <w:spacing w:after="0" w:line="360" w:lineRule="auto"/>
        <w:rPr>
          <w:rFonts w:ascii="Arial" w:hAnsi="Arial" w:cs="Arial"/>
          <w:sz w:val="24"/>
          <w:szCs w:val="24"/>
        </w:rPr>
      </w:pPr>
      <w:r>
        <w:rPr>
          <w:rFonts w:ascii="Arial" w:hAnsi="Arial" w:cs="Arial"/>
          <w:sz w:val="24"/>
          <w:szCs w:val="24"/>
        </w:rPr>
        <w:t>Al encontrar el material que está buscando debe completar una ficha sobre los datos del mismo y especificando si lo utilizará en la biblioteca o se lo llevará para uso exterior.</w:t>
      </w:r>
    </w:p>
    <w:p w:rsidR="00674624" w:rsidRDefault="00674624" w:rsidP="00674624">
      <w:pPr>
        <w:pStyle w:val="Prrafodelista"/>
        <w:spacing w:after="0" w:line="360" w:lineRule="auto"/>
        <w:rPr>
          <w:rFonts w:ascii="Arial" w:hAnsi="Arial" w:cs="Arial"/>
          <w:sz w:val="24"/>
          <w:szCs w:val="24"/>
        </w:rPr>
      </w:pPr>
    </w:p>
    <w:p w:rsidR="00674624" w:rsidRDefault="00674624" w:rsidP="00FA0715">
      <w:pPr>
        <w:pStyle w:val="Prrafodelista"/>
        <w:numPr>
          <w:ilvl w:val="0"/>
          <w:numId w:val="31"/>
        </w:numPr>
        <w:spacing w:after="0" w:line="360" w:lineRule="auto"/>
        <w:rPr>
          <w:rFonts w:ascii="Arial" w:hAnsi="Arial" w:cs="Arial"/>
          <w:sz w:val="24"/>
          <w:szCs w:val="24"/>
        </w:rPr>
      </w:pPr>
      <w:r>
        <w:rPr>
          <w:rFonts w:ascii="Arial" w:hAnsi="Arial" w:cs="Arial"/>
          <w:sz w:val="24"/>
          <w:szCs w:val="24"/>
        </w:rPr>
        <w:t xml:space="preserve">Cuando el bibliotecario encuentra el material que requiere el </w:t>
      </w:r>
      <w:r w:rsidR="008A5D69">
        <w:rPr>
          <w:rFonts w:ascii="Arial" w:hAnsi="Arial" w:cs="Arial"/>
          <w:sz w:val="24"/>
          <w:szCs w:val="24"/>
        </w:rPr>
        <w:t>estudiante, se</w:t>
      </w:r>
      <w:r>
        <w:rPr>
          <w:rFonts w:ascii="Arial" w:hAnsi="Arial" w:cs="Arial"/>
          <w:sz w:val="24"/>
          <w:szCs w:val="24"/>
        </w:rPr>
        <w:t xml:space="preserve"> lo entrega y este debe entregar su carné durante el tiempo que esté utilizando el libro. En caso de que el libro se solicite a préstamo (máximo tres días) el carné permanecerá tres días en la biblioteca. </w:t>
      </w:r>
    </w:p>
    <w:p w:rsidR="00674624" w:rsidRPr="00D6579A" w:rsidRDefault="00674624" w:rsidP="00674624">
      <w:pPr>
        <w:pStyle w:val="Prrafodelista"/>
        <w:rPr>
          <w:rFonts w:ascii="Arial" w:hAnsi="Arial" w:cs="Arial"/>
          <w:sz w:val="24"/>
          <w:szCs w:val="24"/>
        </w:rPr>
      </w:pPr>
    </w:p>
    <w:p w:rsidR="00674624" w:rsidRDefault="00674624" w:rsidP="00674624">
      <w:pPr>
        <w:spacing w:after="0" w:line="360" w:lineRule="auto"/>
        <w:rPr>
          <w:rFonts w:ascii="Arial" w:hAnsi="Arial" w:cs="Arial"/>
          <w:sz w:val="24"/>
          <w:szCs w:val="24"/>
        </w:rPr>
      </w:pPr>
      <w:r>
        <w:rPr>
          <w:rFonts w:ascii="Arial" w:hAnsi="Arial" w:cs="Arial"/>
          <w:sz w:val="24"/>
          <w:szCs w:val="24"/>
        </w:rPr>
        <w:t>Este modelo hace que el estudiante pierda el acceso a su carné y si necesita reservar equipos audiovisuales, por colocar un ejemplo, no podría hacerlo. Por lo que es un punto a mejorar dentro de este proceso con la inclusión de un carné estudiantil inteligente.</w:t>
      </w:r>
    </w:p>
    <w:p w:rsidR="00674624" w:rsidRDefault="00674624" w:rsidP="00674624">
      <w:pPr>
        <w:spacing w:after="0" w:line="360" w:lineRule="auto"/>
        <w:contextualSpacing/>
        <w:rPr>
          <w:rFonts w:ascii="Arial" w:hAnsi="Arial" w:cs="Arial"/>
          <w:b/>
          <w:sz w:val="24"/>
          <w:szCs w:val="24"/>
        </w:rPr>
      </w:pPr>
    </w:p>
    <w:p w:rsidR="00196AD1" w:rsidRDefault="00196AD1" w:rsidP="00674624">
      <w:pPr>
        <w:spacing w:after="0" w:line="360" w:lineRule="auto"/>
        <w:contextualSpacing/>
        <w:rPr>
          <w:rFonts w:ascii="Arial" w:hAnsi="Arial" w:cs="Arial"/>
          <w:b/>
          <w:sz w:val="24"/>
          <w:szCs w:val="24"/>
        </w:rPr>
      </w:pPr>
    </w:p>
    <w:p w:rsidR="00674624" w:rsidRDefault="00674624" w:rsidP="00FA0715">
      <w:pPr>
        <w:numPr>
          <w:ilvl w:val="3"/>
          <w:numId w:val="17"/>
        </w:numPr>
        <w:spacing w:after="0" w:line="360" w:lineRule="auto"/>
        <w:contextualSpacing/>
        <w:rPr>
          <w:rFonts w:ascii="Arial" w:hAnsi="Arial" w:cs="Arial"/>
          <w:b/>
          <w:sz w:val="24"/>
          <w:szCs w:val="24"/>
        </w:rPr>
      </w:pPr>
      <w:r>
        <w:rPr>
          <w:rFonts w:ascii="Arial" w:hAnsi="Arial" w:cs="Arial"/>
          <w:b/>
          <w:sz w:val="24"/>
          <w:szCs w:val="24"/>
        </w:rPr>
        <w:lastRenderedPageBreak/>
        <w:t>Propuesta de mejora</w:t>
      </w:r>
    </w:p>
    <w:p w:rsidR="00D21B88" w:rsidRDefault="00D21B88" w:rsidP="00D21B88">
      <w:pPr>
        <w:spacing w:after="0" w:line="360" w:lineRule="auto"/>
        <w:contextualSpacing/>
        <w:rPr>
          <w:rFonts w:ascii="Arial" w:hAnsi="Arial" w:cs="Arial"/>
          <w:b/>
          <w:sz w:val="24"/>
          <w:szCs w:val="24"/>
        </w:rPr>
      </w:pPr>
    </w:p>
    <w:p w:rsidR="00623703" w:rsidRDefault="00674624" w:rsidP="00623703">
      <w:pPr>
        <w:spacing w:after="0" w:line="360" w:lineRule="auto"/>
        <w:rPr>
          <w:rFonts w:ascii="Arial" w:hAnsi="Arial" w:cs="Arial"/>
          <w:sz w:val="24"/>
          <w:szCs w:val="24"/>
        </w:rPr>
      </w:pPr>
      <w:r>
        <w:rPr>
          <w:rFonts w:ascii="Arial" w:hAnsi="Arial" w:cs="Arial"/>
          <w:sz w:val="24"/>
          <w:szCs w:val="24"/>
        </w:rPr>
        <w:t>Con el fin de que la implementación</w:t>
      </w:r>
      <w:r w:rsidR="00623703">
        <w:rPr>
          <w:rFonts w:ascii="Arial" w:hAnsi="Arial" w:cs="Arial"/>
          <w:sz w:val="24"/>
          <w:szCs w:val="24"/>
        </w:rPr>
        <w:t xml:space="preserve"> del carné inteligente ayude a convertir la solicitud de recursos bibliográficos en un proceso más eficiente, se requerirá de </w:t>
      </w:r>
      <w:r w:rsidR="00AB1542">
        <w:rPr>
          <w:rFonts w:ascii="Arial" w:hAnsi="Arial" w:cs="Arial"/>
          <w:sz w:val="24"/>
          <w:szCs w:val="24"/>
        </w:rPr>
        <w:t>una modificación en el programa que se utiliza para consultar los recursos bibliográficos.</w:t>
      </w:r>
    </w:p>
    <w:p w:rsidR="00AB1542" w:rsidRDefault="00AB1542" w:rsidP="00623703">
      <w:pPr>
        <w:spacing w:after="0" w:line="360" w:lineRule="auto"/>
        <w:rPr>
          <w:rFonts w:ascii="Arial" w:hAnsi="Arial" w:cs="Arial"/>
          <w:sz w:val="24"/>
          <w:szCs w:val="24"/>
        </w:rPr>
      </w:pPr>
    </w:p>
    <w:p w:rsidR="00AB1542" w:rsidRDefault="00AB1542" w:rsidP="00623703">
      <w:pPr>
        <w:spacing w:after="0" w:line="360" w:lineRule="auto"/>
        <w:rPr>
          <w:rFonts w:ascii="Arial" w:hAnsi="Arial" w:cs="Arial"/>
          <w:sz w:val="24"/>
          <w:szCs w:val="24"/>
        </w:rPr>
      </w:pPr>
      <w:r>
        <w:rPr>
          <w:rFonts w:ascii="Arial" w:hAnsi="Arial" w:cs="Arial"/>
          <w:sz w:val="24"/>
          <w:szCs w:val="24"/>
        </w:rPr>
        <w:t xml:space="preserve">Al desarrollar otro módulo para esta aplicación, cuando el usuario termine la búsqueda del material que necesita, dicha información se le envíe al bibliotecario. Este recibe la información y procede a buscar lo solicitado. </w:t>
      </w:r>
    </w:p>
    <w:p w:rsidR="00AB1542" w:rsidRDefault="00AB1542" w:rsidP="00623703">
      <w:pPr>
        <w:spacing w:after="0" w:line="360" w:lineRule="auto"/>
        <w:rPr>
          <w:rFonts w:ascii="Arial" w:hAnsi="Arial" w:cs="Arial"/>
          <w:sz w:val="24"/>
          <w:szCs w:val="24"/>
        </w:rPr>
      </w:pPr>
    </w:p>
    <w:p w:rsidR="00250C39" w:rsidRDefault="00AB1542" w:rsidP="00250C39">
      <w:pPr>
        <w:spacing w:after="0" w:line="360" w:lineRule="auto"/>
        <w:rPr>
          <w:rFonts w:ascii="Arial" w:hAnsi="Arial" w:cs="Arial"/>
          <w:sz w:val="24"/>
          <w:szCs w:val="24"/>
        </w:rPr>
      </w:pPr>
      <w:r>
        <w:rPr>
          <w:rFonts w:ascii="Arial" w:hAnsi="Arial" w:cs="Arial"/>
          <w:sz w:val="24"/>
          <w:szCs w:val="24"/>
        </w:rPr>
        <w:t>Luego hace la salida de este préstamo en el sistema, el carné estudiantil se introduce en el lector de tarjetas y de esta forma</w:t>
      </w:r>
      <w:r w:rsidR="00320A27">
        <w:rPr>
          <w:rFonts w:ascii="Arial" w:hAnsi="Arial" w:cs="Arial"/>
          <w:sz w:val="24"/>
          <w:szCs w:val="24"/>
        </w:rPr>
        <w:t xml:space="preserve"> se almacena la solicitud de préstamo del estudiante. De este modo el estudiante puede retirarse</w:t>
      </w:r>
      <w:r w:rsidR="008A5D69">
        <w:rPr>
          <w:rFonts w:ascii="Arial" w:hAnsi="Arial" w:cs="Arial"/>
          <w:sz w:val="24"/>
          <w:szCs w:val="24"/>
        </w:rPr>
        <w:t>con el</w:t>
      </w:r>
      <w:r w:rsidR="00320A27">
        <w:rPr>
          <w:rFonts w:ascii="Arial" w:hAnsi="Arial" w:cs="Arial"/>
          <w:sz w:val="24"/>
          <w:szCs w:val="24"/>
        </w:rPr>
        <w:t xml:space="preserve"> recurso bibliográfico solicitado</w:t>
      </w:r>
      <w:r w:rsidR="002C7FCF">
        <w:rPr>
          <w:rFonts w:ascii="Arial" w:hAnsi="Arial" w:cs="Arial"/>
          <w:sz w:val="24"/>
          <w:szCs w:val="24"/>
        </w:rPr>
        <w:t xml:space="preserve"> y su carné para poder utilizarlo en otros procesos.</w:t>
      </w:r>
    </w:p>
    <w:p w:rsidR="00A61ACB" w:rsidRDefault="00A61ACB" w:rsidP="00250C39">
      <w:pPr>
        <w:spacing w:after="0" w:line="360" w:lineRule="auto"/>
        <w:rPr>
          <w:rFonts w:ascii="Arial" w:hAnsi="Arial" w:cs="Arial"/>
          <w:sz w:val="24"/>
          <w:szCs w:val="24"/>
        </w:rPr>
      </w:pPr>
    </w:p>
    <w:p w:rsidR="00A61ACB" w:rsidRPr="00A61ACB" w:rsidRDefault="00A61ACB" w:rsidP="00A61ACB">
      <w:pPr>
        <w:spacing w:after="0" w:line="360" w:lineRule="auto"/>
        <w:jc w:val="center"/>
        <w:rPr>
          <w:rFonts w:ascii="Arial" w:hAnsi="Arial" w:cs="Arial"/>
          <w:sz w:val="24"/>
          <w:szCs w:val="24"/>
        </w:rPr>
      </w:pPr>
      <w:r w:rsidRPr="00A61ACB">
        <w:rPr>
          <w:rFonts w:ascii="Arial" w:hAnsi="Arial" w:cs="Arial"/>
          <w:noProof/>
          <w:sz w:val="24"/>
          <w:szCs w:val="24"/>
        </w:rPr>
        <w:drawing>
          <wp:inline distT="0" distB="0" distL="0" distR="0">
            <wp:extent cx="5400040" cy="3715035"/>
            <wp:effectExtent l="0" t="0" r="0" b="0"/>
            <wp:docPr id="16" name="Picture 16" descr="C:\Users\Jason\Desktop\Bib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on\Desktop\Bibli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715035"/>
                    </a:xfrm>
                    <a:prstGeom prst="rect">
                      <a:avLst/>
                    </a:prstGeom>
                    <a:noFill/>
                    <a:ln>
                      <a:noFill/>
                    </a:ln>
                  </pic:spPr>
                </pic:pic>
              </a:graphicData>
            </a:graphic>
          </wp:inline>
        </w:drawing>
      </w:r>
      <w:r>
        <w:rPr>
          <w:rFonts w:ascii="Arial" w:hAnsi="Arial" w:cs="Arial"/>
          <w:sz w:val="24"/>
          <w:szCs w:val="24"/>
        </w:rPr>
        <w:br/>
      </w:r>
      <w:r w:rsidRPr="00A61ACB">
        <w:rPr>
          <w:rFonts w:ascii="Arial" w:hAnsi="Arial" w:cs="Arial"/>
          <w:sz w:val="18"/>
          <w:szCs w:val="18"/>
        </w:rPr>
        <w:t>Fig 5.4 Diagrama de la solución propuesta – Fuente: Propia</w:t>
      </w:r>
    </w:p>
    <w:p w:rsidR="002C7FCF" w:rsidRDefault="002C7FCF" w:rsidP="00250C39">
      <w:pPr>
        <w:spacing w:after="0" w:line="360" w:lineRule="auto"/>
        <w:rPr>
          <w:rFonts w:ascii="Arial" w:hAnsi="Arial" w:cs="Arial"/>
          <w:sz w:val="24"/>
          <w:szCs w:val="24"/>
        </w:rPr>
      </w:pPr>
    </w:p>
    <w:p w:rsidR="002C7FCF" w:rsidRDefault="002C7FCF" w:rsidP="00250C39">
      <w:pPr>
        <w:spacing w:after="0" w:line="360" w:lineRule="auto"/>
        <w:rPr>
          <w:rFonts w:ascii="Arial" w:hAnsi="Arial" w:cs="Arial"/>
          <w:sz w:val="24"/>
          <w:szCs w:val="24"/>
        </w:rPr>
      </w:pPr>
      <w:r>
        <w:rPr>
          <w:rFonts w:ascii="Arial" w:hAnsi="Arial" w:cs="Arial"/>
          <w:sz w:val="24"/>
          <w:szCs w:val="24"/>
        </w:rPr>
        <w:lastRenderedPageBreak/>
        <w:t xml:space="preserve">Cuando el estudiante se presente a devolver </w:t>
      </w:r>
      <w:r w:rsidR="00BA5844">
        <w:rPr>
          <w:rFonts w:ascii="Arial" w:hAnsi="Arial" w:cs="Arial"/>
          <w:sz w:val="24"/>
          <w:szCs w:val="24"/>
        </w:rPr>
        <w:t xml:space="preserve">el material que tomó prestado, solo debe dársele salida del sistema insertando su carné en el lector para que se modifique el estado del préstamo. </w:t>
      </w:r>
    </w:p>
    <w:p w:rsidR="00320A27" w:rsidRDefault="00320A27" w:rsidP="00250C39">
      <w:pPr>
        <w:spacing w:after="0" w:line="360" w:lineRule="auto"/>
        <w:rPr>
          <w:rFonts w:ascii="Arial" w:hAnsi="Arial" w:cs="Arial"/>
          <w:sz w:val="24"/>
          <w:szCs w:val="24"/>
        </w:rPr>
      </w:pPr>
    </w:p>
    <w:p w:rsidR="00722641" w:rsidRPr="00250C39" w:rsidRDefault="00320A27" w:rsidP="00250C39">
      <w:pPr>
        <w:spacing w:after="0" w:line="360" w:lineRule="auto"/>
        <w:rPr>
          <w:rFonts w:ascii="Arial" w:hAnsi="Arial" w:cs="Arial"/>
          <w:sz w:val="24"/>
          <w:szCs w:val="24"/>
        </w:rPr>
      </w:pPr>
      <w:r>
        <w:rPr>
          <w:rFonts w:ascii="Arial" w:hAnsi="Arial" w:cs="Arial"/>
          <w:sz w:val="24"/>
          <w:szCs w:val="24"/>
        </w:rPr>
        <w:t>Este modelo ahorra el tener que completar una ficha para los préstamos en formato físico</w:t>
      </w:r>
      <w:r w:rsidR="00BA01C6">
        <w:rPr>
          <w:rFonts w:ascii="Arial" w:hAnsi="Arial" w:cs="Arial"/>
          <w:sz w:val="24"/>
          <w:szCs w:val="24"/>
        </w:rPr>
        <w:t xml:space="preserve">, teniendo así una mayor facilidad para poder </w:t>
      </w:r>
      <w:r w:rsidR="00722641">
        <w:rPr>
          <w:rFonts w:ascii="Arial" w:hAnsi="Arial" w:cs="Arial"/>
          <w:sz w:val="24"/>
          <w:szCs w:val="24"/>
        </w:rPr>
        <w:t>hacer búsquedas históricas y manejo de reclamaciones.</w:t>
      </w:r>
    </w:p>
    <w:p w:rsidR="00B01C74" w:rsidRPr="006A281B" w:rsidRDefault="00B01C74" w:rsidP="00B01C74">
      <w:pPr>
        <w:pStyle w:val="Prrafodelista"/>
        <w:spacing w:after="0" w:line="360" w:lineRule="auto"/>
        <w:rPr>
          <w:rFonts w:ascii="Arial" w:hAnsi="Arial" w:cs="Arial"/>
          <w:sz w:val="24"/>
          <w:szCs w:val="24"/>
        </w:rPr>
      </w:pPr>
    </w:p>
    <w:p w:rsidR="00600CAE" w:rsidRDefault="00600CAE" w:rsidP="00FA0715">
      <w:pPr>
        <w:numPr>
          <w:ilvl w:val="2"/>
          <w:numId w:val="17"/>
        </w:numPr>
        <w:spacing w:after="0" w:line="360" w:lineRule="auto"/>
        <w:contextualSpacing/>
        <w:rPr>
          <w:rFonts w:ascii="Arial" w:hAnsi="Arial" w:cs="Arial"/>
          <w:b/>
          <w:sz w:val="24"/>
          <w:szCs w:val="24"/>
        </w:rPr>
      </w:pPr>
      <w:r w:rsidRPr="00600CAE">
        <w:rPr>
          <w:rFonts w:ascii="Arial" w:hAnsi="Arial" w:cs="Arial"/>
          <w:b/>
          <w:sz w:val="24"/>
          <w:szCs w:val="24"/>
        </w:rPr>
        <w:t>Uso de computadoras</w:t>
      </w:r>
    </w:p>
    <w:p w:rsidR="00C862A4" w:rsidRDefault="00C862A4" w:rsidP="00C862A4">
      <w:pPr>
        <w:spacing w:after="0" w:line="360" w:lineRule="auto"/>
        <w:contextualSpacing/>
        <w:rPr>
          <w:rFonts w:ascii="Arial" w:hAnsi="Arial" w:cs="Arial"/>
          <w:b/>
          <w:sz w:val="24"/>
          <w:szCs w:val="24"/>
        </w:rPr>
      </w:pPr>
    </w:p>
    <w:p w:rsidR="001950BD" w:rsidRDefault="001950BD" w:rsidP="00FA0715">
      <w:pPr>
        <w:numPr>
          <w:ilvl w:val="3"/>
          <w:numId w:val="17"/>
        </w:numPr>
        <w:spacing w:after="0" w:line="360" w:lineRule="auto"/>
        <w:contextualSpacing/>
        <w:rPr>
          <w:rFonts w:ascii="Arial" w:hAnsi="Arial" w:cs="Arial"/>
          <w:b/>
          <w:sz w:val="24"/>
          <w:szCs w:val="24"/>
        </w:rPr>
      </w:pPr>
      <w:r>
        <w:rPr>
          <w:rFonts w:ascii="Arial" w:hAnsi="Arial" w:cs="Arial"/>
          <w:b/>
          <w:sz w:val="24"/>
          <w:szCs w:val="24"/>
        </w:rPr>
        <w:t>Situación actual</w:t>
      </w:r>
    </w:p>
    <w:p w:rsidR="007850A1" w:rsidRDefault="00C862A4" w:rsidP="00C862A4">
      <w:pPr>
        <w:spacing w:after="0" w:line="360" w:lineRule="auto"/>
        <w:contextualSpacing/>
        <w:rPr>
          <w:rFonts w:ascii="Arial" w:hAnsi="Arial" w:cs="Arial"/>
          <w:sz w:val="24"/>
          <w:szCs w:val="24"/>
        </w:rPr>
      </w:pPr>
      <w:r>
        <w:rPr>
          <w:rFonts w:ascii="Arial" w:hAnsi="Arial" w:cs="Arial"/>
          <w:b/>
          <w:sz w:val="24"/>
          <w:szCs w:val="24"/>
        </w:rPr>
        <w:br/>
      </w:r>
      <w:r>
        <w:rPr>
          <w:rFonts w:ascii="Arial" w:hAnsi="Arial" w:cs="Arial"/>
          <w:sz w:val="24"/>
          <w:szCs w:val="24"/>
        </w:rPr>
        <w:t xml:space="preserve">Las bibliotecas de la universidad APEC (en sus campus I y II) cuentan con computadoras disponibles para que los estudiantes puedan utilizarlas para fines académicos. </w:t>
      </w:r>
      <w:r w:rsidR="007850A1">
        <w:rPr>
          <w:rFonts w:ascii="Arial" w:hAnsi="Arial" w:cs="Arial"/>
          <w:sz w:val="24"/>
          <w:szCs w:val="24"/>
        </w:rPr>
        <w:t>Estas se utilizan para realizar trabajos, presentaciones, investigar, entre otras actividades.</w:t>
      </w:r>
    </w:p>
    <w:p w:rsidR="007850A1" w:rsidRDefault="007850A1" w:rsidP="00C862A4">
      <w:pPr>
        <w:spacing w:after="0" w:line="360" w:lineRule="auto"/>
        <w:contextualSpacing/>
        <w:rPr>
          <w:rFonts w:ascii="Arial" w:hAnsi="Arial" w:cs="Arial"/>
          <w:sz w:val="24"/>
          <w:szCs w:val="24"/>
        </w:rPr>
      </w:pPr>
    </w:p>
    <w:p w:rsidR="007850A1" w:rsidRDefault="00AC13CE" w:rsidP="00C862A4">
      <w:pPr>
        <w:spacing w:after="0" w:line="360" w:lineRule="auto"/>
        <w:contextualSpacing/>
        <w:rPr>
          <w:rFonts w:ascii="Arial" w:hAnsi="Arial" w:cs="Arial"/>
          <w:sz w:val="24"/>
          <w:szCs w:val="24"/>
        </w:rPr>
      </w:pPr>
      <w:r>
        <w:rPr>
          <w:rFonts w:ascii="Arial" w:hAnsi="Arial" w:cs="Arial"/>
          <w:sz w:val="24"/>
          <w:szCs w:val="24"/>
        </w:rPr>
        <w:t>Actualmente para poder utilizar estos equipos, el estudiante debe dirigirse hacia el empleado de la bibliotec</w:t>
      </w:r>
      <w:r w:rsidR="000C4366">
        <w:rPr>
          <w:rFonts w:ascii="Arial" w:hAnsi="Arial" w:cs="Arial"/>
          <w:sz w:val="24"/>
          <w:szCs w:val="24"/>
        </w:rPr>
        <w:t xml:space="preserve">a que se encarga de los mismos y entregarle su carné. </w:t>
      </w:r>
      <w:r w:rsidR="00196AD1">
        <w:rPr>
          <w:rFonts w:ascii="Arial" w:hAnsi="Arial" w:cs="Arial"/>
          <w:sz w:val="24"/>
          <w:szCs w:val="24"/>
        </w:rPr>
        <w:t>El empleado toma</w:t>
      </w:r>
      <w:r w:rsidR="000C4366">
        <w:rPr>
          <w:rFonts w:ascii="Arial" w:hAnsi="Arial" w:cs="Arial"/>
          <w:sz w:val="24"/>
          <w:szCs w:val="24"/>
        </w:rPr>
        <w:t xml:space="preserve"> el</w:t>
      </w:r>
      <w:r w:rsidR="00196AD1">
        <w:rPr>
          <w:rFonts w:ascii="Arial" w:hAnsi="Arial" w:cs="Arial"/>
          <w:sz w:val="24"/>
          <w:szCs w:val="24"/>
        </w:rPr>
        <w:t xml:space="preserve"> carné </w:t>
      </w:r>
      <w:r w:rsidR="000C4366">
        <w:rPr>
          <w:rFonts w:ascii="Arial" w:hAnsi="Arial" w:cs="Arial"/>
          <w:sz w:val="24"/>
          <w:szCs w:val="24"/>
        </w:rPr>
        <w:t>y le indica que computador puede utilizar.</w:t>
      </w:r>
    </w:p>
    <w:p w:rsidR="000C4366" w:rsidRDefault="000C4366" w:rsidP="00C862A4">
      <w:pPr>
        <w:spacing w:after="0" w:line="360" w:lineRule="auto"/>
        <w:contextualSpacing/>
        <w:rPr>
          <w:rFonts w:ascii="Arial" w:hAnsi="Arial" w:cs="Arial"/>
          <w:sz w:val="24"/>
          <w:szCs w:val="24"/>
        </w:rPr>
      </w:pPr>
    </w:p>
    <w:p w:rsidR="00F021AC" w:rsidRDefault="00F021AC" w:rsidP="00C862A4">
      <w:pPr>
        <w:spacing w:after="0" w:line="360" w:lineRule="auto"/>
        <w:contextualSpacing/>
        <w:rPr>
          <w:rFonts w:ascii="Arial" w:hAnsi="Arial" w:cs="Arial"/>
          <w:sz w:val="24"/>
          <w:szCs w:val="24"/>
        </w:rPr>
      </w:pPr>
      <w:r>
        <w:rPr>
          <w:rFonts w:ascii="Arial" w:hAnsi="Arial" w:cs="Arial"/>
          <w:sz w:val="24"/>
          <w:szCs w:val="24"/>
        </w:rPr>
        <w:t>Cuando el estudiante termina de utilizar el equipo, se dirige hacia el empleado que le devuelve su carné.</w:t>
      </w:r>
    </w:p>
    <w:p w:rsidR="00F021AC" w:rsidRPr="00C862A4" w:rsidRDefault="00F021AC" w:rsidP="00C862A4">
      <w:pPr>
        <w:spacing w:after="0" w:line="360" w:lineRule="auto"/>
        <w:contextualSpacing/>
        <w:rPr>
          <w:rFonts w:ascii="Arial" w:hAnsi="Arial" w:cs="Arial"/>
          <w:sz w:val="24"/>
          <w:szCs w:val="24"/>
        </w:rPr>
      </w:pPr>
    </w:p>
    <w:p w:rsidR="001950BD" w:rsidRDefault="001950BD" w:rsidP="00FA0715">
      <w:pPr>
        <w:numPr>
          <w:ilvl w:val="3"/>
          <w:numId w:val="17"/>
        </w:numPr>
        <w:spacing w:after="0" w:line="360" w:lineRule="auto"/>
        <w:contextualSpacing/>
        <w:rPr>
          <w:rFonts w:ascii="Arial" w:hAnsi="Arial" w:cs="Arial"/>
          <w:b/>
          <w:sz w:val="24"/>
          <w:szCs w:val="24"/>
        </w:rPr>
      </w:pPr>
      <w:r>
        <w:rPr>
          <w:rFonts w:ascii="Arial" w:hAnsi="Arial" w:cs="Arial"/>
          <w:b/>
          <w:sz w:val="24"/>
          <w:szCs w:val="24"/>
        </w:rPr>
        <w:t>Propuesta de mejora</w:t>
      </w:r>
    </w:p>
    <w:p w:rsidR="008E41B4" w:rsidRDefault="008E41B4" w:rsidP="008E41B4">
      <w:pPr>
        <w:spacing w:after="0" w:line="360" w:lineRule="auto"/>
        <w:ind w:left="2880"/>
        <w:contextualSpacing/>
        <w:rPr>
          <w:rFonts w:ascii="Arial" w:hAnsi="Arial" w:cs="Arial"/>
          <w:b/>
          <w:sz w:val="24"/>
          <w:szCs w:val="24"/>
        </w:rPr>
      </w:pPr>
    </w:p>
    <w:p w:rsidR="00F021AC" w:rsidRDefault="008E41B4" w:rsidP="00F021AC">
      <w:pPr>
        <w:spacing w:after="0" w:line="360" w:lineRule="auto"/>
        <w:contextualSpacing/>
        <w:rPr>
          <w:rFonts w:ascii="Arial" w:hAnsi="Arial" w:cs="Arial"/>
          <w:sz w:val="24"/>
          <w:szCs w:val="24"/>
        </w:rPr>
      </w:pPr>
      <w:r>
        <w:rPr>
          <w:rFonts w:ascii="Arial" w:hAnsi="Arial" w:cs="Arial"/>
          <w:sz w:val="24"/>
          <w:szCs w:val="24"/>
        </w:rPr>
        <w:t>Con el objetivo de que la utilización de computadores se pueda hacer de forma automática y más rápidamente, se propone el carné inteligente para ingresar al dispositivo directamente sin un intermediario.</w:t>
      </w:r>
    </w:p>
    <w:p w:rsidR="008E41B4" w:rsidRDefault="008E41B4" w:rsidP="00F021AC">
      <w:pPr>
        <w:spacing w:after="0" w:line="360" w:lineRule="auto"/>
        <w:contextualSpacing/>
        <w:rPr>
          <w:rFonts w:ascii="Arial" w:hAnsi="Arial" w:cs="Arial"/>
          <w:sz w:val="24"/>
          <w:szCs w:val="24"/>
        </w:rPr>
      </w:pPr>
    </w:p>
    <w:p w:rsidR="008E41B4" w:rsidRDefault="0071664D" w:rsidP="00F021AC">
      <w:pPr>
        <w:spacing w:after="0" w:line="360" w:lineRule="auto"/>
        <w:contextualSpacing/>
        <w:rPr>
          <w:rFonts w:ascii="Arial" w:hAnsi="Arial" w:cs="Arial"/>
          <w:sz w:val="24"/>
          <w:szCs w:val="24"/>
        </w:rPr>
      </w:pPr>
      <w:r>
        <w:rPr>
          <w:rFonts w:ascii="Arial" w:hAnsi="Arial" w:cs="Arial"/>
          <w:sz w:val="24"/>
          <w:szCs w:val="24"/>
        </w:rPr>
        <w:t>El proceso sería el siguiente:</w:t>
      </w:r>
    </w:p>
    <w:p w:rsidR="0071664D" w:rsidRDefault="0071664D" w:rsidP="00F021AC">
      <w:pPr>
        <w:spacing w:after="0" w:line="360" w:lineRule="auto"/>
        <w:contextualSpacing/>
        <w:rPr>
          <w:rFonts w:ascii="Arial" w:hAnsi="Arial" w:cs="Arial"/>
          <w:sz w:val="24"/>
          <w:szCs w:val="24"/>
        </w:rPr>
      </w:pPr>
    </w:p>
    <w:p w:rsidR="0071664D" w:rsidRDefault="009A2490" w:rsidP="00FA0715">
      <w:pPr>
        <w:pStyle w:val="Prrafodelista"/>
        <w:numPr>
          <w:ilvl w:val="0"/>
          <w:numId w:val="32"/>
        </w:numPr>
        <w:spacing w:after="0" w:line="360" w:lineRule="auto"/>
        <w:rPr>
          <w:rFonts w:ascii="Arial" w:hAnsi="Arial" w:cs="Arial"/>
          <w:sz w:val="24"/>
          <w:szCs w:val="24"/>
        </w:rPr>
      </w:pPr>
      <w:r>
        <w:rPr>
          <w:rFonts w:ascii="Arial" w:hAnsi="Arial" w:cs="Arial"/>
          <w:sz w:val="24"/>
          <w:szCs w:val="24"/>
        </w:rPr>
        <w:t>El estudiante al llegar a la biblioteca se dirige hacia una computadora disponible.</w:t>
      </w:r>
    </w:p>
    <w:p w:rsidR="009A2490" w:rsidRDefault="009A2490" w:rsidP="00FA0715">
      <w:pPr>
        <w:pStyle w:val="Prrafodelista"/>
        <w:numPr>
          <w:ilvl w:val="0"/>
          <w:numId w:val="32"/>
        </w:numPr>
        <w:spacing w:after="0" w:line="360" w:lineRule="auto"/>
        <w:rPr>
          <w:rFonts w:ascii="Arial" w:hAnsi="Arial" w:cs="Arial"/>
          <w:sz w:val="24"/>
          <w:szCs w:val="24"/>
        </w:rPr>
      </w:pPr>
      <w:r>
        <w:rPr>
          <w:rFonts w:ascii="Arial" w:hAnsi="Arial" w:cs="Arial"/>
          <w:sz w:val="24"/>
          <w:szCs w:val="24"/>
        </w:rPr>
        <w:lastRenderedPageBreak/>
        <w:t>Ingresa su carné en el lector de tarjetas y al hacerlo, se valida contra el repositorio de usuarios de la universidad</w:t>
      </w:r>
      <w:r w:rsidR="00260731">
        <w:rPr>
          <w:rFonts w:ascii="Arial" w:hAnsi="Arial" w:cs="Arial"/>
          <w:sz w:val="24"/>
          <w:szCs w:val="24"/>
        </w:rPr>
        <w:t xml:space="preserve"> para permitir el inicio de sesión. </w:t>
      </w:r>
    </w:p>
    <w:p w:rsidR="00260731" w:rsidRDefault="00260731" w:rsidP="00FA0715">
      <w:pPr>
        <w:pStyle w:val="Prrafodelista"/>
        <w:numPr>
          <w:ilvl w:val="0"/>
          <w:numId w:val="32"/>
        </w:numPr>
        <w:spacing w:after="0" w:line="360" w:lineRule="auto"/>
        <w:rPr>
          <w:rFonts w:ascii="Arial" w:hAnsi="Arial" w:cs="Arial"/>
          <w:sz w:val="24"/>
          <w:szCs w:val="24"/>
        </w:rPr>
      </w:pPr>
      <w:r>
        <w:rPr>
          <w:rFonts w:ascii="Arial" w:hAnsi="Arial" w:cs="Arial"/>
          <w:sz w:val="24"/>
          <w:szCs w:val="24"/>
        </w:rPr>
        <w:t xml:space="preserve">Luego de certificar el usuario, como segundo factor de autenticación, el estudiante debe digitar la clave asociada con su </w:t>
      </w:r>
      <w:r w:rsidR="00073A85">
        <w:rPr>
          <w:rFonts w:ascii="Arial" w:hAnsi="Arial" w:cs="Arial"/>
          <w:sz w:val="24"/>
          <w:szCs w:val="24"/>
        </w:rPr>
        <w:t>matrícula</w:t>
      </w:r>
      <w:r>
        <w:rPr>
          <w:rFonts w:ascii="Arial" w:hAnsi="Arial" w:cs="Arial"/>
          <w:sz w:val="24"/>
          <w:szCs w:val="24"/>
        </w:rPr>
        <w:t xml:space="preserve">. </w:t>
      </w:r>
    </w:p>
    <w:p w:rsidR="00A61ACB" w:rsidRDefault="00A61ACB" w:rsidP="00A61ACB">
      <w:pPr>
        <w:spacing w:after="0" w:line="360" w:lineRule="auto"/>
        <w:rPr>
          <w:rFonts w:ascii="Arial" w:hAnsi="Arial" w:cs="Arial"/>
          <w:sz w:val="24"/>
          <w:szCs w:val="24"/>
        </w:rPr>
      </w:pPr>
    </w:p>
    <w:p w:rsidR="00A61ACB" w:rsidRPr="00A61ACB" w:rsidRDefault="00A61ACB" w:rsidP="00A61ACB">
      <w:pPr>
        <w:spacing w:after="0" w:line="360" w:lineRule="auto"/>
        <w:jc w:val="center"/>
        <w:rPr>
          <w:rFonts w:ascii="Arial" w:hAnsi="Arial" w:cs="Arial"/>
          <w:sz w:val="24"/>
          <w:szCs w:val="24"/>
        </w:rPr>
      </w:pPr>
      <w:r w:rsidRPr="00A61ACB">
        <w:rPr>
          <w:rFonts w:ascii="Arial" w:hAnsi="Arial" w:cs="Arial"/>
          <w:noProof/>
          <w:sz w:val="24"/>
          <w:szCs w:val="24"/>
        </w:rPr>
        <w:drawing>
          <wp:inline distT="0" distB="0" distL="0" distR="0">
            <wp:extent cx="5400040" cy="3770849"/>
            <wp:effectExtent l="0" t="0" r="0" b="0"/>
            <wp:docPr id="23" name="Picture 23" descr="C:\Users\Jason\Desktop\PC-Bibliote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on\Desktop\PC-Bibliotec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770849"/>
                    </a:xfrm>
                    <a:prstGeom prst="rect">
                      <a:avLst/>
                    </a:prstGeom>
                    <a:noFill/>
                    <a:ln>
                      <a:noFill/>
                    </a:ln>
                  </pic:spPr>
                </pic:pic>
              </a:graphicData>
            </a:graphic>
          </wp:inline>
        </w:drawing>
      </w:r>
      <w:r>
        <w:rPr>
          <w:rFonts w:ascii="Arial" w:hAnsi="Arial" w:cs="Arial"/>
          <w:sz w:val="24"/>
          <w:szCs w:val="24"/>
        </w:rPr>
        <w:br/>
      </w:r>
      <w:r w:rsidRPr="00A61ACB">
        <w:rPr>
          <w:rFonts w:ascii="Arial" w:hAnsi="Arial" w:cs="Arial"/>
          <w:sz w:val="18"/>
          <w:szCs w:val="24"/>
        </w:rPr>
        <w:t>Fig 5.5 Diagrama de la solución propuesta – Fuente: Propia</w:t>
      </w:r>
    </w:p>
    <w:p w:rsidR="00073A85" w:rsidRDefault="00073A85" w:rsidP="00073A85">
      <w:pPr>
        <w:spacing w:after="0" w:line="360" w:lineRule="auto"/>
        <w:rPr>
          <w:rFonts w:ascii="Arial" w:hAnsi="Arial" w:cs="Arial"/>
          <w:sz w:val="24"/>
          <w:szCs w:val="24"/>
        </w:rPr>
      </w:pPr>
    </w:p>
    <w:p w:rsidR="00073A85" w:rsidRDefault="00A719EE" w:rsidP="00073A85">
      <w:pPr>
        <w:spacing w:after="0" w:line="360" w:lineRule="auto"/>
        <w:rPr>
          <w:rFonts w:ascii="Arial" w:hAnsi="Arial" w:cs="Arial"/>
          <w:sz w:val="24"/>
          <w:szCs w:val="24"/>
        </w:rPr>
      </w:pPr>
      <w:r>
        <w:rPr>
          <w:rFonts w:ascii="Arial" w:hAnsi="Arial" w:cs="Arial"/>
          <w:sz w:val="24"/>
          <w:szCs w:val="24"/>
        </w:rPr>
        <w:t xml:space="preserve">Este </w:t>
      </w:r>
      <w:r w:rsidR="006E50BC">
        <w:rPr>
          <w:rFonts w:ascii="Arial" w:hAnsi="Arial" w:cs="Arial"/>
          <w:sz w:val="24"/>
          <w:szCs w:val="24"/>
        </w:rPr>
        <w:t xml:space="preserve">proceso se realizaría de manera sencilla, ya que el sistema operativo Windows soporta autenticación utilizando lectores de tarjetas inteligentes. Para este sistema existen manejadores que captan la información de la tarjeta y </w:t>
      </w:r>
      <w:r w:rsidR="00D861F4">
        <w:rPr>
          <w:rFonts w:ascii="Arial" w:hAnsi="Arial" w:cs="Arial"/>
          <w:sz w:val="24"/>
          <w:szCs w:val="24"/>
        </w:rPr>
        <w:t>procesa</w:t>
      </w:r>
      <w:r w:rsidR="0019765B">
        <w:rPr>
          <w:rFonts w:ascii="Arial" w:hAnsi="Arial" w:cs="Arial"/>
          <w:sz w:val="24"/>
          <w:szCs w:val="24"/>
        </w:rPr>
        <w:t xml:space="preserve"> </w:t>
      </w:r>
      <w:r w:rsidR="00105939">
        <w:rPr>
          <w:rFonts w:ascii="Arial" w:hAnsi="Arial" w:cs="Arial"/>
          <w:sz w:val="24"/>
          <w:szCs w:val="24"/>
        </w:rPr>
        <w:t>el inicio de sesión.</w:t>
      </w:r>
    </w:p>
    <w:p w:rsidR="00105939" w:rsidRDefault="00105939" w:rsidP="00073A85">
      <w:pPr>
        <w:spacing w:after="0" w:line="360" w:lineRule="auto"/>
        <w:rPr>
          <w:rFonts w:ascii="Arial" w:hAnsi="Arial" w:cs="Arial"/>
          <w:sz w:val="24"/>
          <w:szCs w:val="24"/>
        </w:rPr>
      </w:pPr>
    </w:p>
    <w:p w:rsidR="007516B5" w:rsidRDefault="00105939" w:rsidP="00073A85">
      <w:pPr>
        <w:spacing w:after="0" w:line="360" w:lineRule="auto"/>
        <w:rPr>
          <w:rFonts w:ascii="Arial" w:hAnsi="Arial" w:cs="Arial"/>
          <w:sz w:val="24"/>
          <w:szCs w:val="24"/>
        </w:rPr>
      </w:pPr>
      <w:r>
        <w:rPr>
          <w:rFonts w:ascii="Arial" w:hAnsi="Arial" w:cs="Arial"/>
          <w:sz w:val="24"/>
          <w:szCs w:val="24"/>
        </w:rPr>
        <w:t xml:space="preserve">Windows </w:t>
      </w:r>
      <w:r w:rsidR="00D861F4">
        <w:rPr>
          <w:rFonts w:ascii="Arial" w:hAnsi="Arial" w:cs="Arial"/>
          <w:sz w:val="24"/>
          <w:szCs w:val="24"/>
        </w:rPr>
        <w:t>soporta muchas tarjetas de fabricantes internacionales y para cumplir con los estándares de la industria se asocia a la norma ISO/IEC 7816.</w:t>
      </w:r>
    </w:p>
    <w:p w:rsidR="003A1D94" w:rsidRDefault="003A1D94" w:rsidP="00073A85">
      <w:pPr>
        <w:spacing w:after="0" w:line="360" w:lineRule="auto"/>
        <w:rPr>
          <w:rFonts w:ascii="Arial" w:hAnsi="Arial" w:cs="Arial"/>
          <w:sz w:val="24"/>
          <w:szCs w:val="24"/>
        </w:rPr>
      </w:pPr>
    </w:p>
    <w:p w:rsidR="003A1D94" w:rsidRPr="00073A85" w:rsidRDefault="003A1D94" w:rsidP="00073A85">
      <w:pPr>
        <w:spacing w:after="0" w:line="360" w:lineRule="auto"/>
        <w:rPr>
          <w:rFonts w:ascii="Arial" w:hAnsi="Arial" w:cs="Arial"/>
          <w:sz w:val="24"/>
          <w:szCs w:val="24"/>
        </w:rPr>
      </w:pPr>
      <w:r>
        <w:rPr>
          <w:rFonts w:ascii="Arial" w:hAnsi="Arial" w:cs="Arial"/>
          <w:sz w:val="24"/>
          <w:szCs w:val="24"/>
        </w:rPr>
        <w:t xml:space="preserve">Esto haría que el empleado de la universidad no deba manejar todos los carnés que le entregan y los estudiantes obtendrían acceso a una computadora de una manera mucho más rápida. </w:t>
      </w:r>
    </w:p>
    <w:p w:rsidR="008E41B4" w:rsidRPr="008E41B4" w:rsidRDefault="008E41B4" w:rsidP="00F021AC">
      <w:pPr>
        <w:spacing w:after="0" w:line="360" w:lineRule="auto"/>
        <w:contextualSpacing/>
        <w:rPr>
          <w:rFonts w:ascii="Arial" w:hAnsi="Arial" w:cs="Arial"/>
          <w:sz w:val="24"/>
          <w:szCs w:val="24"/>
        </w:rPr>
      </w:pPr>
    </w:p>
    <w:p w:rsidR="00FF0026" w:rsidRDefault="006C4A3B" w:rsidP="00FA0715">
      <w:pPr>
        <w:pStyle w:val="Prrafodelista"/>
        <w:numPr>
          <w:ilvl w:val="1"/>
          <w:numId w:val="17"/>
        </w:numPr>
        <w:spacing w:after="0" w:line="360" w:lineRule="auto"/>
        <w:ind w:left="1440"/>
        <w:rPr>
          <w:rFonts w:ascii="Arial" w:hAnsi="Arial" w:cs="Arial"/>
          <w:b/>
          <w:sz w:val="24"/>
          <w:szCs w:val="24"/>
        </w:rPr>
      </w:pPr>
      <w:r w:rsidRPr="00600CAE">
        <w:rPr>
          <w:rFonts w:ascii="Arial" w:hAnsi="Arial" w:cs="Arial"/>
          <w:b/>
          <w:sz w:val="24"/>
          <w:szCs w:val="24"/>
        </w:rPr>
        <w:lastRenderedPageBreak/>
        <w:t>Compra de alimentos</w:t>
      </w:r>
    </w:p>
    <w:p w:rsidR="00FF0026" w:rsidRPr="00FF0026" w:rsidRDefault="00FF0026" w:rsidP="00FF0026">
      <w:pPr>
        <w:pStyle w:val="Prrafodelista"/>
        <w:spacing w:after="0" w:line="360" w:lineRule="auto"/>
        <w:ind w:left="1440"/>
        <w:rPr>
          <w:rFonts w:ascii="Arial" w:hAnsi="Arial" w:cs="Arial"/>
          <w:b/>
          <w:sz w:val="24"/>
          <w:szCs w:val="24"/>
        </w:rPr>
      </w:pPr>
    </w:p>
    <w:p w:rsidR="001D68A7" w:rsidRDefault="001D68A7" w:rsidP="00FA0715">
      <w:pPr>
        <w:pStyle w:val="Prrafodelista"/>
        <w:numPr>
          <w:ilvl w:val="2"/>
          <w:numId w:val="17"/>
        </w:numPr>
        <w:spacing w:after="0" w:line="360" w:lineRule="auto"/>
        <w:rPr>
          <w:rFonts w:ascii="Arial" w:hAnsi="Arial" w:cs="Arial"/>
          <w:b/>
          <w:sz w:val="24"/>
          <w:szCs w:val="24"/>
        </w:rPr>
      </w:pPr>
      <w:r>
        <w:rPr>
          <w:rFonts w:ascii="Arial" w:hAnsi="Arial" w:cs="Arial"/>
          <w:b/>
          <w:sz w:val="24"/>
          <w:szCs w:val="24"/>
        </w:rPr>
        <w:t>Situación actual</w:t>
      </w:r>
      <w:r w:rsidR="006F3664">
        <w:rPr>
          <w:rFonts w:ascii="Arial" w:hAnsi="Arial" w:cs="Arial"/>
          <w:b/>
          <w:sz w:val="24"/>
          <w:szCs w:val="24"/>
        </w:rPr>
        <w:br/>
      </w:r>
    </w:p>
    <w:p w:rsidR="00D05B26" w:rsidRPr="008A0C9D" w:rsidRDefault="00365757" w:rsidP="008A0C9D">
      <w:pPr>
        <w:spacing w:line="360" w:lineRule="auto"/>
        <w:rPr>
          <w:rFonts w:ascii="Arial" w:hAnsi="Arial" w:cs="Arial"/>
          <w:sz w:val="24"/>
          <w:szCs w:val="24"/>
        </w:rPr>
      </w:pPr>
      <w:r w:rsidRPr="008A0C9D">
        <w:rPr>
          <w:rFonts w:ascii="Arial" w:hAnsi="Arial" w:cs="Arial"/>
          <w:sz w:val="24"/>
          <w:szCs w:val="24"/>
        </w:rPr>
        <w:t>En la actualidad</w:t>
      </w:r>
      <w:r w:rsidR="00C23E82" w:rsidRPr="008A0C9D">
        <w:rPr>
          <w:rFonts w:ascii="Arial" w:hAnsi="Arial" w:cs="Arial"/>
          <w:sz w:val="24"/>
          <w:szCs w:val="24"/>
        </w:rPr>
        <w:t xml:space="preserve"> los </w:t>
      </w:r>
      <w:r w:rsidR="00A61ACB" w:rsidRPr="008A0C9D">
        <w:rPr>
          <w:rFonts w:ascii="Arial" w:hAnsi="Arial" w:cs="Arial"/>
          <w:sz w:val="24"/>
          <w:szCs w:val="24"/>
        </w:rPr>
        <w:t>estudiantes</w:t>
      </w:r>
      <w:r w:rsidR="00A61ACB">
        <w:rPr>
          <w:rFonts w:ascii="Arial" w:hAnsi="Arial" w:cs="Arial"/>
          <w:sz w:val="24"/>
          <w:szCs w:val="24"/>
        </w:rPr>
        <w:t xml:space="preserve"> están</w:t>
      </w:r>
      <w:r w:rsidR="00C23E82" w:rsidRPr="008A0C9D">
        <w:rPr>
          <w:rFonts w:ascii="Arial" w:hAnsi="Arial" w:cs="Arial"/>
          <w:sz w:val="24"/>
          <w:szCs w:val="24"/>
        </w:rPr>
        <w:t xml:space="preserve"> pasando por un problema</w:t>
      </w:r>
      <w:r w:rsidR="00AC5E16">
        <w:rPr>
          <w:rFonts w:ascii="Arial" w:hAnsi="Arial" w:cs="Arial"/>
          <w:sz w:val="24"/>
          <w:szCs w:val="24"/>
        </w:rPr>
        <w:t xml:space="preserve"> </w:t>
      </w:r>
      <w:r w:rsidR="00C23E82" w:rsidRPr="008A0C9D">
        <w:rPr>
          <w:rFonts w:ascii="Arial" w:hAnsi="Arial" w:cs="Arial"/>
          <w:sz w:val="24"/>
          <w:szCs w:val="24"/>
        </w:rPr>
        <w:t>al momento de querer adquirir algo para comer o beber.</w:t>
      </w:r>
    </w:p>
    <w:p w:rsidR="001A3C47" w:rsidRPr="008A0C9D" w:rsidRDefault="00D05B26" w:rsidP="008A0C9D">
      <w:pPr>
        <w:spacing w:line="360" w:lineRule="auto"/>
        <w:rPr>
          <w:rFonts w:ascii="Arial" w:hAnsi="Arial" w:cs="Arial"/>
          <w:sz w:val="24"/>
          <w:szCs w:val="24"/>
        </w:rPr>
      </w:pPr>
      <w:r w:rsidRPr="008A0C9D">
        <w:rPr>
          <w:rFonts w:ascii="Arial" w:hAnsi="Arial" w:cs="Arial"/>
          <w:sz w:val="24"/>
          <w:szCs w:val="24"/>
        </w:rPr>
        <w:t>Esta situación se ha presentado porque la cafetería ya no está, en cambio se cuenta con algunas má</w:t>
      </w:r>
      <w:r w:rsidR="00365757" w:rsidRPr="008A0C9D">
        <w:rPr>
          <w:rFonts w:ascii="Arial" w:hAnsi="Arial" w:cs="Arial"/>
          <w:sz w:val="24"/>
          <w:szCs w:val="24"/>
        </w:rPr>
        <w:t>quina</w:t>
      </w:r>
      <w:r w:rsidRPr="008A0C9D">
        <w:rPr>
          <w:rFonts w:ascii="Arial" w:hAnsi="Arial" w:cs="Arial"/>
          <w:sz w:val="24"/>
          <w:szCs w:val="24"/>
        </w:rPr>
        <w:t>s</w:t>
      </w:r>
      <w:r w:rsidR="001A3C47" w:rsidRPr="008A0C9D">
        <w:rPr>
          <w:rFonts w:ascii="Arial" w:hAnsi="Arial" w:cs="Arial"/>
          <w:sz w:val="24"/>
          <w:szCs w:val="24"/>
        </w:rPr>
        <w:t xml:space="preserve"> dispensadoras. </w:t>
      </w:r>
      <w:r w:rsidR="00896A75" w:rsidRPr="008A0C9D">
        <w:rPr>
          <w:rFonts w:ascii="Arial" w:hAnsi="Arial" w:cs="Arial"/>
          <w:sz w:val="24"/>
          <w:szCs w:val="24"/>
        </w:rPr>
        <w:t>Estas,</w:t>
      </w:r>
      <w:r w:rsidR="001A3C47" w:rsidRPr="008A0C9D">
        <w:rPr>
          <w:rFonts w:ascii="Arial" w:hAnsi="Arial" w:cs="Arial"/>
          <w:sz w:val="24"/>
          <w:szCs w:val="24"/>
        </w:rPr>
        <w:t xml:space="preserve"> aunque deberían hacer del proceso de adquisición de alimentos más sencillo, en algunas ocasiones solo hace que todo sea más complejo.</w:t>
      </w:r>
    </w:p>
    <w:p w:rsidR="00365757" w:rsidRPr="008A0C9D" w:rsidRDefault="00850D41" w:rsidP="008A0C9D">
      <w:pPr>
        <w:spacing w:line="360" w:lineRule="auto"/>
        <w:rPr>
          <w:rFonts w:ascii="Arial" w:hAnsi="Arial" w:cs="Arial"/>
          <w:sz w:val="24"/>
          <w:szCs w:val="24"/>
        </w:rPr>
      </w:pPr>
      <w:r w:rsidRPr="008A0C9D">
        <w:rPr>
          <w:rFonts w:ascii="Arial" w:hAnsi="Arial" w:cs="Arial"/>
          <w:sz w:val="24"/>
          <w:szCs w:val="24"/>
        </w:rPr>
        <w:t>Cuando el estudiante ingresa el</w:t>
      </w:r>
      <w:r w:rsidR="00365757" w:rsidRPr="008A0C9D">
        <w:rPr>
          <w:rFonts w:ascii="Arial" w:hAnsi="Arial" w:cs="Arial"/>
          <w:sz w:val="24"/>
          <w:szCs w:val="24"/>
        </w:rPr>
        <w:t xml:space="preserve"> dinero</w:t>
      </w:r>
      <w:r w:rsidRPr="008A0C9D">
        <w:rPr>
          <w:rFonts w:ascii="Arial" w:hAnsi="Arial" w:cs="Arial"/>
          <w:sz w:val="24"/>
          <w:szCs w:val="24"/>
        </w:rPr>
        <w:t xml:space="preserve"> en muchas ocasiones</w:t>
      </w:r>
      <w:r w:rsidR="00365757" w:rsidRPr="008A0C9D">
        <w:rPr>
          <w:rFonts w:ascii="Arial" w:hAnsi="Arial" w:cs="Arial"/>
          <w:sz w:val="24"/>
          <w:szCs w:val="24"/>
        </w:rPr>
        <w:t xml:space="preserve"> esta </w:t>
      </w:r>
      <w:r w:rsidRPr="008A0C9D">
        <w:rPr>
          <w:rFonts w:ascii="Arial" w:hAnsi="Arial" w:cs="Arial"/>
          <w:sz w:val="24"/>
          <w:szCs w:val="24"/>
        </w:rPr>
        <w:t xml:space="preserve">tiene problemas leyendo el billete o la máquina se queda con la devuelta luego de adquirir el producto. </w:t>
      </w:r>
      <w:r w:rsidR="00315B50" w:rsidRPr="008A0C9D">
        <w:rPr>
          <w:rFonts w:ascii="Arial" w:hAnsi="Arial" w:cs="Arial"/>
          <w:sz w:val="24"/>
          <w:szCs w:val="24"/>
        </w:rPr>
        <w:t>Estos inconvenientes hacen que el usuario opte por una alternativa fuera de la universidad o no comprar nada.</w:t>
      </w:r>
    </w:p>
    <w:p w:rsidR="00FF0026" w:rsidRPr="00FF0026" w:rsidRDefault="00FF0026" w:rsidP="00FF0026">
      <w:pPr>
        <w:spacing w:after="0" w:line="360" w:lineRule="auto"/>
        <w:rPr>
          <w:rFonts w:ascii="Arial" w:hAnsi="Arial" w:cs="Arial"/>
          <w:b/>
          <w:sz w:val="24"/>
          <w:szCs w:val="24"/>
        </w:rPr>
      </w:pPr>
    </w:p>
    <w:p w:rsidR="00794C5E" w:rsidRDefault="001D68A7" w:rsidP="00FA0715">
      <w:pPr>
        <w:pStyle w:val="Prrafodelista"/>
        <w:numPr>
          <w:ilvl w:val="2"/>
          <w:numId w:val="17"/>
        </w:numPr>
        <w:spacing w:after="0" w:line="360" w:lineRule="auto"/>
        <w:rPr>
          <w:rFonts w:ascii="Arial" w:hAnsi="Arial" w:cs="Arial"/>
          <w:b/>
          <w:sz w:val="24"/>
          <w:szCs w:val="24"/>
        </w:rPr>
      </w:pPr>
      <w:r>
        <w:rPr>
          <w:rFonts w:ascii="Arial" w:hAnsi="Arial" w:cs="Arial"/>
          <w:b/>
          <w:sz w:val="24"/>
          <w:szCs w:val="24"/>
        </w:rPr>
        <w:t>Propuesta de mejora</w:t>
      </w:r>
      <w:r w:rsidR="00794C5E">
        <w:rPr>
          <w:rFonts w:ascii="Arial" w:hAnsi="Arial" w:cs="Arial"/>
          <w:b/>
          <w:sz w:val="24"/>
          <w:szCs w:val="24"/>
        </w:rPr>
        <w:tab/>
      </w:r>
    </w:p>
    <w:p w:rsidR="008A0C9D" w:rsidRDefault="008A0C9D" w:rsidP="008A0C9D">
      <w:pPr>
        <w:spacing w:after="0" w:line="360" w:lineRule="auto"/>
        <w:rPr>
          <w:rFonts w:ascii="Arial" w:hAnsi="Arial" w:cs="Arial"/>
          <w:b/>
          <w:sz w:val="24"/>
          <w:szCs w:val="24"/>
        </w:rPr>
      </w:pPr>
    </w:p>
    <w:p w:rsidR="008A0C9D" w:rsidRDefault="004C2A17" w:rsidP="008A0C9D">
      <w:pPr>
        <w:spacing w:after="0" w:line="360" w:lineRule="auto"/>
        <w:rPr>
          <w:rFonts w:ascii="Arial" w:hAnsi="Arial" w:cs="Arial"/>
          <w:sz w:val="24"/>
          <w:szCs w:val="24"/>
        </w:rPr>
      </w:pPr>
      <w:r>
        <w:rPr>
          <w:rFonts w:ascii="Arial" w:hAnsi="Arial" w:cs="Arial"/>
          <w:sz w:val="24"/>
          <w:szCs w:val="24"/>
        </w:rPr>
        <w:t>Con el objetivo de introducir mejoras al proceso de compras de alimento mediante las máquinas dispensadoras</w:t>
      </w:r>
      <w:r w:rsidR="009E1462">
        <w:rPr>
          <w:rFonts w:ascii="Arial" w:hAnsi="Arial" w:cs="Arial"/>
          <w:sz w:val="24"/>
          <w:szCs w:val="24"/>
        </w:rPr>
        <w:t>, se propone incluir el carné inteligente.</w:t>
      </w:r>
    </w:p>
    <w:p w:rsidR="009E1462" w:rsidRDefault="009E1462" w:rsidP="008A0C9D">
      <w:pPr>
        <w:spacing w:after="0" w:line="360" w:lineRule="auto"/>
        <w:rPr>
          <w:rFonts w:ascii="Arial" w:hAnsi="Arial" w:cs="Arial"/>
          <w:sz w:val="24"/>
          <w:szCs w:val="24"/>
        </w:rPr>
      </w:pPr>
    </w:p>
    <w:p w:rsidR="009E1462" w:rsidRDefault="008E2AE2" w:rsidP="008A0C9D">
      <w:pPr>
        <w:spacing w:after="0" w:line="360" w:lineRule="auto"/>
        <w:rPr>
          <w:rFonts w:ascii="Arial" w:hAnsi="Arial" w:cs="Arial"/>
          <w:sz w:val="24"/>
          <w:szCs w:val="24"/>
        </w:rPr>
      </w:pPr>
      <w:r>
        <w:rPr>
          <w:rFonts w:ascii="Arial" w:hAnsi="Arial" w:cs="Arial"/>
          <w:sz w:val="24"/>
          <w:szCs w:val="24"/>
        </w:rPr>
        <w:t>El proceso de compra sería el siguiente:</w:t>
      </w:r>
    </w:p>
    <w:p w:rsidR="008E2AE2" w:rsidRDefault="008E2AE2" w:rsidP="008A0C9D">
      <w:pPr>
        <w:spacing w:after="0" w:line="360" w:lineRule="auto"/>
        <w:rPr>
          <w:rFonts w:ascii="Arial" w:hAnsi="Arial" w:cs="Arial"/>
          <w:sz w:val="24"/>
          <w:szCs w:val="24"/>
        </w:rPr>
      </w:pPr>
    </w:p>
    <w:p w:rsidR="008E2AE2" w:rsidRDefault="008E2AE2" w:rsidP="00FA0715">
      <w:pPr>
        <w:pStyle w:val="Prrafodelista"/>
        <w:numPr>
          <w:ilvl w:val="0"/>
          <w:numId w:val="33"/>
        </w:numPr>
        <w:spacing w:after="0" w:line="360" w:lineRule="auto"/>
        <w:rPr>
          <w:rFonts w:ascii="Arial" w:hAnsi="Arial" w:cs="Arial"/>
          <w:sz w:val="24"/>
          <w:szCs w:val="24"/>
        </w:rPr>
      </w:pPr>
      <w:r>
        <w:rPr>
          <w:rFonts w:ascii="Arial" w:hAnsi="Arial" w:cs="Arial"/>
          <w:sz w:val="24"/>
          <w:szCs w:val="24"/>
        </w:rPr>
        <w:t>El estudiante se dirige hacia la máquina dispensadora y verifica los productos que desea adquirir.</w:t>
      </w:r>
    </w:p>
    <w:p w:rsidR="009A4A1F" w:rsidRDefault="009A4A1F" w:rsidP="009A4A1F">
      <w:pPr>
        <w:pStyle w:val="Prrafodelista"/>
        <w:spacing w:after="0" w:line="360" w:lineRule="auto"/>
        <w:rPr>
          <w:rFonts w:ascii="Arial" w:hAnsi="Arial" w:cs="Arial"/>
          <w:sz w:val="24"/>
          <w:szCs w:val="24"/>
        </w:rPr>
      </w:pPr>
    </w:p>
    <w:p w:rsidR="009A4A1F" w:rsidRDefault="008E2AE2" w:rsidP="00FA0715">
      <w:pPr>
        <w:pStyle w:val="Prrafodelista"/>
        <w:numPr>
          <w:ilvl w:val="0"/>
          <w:numId w:val="33"/>
        </w:numPr>
        <w:spacing w:after="0" w:line="360" w:lineRule="auto"/>
        <w:rPr>
          <w:rFonts w:ascii="Arial" w:hAnsi="Arial" w:cs="Arial"/>
          <w:sz w:val="24"/>
          <w:szCs w:val="24"/>
        </w:rPr>
      </w:pPr>
      <w:r>
        <w:rPr>
          <w:rFonts w:ascii="Arial" w:hAnsi="Arial" w:cs="Arial"/>
          <w:sz w:val="24"/>
          <w:szCs w:val="24"/>
        </w:rPr>
        <w:t>Inserta su carné inteligente en el lector de tarjetas que se encarga de hacer la validación del estudiante</w:t>
      </w:r>
      <w:r w:rsidR="004628AA">
        <w:rPr>
          <w:rFonts w:ascii="Arial" w:hAnsi="Arial" w:cs="Arial"/>
          <w:sz w:val="24"/>
          <w:szCs w:val="24"/>
        </w:rPr>
        <w:t xml:space="preserve"> y como segundo factor de autenticación se puede utilizar un lector de huellas dactilares o un panel para digitar una clave numérica.</w:t>
      </w:r>
    </w:p>
    <w:p w:rsidR="009A4A1F" w:rsidRDefault="009A4A1F" w:rsidP="009A4A1F">
      <w:pPr>
        <w:pStyle w:val="Prrafodelista"/>
        <w:spacing w:after="0" w:line="360" w:lineRule="auto"/>
        <w:rPr>
          <w:rFonts w:ascii="Arial" w:hAnsi="Arial" w:cs="Arial"/>
          <w:sz w:val="24"/>
          <w:szCs w:val="24"/>
        </w:rPr>
      </w:pPr>
    </w:p>
    <w:p w:rsidR="006C6358" w:rsidRDefault="009A4A1F" w:rsidP="006C6358">
      <w:pPr>
        <w:pStyle w:val="Prrafodelista"/>
        <w:spacing w:after="0" w:line="360" w:lineRule="auto"/>
        <w:rPr>
          <w:rFonts w:ascii="Arial" w:hAnsi="Arial" w:cs="Arial"/>
          <w:sz w:val="24"/>
          <w:szCs w:val="24"/>
        </w:rPr>
      </w:pPr>
      <w:r>
        <w:rPr>
          <w:rFonts w:ascii="Arial" w:hAnsi="Arial" w:cs="Arial"/>
          <w:sz w:val="24"/>
          <w:szCs w:val="24"/>
        </w:rPr>
        <w:lastRenderedPageBreak/>
        <w:t xml:space="preserve">Se recomienda que en el área de las máquinas dispensadoras se instalen cámaras de seguridad para utilizarlas como otra medida de seguridad. </w:t>
      </w:r>
    </w:p>
    <w:p w:rsidR="000551FE" w:rsidRDefault="000551FE" w:rsidP="006C6358">
      <w:pPr>
        <w:pStyle w:val="Prrafodelista"/>
        <w:spacing w:after="0" w:line="360" w:lineRule="auto"/>
        <w:rPr>
          <w:rFonts w:ascii="Arial" w:hAnsi="Arial" w:cs="Arial"/>
          <w:sz w:val="24"/>
          <w:szCs w:val="24"/>
        </w:rPr>
      </w:pPr>
    </w:p>
    <w:p w:rsidR="006C6358" w:rsidRDefault="000551FE" w:rsidP="00FA0715">
      <w:pPr>
        <w:pStyle w:val="Prrafodelista"/>
        <w:numPr>
          <w:ilvl w:val="0"/>
          <w:numId w:val="33"/>
        </w:numPr>
        <w:spacing w:after="0" w:line="360" w:lineRule="auto"/>
        <w:rPr>
          <w:rFonts w:ascii="Arial" w:hAnsi="Arial" w:cs="Arial"/>
          <w:sz w:val="24"/>
          <w:szCs w:val="24"/>
        </w:rPr>
      </w:pPr>
      <w:r>
        <w:rPr>
          <w:rFonts w:ascii="Arial" w:hAnsi="Arial" w:cs="Arial"/>
          <w:sz w:val="24"/>
          <w:szCs w:val="24"/>
        </w:rPr>
        <w:t>El producto es acreditado al estudiante y se refleja en sus pagos pendientes de la universidad.</w:t>
      </w:r>
    </w:p>
    <w:p w:rsidR="00B67894" w:rsidRDefault="00B67894" w:rsidP="00B67894">
      <w:pPr>
        <w:spacing w:after="0" w:line="360" w:lineRule="auto"/>
        <w:rPr>
          <w:rFonts w:ascii="Arial" w:hAnsi="Arial" w:cs="Arial"/>
          <w:sz w:val="24"/>
          <w:szCs w:val="24"/>
        </w:rPr>
      </w:pPr>
    </w:p>
    <w:p w:rsidR="00B67894" w:rsidRPr="00B67894" w:rsidRDefault="00B67894" w:rsidP="00B67894">
      <w:pPr>
        <w:spacing w:after="0" w:line="360" w:lineRule="auto"/>
        <w:jc w:val="center"/>
        <w:rPr>
          <w:rFonts w:ascii="Arial" w:hAnsi="Arial" w:cs="Arial"/>
          <w:szCs w:val="24"/>
        </w:rPr>
      </w:pPr>
      <w:r>
        <w:rPr>
          <w:noProof/>
        </w:rPr>
        <w:drawing>
          <wp:inline distT="0" distB="0" distL="0" distR="0">
            <wp:extent cx="5400040" cy="37934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793490"/>
                    </a:xfrm>
                    <a:prstGeom prst="rect">
                      <a:avLst/>
                    </a:prstGeom>
                  </pic:spPr>
                </pic:pic>
              </a:graphicData>
            </a:graphic>
          </wp:inline>
        </w:drawing>
      </w:r>
      <w:r>
        <w:rPr>
          <w:rFonts w:ascii="Arial" w:hAnsi="Arial" w:cs="Arial"/>
          <w:sz w:val="24"/>
          <w:szCs w:val="24"/>
        </w:rPr>
        <w:br/>
      </w:r>
      <w:r w:rsidRPr="00B67894">
        <w:rPr>
          <w:rFonts w:ascii="Arial" w:hAnsi="Arial" w:cs="Arial"/>
          <w:sz w:val="18"/>
          <w:szCs w:val="24"/>
        </w:rPr>
        <w:t>Fig 5.6 Diagrama de la solución propuesta – Fuente: Propia</w:t>
      </w:r>
    </w:p>
    <w:p w:rsidR="00277240" w:rsidRDefault="00277240" w:rsidP="00277240">
      <w:pPr>
        <w:pStyle w:val="Prrafodelista"/>
        <w:spacing w:after="0" w:line="360" w:lineRule="auto"/>
        <w:rPr>
          <w:rFonts w:ascii="Arial" w:hAnsi="Arial" w:cs="Arial"/>
          <w:sz w:val="24"/>
          <w:szCs w:val="24"/>
        </w:rPr>
      </w:pPr>
    </w:p>
    <w:p w:rsidR="00277240" w:rsidRPr="00204CB6" w:rsidRDefault="00B12230" w:rsidP="003114DA">
      <w:pPr>
        <w:rPr>
          <w:rFonts w:ascii="Arial" w:hAnsi="Arial" w:cs="Arial"/>
          <w:sz w:val="24"/>
          <w:szCs w:val="24"/>
        </w:rPr>
      </w:pPr>
      <w:r w:rsidRPr="00204CB6">
        <w:rPr>
          <w:rFonts w:ascii="Arial" w:hAnsi="Arial" w:cs="Arial"/>
          <w:sz w:val="24"/>
          <w:szCs w:val="24"/>
        </w:rPr>
        <w:t>El uso</w:t>
      </w:r>
      <w:r w:rsidR="000551FE" w:rsidRPr="00204CB6">
        <w:rPr>
          <w:rFonts w:ascii="Arial" w:hAnsi="Arial" w:cs="Arial"/>
          <w:sz w:val="24"/>
          <w:szCs w:val="24"/>
        </w:rPr>
        <w:t xml:space="preserve"> del carné para </w:t>
      </w:r>
      <w:r w:rsidRPr="00204CB6">
        <w:rPr>
          <w:rFonts w:ascii="Arial" w:hAnsi="Arial" w:cs="Arial"/>
          <w:sz w:val="24"/>
          <w:szCs w:val="24"/>
        </w:rPr>
        <w:t xml:space="preserve">realizar esta compra seria de beneficio </w:t>
      </w:r>
      <w:r w:rsidR="000551FE" w:rsidRPr="00204CB6">
        <w:rPr>
          <w:rFonts w:ascii="Arial" w:hAnsi="Arial" w:cs="Arial"/>
          <w:sz w:val="24"/>
          <w:szCs w:val="24"/>
        </w:rPr>
        <w:t>a todo e</w:t>
      </w:r>
      <w:r w:rsidRPr="00204CB6">
        <w:rPr>
          <w:rFonts w:ascii="Arial" w:hAnsi="Arial" w:cs="Arial"/>
          <w:sz w:val="24"/>
          <w:szCs w:val="24"/>
        </w:rPr>
        <w:t>studiante que utilice las máquinas dispensadoras.</w:t>
      </w:r>
      <w:r w:rsidR="0019765B">
        <w:rPr>
          <w:rFonts w:ascii="Arial" w:hAnsi="Arial" w:cs="Arial"/>
          <w:sz w:val="24"/>
          <w:szCs w:val="24"/>
        </w:rPr>
        <w:t xml:space="preserve"> </w:t>
      </w:r>
      <w:r w:rsidRPr="00204CB6">
        <w:rPr>
          <w:rFonts w:ascii="Arial" w:hAnsi="Arial" w:cs="Arial"/>
          <w:sz w:val="24"/>
          <w:szCs w:val="24"/>
        </w:rPr>
        <w:t>No importa que</w:t>
      </w:r>
      <w:r w:rsidR="000551FE" w:rsidRPr="00204CB6">
        <w:rPr>
          <w:rFonts w:ascii="Arial" w:hAnsi="Arial" w:cs="Arial"/>
          <w:sz w:val="24"/>
          <w:szCs w:val="24"/>
        </w:rPr>
        <w:t xml:space="preserve"> el </w:t>
      </w:r>
      <w:r w:rsidR="00645F88">
        <w:rPr>
          <w:rFonts w:ascii="Arial" w:hAnsi="Arial" w:cs="Arial"/>
          <w:sz w:val="24"/>
          <w:szCs w:val="24"/>
        </w:rPr>
        <w:t>alumno</w:t>
      </w:r>
      <w:r w:rsidR="000551FE" w:rsidRPr="00204CB6">
        <w:rPr>
          <w:rFonts w:ascii="Arial" w:hAnsi="Arial" w:cs="Arial"/>
          <w:sz w:val="24"/>
          <w:szCs w:val="24"/>
        </w:rPr>
        <w:t xml:space="preserve"> no posea dinero</w:t>
      </w:r>
      <w:r w:rsidRPr="00204CB6">
        <w:rPr>
          <w:rFonts w:ascii="Arial" w:hAnsi="Arial" w:cs="Arial"/>
          <w:sz w:val="24"/>
          <w:szCs w:val="24"/>
        </w:rPr>
        <w:t xml:space="preserve"> en el momento</w:t>
      </w:r>
      <w:r w:rsidR="000551FE" w:rsidRPr="00204CB6">
        <w:rPr>
          <w:rFonts w:ascii="Arial" w:hAnsi="Arial" w:cs="Arial"/>
          <w:sz w:val="24"/>
          <w:szCs w:val="24"/>
        </w:rPr>
        <w:t>, este podrá o</w:t>
      </w:r>
      <w:r w:rsidR="00204CB6" w:rsidRPr="00204CB6">
        <w:rPr>
          <w:rFonts w:ascii="Arial" w:hAnsi="Arial" w:cs="Arial"/>
          <w:sz w:val="24"/>
          <w:szCs w:val="24"/>
        </w:rPr>
        <w:t xml:space="preserve">btener su comida de igual manera. </w:t>
      </w:r>
      <w:r w:rsidR="00B67894" w:rsidRPr="00204CB6">
        <w:rPr>
          <w:rFonts w:ascii="Arial" w:hAnsi="Arial" w:cs="Arial"/>
          <w:sz w:val="24"/>
          <w:szCs w:val="24"/>
        </w:rPr>
        <w:t>Además,</w:t>
      </w:r>
      <w:r w:rsidR="00204CB6" w:rsidRPr="00204CB6">
        <w:rPr>
          <w:rFonts w:ascii="Arial" w:hAnsi="Arial" w:cs="Arial"/>
          <w:sz w:val="24"/>
          <w:szCs w:val="24"/>
        </w:rPr>
        <w:t xml:space="preserve"> este procedimiento presenta una alternativa a la hora de pagar y así no tener inconvenientes con la lectura del billete.</w:t>
      </w:r>
    </w:p>
    <w:p w:rsidR="008E2AE2" w:rsidRPr="009A4A1F" w:rsidRDefault="008E2AE2" w:rsidP="00204CB6">
      <w:pPr>
        <w:ind w:left="360"/>
        <w:rPr>
          <w:rFonts w:ascii="Arial" w:hAnsi="Arial" w:cs="Arial"/>
          <w:sz w:val="24"/>
          <w:szCs w:val="24"/>
        </w:rPr>
      </w:pPr>
    </w:p>
    <w:p w:rsidR="00794C5E" w:rsidRDefault="00794C5E" w:rsidP="00FA0715">
      <w:pPr>
        <w:pStyle w:val="Prrafodelista"/>
        <w:numPr>
          <w:ilvl w:val="3"/>
          <w:numId w:val="17"/>
        </w:numPr>
        <w:spacing w:after="0" w:line="360" w:lineRule="auto"/>
        <w:rPr>
          <w:rFonts w:ascii="Arial" w:hAnsi="Arial" w:cs="Arial"/>
          <w:b/>
          <w:sz w:val="24"/>
          <w:szCs w:val="24"/>
        </w:rPr>
      </w:pPr>
      <w:r>
        <w:rPr>
          <w:rFonts w:ascii="Arial" w:hAnsi="Arial" w:cs="Arial"/>
          <w:b/>
          <w:sz w:val="24"/>
          <w:szCs w:val="24"/>
        </w:rPr>
        <w:t>P</w:t>
      </w:r>
      <w:r w:rsidR="00CF782F">
        <w:rPr>
          <w:rFonts w:ascii="Arial" w:hAnsi="Arial" w:cs="Arial"/>
          <w:b/>
          <w:sz w:val="24"/>
          <w:szCs w:val="24"/>
        </w:rPr>
        <w:t>lataforma de pagos</w:t>
      </w:r>
    </w:p>
    <w:p w:rsidR="00DA04EB" w:rsidRDefault="00DA04EB" w:rsidP="00DA04EB">
      <w:pPr>
        <w:pStyle w:val="Prrafodelista"/>
        <w:spacing w:after="0" w:line="360" w:lineRule="auto"/>
        <w:ind w:left="2880"/>
        <w:rPr>
          <w:rFonts w:ascii="Arial" w:hAnsi="Arial" w:cs="Arial"/>
          <w:b/>
          <w:sz w:val="24"/>
          <w:szCs w:val="24"/>
        </w:rPr>
      </w:pPr>
    </w:p>
    <w:p w:rsidR="00204CB6" w:rsidRDefault="003114DA" w:rsidP="00204CB6">
      <w:pPr>
        <w:spacing w:after="0" w:line="360" w:lineRule="auto"/>
        <w:rPr>
          <w:rFonts w:ascii="Arial" w:hAnsi="Arial" w:cs="Arial"/>
          <w:sz w:val="24"/>
          <w:szCs w:val="24"/>
        </w:rPr>
      </w:pPr>
      <w:r>
        <w:rPr>
          <w:rFonts w:ascii="Arial" w:hAnsi="Arial" w:cs="Arial"/>
          <w:sz w:val="24"/>
          <w:szCs w:val="24"/>
        </w:rPr>
        <w:t xml:space="preserve">Los pagos que se realicen durante estas compras </w:t>
      </w:r>
      <w:r w:rsidR="00923521">
        <w:rPr>
          <w:rFonts w:ascii="Arial" w:hAnsi="Arial" w:cs="Arial"/>
          <w:sz w:val="24"/>
          <w:szCs w:val="24"/>
        </w:rPr>
        <w:t xml:space="preserve">serán procesados por la plataforma </w:t>
      </w:r>
      <w:r w:rsidR="00347E7E">
        <w:rPr>
          <w:rFonts w:ascii="Arial" w:hAnsi="Arial" w:cs="Arial"/>
          <w:sz w:val="24"/>
          <w:szCs w:val="24"/>
        </w:rPr>
        <w:t>de pagos virtual de UNAPEC que cuenta con un certificado SSL</w:t>
      </w:r>
      <w:r w:rsidR="00AC5E16">
        <w:rPr>
          <w:rFonts w:ascii="Arial" w:hAnsi="Arial" w:cs="Arial"/>
          <w:sz w:val="24"/>
          <w:szCs w:val="24"/>
        </w:rPr>
        <w:t xml:space="preserve"> </w:t>
      </w:r>
      <w:r w:rsidR="00DA04EB">
        <w:rPr>
          <w:rFonts w:ascii="Arial" w:hAnsi="Arial" w:cs="Arial"/>
          <w:sz w:val="24"/>
          <w:szCs w:val="24"/>
        </w:rPr>
        <w:t>para certificar a los usuarios la seguridad de la misma.</w:t>
      </w:r>
    </w:p>
    <w:p w:rsidR="00DA04EB" w:rsidRDefault="00DA04EB" w:rsidP="00204CB6">
      <w:pPr>
        <w:spacing w:after="0" w:line="360" w:lineRule="auto"/>
        <w:rPr>
          <w:rFonts w:ascii="Arial" w:hAnsi="Arial" w:cs="Arial"/>
          <w:sz w:val="24"/>
          <w:szCs w:val="24"/>
        </w:rPr>
      </w:pPr>
    </w:p>
    <w:p w:rsidR="00DA04EB" w:rsidRPr="003114DA" w:rsidRDefault="00DA04EB" w:rsidP="00204CB6">
      <w:pPr>
        <w:spacing w:after="0" w:line="360" w:lineRule="auto"/>
        <w:rPr>
          <w:rFonts w:ascii="Arial" w:hAnsi="Arial" w:cs="Arial"/>
          <w:sz w:val="24"/>
          <w:szCs w:val="24"/>
        </w:rPr>
      </w:pPr>
      <w:r>
        <w:rPr>
          <w:rFonts w:ascii="Arial" w:hAnsi="Arial" w:cs="Arial"/>
          <w:sz w:val="24"/>
          <w:szCs w:val="24"/>
        </w:rPr>
        <w:t>El monto adeudado por el estudiante puede pagarse en las cuotas mensuales establecidas por la universidad o al finalizar el cuatrimestre para poder optar por cursar el próximo.</w:t>
      </w:r>
      <w:r w:rsidR="00277240">
        <w:rPr>
          <w:rFonts w:ascii="Arial" w:hAnsi="Arial" w:cs="Arial"/>
          <w:sz w:val="24"/>
          <w:szCs w:val="24"/>
        </w:rPr>
        <w:t xml:space="preserve"> También el estudiante puede recargar el monto de su carné y así poder realizar las compras para que sean descontadas de este balance.</w:t>
      </w:r>
    </w:p>
    <w:p w:rsidR="00204CB6" w:rsidRPr="00CF782F" w:rsidRDefault="00204CB6" w:rsidP="00204CB6">
      <w:pPr>
        <w:spacing w:after="0" w:line="360" w:lineRule="auto"/>
        <w:rPr>
          <w:rFonts w:ascii="Arial" w:hAnsi="Arial" w:cs="Arial"/>
          <w:b/>
          <w:sz w:val="24"/>
          <w:szCs w:val="24"/>
        </w:rPr>
      </w:pPr>
    </w:p>
    <w:p w:rsidR="00DA04EB" w:rsidRDefault="00BF47AE" w:rsidP="00FA0715">
      <w:pPr>
        <w:pStyle w:val="Prrafodelista"/>
        <w:numPr>
          <w:ilvl w:val="1"/>
          <w:numId w:val="17"/>
        </w:numPr>
        <w:spacing w:after="0" w:line="360" w:lineRule="auto"/>
        <w:ind w:left="1440"/>
        <w:rPr>
          <w:rFonts w:ascii="Arial" w:hAnsi="Arial" w:cs="Arial"/>
          <w:b/>
          <w:sz w:val="24"/>
          <w:szCs w:val="24"/>
        </w:rPr>
      </w:pPr>
      <w:r>
        <w:rPr>
          <w:rFonts w:ascii="Arial" w:hAnsi="Arial" w:cs="Arial"/>
          <w:b/>
          <w:sz w:val="24"/>
          <w:szCs w:val="24"/>
        </w:rPr>
        <w:t>Equipos audiovisuale</w:t>
      </w:r>
      <w:r w:rsidR="00EE30E1">
        <w:rPr>
          <w:rFonts w:ascii="Arial" w:hAnsi="Arial" w:cs="Arial"/>
          <w:b/>
          <w:sz w:val="24"/>
          <w:szCs w:val="24"/>
        </w:rPr>
        <w:t>s</w:t>
      </w:r>
    </w:p>
    <w:p w:rsidR="00EE30E1" w:rsidRDefault="00EE30E1" w:rsidP="00EE30E1">
      <w:pPr>
        <w:pStyle w:val="Prrafodelista"/>
        <w:spacing w:after="0" w:line="360" w:lineRule="auto"/>
        <w:ind w:left="1440"/>
        <w:rPr>
          <w:rFonts w:ascii="Arial" w:hAnsi="Arial" w:cs="Arial"/>
          <w:b/>
          <w:sz w:val="24"/>
          <w:szCs w:val="24"/>
        </w:rPr>
      </w:pPr>
    </w:p>
    <w:p w:rsidR="00DA04EB" w:rsidRDefault="00DA04EB" w:rsidP="00FA0715">
      <w:pPr>
        <w:pStyle w:val="Prrafodelista"/>
        <w:numPr>
          <w:ilvl w:val="2"/>
          <w:numId w:val="17"/>
        </w:numPr>
        <w:spacing w:after="0" w:line="360" w:lineRule="auto"/>
        <w:rPr>
          <w:rFonts w:ascii="Arial" w:hAnsi="Arial" w:cs="Arial"/>
          <w:b/>
          <w:sz w:val="24"/>
          <w:szCs w:val="24"/>
        </w:rPr>
      </w:pPr>
      <w:r>
        <w:rPr>
          <w:rFonts w:ascii="Arial" w:hAnsi="Arial" w:cs="Arial"/>
          <w:b/>
          <w:sz w:val="24"/>
          <w:szCs w:val="24"/>
        </w:rPr>
        <w:t>Situación Actual</w:t>
      </w:r>
    </w:p>
    <w:p w:rsidR="00EE30E1" w:rsidRDefault="00EE30E1" w:rsidP="00EE30E1">
      <w:pPr>
        <w:spacing w:after="0" w:line="360" w:lineRule="auto"/>
        <w:rPr>
          <w:rFonts w:ascii="Arial" w:hAnsi="Arial" w:cs="Arial"/>
          <w:b/>
          <w:sz w:val="24"/>
          <w:szCs w:val="24"/>
        </w:rPr>
      </w:pPr>
    </w:p>
    <w:p w:rsidR="00EE30E1" w:rsidRDefault="00EE30E1" w:rsidP="00EE30E1">
      <w:pPr>
        <w:spacing w:after="0" w:line="360" w:lineRule="auto"/>
        <w:rPr>
          <w:rFonts w:ascii="Arial" w:hAnsi="Arial" w:cs="Arial"/>
          <w:sz w:val="24"/>
          <w:szCs w:val="24"/>
        </w:rPr>
      </w:pPr>
      <w:r>
        <w:rPr>
          <w:rFonts w:ascii="Arial" w:hAnsi="Arial" w:cs="Arial"/>
          <w:sz w:val="24"/>
          <w:szCs w:val="24"/>
        </w:rPr>
        <w:t>Actualmente el estudiante de UNAPEC puede hacer reservaciones para utilizar equipos audiovisuales (Laptops, bocinas y proyectores) en sus clases. Para realizar dicha reserva, la universidad cuenta con una plataforma web en la que el usuario inicia sesión, selecciona el horario de reserva, los equipos que requiere y listo.</w:t>
      </w:r>
    </w:p>
    <w:p w:rsidR="00EE30E1" w:rsidRDefault="00EE30E1" w:rsidP="00EE30E1">
      <w:pPr>
        <w:spacing w:after="0" w:line="360" w:lineRule="auto"/>
        <w:rPr>
          <w:rFonts w:ascii="Arial" w:hAnsi="Arial" w:cs="Arial"/>
          <w:sz w:val="24"/>
          <w:szCs w:val="24"/>
        </w:rPr>
      </w:pPr>
    </w:p>
    <w:p w:rsidR="00EE30E1" w:rsidRDefault="00645F88" w:rsidP="00EE30E1">
      <w:pPr>
        <w:spacing w:after="0" w:line="360" w:lineRule="auto"/>
        <w:rPr>
          <w:rFonts w:ascii="Arial" w:hAnsi="Arial" w:cs="Arial"/>
          <w:sz w:val="24"/>
          <w:szCs w:val="24"/>
        </w:rPr>
      </w:pPr>
      <w:r>
        <w:rPr>
          <w:rFonts w:ascii="Arial" w:hAnsi="Arial" w:cs="Arial"/>
          <w:sz w:val="24"/>
          <w:szCs w:val="24"/>
        </w:rPr>
        <w:t>Automáticamente</w:t>
      </w:r>
      <w:r w:rsidR="00EE30E1">
        <w:rPr>
          <w:rFonts w:ascii="Arial" w:hAnsi="Arial" w:cs="Arial"/>
          <w:sz w:val="24"/>
          <w:szCs w:val="24"/>
        </w:rPr>
        <w:t xml:space="preserve"> se genera un código número que el usuario debe presentar para poder retirar los equipos. </w:t>
      </w:r>
    </w:p>
    <w:p w:rsidR="00645F88" w:rsidRDefault="00645F88" w:rsidP="00EE30E1">
      <w:pPr>
        <w:spacing w:after="0" w:line="360" w:lineRule="auto"/>
        <w:rPr>
          <w:rFonts w:ascii="Arial" w:hAnsi="Arial" w:cs="Arial"/>
          <w:sz w:val="24"/>
          <w:szCs w:val="24"/>
        </w:rPr>
      </w:pPr>
    </w:p>
    <w:p w:rsidR="00645F88" w:rsidRDefault="00645F88" w:rsidP="00EE30E1">
      <w:pPr>
        <w:spacing w:after="0" w:line="360" w:lineRule="auto"/>
        <w:rPr>
          <w:rFonts w:ascii="Arial" w:hAnsi="Arial" w:cs="Arial"/>
          <w:sz w:val="24"/>
          <w:szCs w:val="24"/>
        </w:rPr>
      </w:pPr>
      <w:r>
        <w:rPr>
          <w:rFonts w:ascii="Arial" w:hAnsi="Arial" w:cs="Arial"/>
          <w:sz w:val="24"/>
          <w:szCs w:val="24"/>
        </w:rPr>
        <w:t>Cuando se procede a retirar los equipos, el estudiante sigue este procedimiento:</w:t>
      </w:r>
    </w:p>
    <w:p w:rsidR="00645F88" w:rsidRDefault="00645F88" w:rsidP="00EE30E1">
      <w:pPr>
        <w:spacing w:after="0" w:line="360" w:lineRule="auto"/>
        <w:rPr>
          <w:rFonts w:ascii="Arial" w:hAnsi="Arial" w:cs="Arial"/>
          <w:sz w:val="24"/>
          <w:szCs w:val="24"/>
        </w:rPr>
      </w:pPr>
    </w:p>
    <w:p w:rsidR="00645F88" w:rsidRDefault="00645F88" w:rsidP="00FA0715">
      <w:pPr>
        <w:pStyle w:val="Prrafodelista"/>
        <w:numPr>
          <w:ilvl w:val="0"/>
          <w:numId w:val="34"/>
        </w:numPr>
        <w:spacing w:after="0" w:line="360" w:lineRule="auto"/>
        <w:rPr>
          <w:rFonts w:ascii="Arial" w:hAnsi="Arial" w:cs="Arial"/>
          <w:sz w:val="24"/>
          <w:szCs w:val="24"/>
        </w:rPr>
      </w:pPr>
      <w:r>
        <w:rPr>
          <w:rFonts w:ascii="Arial" w:hAnsi="Arial" w:cs="Arial"/>
          <w:sz w:val="24"/>
          <w:szCs w:val="24"/>
        </w:rPr>
        <w:t>Decirle al empleado de la universidad el código de su reservación.</w:t>
      </w:r>
    </w:p>
    <w:p w:rsidR="001C366B" w:rsidRDefault="001C366B" w:rsidP="001C366B">
      <w:pPr>
        <w:pStyle w:val="Prrafodelista"/>
        <w:spacing w:after="0" w:line="360" w:lineRule="auto"/>
        <w:rPr>
          <w:rFonts w:ascii="Arial" w:hAnsi="Arial" w:cs="Arial"/>
          <w:sz w:val="24"/>
          <w:szCs w:val="24"/>
        </w:rPr>
      </w:pPr>
    </w:p>
    <w:p w:rsidR="00645F88" w:rsidRDefault="00645F88" w:rsidP="00FA0715">
      <w:pPr>
        <w:pStyle w:val="Prrafodelista"/>
        <w:numPr>
          <w:ilvl w:val="0"/>
          <w:numId w:val="34"/>
        </w:numPr>
        <w:spacing w:after="0" w:line="360" w:lineRule="auto"/>
        <w:rPr>
          <w:rFonts w:ascii="Arial" w:hAnsi="Arial" w:cs="Arial"/>
          <w:sz w:val="24"/>
          <w:szCs w:val="24"/>
        </w:rPr>
      </w:pPr>
      <w:r>
        <w:rPr>
          <w:rFonts w:ascii="Arial" w:hAnsi="Arial" w:cs="Arial"/>
          <w:sz w:val="24"/>
          <w:szCs w:val="24"/>
        </w:rPr>
        <w:t xml:space="preserve">El empleado procede a buscar en el sistema la reservación, y al encontrarla, comienza a recolectar los equipos requeridos. </w:t>
      </w:r>
    </w:p>
    <w:p w:rsidR="001C366B" w:rsidRPr="001C366B" w:rsidRDefault="001C366B" w:rsidP="001C366B">
      <w:pPr>
        <w:spacing w:after="0" w:line="360" w:lineRule="auto"/>
        <w:rPr>
          <w:rFonts w:ascii="Arial" w:hAnsi="Arial" w:cs="Arial"/>
          <w:sz w:val="24"/>
          <w:szCs w:val="24"/>
        </w:rPr>
      </w:pPr>
    </w:p>
    <w:p w:rsidR="006162B6" w:rsidRDefault="001C366B" w:rsidP="00FA0715">
      <w:pPr>
        <w:pStyle w:val="Prrafodelista"/>
        <w:numPr>
          <w:ilvl w:val="0"/>
          <w:numId w:val="34"/>
        </w:numPr>
        <w:spacing w:after="0" w:line="360" w:lineRule="auto"/>
        <w:rPr>
          <w:rFonts w:ascii="Arial" w:hAnsi="Arial" w:cs="Arial"/>
          <w:sz w:val="24"/>
          <w:szCs w:val="24"/>
        </w:rPr>
      </w:pPr>
      <w:r>
        <w:rPr>
          <w:rFonts w:ascii="Arial" w:hAnsi="Arial" w:cs="Arial"/>
          <w:sz w:val="24"/>
          <w:szCs w:val="24"/>
        </w:rPr>
        <w:t>El estudiante entrega su carné, firma un recibo y se retira con los equipos.</w:t>
      </w:r>
    </w:p>
    <w:p w:rsidR="001C366B" w:rsidRDefault="001C366B" w:rsidP="001C366B">
      <w:pPr>
        <w:spacing w:after="0" w:line="360" w:lineRule="auto"/>
        <w:rPr>
          <w:rFonts w:ascii="Arial" w:hAnsi="Arial" w:cs="Arial"/>
          <w:sz w:val="24"/>
          <w:szCs w:val="24"/>
        </w:rPr>
      </w:pPr>
    </w:p>
    <w:p w:rsidR="001C366B" w:rsidRDefault="001C366B" w:rsidP="001C366B">
      <w:pPr>
        <w:spacing w:after="0" w:line="360" w:lineRule="auto"/>
        <w:rPr>
          <w:rFonts w:ascii="Arial" w:hAnsi="Arial" w:cs="Arial"/>
          <w:sz w:val="24"/>
          <w:szCs w:val="24"/>
        </w:rPr>
      </w:pPr>
      <w:r>
        <w:rPr>
          <w:rFonts w:ascii="Arial" w:hAnsi="Arial" w:cs="Arial"/>
          <w:sz w:val="24"/>
          <w:szCs w:val="24"/>
        </w:rPr>
        <w:t>Para el retorno, el usuario entrega los equipos, obtiene un sello en su recibo, le devuelven su carné y puede retirarse.</w:t>
      </w:r>
    </w:p>
    <w:p w:rsidR="001C366B" w:rsidRPr="001C366B" w:rsidRDefault="001C366B" w:rsidP="001C366B">
      <w:pPr>
        <w:spacing w:after="0" w:line="360" w:lineRule="auto"/>
        <w:rPr>
          <w:rFonts w:ascii="Arial" w:hAnsi="Arial" w:cs="Arial"/>
          <w:sz w:val="24"/>
          <w:szCs w:val="24"/>
        </w:rPr>
      </w:pPr>
    </w:p>
    <w:p w:rsidR="00DA04EB" w:rsidRDefault="000606E1" w:rsidP="00FA0715">
      <w:pPr>
        <w:pStyle w:val="Prrafodelista"/>
        <w:numPr>
          <w:ilvl w:val="2"/>
          <w:numId w:val="17"/>
        </w:numPr>
        <w:spacing w:after="0" w:line="360" w:lineRule="auto"/>
        <w:rPr>
          <w:rFonts w:ascii="Arial" w:hAnsi="Arial" w:cs="Arial"/>
          <w:b/>
          <w:sz w:val="24"/>
          <w:szCs w:val="24"/>
        </w:rPr>
      </w:pPr>
      <w:r>
        <w:rPr>
          <w:rFonts w:ascii="Arial" w:hAnsi="Arial" w:cs="Arial"/>
          <w:b/>
          <w:sz w:val="24"/>
          <w:szCs w:val="24"/>
        </w:rPr>
        <w:lastRenderedPageBreak/>
        <w:t>Propuesta de mejora</w:t>
      </w:r>
    </w:p>
    <w:p w:rsidR="00726D27" w:rsidRDefault="00726D27" w:rsidP="00726D27">
      <w:pPr>
        <w:spacing w:after="0" w:line="360" w:lineRule="auto"/>
        <w:rPr>
          <w:rFonts w:ascii="Arial" w:hAnsi="Arial" w:cs="Arial"/>
          <w:b/>
          <w:sz w:val="24"/>
          <w:szCs w:val="24"/>
        </w:rPr>
      </w:pPr>
    </w:p>
    <w:p w:rsidR="00726D27" w:rsidRDefault="007900C5" w:rsidP="00726D27">
      <w:pPr>
        <w:spacing w:after="0" w:line="360" w:lineRule="auto"/>
        <w:rPr>
          <w:rFonts w:ascii="Arial" w:hAnsi="Arial" w:cs="Arial"/>
          <w:sz w:val="24"/>
          <w:szCs w:val="24"/>
        </w:rPr>
      </w:pPr>
      <w:r>
        <w:rPr>
          <w:rFonts w:ascii="Arial" w:hAnsi="Arial" w:cs="Arial"/>
          <w:sz w:val="24"/>
          <w:szCs w:val="24"/>
        </w:rPr>
        <w:t>El proceso de retiro de los equipos audiovisuales puede mejorarse de la siguiente forma:</w:t>
      </w:r>
    </w:p>
    <w:p w:rsidR="007900C5" w:rsidRDefault="007900C5" w:rsidP="00726D27">
      <w:pPr>
        <w:spacing w:after="0" w:line="360" w:lineRule="auto"/>
        <w:rPr>
          <w:rFonts w:ascii="Arial" w:hAnsi="Arial" w:cs="Arial"/>
          <w:sz w:val="24"/>
          <w:szCs w:val="24"/>
        </w:rPr>
      </w:pPr>
    </w:p>
    <w:p w:rsidR="007900C5" w:rsidRDefault="00E17428" w:rsidP="00FA0715">
      <w:pPr>
        <w:pStyle w:val="Prrafodelista"/>
        <w:numPr>
          <w:ilvl w:val="0"/>
          <w:numId w:val="35"/>
        </w:numPr>
        <w:spacing w:after="0" w:line="360" w:lineRule="auto"/>
        <w:rPr>
          <w:rFonts w:ascii="Arial" w:hAnsi="Arial" w:cs="Arial"/>
          <w:sz w:val="24"/>
          <w:szCs w:val="24"/>
        </w:rPr>
      </w:pPr>
      <w:r>
        <w:rPr>
          <w:rFonts w:ascii="Arial" w:hAnsi="Arial" w:cs="Arial"/>
          <w:sz w:val="24"/>
          <w:szCs w:val="24"/>
        </w:rPr>
        <w:t>Al llegar a retirar el equipo se cuenta con una pantalla táctil</w:t>
      </w:r>
      <w:r w:rsidR="00922550">
        <w:rPr>
          <w:rFonts w:ascii="Arial" w:hAnsi="Arial" w:cs="Arial"/>
          <w:sz w:val="24"/>
          <w:szCs w:val="24"/>
        </w:rPr>
        <w:t>.</w:t>
      </w:r>
    </w:p>
    <w:p w:rsidR="00E17428" w:rsidRDefault="00E17428" w:rsidP="00FA0715">
      <w:pPr>
        <w:pStyle w:val="Prrafodelista"/>
        <w:numPr>
          <w:ilvl w:val="0"/>
          <w:numId w:val="35"/>
        </w:numPr>
        <w:spacing w:after="0" w:line="360" w:lineRule="auto"/>
        <w:rPr>
          <w:rFonts w:ascii="Arial" w:hAnsi="Arial" w:cs="Arial"/>
          <w:sz w:val="24"/>
          <w:szCs w:val="24"/>
        </w:rPr>
      </w:pPr>
      <w:r>
        <w:rPr>
          <w:rFonts w:ascii="Arial" w:hAnsi="Arial" w:cs="Arial"/>
          <w:sz w:val="24"/>
          <w:szCs w:val="24"/>
        </w:rPr>
        <w:t>El estudiante dentro del menú de la</w:t>
      </w:r>
      <w:r w:rsidR="00ED5528">
        <w:rPr>
          <w:rFonts w:ascii="Arial" w:hAnsi="Arial" w:cs="Arial"/>
          <w:sz w:val="24"/>
          <w:szCs w:val="24"/>
        </w:rPr>
        <w:t xml:space="preserve"> pantalla táctil digita su número de reserva</w:t>
      </w:r>
      <w:r w:rsidR="00FF42FE">
        <w:rPr>
          <w:rFonts w:ascii="Arial" w:hAnsi="Arial" w:cs="Arial"/>
          <w:sz w:val="24"/>
          <w:szCs w:val="24"/>
        </w:rPr>
        <w:t xml:space="preserve"> y de esta forma el empelado de UNAPEC recibe en su computador la solicitud del estudiante.</w:t>
      </w:r>
    </w:p>
    <w:p w:rsidR="002100A6" w:rsidRDefault="002100A6" w:rsidP="00FA0715">
      <w:pPr>
        <w:pStyle w:val="Prrafodelista"/>
        <w:numPr>
          <w:ilvl w:val="0"/>
          <w:numId w:val="35"/>
        </w:numPr>
        <w:spacing w:after="0" w:line="360" w:lineRule="auto"/>
        <w:rPr>
          <w:rFonts w:ascii="Arial" w:hAnsi="Arial" w:cs="Arial"/>
          <w:sz w:val="24"/>
          <w:szCs w:val="24"/>
        </w:rPr>
      </w:pPr>
      <w:r>
        <w:rPr>
          <w:rFonts w:ascii="Arial" w:hAnsi="Arial" w:cs="Arial"/>
          <w:sz w:val="24"/>
          <w:szCs w:val="24"/>
        </w:rPr>
        <w:t>Cuando se le entregan los equipos al alumno, este inserta su carné en un lector de tarjetas que actualiza el estado de la reservación en el sistema utilizado por el empleado. De esta forma ya el tiempo de entrega está corriendo y el estado es “entregado”.</w:t>
      </w:r>
    </w:p>
    <w:p w:rsidR="00D21EBD" w:rsidRDefault="00D21EBD" w:rsidP="00FA0715">
      <w:pPr>
        <w:pStyle w:val="Prrafodelista"/>
        <w:numPr>
          <w:ilvl w:val="0"/>
          <w:numId w:val="35"/>
        </w:numPr>
        <w:spacing w:after="0" w:line="360" w:lineRule="auto"/>
        <w:rPr>
          <w:rFonts w:ascii="Arial" w:hAnsi="Arial" w:cs="Arial"/>
          <w:sz w:val="24"/>
          <w:szCs w:val="24"/>
        </w:rPr>
      </w:pPr>
      <w:r>
        <w:rPr>
          <w:rFonts w:ascii="Arial" w:hAnsi="Arial" w:cs="Arial"/>
          <w:sz w:val="24"/>
          <w:szCs w:val="24"/>
        </w:rPr>
        <w:t>Al devolver los equipos, el empleado busca la reservación en el sistema, el estudiante inserta su carné y así se cierra la reserva.</w:t>
      </w:r>
    </w:p>
    <w:p w:rsidR="00ED5528" w:rsidRDefault="00ED5528" w:rsidP="00ED5528">
      <w:pPr>
        <w:spacing w:after="0" w:line="360" w:lineRule="auto"/>
        <w:rPr>
          <w:rFonts w:ascii="Arial" w:hAnsi="Arial" w:cs="Arial"/>
          <w:sz w:val="24"/>
          <w:szCs w:val="24"/>
        </w:rPr>
      </w:pPr>
    </w:p>
    <w:p w:rsidR="00ED5528" w:rsidRPr="00ED5528" w:rsidRDefault="00ED5528" w:rsidP="00ED5528">
      <w:pPr>
        <w:spacing w:after="0" w:line="360" w:lineRule="auto"/>
        <w:jc w:val="center"/>
        <w:rPr>
          <w:rFonts w:ascii="Arial" w:hAnsi="Arial" w:cs="Arial"/>
          <w:sz w:val="24"/>
          <w:szCs w:val="24"/>
        </w:rPr>
      </w:pPr>
      <w:r w:rsidRPr="00ED5528">
        <w:rPr>
          <w:rFonts w:ascii="Arial" w:hAnsi="Arial" w:cs="Arial"/>
          <w:noProof/>
          <w:sz w:val="24"/>
          <w:szCs w:val="24"/>
        </w:rPr>
        <w:drawing>
          <wp:inline distT="0" distB="0" distL="0" distR="0">
            <wp:extent cx="4891753" cy="3393440"/>
            <wp:effectExtent l="0" t="0" r="0" b="0"/>
            <wp:docPr id="25" name="Picture 25" descr="C:\Users\Jason\Desktop\Reserva de audiovis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on\Desktop\Reserva de audiovisu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6857" cy="3396981"/>
                    </a:xfrm>
                    <a:prstGeom prst="rect">
                      <a:avLst/>
                    </a:prstGeom>
                    <a:noFill/>
                    <a:ln>
                      <a:noFill/>
                    </a:ln>
                  </pic:spPr>
                </pic:pic>
              </a:graphicData>
            </a:graphic>
          </wp:inline>
        </w:drawing>
      </w:r>
      <w:r>
        <w:rPr>
          <w:rFonts w:ascii="Arial" w:hAnsi="Arial" w:cs="Arial"/>
          <w:sz w:val="24"/>
          <w:szCs w:val="24"/>
        </w:rPr>
        <w:br/>
      </w:r>
      <w:r w:rsidRPr="00ED5528">
        <w:rPr>
          <w:rFonts w:ascii="Arial" w:hAnsi="Arial" w:cs="Arial"/>
          <w:sz w:val="18"/>
          <w:szCs w:val="24"/>
        </w:rPr>
        <w:t>Fig 5.6 Diagrama de la solución propuesta – Fuente: Propia</w:t>
      </w:r>
    </w:p>
    <w:p w:rsidR="00AD14B8" w:rsidRDefault="00AD14B8" w:rsidP="00AD14B8">
      <w:pPr>
        <w:spacing w:after="0" w:line="360" w:lineRule="auto"/>
        <w:rPr>
          <w:rFonts w:ascii="Arial" w:hAnsi="Arial" w:cs="Arial"/>
          <w:b/>
          <w:sz w:val="24"/>
          <w:szCs w:val="24"/>
        </w:rPr>
      </w:pPr>
    </w:p>
    <w:p w:rsidR="00196AD1" w:rsidRDefault="00196AD1" w:rsidP="00AD14B8">
      <w:pPr>
        <w:spacing w:after="0" w:line="360" w:lineRule="auto"/>
        <w:rPr>
          <w:rFonts w:ascii="Arial" w:hAnsi="Arial" w:cs="Arial"/>
          <w:b/>
          <w:sz w:val="24"/>
          <w:szCs w:val="24"/>
        </w:rPr>
      </w:pPr>
    </w:p>
    <w:p w:rsidR="00196AD1" w:rsidRDefault="00196AD1" w:rsidP="00AD14B8">
      <w:pPr>
        <w:spacing w:after="0" w:line="360" w:lineRule="auto"/>
        <w:rPr>
          <w:rFonts w:ascii="Arial" w:hAnsi="Arial" w:cs="Arial"/>
          <w:b/>
          <w:sz w:val="24"/>
          <w:szCs w:val="24"/>
        </w:rPr>
      </w:pPr>
    </w:p>
    <w:p w:rsidR="00196AD1" w:rsidRDefault="00196AD1" w:rsidP="00AD14B8">
      <w:pPr>
        <w:spacing w:after="0" w:line="360" w:lineRule="auto"/>
        <w:rPr>
          <w:rFonts w:ascii="Arial" w:hAnsi="Arial" w:cs="Arial"/>
          <w:b/>
          <w:sz w:val="24"/>
          <w:szCs w:val="24"/>
        </w:rPr>
      </w:pPr>
    </w:p>
    <w:p w:rsidR="00600CAE" w:rsidRPr="000D016F" w:rsidRDefault="00600CAE" w:rsidP="000D016F">
      <w:pPr>
        <w:pStyle w:val="Prrafodelista"/>
        <w:numPr>
          <w:ilvl w:val="1"/>
          <w:numId w:val="17"/>
        </w:numPr>
        <w:spacing w:after="160" w:line="360" w:lineRule="auto"/>
        <w:rPr>
          <w:rFonts w:ascii="Arial" w:hAnsi="Arial" w:cs="Arial"/>
          <w:b/>
          <w:sz w:val="24"/>
          <w:szCs w:val="24"/>
        </w:rPr>
      </w:pPr>
      <w:r w:rsidRPr="000D016F">
        <w:rPr>
          <w:rFonts w:ascii="Arial" w:hAnsi="Arial" w:cs="Arial"/>
          <w:b/>
          <w:sz w:val="24"/>
          <w:szCs w:val="24"/>
        </w:rPr>
        <w:lastRenderedPageBreak/>
        <w:t>Aplicación móvil</w:t>
      </w:r>
    </w:p>
    <w:p w:rsidR="000D016F" w:rsidRDefault="009974D2" w:rsidP="000D016F">
      <w:pPr>
        <w:spacing w:after="160" w:line="360" w:lineRule="auto"/>
        <w:rPr>
          <w:rFonts w:ascii="Arial" w:hAnsi="Arial" w:cs="Arial"/>
          <w:sz w:val="24"/>
          <w:szCs w:val="24"/>
        </w:rPr>
      </w:pPr>
      <w:r>
        <w:rPr>
          <w:rFonts w:ascii="Arial" w:hAnsi="Arial" w:cs="Arial"/>
          <w:sz w:val="24"/>
          <w:szCs w:val="24"/>
        </w:rPr>
        <w:t>Actualmente UNAPEC cuenta con una aplicación móvil</w:t>
      </w:r>
      <w:r w:rsidR="005F1FAB">
        <w:rPr>
          <w:rFonts w:ascii="Arial" w:hAnsi="Arial" w:cs="Arial"/>
          <w:sz w:val="24"/>
          <w:szCs w:val="24"/>
        </w:rPr>
        <w:t xml:space="preserve"> donde los estudiantes pueden consultar sus horarios de clase, el calendario académico de la universidad y verificar sus balances de pago. </w:t>
      </w:r>
    </w:p>
    <w:p w:rsidR="00AC4522" w:rsidRDefault="00AC4522" w:rsidP="000D016F">
      <w:pPr>
        <w:spacing w:after="160" w:line="360" w:lineRule="auto"/>
        <w:rPr>
          <w:rFonts w:ascii="Arial" w:hAnsi="Arial" w:cs="Arial"/>
          <w:sz w:val="24"/>
          <w:szCs w:val="24"/>
        </w:rPr>
      </w:pPr>
      <w:r>
        <w:rPr>
          <w:rFonts w:ascii="Arial" w:hAnsi="Arial" w:cs="Arial"/>
          <w:sz w:val="24"/>
          <w:szCs w:val="24"/>
        </w:rPr>
        <w:t xml:space="preserve">Con la implementación del carné estudiantil </w:t>
      </w:r>
      <w:r w:rsidR="005D4732">
        <w:rPr>
          <w:rFonts w:ascii="Arial" w:hAnsi="Arial" w:cs="Arial"/>
          <w:sz w:val="24"/>
          <w:szCs w:val="24"/>
        </w:rPr>
        <w:t xml:space="preserve">sería de provecho que como valor agregado la aplicación cuente con un </w:t>
      </w:r>
      <w:r w:rsidR="006568D2">
        <w:rPr>
          <w:rFonts w:ascii="Arial" w:hAnsi="Arial" w:cs="Arial"/>
          <w:sz w:val="24"/>
          <w:szCs w:val="24"/>
        </w:rPr>
        <w:t>módulo</w:t>
      </w:r>
      <w:r w:rsidR="005D4732">
        <w:rPr>
          <w:rFonts w:ascii="Arial" w:hAnsi="Arial" w:cs="Arial"/>
          <w:sz w:val="24"/>
          <w:szCs w:val="24"/>
        </w:rPr>
        <w:t xml:space="preserve"> para poder reservar cubículos de estudio en la biblioteca y además </w:t>
      </w:r>
      <w:r w:rsidR="009A2CD5">
        <w:rPr>
          <w:rFonts w:ascii="Arial" w:hAnsi="Arial" w:cs="Arial"/>
          <w:sz w:val="24"/>
          <w:szCs w:val="24"/>
        </w:rPr>
        <w:t xml:space="preserve">reservar recursos audiovisuales. </w:t>
      </w:r>
    </w:p>
    <w:p w:rsidR="009A2CD5" w:rsidRDefault="009A2CD5" w:rsidP="000D016F">
      <w:pPr>
        <w:spacing w:after="160" w:line="360" w:lineRule="auto"/>
        <w:rPr>
          <w:rFonts w:ascii="Arial" w:hAnsi="Arial" w:cs="Arial"/>
          <w:sz w:val="24"/>
          <w:szCs w:val="24"/>
        </w:rPr>
      </w:pPr>
      <w:r>
        <w:rPr>
          <w:rFonts w:ascii="Arial" w:hAnsi="Arial" w:cs="Arial"/>
          <w:sz w:val="24"/>
          <w:szCs w:val="24"/>
        </w:rPr>
        <w:t xml:space="preserve">Esto permitiría que el estudiante tenga una experiencia integral de todos los servicios a los que puede acceder utilizando solo un dispositivo móvil, lo que le </w:t>
      </w:r>
      <w:r w:rsidR="006568D2">
        <w:rPr>
          <w:rFonts w:ascii="Arial" w:hAnsi="Arial" w:cs="Arial"/>
          <w:sz w:val="24"/>
          <w:szCs w:val="24"/>
        </w:rPr>
        <w:t>da la</w:t>
      </w:r>
      <w:r>
        <w:rPr>
          <w:rFonts w:ascii="Arial" w:hAnsi="Arial" w:cs="Arial"/>
          <w:sz w:val="24"/>
          <w:szCs w:val="24"/>
        </w:rPr>
        <w:t xml:space="preserve"> facilidad de hacerlo donde sea que tenga conexión a internet. </w:t>
      </w:r>
    </w:p>
    <w:p w:rsidR="005E7A96" w:rsidRDefault="005E7A96" w:rsidP="000D016F">
      <w:pPr>
        <w:spacing w:after="160" w:line="360" w:lineRule="auto"/>
        <w:rPr>
          <w:rFonts w:ascii="Arial" w:hAnsi="Arial" w:cs="Arial"/>
          <w:sz w:val="24"/>
          <w:szCs w:val="24"/>
        </w:rPr>
      </w:pPr>
    </w:p>
    <w:p w:rsidR="00196AD1" w:rsidRDefault="00196AD1" w:rsidP="000D016F">
      <w:pPr>
        <w:spacing w:after="160" w:line="360" w:lineRule="auto"/>
        <w:rPr>
          <w:rFonts w:ascii="Arial" w:hAnsi="Arial" w:cs="Arial"/>
          <w:sz w:val="24"/>
          <w:szCs w:val="24"/>
        </w:rPr>
      </w:pPr>
    </w:p>
    <w:p w:rsidR="00196AD1" w:rsidRDefault="00196AD1" w:rsidP="000D016F">
      <w:pPr>
        <w:spacing w:after="160" w:line="360" w:lineRule="auto"/>
        <w:rPr>
          <w:rFonts w:ascii="Arial" w:hAnsi="Arial" w:cs="Arial"/>
          <w:sz w:val="24"/>
          <w:szCs w:val="24"/>
        </w:rPr>
      </w:pPr>
    </w:p>
    <w:p w:rsidR="00196AD1" w:rsidRDefault="00196AD1" w:rsidP="000D016F">
      <w:pPr>
        <w:spacing w:after="160" w:line="360" w:lineRule="auto"/>
        <w:rPr>
          <w:rFonts w:ascii="Arial" w:hAnsi="Arial" w:cs="Arial"/>
          <w:sz w:val="24"/>
          <w:szCs w:val="24"/>
        </w:rPr>
      </w:pPr>
    </w:p>
    <w:p w:rsidR="00196AD1" w:rsidRDefault="00196AD1" w:rsidP="000D016F">
      <w:pPr>
        <w:spacing w:after="160" w:line="360" w:lineRule="auto"/>
        <w:rPr>
          <w:rFonts w:ascii="Arial" w:hAnsi="Arial" w:cs="Arial"/>
          <w:sz w:val="24"/>
          <w:szCs w:val="24"/>
        </w:rPr>
      </w:pPr>
    </w:p>
    <w:p w:rsidR="00196AD1" w:rsidRDefault="00196AD1" w:rsidP="000D016F">
      <w:pPr>
        <w:spacing w:after="160" w:line="360" w:lineRule="auto"/>
        <w:rPr>
          <w:rFonts w:ascii="Arial" w:hAnsi="Arial" w:cs="Arial"/>
          <w:sz w:val="24"/>
          <w:szCs w:val="24"/>
        </w:rPr>
      </w:pPr>
    </w:p>
    <w:p w:rsidR="00196AD1" w:rsidRDefault="00196AD1" w:rsidP="000D016F">
      <w:pPr>
        <w:spacing w:after="160" w:line="360" w:lineRule="auto"/>
        <w:rPr>
          <w:rFonts w:ascii="Arial" w:hAnsi="Arial" w:cs="Arial"/>
          <w:sz w:val="24"/>
          <w:szCs w:val="24"/>
        </w:rPr>
      </w:pPr>
    </w:p>
    <w:p w:rsidR="00196AD1" w:rsidRDefault="00196AD1" w:rsidP="000D016F">
      <w:pPr>
        <w:spacing w:after="160" w:line="360" w:lineRule="auto"/>
        <w:rPr>
          <w:rFonts w:ascii="Arial" w:hAnsi="Arial" w:cs="Arial"/>
          <w:sz w:val="24"/>
          <w:szCs w:val="24"/>
        </w:rPr>
      </w:pPr>
    </w:p>
    <w:p w:rsidR="00196AD1" w:rsidRDefault="00196AD1" w:rsidP="000D016F">
      <w:pPr>
        <w:spacing w:after="160" w:line="360" w:lineRule="auto"/>
        <w:rPr>
          <w:rFonts w:ascii="Arial" w:hAnsi="Arial" w:cs="Arial"/>
          <w:sz w:val="24"/>
          <w:szCs w:val="24"/>
        </w:rPr>
      </w:pPr>
    </w:p>
    <w:p w:rsidR="00196AD1" w:rsidRDefault="00196AD1" w:rsidP="000D016F">
      <w:pPr>
        <w:spacing w:after="160" w:line="360" w:lineRule="auto"/>
        <w:rPr>
          <w:rFonts w:ascii="Arial" w:hAnsi="Arial" w:cs="Arial"/>
          <w:sz w:val="24"/>
          <w:szCs w:val="24"/>
        </w:rPr>
      </w:pPr>
    </w:p>
    <w:p w:rsidR="00196AD1" w:rsidRDefault="00196AD1" w:rsidP="000D016F">
      <w:pPr>
        <w:spacing w:after="160" w:line="360" w:lineRule="auto"/>
        <w:rPr>
          <w:rFonts w:ascii="Arial" w:hAnsi="Arial" w:cs="Arial"/>
          <w:sz w:val="24"/>
          <w:szCs w:val="24"/>
        </w:rPr>
      </w:pPr>
    </w:p>
    <w:p w:rsidR="00196AD1" w:rsidRDefault="00196AD1" w:rsidP="000D016F">
      <w:pPr>
        <w:spacing w:after="160" w:line="360" w:lineRule="auto"/>
        <w:rPr>
          <w:rFonts w:ascii="Arial" w:hAnsi="Arial" w:cs="Arial"/>
          <w:sz w:val="24"/>
          <w:szCs w:val="24"/>
        </w:rPr>
      </w:pPr>
    </w:p>
    <w:p w:rsidR="00196AD1" w:rsidRDefault="00196AD1" w:rsidP="000D016F">
      <w:pPr>
        <w:spacing w:after="160" w:line="360" w:lineRule="auto"/>
        <w:rPr>
          <w:rFonts w:ascii="Arial" w:hAnsi="Arial" w:cs="Arial"/>
          <w:sz w:val="24"/>
          <w:szCs w:val="24"/>
        </w:rPr>
      </w:pPr>
    </w:p>
    <w:p w:rsidR="00196AD1" w:rsidRDefault="00196AD1" w:rsidP="000D016F">
      <w:pPr>
        <w:spacing w:after="160" w:line="360" w:lineRule="auto"/>
        <w:rPr>
          <w:rFonts w:ascii="Arial" w:hAnsi="Arial" w:cs="Arial"/>
          <w:sz w:val="24"/>
          <w:szCs w:val="24"/>
        </w:rPr>
      </w:pPr>
    </w:p>
    <w:p w:rsidR="00196AD1" w:rsidRDefault="00196AD1" w:rsidP="000D016F">
      <w:pPr>
        <w:spacing w:after="160" w:line="360" w:lineRule="auto"/>
        <w:rPr>
          <w:rFonts w:ascii="Arial" w:hAnsi="Arial" w:cs="Arial"/>
          <w:sz w:val="24"/>
          <w:szCs w:val="24"/>
        </w:rPr>
      </w:pPr>
    </w:p>
    <w:p w:rsidR="00196AD1" w:rsidRDefault="00196AD1" w:rsidP="000D016F">
      <w:pPr>
        <w:spacing w:after="160" w:line="360" w:lineRule="auto"/>
        <w:rPr>
          <w:rFonts w:ascii="Arial" w:hAnsi="Arial" w:cs="Arial"/>
          <w:sz w:val="24"/>
          <w:szCs w:val="24"/>
        </w:rPr>
      </w:pPr>
    </w:p>
    <w:p w:rsidR="005E7A96" w:rsidRPr="005E7A96" w:rsidRDefault="005E7A96" w:rsidP="000D016F">
      <w:pPr>
        <w:spacing w:after="160" w:line="360" w:lineRule="auto"/>
        <w:rPr>
          <w:rFonts w:ascii="Arial" w:hAnsi="Arial" w:cs="Arial"/>
          <w:b/>
          <w:sz w:val="24"/>
          <w:szCs w:val="24"/>
        </w:rPr>
      </w:pPr>
      <w:r w:rsidRPr="005E7A96">
        <w:rPr>
          <w:rFonts w:ascii="Arial" w:hAnsi="Arial" w:cs="Arial"/>
          <w:b/>
          <w:sz w:val="24"/>
          <w:szCs w:val="24"/>
        </w:rPr>
        <w:lastRenderedPageBreak/>
        <w:t>Resumen del capítulo</w:t>
      </w:r>
    </w:p>
    <w:p w:rsidR="00EB0F0C" w:rsidRDefault="005E7A96" w:rsidP="005E7A96">
      <w:pPr>
        <w:spacing w:line="360" w:lineRule="auto"/>
        <w:rPr>
          <w:rFonts w:ascii="Arial" w:hAnsi="Arial" w:cs="Arial"/>
          <w:sz w:val="24"/>
          <w:szCs w:val="24"/>
        </w:rPr>
      </w:pPr>
      <w:r w:rsidRPr="005E7A96">
        <w:rPr>
          <w:rFonts w:ascii="Arial" w:hAnsi="Arial" w:cs="Arial"/>
          <w:sz w:val="24"/>
          <w:szCs w:val="24"/>
        </w:rPr>
        <w:t xml:space="preserve">En este </w:t>
      </w:r>
      <w:r w:rsidR="00196AD1">
        <w:rPr>
          <w:rFonts w:ascii="Arial" w:hAnsi="Arial" w:cs="Arial"/>
          <w:sz w:val="24"/>
          <w:szCs w:val="24"/>
        </w:rPr>
        <w:t xml:space="preserve">capítulo </w:t>
      </w:r>
      <w:r w:rsidRPr="005E7A96">
        <w:rPr>
          <w:rFonts w:ascii="Arial" w:hAnsi="Arial" w:cs="Arial"/>
          <w:sz w:val="24"/>
          <w:szCs w:val="24"/>
        </w:rPr>
        <w:t>se</w:t>
      </w:r>
      <w:r w:rsidR="00196AD1">
        <w:rPr>
          <w:rFonts w:ascii="Arial" w:hAnsi="Arial" w:cs="Arial"/>
          <w:sz w:val="24"/>
          <w:szCs w:val="24"/>
        </w:rPr>
        <w:t xml:space="preserve"> realizaron todas las propuestas</w:t>
      </w:r>
      <w:r w:rsidR="00915BA2">
        <w:rPr>
          <w:rFonts w:ascii="Arial" w:hAnsi="Arial" w:cs="Arial"/>
          <w:sz w:val="24"/>
          <w:szCs w:val="24"/>
        </w:rPr>
        <w:t xml:space="preserve"> </w:t>
      </w:r>
      <w:r w:rsidR="00EB0F0C">
        <w:rPr>
          <w:rFonts w:ascii="Arial" w:hAnsi="Arial" w:cs="Arial"/>
          <w:sz w:val="24"/>
          <w:szCs w:val="24"/>
        </w:rPr>
        <w:t>del carné</w:t>
      </w:r>
      <w:r w:rsidRPr="005E7A96">
        <w:rPr>
          <w:rFonts w:ascii="Arial" w:hAnsi="Arial" w:cs="Arial"/>
          <w:sz w:val="24"/>
          <w:szCs w:val="24"/>
        </w:rPr>
        <w:t xml:space="preserve"> inteligente</w:t>
      </w:r>
      <w:r w:rsidR="00EB0F0C">
        <w:rPr>
          <w:rFonts w:ascii="Arial" w:hAnsi="Arial" w:cs="Arial"/>
          <w:sz w:val="24"/>
          <w:szCs w:val="24"/>
        </w:rPr>
        <w:t xml:space="preserve"> para mejorar los procesos educativos de UNAPEC. Estas propuestas abarcan e</w:t>
      </w:r>
      <w:r w:rsidRPr="005E7A96">
        <w:rPr>
          <w:rFonts w:ascii="Arial" w:hAnsi="Arial" w:cs="Arial"/>
          <w:sz w:val="24"/>
          <w:szCs w:val="24"/>
        </w:rPr>
        <w:t>l control de acceso para las aula</w:t>
      </w:r>
      <w:r w:rsidR="00EB0F0C">
        <w:rPr>
          <w:rFonts w:ascii="Arial" w:hAnsi="Arial" w:cs="Arial"/>
          <w:sz w:val="24"/>
          <w:szCs w:val="24"/>
        </w:rPr>
        <w:t xml:space="preserve">s, parqueo y cubículos. </w:t>
      </w:r>
    </w:p>
    <w:p w:rsidR="00B666EB" w:rsidRDefault="00EB0F0C" w:rsidP="005E7A96">
      <w:pPr>
        <w:spacing w:line="360" w:lineRule="auto"/>
        <w:rPr>
          <w:rFonts w:ascii="Arial" w:hAnsi="Arial" w:cs="Arial"/>
          <w:sz w:val="24"/>
          <w:szCs w:val="24"/>
        </w:rPr>
      </w:pPr>
      <w:r>
        <w:rPr>
          <w:rFonts w:ascii="Arial" w:hAnsi="Arial" w:cs="Arial"/>
          <w:sz w:val="24"/>
          <w:szCs w:val="24"/>
        </w:rPr>
        <w:t xml:space="preserve">En la biblioteca se podrá acceder al </w:t>
      </w:r>
      <w:r w:rsidR="005E7A96" w:rsidRPr="005E7A96">
        <w:rPr>
          <w:rFonts w:ascii="Arial" w:hAnsi="Arial" w:cs="Arial"/>
          <w:sz w:val="24"/>
          <w:szCs w:val="24"/>
        </w:rPr>
        <w:t>material bibliográfico</w:t>
      </w:r>
      <w:r>
        <w:rPr>
          <w:rFonts w:ascii="Arial" w:hAnsi="Arial" w:cs="Arial"/>
          <w:sz w:val="24"/>
          <w:szCs w:val="24"/>
        </w:rPr>
        <w:t xml:space="preserve"> y</w:t>
      </w:r>
      <w:r w:rsidR="005E7A96" w:rsidRPr="005E7A96">
        <w:rPr>
          <w:rFonts w:ascii="Arial" w:hAnsi="Arial" w:cs="Arial"/>
          <w:sz w:val="24"/>
          <w:szCs w:val="24"/>
        </w:rPr>
        <w:t xml:space="preserve"> uso</w:t>
      </w:r>
      <w:r>
        <w:rPr>
          <w:rFonts w:ascii="Arial" w:hAnsi="Arial" w:cs="Arial"/>
          <w:sz w:val="24"/>
          <w:szCs w:val="24"/>
        </w:rPr>
        <w:t xml:space="preserve"> automático de las computadoras. P</w:t>
      </w:r>
      <w:r w:rsidR="005E7A96" w:rsidRPr="005E7A96">
        <w:rPr>
          <w:rFonts w:ascii="Arial" w:hAnsi="Arial" w:cs="Arial"/>
          <w:sz w:val="24"/>
          <w:szCs w:val="24"/>
        </w:rPr>
        <w:t xml:space="preserve">or otro </w:t>
      </w:r>
      <w:r w:rsidR="00B666EB" w:rsidRPr="005E7A96">
        <w:rPr>
          <w:rFonts w:ascii="Arial" w:hAnsi="Arial" w:cs="Arial"/>
          <w:sz w:val="24"/>
          <w:szCs w:val="24"/>
        </w:rPr>
        <w:t>lado,</w:t>
      </w:r>
      <w:r w:rsidR="005E7A96" w:rsidRPr="005E7A96">
        <w:rPr>
          <w:rFonts w:ascii="Arial" w:hAnsi="Arial" w:cs="Arial"/>
          <w:sz w:val="24"/>
          <w:szCs w:val="24"/>
        </w:rPr>
        <w:t xml:space="preserve"> la compra de alimentos</w:t>
      </w:r>
      <w:r>
        <w:rPr>
          <w:rFonts w:ascii="Arial" w:hAnsi="Arial" w:cs="Arial"/>
          <w:sz w:val="24"/>
          <w:szCs w:val="24"/>
        </w:rPr>
        <w:t xml:space="preserve"> utilizando como base la</w:t>
      </w:r>
      <w:r w:rsidR="005E7A96" w:rsidRPr="005E7A96">
        <w:rPr>
          <w:rFonts w:ascii="Arial" w:hAnsi="Arial" w:cs="Arial"/>
          <w:sz w:val="24"/>
          <w:szCs w:val="24"/>
        </w:rPr>
        <w:t xml:space="preserve"> plataforma de pago</w:t>
      </w:r>
      <w:r>
        <w:rPr>
          <w:rFonts w:ascii="Arial" w:hAnsi="Arial" w:cs="Arial"/>
          <w:sz w:val="24"/>
          <w:szCs w:val="24"/>
        </w:rPr>
        <w:t xml:space="preserve"> de la universidad</w:t>
      </w:r>
      <w:r w:rsidR="00B666EB">
        <w:rPr>
          <w:rFonts w:ascii="Arial" w:hAnsi="Arial" w:cs="Arial"/>
          <w:sz w:val="24"/>
          <w:szCs w:val="24"/>
        </w:rPr>
        <w:t>.</w:t>
      </w:r>
    </w:p>
    <w:p w:rsidR="005E7A96" w:rsidRPr="005E7A96" w:rsidRDefault="00B666EB" w:rsidP="005E7A96">
      <w:pPr>
        <w:spacing w:line="360" w:lineRule="auto"/>
        <w:rPr>
          <w:rFonts w:ascii="Arial" w:hAnsi="Arial" w:cs="Arial"/>
          <w:sz w:val="24"/>
          <w:szCs w:val="24"/>
        </w:rPr>
      </w:pPr>
      <w:r>
        <w:rPr>
          <w:rFonts w:ascii="Arial" w:hAnsi="Arial" w:cs="Arial"/>
          <w:sz w:val="24"/>
          <w:szCs w:val="24"/>
        </w:rPr>
        <w:t>Otro proceso al que se le plantearon mejoras, es la reserva de equipos</w:t>
      </w:r>
      <w:r w:rsidR="005E7A96" w:rsidRPr="005E7A96">
        <w:rPr>
          <w:rFonts w:ascii="Arial" w:hAnsi="Arial" w:cs="Arial"/>
          <w:sz w:val="24"/>
          <w:szCs w:val="24"/>
        </w:rPr>
        <w:t xml:space="preserve"> audiovisuales y</w:t>
      </w:r>
      <w:r>
        <w:rPr>
          <w:rFonts w:ascii="Arial" w:hAnsi="Arial" w:cs="Arial"/>
          <w:sz w:val="24"/>
          <w:szCs w:val="24"/>
        </w:rPr>
        <w:t xml:space="preserve"> una</w:t>
      </w:r>
      <w:r w:rsidR="005E7A96" w:rsidRPr="005E7A96">
        <w:rPr>
          <w:rFonts w:ascii="Arial" w:hAnsi="Arial" w:cs="Arial"/>
          <w:sz w:val="24"/>
          <w:szCs w:val="24"/>
        </w:rPr>
        <w:t xml:space="preserve"> aplicación móvil</w:t>
      </w:r>
      <w:r>
        <w:rPr>
          <w:rFonts w:ascii="Arial" w:hAnsi="Arial" w:cs="Arial"/>
          <w:sz w:val="24"/>
          <w:szCs w:val="24"/>
        </w:rPr>
        <w:t xml:space="preserve"> para la gestión de todos los estudiantes</w:t>
      </w:r>
      <w:r w:rsidR="005E7A96" w:rsidRPr="005E7A96">
        <w:rPr>
          <w:rFonts w:ascii="Arial" w:hAnsi="Arial" w:cs="Arial"/>
          <w:sz w:val="24"/>
          <w:szCs w:val="24"/>
        </w:rPr>
        <w:t>, cabe destacar que a cada uno de estos se le explica la situación vivida actualmente, mas propuestas de mejoras.</w:t>
      </w:r>
    </w:p>
    <w:p w:rsidR="005E7A96" w:rsidRDefault="005E7A96" w:rsidP="000D016F">
      <w:pPr>
        <w:spacing w:after="160" w:line="360" w:lineRule="auto"/>
        <w:rPr>
          <w:rFonts w:ascii="Arial" w:hAnsi="Arial" w:cs="Arial"/>
          <w:sz w:val="24"/>
          <w:szCs w:val="24"/>
        </w:rPr>
      </w:pPr>
    </w:p>
    <w:p w:rsidR="005E7A96" w:rsidRDefault="00255D41" w:rsidP="00255D41">
      <w:pPr>
        <w:spacing w:after="160" w:line="360" w:lineRule="auto"/>
        <w:jc w:val="center"/>
        <w:rPr>
          <w:rFonts w:ascii="Arial" w:hAnsi="Arial" w:cs="Arial"/>
          <w:sz w:val="24"/>
          <w:szCs w:val="24"/>
        </w:rPr>
      </w:pPr>
      <w:r>
        <w:rPr>
          <w:noProof/>
        </w:rPr>
        <w:drawing>
          <wp:inline distT="0" distB="0" distL="0" distR="0" wp14:anchorId="1F9A3D72" wp14:editId="7F51872B">
            <wp:extent cx="5934075" cy="37074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8930" cy="3710434"/>
                    </a:xfrm>
                    <a:prstGeom prst="rect">
                      <a:avLst/>
                    </a:prstGeom>
                  </pic:spPr>
                </pic:pic>
              </a:graphicData>
            </a:graphic>
          </wp:inline>
        </w:drawing>
      </w:r>
      <w:r>
        <w:rPr>
          <w:rFonts w:ascii="Arial" w:hAnsi="Arial" w:cs="Arial"/>
          <w:sz w:val="24"/>
          <w:szCs w:val="24"/>
        </w:rPr>
        <w:br/>
      </w:r>
      <w:r w:rsidRPr="009055E9">
        <w:rPr>
          <w:rFonts w:ascii="Arial" w:hAnsi="Arial" w:cs="Arial"/>
          <w:sz w:val="18"/>
          <w:szCs w:val="24"/>
        </w:rPr>
        <w:t xml:space="preserve">Fig. 5.7 Resumen </w:t>
      </w:r>
      <w:r w:rsidR="009055E9" w:rsidRPr="009055E9">
        <w:rPr>
          <w:rFonts w:ascii="Arial" w:hAnsi="Arial" w:cs="Arial"/>
          <w:sz w:val="18"/>
          <w:szCs w:val="24"/>
        </w:rPr>
        <w:t>capítulo</w:t>
      </w:r>
      <w:r w:rsidRPr="009055E9">
        <w:rPr>
          <w:rFonts w:ascii="Arial" w:hAnsi="Arial" w:cs="Arial"/>
          <w:sz w:val="18"/>
          <w:szCs w:val="24"/>
        </w:rPr>
        <w:t xml:space="preserve"> V – Fuente: Propia</w:t>
      </w:r>
    </w:p>
    <w:p w:rsidR="005E7A96" w:rsidRDefault="005E7A96" w:rsidP="000D016F">
      <w:pPr>
        <w:spacing w:after="160" w:line="360" w:lineRule="auto"/>
        <w:rPr>
          <w:rFonts w:ascii="Arial" w:hAnsi="Arial" w:cs="Arial"/>
          <w:sz w:val="24"/>
          <w:szCs w:val="24"/>
        </w:rPr>
      </w:pPr>
    </w:p>
    <w:p w:rsidR="005E7A96" w:rsidRDefault="005E7A96" w:rsidP="000D016F">
      <w:pPr>
        <w:spacing w:after="160" w:line="360" w:lineRule="auto"/>
        <w:rPr>
          <w:rFonts w:ascii="Arial" w:hAnsi="Arial" w:cs="Arial"/>
          <w:sz w:val="24"/>
          <w:szCs w:val="24"/>
        </w:rPr>
      </w:pPr>
    </w:p>
    <w:p w:rsidR="00F53E48" w:rsidRPr="006C4A3B" w:rsidRDefault="00F53E48" w:rsidP="002B1F20">
      <w:pPr>
        <w:pStyle w:val="Prrafodelista"/>
        <w:numPr>
          <w:ilvl w:val="0"/>
          <w:numId w:val="46"/>
        </w:numPr>
        <w:spacing w:line="360" w:lineRule="auto"/>
        <w:rPr>
          <w:rFonts w:ascii="Arial" w:hAnsi="Arial" w:cs="Arial"/>
          <w:b/>
          <w:sz w:val="24"/>
          <w:szCs w:val="24"/>
        </w:rPr>
      </w:pPr>
      <w:r w:rsidRPr="006C4A3B">
        <w:rPr>
          <w:rFonts w:ascii="Arial" w:hAnsi="Arial" w:cs="Arial"/>
          <w:b/>
          <w:sz w:val="24"/>
          <w:szCs w:val="24"/>
        </w:rPr>
        <w:lastRenderedPageBreak/>
        <w:t xml:space="preserve">Capítulo VI: Sistemas </w:t>
      </w:r>
      <w:r w:rsidR="003C670C" w:rsidRPr="006C4A3B">
        <w:rPr>
          <w:rFonts w:ascii="Arial" w:hAnsi="Arial" w:cs="Arial"/>
          <w:b/>
          <w:sz w:val="24"/>
          <w:szCs w:val="24"/>
        </w:rPr>
        <w:t>de Información Geográfica (GIS</w:t>
      </w:r>
      <w:r w:rsidR="002D0651">
        <w:rPr>
          <w:rStyle w:val="Refdenotaalpie"/>
          <w:rFonts w:ascii="Arial" w:hAnsi="Arial" w:cs="Arial"/>
          <w:b/>
          <w:sz w:val="24"/>
          <w:szCs w:val="24"/>
        </w:rPr>
        <w:footnoteReference w:id="15"/>
      </w:r>
      <w:r w:rsidR="003C670C" w:rsidRPr="006C4A3B">
        <w:rPr>
          <w:rFonts w:ascii="Arial" w:hAnsi="Arial" w:cs="Arial"/>
          <w:b/>
          <w:sz w:val="24"/>
          <w:szCs w:val="24"/>
        </w:rPr>
        <w:t>)</w:t>
      </w:r>
    </w:p>
    <w:p w:rsidR="003C670C" w:rsidRPr="00C02140" w:rsidRDefault="003C670C" w:rsidP="0083242E">
      <w:pPr>
        <w:pStyle w:val="Prrafodelista"/>
        <w:spacing w:line="360" w:lineRule="auto"/>
        <w:ind w:left="1440" w:hanging="720"/>
        <w:rPr>
          <w:rFonts w:ascii="Arial" w:hAnsi="Arial" w:cs="Arial"/>
          <w:sz w:val="24"/>
          <w:szCs w:val="24"/>
        </w:rPr>
      </w:pPr>
    </w:p>
    <w:p w:rsidR="00F53E48" w:rsidRPr="009335A2" w:rsidRDefault="00721CA9" w:rsidP="002B1F20">
      <w:pPr>
        <w:pStyle w:val="Prrafodelista"/>
        <w:numPr>
          <w:ilvl w:val="1"/>
          <w:numId w:val="46"/>
        </w:numPr>
        <w:spacing w:after="0" w:line="360" w:lineRule="auto"/>
        <w:rPr>
          <w:rFonts w:ascii="Arial" w:hAnsi="Arial" w:cs="Arial"/>
          <w:b/>
          <w:sz w:val="24"/>
          <w:szCs w:val="24"/>
        </w:rPr>
      </w:pPr>
      <w:r w:rsidRPr="009335A2">
        <w:rPr>
          <w:rFonts w:ascii="Arial" w:hAnsi="Arial" w:cs="Arial"/>
          <w:b/>
          <w:sz w:val="24"/>
          <w:szCs w:val="24"/>
          <w:lang w:val="es-DO"/>
        </w:rPr>
        <w:t>Definición</w:t>
      </w:r>
    </w:p>
    <w:p w:rsidR="00721CA9" w:rsidRDefault="00721CA9" w:rsidP="0083242E">
      <w:pPr>
        <w:spacing w:after="0" w:line="360" w:lineRule="auto"/>
        <w:rPr>
          <w:rFonts w:ascii="Arial" w:hAnsi="Arial" w:cs="Arial"/>
          <w:sz w:val="24"/>
          <w:szCs w:val="24"/>
        </w:rPr>
      </w:pPr>
    </w:p>
    <w:p w:rsidR="00721CA9" w:rsidRDefault="00721CA9" w:rsidP="0083242E">
      <w:pPr>
        <w:spacing w:after="0" w:line="360" w:lineRule="auto"/>
        <w:rPr>
          <w:rFonts w:ascii="Arial" w:hAnsi="Arial" w:cs="Arial"/>
          <w:sz w:val="24"/>
          <w:szCs w:val="24"/>
        </w:rPr>
      </w:pPr>
      <w:r>
        <w:rPr>
          <w:rFonts w:ascii="Arial" w:hAnsi="Arial" w:cs="Arial"/>
          <w:sz w:val="24"/>
          <w:szCs w:val="24"/>
        </w:rPr>
        <w:t xml:space="preserve">El término Sistemas de Información Geográfica (SIG) puede que no haga </w:t>
      </w:r>
      <w:r w:rsidR="003A0F91">
        <w:rPr>
          <w:rFonts w:ascii="Arial" w:hAnsi="Arial" w:cs="Arial"/>
          <w:sz w:val="24"/>
          <w:szCs w:val="24"/>
        </w:rPr>
        <w:t xml:space="preserve">mucho </w:t>
      </w:r>
      <w:r>
        <w:rPr>
          <w:rFonts w:ascii="Arial" w:hAnsi="Arial" w:cs="Arial"/>
          <w:sz w:val="24"/>
          <w:szCs w:val="24"/>
        </w:rPr>
        <w:t>sentido en primera instancia, pero sin duda alguna es una tecnología con la que estamos en contacto todos los días de manera directa.</w:t>
      </w:r>
    </w:p>
    <w:p w:rsidR="00721CA9" w:rsidRDefault="00721CA9" w:rsidP="0083242E">
      <w:pPr>
        <w:spacing w:after="0" w:line="360" w:lineRule="auto"/>
        <w:rPr>
          <w:rFonts w:ascii="Arial" w:hAnsi="Arial" w:cs="Arial"/>
          <w:sz w:val="24"/>
          <w:szCs w:val="24"/>
        </w:rPr>
      </w:pPr>
    </w:p>
    <w:p w:rsidR="00306B12" w:rsidRPr="00721CA9" w:rsidRDefault="00497218" w:rsidP="0083242E">
      <w:pPr>
        <w:spacing w:after="0" w:line="360" w:lineRule="auto"/>
        <w:rPr>
          <w:rFonts w:ascii="Arial" w:hAnsi="Arial" w:cs="Arial"/>
          <w:sz w:val="24"/>
          <w:szCs w:val="24"/>
        </w:rPr>
      </w:pPr>
      <w:r>
        <w:rPr>
          <w:rFonts w:ascii="Arial" w:hAnsi="Arial" w:cs="Arial"/>
          <w:sz w:val="24"/>
          <w:szCs w:val="24"/>
        </w:rPr>
        <w:t xml:space="preserve">Hace mucho tiempo no era explotada por usuarios comunes, pero con el avance de los dispositivos móviles el uso de los SIG ha crecido. </w:t>
      </w:r>
      <w:r w:rsidR="00772A68">
        <w:rPr>
          <w:rFonts w:ascii="Arial" w:hAnsi="Arial" w:cs="Arial"/>
          <w:sz w:val="24"/>
          <w:szCs w:val="24"/>
        </w:rPr>
        <w:t>Hoy en día es difícil imaginarse no utilizando aplicaciones como Uber</w:t>
      </w:r>
      <w:r w:rsidR="00F8747B">
        <w:rPr>
          <w:rStyle w:val="Refdenotaalpie"/>
          <w:rFonts w:ascii="Arial" w:hAnsi="Arial" w:cs="Arial"/>
          <w:sz w:val="24"/>
          <w:szCs w:val="24"/>
        </w:rPr>
        <w:footnoteReference w:id="16"/>
      </w:r>
      <w:r w:rsidR="009C5F7F">
        <w:rPr>
          <w:rFonts w:ascii="Arial" w:hAnsi="Arial" w:cs="Arial"/>
          <w:sz w:val="24"/>
          <w:szCs w:val="24"/>
        </w:rPr>
        <w:t xml:space="preserve"> </w:t>
      </w:r>
      <w:r w:rsidR="00772A68">
        <w:rPr>
          <w:rFonts w:ascii="Arial" w:hAnsi="Arial" w:cs="Arial"/>
          <w:sz w:val="24"/>
          <w:szCs w:val="24"/>
        </w:rPr>
        <w:t xml:space="preserve">o </w:t>
      </w:r>
      <w:r w:rsidR="00F8747B">
        <w:rPr>
          <w:rFonts w:ascii="Arial" w:hAnsi="Arial" w:cs="Arial"/>
          <w:sz w:val="24"/>
          <w:szCs w:val="24"/>
        </w:rPr>
        <w:t>Waze</w:t>
      </w:r>
      <w:r w:rsidR="00F8747B">
        <w:rPr>
          <w:rStyle w:val="Refdenotaalpie"/>
          <w:rFonts w:ascii="Arial" w:hAnsi="Arial" w:cs="Arial"/>
          <w:sz w:val="24"/>
          <w:szCs w:val="24"/>
        </w:rPr>
        <w:footnoteReference w:id="17"/>
      </w:r>
      <w:r w:rsidR="00F8747B">
        <w:rPr>
          <w:rFonts w:ascii="Arial" w:hAnsi="Arial" w:cs="Arial"/>
          <w:sz w:val="24"/>
          <w:szCs w:val="24"/>
        </w:rPr>
        <w:t>.</w:t>
      </w:r>
      <w:r w:rsidR="00306B12">
        <w:rPr>
          <w:rFonts w:ascii="Arial" w:hAnsi="Arial" w:cs="Arial"/>
          <w:sz w:val="24"/>
          <w:szCs w:val="24"/>
        </w:rPr>
        <w:t xml:space="preserve"> Aplicaciones como estas se valen de la ubicación del usuario para su funcionamiento y así poder procesar todos los servicios que ofrecen.</w:t>
      </w:r>
    </w:p>
    <w:p w:rsidR="003C670C" w:rsidRDefault="003C670C" w:rsidP="0083242E">
      <w:pPr>
        <w:spacing w:after="0" w:line="360" w:lineRule="auto"/>
        <w:rPr>
          <w:rFonts w:ascii="Arial" w:hAnsi="Arial" w:cs="Arial"/>
          <w:sz w:val="24"/>
          <w:szCs w:val="24"/>
        </w:rPr>
      </w:pPr>
    </w:p>
    <w:p w:rsidR="00BD6CB7" w:rsidRDefault="0018316E" w:rsidP="0083242E">
      <w:pPr>
        <w:spacing w:after="0" w:line="360" w:lineRule="auto"/>
        <w:rPr>
          <w:rFonts w:ascii="Arial" w:hAnsi="Arial" w:cs="Arial"/>
          <w:sz w:val="24"/>
          <w:szCs w:val="24"/>
        </w:rPr>
      </w:pPr>
      <w:r>
        <w:rPr>
          <w:rFonts w:ascii="Arial" w:hAnsi="Arial" w:cs="Arial"/>
          <w:sz w:val="24"/>
          <w:szCs w:val="24"/>
        </w:rPr>
        <w:t>Por lo que se debe ir haciendo más común el concepto de sistemas de información geográfica</w:t>
      </w:r>
      <w:r w:rsidR="00BD6CB7">
        <w:rPr>
          <w:rFonts w:ascii="Arial" w:hAnsi="Arial" w:cs="Arial"/>
          <w:sz w:val="24"/>
          <w:szCs w:val="24"/>
        </w:rPr>
        <w:t xml:space="preserve">. </w:t>
      </w:r>
      <w:r w:rsidR="00CB2873">
        <w:rPr>
          <w:rFonts w:ascii="Arial" w:hAnsi="Arial" w:cs="Arial"/>
          <w:sz w:val="24"/>
          <w:szCs w:val="24"/>
        </w:rPr>
        <w:t>Estos sistemas para definirse como tal, deben cumplir con las siguientes funcionalidades:</w:t>
      </w:r>
    </w:p>
    <w:p w:rsidR="00CB2873" w:rsidRDefault="00CB2873" w:rsidP="0083242E">
      <w:pPr>
        <w:spacing w:after="0" w:line="360" w:lineRule="auto"/>
        <w:rPr>
          <w:rFonts w:ascii="Arial" w:hAnsi="Arial" w:cs="Arial"/>
          <w:sz w:val="24"/>
          <w:szCs w:val="24"/>
        </w:rPr>
      </w:pPr>
    </w:p>
    <w:p w:rsidR="00CB2873" w:rsidRDefault="004F7300" w:rsidP="00FA0715">
      <w:pPr>
        <w:pStyle w:val="Prrafodelista"/>
        <w:numPr>
          <w:ilvl w:val="0"/>
          <w:numId w:val="18"/>
        </w:numPr>
        <w:spacing w:after="0" w:line="360" w:lineRule="auto"/>
        <w:rPr>
          <w:rFonts w:ascii="Arial" w:hAnsi="Arial" w:cs="Arial"/>
          <w:sz w:val="24"/>
          <w:szCs w:val="24"/>
        </w:rPr>
      </w:pPr>
      <w:r>
        <w:rPr>
          <w:rFonts w:ascii="Arial" w:hAnsi="Arial" w:cs="Arial"/>
          <w:sz w:val="24"/>
          <w:szCs w:val="24"/>
        </w:rPr>
        <w:t>“</w:t>
      </w:r>
      <w:r w:rsidR="00121D4F" w:rsidRPr="00266AED">
        <w:rPr>
          <w:rFonts w:ascii="Arial" w:hAnsi="Arial" w:cs="Arial"/>
          <w:sz w:val="24"/>
          <w:szCs w:val="24"/>
        </w:rPr>
        <w:t>Lectura, edición, almacenamiento y, en términos generales, gestión de datos espaciales.</w:t>
      </w:r>
    </w:p>
    <w:p w:rsidR="00BB1A72" w:rsidRPr="00266AED" w:rsidRDefault="00BB1A72" w:rsidP="0083242E">
      <w:pPr>
        <w:pStyle w:val="Prrafodelista"/>
        <w:spacing w:after="0" w:line="360" w:lineRule="auto"/>
        <w:rPr>
          <w:rFonts w:ascii="Arial" w:hAnsi="Arial" w:cs="Arial"/>
          <w:sz w:val="24"/>
          <w:szCs w:val="24"/>
        </w:rPr>
      </w:pPr>
    </w:p>
    <w:p w:rsidR="00121D4F" w:rsidRDefault="00121D4F" w:rsidP="00FA0715">
      <w:pPr>
        <w:pStyle w:val="Prrafodelista"/>
        <w:numPr>
          <w:ilvl w:val="0"/>
          <w:numId w:val="18"/>
        </w:numPr>
        <w:spacing w:after="0" w:line="360" w:lineRule="auto"/>
        <w:rPr>
          <w:rFonts w:ascii="Arial" w:hAnsi="Arial" w:cs="Arial"/>
          <w:sz w:val="24"/>
          <w:szCs w:val="24"/>
        </w:rPr>
      </w:pPr>
      <w:r w:rsidRPr="00266AED">
        <w:rPr>
          <w:rFonts w:ascii="Arial" w:hAnsi="Arial" w:cs="Arial"/>
          <w:sz w:val="24"/>
          <w:szCs w:val="24"/>
        </w:rPr>
        <w:t>Análisis de dichos datos. Esto puede incluir desde consultas sencillas a la elaboración de complejos modelos, y puede llevarse a cabo tanto sobre la componente espacial de los datos (la localización de cada valor o elemento) o la componente temática (el valor o el elemento en sí).</w:t>
      </w:r>
    </w:p>
    <w:p w:rsidR="00BB1A72" w:rsidRPr="00BB1A72" w:rsidRDefault="00BB1A72" w:rsidP="0083242E">
      <w:pPr>
        <w:spacing w:after="0" w:line="360" w:lineRule="auto"/>
        <w:rPr>
          <w:rFonts w:ascii="Arial" w:hAnsi="Arial" w:cs="Arial"/>
          <w:sz w:val="24"/>
          <w:szCs w:val="24"/>
        </w:rPr>
      </w:pPr>
    </w:p>
    <w:p w:rsidR="005A55F5" w:rsidRDefault="005A55F5" w:rsidP="00FA0715">
      <w:pPr>
        <w:pStyle w:val="Prrafodelista"/>
        <w:numPr>
          <w:ilvl w:val="0"/>
          <w:numId w:val="18"/>
        </w:numPr>
        <w:spacing w:after="0" w:line="360" w:lineRule="auto"/>
        <w:rPr>
          <w:rFonts w:ascii="Arial" w:hAnsi="Arial" w:cs="Arial"/>
          <w:sz w:val="24"/>
          <w:szCs w:val="24"/>
        </w:rPr>
      </w:pPr>
      <w:r w:rsidRPr="00266AED">
        <w:rPr>
          <w:rFonts w:ascii="Arial" w:hAnsi="Arial" w:cs="Arial"/>
          <w:sz w:val="24"/>
          <w:szCs w:val="24"/>
        </w:rPr>
        <w:t>Generación de resultados tales como mapas, informes, gráficos, etc.</w:t>
      </w:r>
      <w:r w:rsidR="004F7300">
        <w:rPr>
          <w:rFonts w:ascii="Arial" w:hAnsi="Arial" w:cs="Arial"/>
          <w:sz w:val="24"/>
          <w:szCs w:val="24"/>
        </w:rPr>
        <w:t xml:space="preserve">” </w:t>
      </w:r>
      <w:sdt>
        <w:sdtPr>
          <w:rPr>
            <w:rFonts w:ascii="Arial" w:hAnsi="Arial" w:cs="Arial"/>
            <w:sz w:val="24"/>
            <w:szCs w:val="24"/>
          </w:rPr>
          <w:id w:val="17221860"/>
          <w:citation/>
        </w:sdtPr>
        <w:sdtEndPr/>
        <w:sdtContent>
          <w:r w:rsidR="00263AF5">
            <w:rPr>
              <w:rFonts w:ascii="Arial" w:hAnsi="Arial" w:cs="Arial"/>
              <w:sz w:val="24"/>
              <w:szCs w:val="24"/>
            </w:rPr>
            <w:fldChar w:fldCharType="begin"/>
          </w:r>
          <w:r w:rsidR="004F7300">
            <w:rPr>
              <w:rFonts w:ascii="Arial" w:hAnsi="Arial" w:cs="Arial"/>
              <w:sz w:val="24"/>
              <w:szCs w:val="24"/>
            </w:rPr>
            <w:instrText xml:space="preserve"> CITATION Ola11 \l 3082 </w:instrText>
          </w:r>
          <w:r w:rsidR="00263AF5">
            <w:rPr>
              <w:rFonts w:ascii="Arial" w:hAnsi="Arial" w:cs="Arial"/>
              <w:sz w:val="24"/>
              <w:szCs w:val="24"/>
            </w:rPr>
            <w:fldChar w:fldCharType="separate"/>
          </w:r>
          <w:r w:rsidR="004F7300" w:rsidRPr="004F7300">
            <w:rPr>
              <w:rFonts w:ascii="Arial" w:hAnsi="Arial" w:cs="Arial"/>
              <w:noProof/>
              <w:sz w:val="24"/>
              <w:szCs w:val="24"/>
            </w:rPr>
            <w:t>(Olaya, Sistemas de Información Geográfica, 2011)</w:t>
          </w:r>
          <w:r w:rsidR="00263AF5">
            <w:rPr>
              <w:rFonts w:ascii="Arial" w:hAnsi="Arial" w:cs="Arial"/>
              <w:sz w:val="24"/>
              <w:szCs w:val="24"/>
            </w:rPr>
            <w:fldChar w:fldCharType="end"/>
          </w:r>
        </w:sdtContent>
      </w:sdt>
    </w:p>
    <w:p w:rsidR="007737E3" w:rsidRPr="007737E3" w:rsidRDefault="007737E3" w:rsidP="0083242E">
      <w:pPr>
        <w:pStyle w:val="Prrafodelista"/>
        <w:spacing w:line="360" w:lineRule="auto"/>
        <w:rPr>
          <w:rFonts w:ascii="Arial" w:hAnsi="Arial" w:cs="Arial"/>
          <w:sz w:val="24"/>
          <w:szCs w:val="24"/>
        </w:rPr>
      </w:pPr>
    </w:p>
    <w:p w:rsidR="00F53E48" w:rsidRDefault="008F24CD" w:rsidP="0083242E">
      <w:pPr>
        <w:spacing w:after="0" w:line="360" w:lineRule="auto"/>
        <w:rPr>
          <w:rFonts w:ascii="Arial" w:hAnsi="Arial" w:cs="Arial"/>
          <w:sz w:val="24"/>
          <w:szCs w:val="24"/>
        </w:rPr>
      </w:pPr>
      <w:r>
        <w:rPr>
          <w:rFonts w:ascii="Arial" w:hAnsi="Arial" w:cs="Arial"/>
          <w:sz w:val="24"/>
          <w:szCs w:val="24"/>
        </w:rPr>
        <w:lastRenderedPageBreak/>
        <w:t>Atendiendo a estas funcionalidades que abarcan el concepto de un SIG, este se podría definir como un sistema conformado por hardware, software, datos y usuarios, que se utiliza para obtener, almacenar, procesar y graficar información espacial</w:t>
      </w:r>
      <w:r w:rsidR="00E11F1A">
        <w:rPr>
          <w:rFonts w:ascii="Arial" w:hAnsi="Arial" w:cs="Arial"/>
          <w:sz w:val="24"/>
          <w:szCs w:val="24"/>
        </w:rPr>
        <w:t xml:space="preserve">. </w:t>
      </w:r>
    </w:p>
    <w:p w:rsidR="00DA419B" w:rsidRDefault="00DA419B" w:rsidP="0083242E">
      <w:pPr>
        <w:spacing w:after="0" w:line="360" w:lineRule="auto"/>
        <w:rPr>
          <w:rFonts w:ascii="Arial" w:hAnsi="Arial" w:cs="Arial"/>
          <w:sz w:val="24"/>
          <w:szCs w:val="24"/>
        </w:rPr>
      </w:pPr>
    </w:p>
    <w:p w:rsidR="00DA419B" w:rsidRDefault="00DA419B" w:rsidP="0083242E">
      <w:pPr>
        <w:spacing w:after="0" w:line="360" w:lineRule="auto"/>
        <w:jc w:val="center"/>
        <w:rPr>
          <w:rFonts w:ascii="Arial" w:hAnsi="Arial" w:cs="Arial"/>
          <w:sz w:val="24"/>
          <w:szCs w:val="24"/>
        </w:rPr>
      </w:pPr>
      <w:r>
        <w:rPr>
          <w:rFonts w:ascii="Arial" w:hAnsi="Arial" w:cs="Arial"/>
          <w:noProof/>
          <w:sz w:val="24"/>
          <w:szCs w:val="24"/>
        </w:rPr>
        <w:drawing>
          <wp:inline distT="0" distB="0" distL="0" distR="0">
            <wp:extent cx="4286250" cy="2585357"/>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4292291" cy="2589001"/>
                    </a:xfrm>
                    <a:prstGeom prst="rect">
                      <a:avLst/>
                    </a:prstGeom>
                    <a:noFill/>
                    <a:ln w="9525">
                      <a:noFill/>
                      <a:miter lim="800000"/>
                      <a:headEnd/>
                      <a:tailEnd/>
                    </a:ln>
                  </pic:spPr>
                </pic:pic>
              </a:graphicData>
            </a:graphic>
          </wp:inline>
        </w:drawing>
      </w:r>
      <w:r w:rsidR="001C5085">
        <w:rPr>
          <w:rFonts w:ascii="Arial" w:hAnsi="Arial" w:cs="Arial"/>
          <w:sz w:val="24"/>
          <w:szCs w:val="24"/>
        </w:rPr>
        <w:br/>
      </w:r>
      <w:r w:rsidR="001C5085">
        <w:rPr>
          <w:rFonts w:ascii="Arial" w:hAnsi="Arial" w:cs="Arial"/>
          <w:sz w:val="24"/>
          <w:szCs w:val="24"/>
        </w:rPr>
        <w:br/>
      </w:r>
      <w:r w:rsidR="001C5085" w:rsidRPr="001C5085">
        <w:rPr>
          <w:rFonts w:ascii="Arial" w:hAnsi="Arial" w:cs="Arial"/>
          <w:sz w:val="18"/>
          <w:szCs w:val="18"/>
        </w:rPr>
        <w:t>Fig 6.1</w:t>
      </w:r>
      <w:r w:rsidR="00D43380">
        <w:rPr>
          <w:rFonts w:ascii="Arial" w:hAnsi="Arial" w:cs="Arial"/>
          <w:sz w:val="18"/>
          <w:szCs w:val="18"/>
        </w:rPr>
        <w:t xml:space="preserve"> Ciclo de un SIG</w:t>
      </w:r>
      <w:r w:rsidR="001C5085" w:rsidRPr="001C5085">
        <w:rPr>
          <w:rFonts w:ascii="Arial" w:hAnsi="Arial" w:cs="Arial"/>
          <w:sz w:val="18"/>
          <w:szCs w:val="18"/>
        </w:rPr>
        <w:t xml:space="preserve"> – Fuente: Instituto Nacional de </w:t>
      </w:r>
      <w:r w:rsidR="00FA2971" w:rsidRPr="001C5085">
        <w:rPr>
          <w:rFonts w:ascii="Arial" w:hAnsi="Arial" w:cs="Arial"/>
          <w:sz w:val="18"/>
          <w:szCs w:val="18"/>
        </w:rPr>
        <w:t>Estadística</w:t>
      </w:r>
      <w:r w:rsidR="001C5085" w:rsidRPr="001C5085">
        <w:rPr>
          <w:rFonts w:ascii="Arial" w:hAnsi="Arial" w:cs="Arial"/>
          <w:sz w:val="18"/>
          <w:szCs w:val="18"/>
        </w:rPr>
        <w:t xml:space="preserve"> y Geografía de México</w:t>
      </w:r>
      <w:r>
        <w:rPr>
          <w:rFonts w:ascii="Arial" w:hAnsi="Arial" w:cs="Arial"/>
          <w:sz w:val="24"/>
          <w:szCs w:val="24"/>
        </w:rPr>
        <w:br/>
      </w:r>
    </w:p>
    <w:p w:rsidR="00E11F1A" w:rsidRDefault="00E11F1A" w:rsidP="0083242E">
      <w:pPr>
        <w:spacing w:after="0" w:line="360" w:lineRule="auto"/>
        <w:rPr>
          <w:rFonts w:ascii="Arial" w:hAnsi="Arial" w:cs="Arial"/>
          <w:sz w:val="24"/>
          <w:szCs w:val="24"/>
        </w:rPr>
      </w:pPr>
      <w:r>
        <w:rPr>
          <w:rFonts w:ascii="Arial" w:hAnsi="Arial" w:cs="Arial"/>
          <w:sz w:val="24"/>
          <w:szCs w:val="24"/>
        </w:rPr>
        <w:t>Este tipo de sistemas utilizan como insumo principal, ubicaciones, para a partir de ahí realizar análisis con las variables geográficas pertinentes.</w:t>
      </w:r>
    </w:p>
    <w:p w:rsidR="00E11F1A" w:rsidRPr="000D5641" w:rsidRDefault="00E11F1A" w:rsidP="0083242E">
      <w:pPr>
        <w:spacing w:after="0" w:line="360" w:lineRule="auto"/>
        <w:rPr>
          <w:rFonts w:ascii="Arial" w:hAnsi="Arial" w:cs="Arial"/>
          <w:sz w:val="24"/>
          <w:szCs w:val="24"/>
        </w:rPr>
      </w:pPr>
    </w:p>
    <w:p w:rsidR="00F53E48" w:rsidRPr="009335A2" w:rsidRDefault="00F53E48" w:rsidP="002B1F20">
      <w:pPr>
        <w:pStyle w:val="Prrafodelista"/>
        <w:numPr>
          <w:ilvl w:val="1"/>
          <w:numId w:val="46"/>
        </w:numPr>
        <w:spacing w:after="0" w:line="360" w:lineRule="auto"/>
        <w:rPr>
          <w:rFonts w:ascii="Arial" w:hAnsi="Arial" w:cs="Arial"/>
          <w:b/>
          <w:sz w:val="24"/>
          <w:szCs w:val="24"/>
        </w:rPr>
      </w:pPr>
      <w:r w:rsidRPr="009335A2">
        <w:rPr>
          <w:rFonts w:ascii="Arial" w:hAnsi="Arial" w:cs="Arial"/>
          <w:b/>
          <w:sz w:val="24"/>
          <w:szCs w:val="24"/>
        </w:rPr>
        <w:t>Componentes de un SIG</w:t>
      </w:r>
    </w:p>
    <w:p w:rsidR="00F53E48" w:rsidRDefault="00F53E48" w:rsidP="0083242E">
      <w:pPr>
        <w:spacing w:after="0" w:line="360" w:lineRule="auto"/>
        <w:rPr>
          <w:rFonts w:ascii="Arial" w:hAnsi="Arial" w:cs="Arial"/>
          <w:sz w:val="24"/>
          <w:szCs w:val="24"/>
        </w:rPr>
      </w:pPr>
    </w:p>
    <w:p w:rsidR="006D474F" w:rsidRDefault="00F53E48" w:rsidP="00C42E98">
      <w:pPr>
        <w:spacing w:after="0" w:line="360" w:lineRule="auto"/>
        <w:rPr>
          <w:rFonts w:ascii="Arial" w:hAnsi="Arial" w:cs="Arial"/>
          <w:sz w:val="24"/>
          <w:szCs w:val="24"/>
        </w:rPr>
      </w:pPr>
      <w:r w:rsidRPr="00F53E48">
        <w:rPr>
          <w:rFonts w:ascii="Arial" w:hAnsi="Arial" w:cs="Arial"/>
          <w:sz w:val="24"/>
          <w:szCs w:val="24"/>
        </w:rPr>
        <w:t>Los SIG están compuestos por estos subsistemas que realizan funciones de manera indi</w:t>
      </w:r>
      <w:r w:rsidR="00BC34D4">
        <w:rPr>
          <w:rFonts w:ascii="Arial" w:hAnsi="Arial" w:cs="Arial"/>
          <w:sz w:val="24"/>
          <w:szCs w:val="24"/>
        </w:rPr>
        <w:t xml:space="preserve">vidual para poder complementarse. </w:t>
      </w:r>
    </w:p>
    <w:p w:rsidR="006D474F" w:rsidRPr="00C26AE4" w:rsidRDefault="006D474F" w:rsidP="0083242E">
      <w:pPr>
        <w:pStyle w:val="Prrafodelista"/>
        <w:spacing w:after="0" w:line="360" w:lineRule="auto"/>
        <w:ind w:left="1440"/>
        <w:rPr>
          <w:rFonts w:ascii="Arial" w:hAnsi="Arial" w:cs="Arial"/>
          <w:sz w:val="24"/>
          <w:szCs w:val="24"/>
        </w:rPr>
      </w:pPr>
    </w:p>
    <w:p w:rsidR="00F53E48" w:rsidRPr="004B2FFD" w:rsidRDefault="00F53E48" w:rsidP="002B1F20">
      <w:pPr>
        <w:numPr>
          <w:ilvl w:val="2"/>
          <w:numId w:val="46"/>
        </w:numPr>
        <w:spacing w:after="0" w:line="360" w:lineRule="auto"/>
        <w:ind w:left="2160"/>
        <w:contextualSpacing/>
        <w:rPr>
          <w:rFonts w:ascii="Arial" w:hAnsi="Arial" w:cs="Arial"/>
          <w:b/>
          <w:sz w:val="24"/>
          <w:szCs w:val="24"/>
        </w:rPr>
      </w:pPr>
      <w:r w:rsidRPr="004B2FFD">
        <w:rPr>
          <w:rFonts w:ascii="Arial" w:hAnsi="Arial" w:cs="Arial"/>
          <w:b/>
          <w:sz w:val="24"/>
          <w:szCs w:val="24"/>
        </w:rPr>
        <w:t xml:space="preserve">Subsistema de </w:t>
      </w:r>
      <w:r w:rsidR="004B2FFD" w:rsidRPr="004B2FFD">
        <w:rPr>
          <w:rFonts w:ascii="Arial" w:hAnsi="Arial" w:cs="Arial"/>
          <w:b/>
          <w:sz w:val="24"/>
          <w:szCs w:val="24"/>
        </w:rPr>
        <w:t>Datos</w:t>
      </w:r>
    </w:p>
    <w:p w:rsidR="00F53E48" w:rsidRDefault="00F53E48" w:rsidP="0083242E">
      <w:pPr>
        <w:spacing w:after="0" w:line="360" w:lineRule="auto"/>
        <w:contextualSpacing/>
        <w:rPr>
          <w:rFonts w:ascii="Arial" w:hAnsi="Arial" w:cs="Arial"/>
          <w:sz w:val="24"/>
          <w:szCs w:val="24"/>
        </w:rPr>
      </w:pPr>
    </w:p>
    <w:p w:rsidR="004B2FFD" w:rsidRDefault="004B2FFD" w:rsidP="0083242E">
      <w:pPr>
        <w:spacing w:after="0" w:line="360" w:lineRule="auto"/>
        <w:contextualSpacing/>
        <w:rPr>
          <w:rFonts w:ascii="Arial" w:hAnsi="Arial" w:cs="Arial"/>
          <w:sz w:val="24"/>
          <w:szCs w:val="24"/>
        </w:rPr>
      </w:pPr>
      <w:r>
        <w:rPr>
          <w:rFonts w:ascii="Arial" w:hAnsi="Arial" w:cs="Arial"/>
          <w:sz w:val="24"/>
          <w:szCs w:val="24"/>
        </w:rPr>
        <w:t>Es el</w:t>
      </w:r>
      <w:r w:rsidR="00F53E48">
        <w:rPr>
          <w:rFonts w:ascii="Arial" w:hAnsi="Arial" w:cs="Arial"/>
          <w:sz w:val="24"/>
          <w:szCs w:val="24"/>
        </w:rPr>
        <w:t xml:space="preserve"> encarga</w:t>
      </w:r>
      <w:r>
        <w:rPr>
          <w:rFonts w:ascii="Arial" w:hAnsi="Arial" w:cs="Arial"/>
          <w:sz w:val="24"/>
          <w:szCs w:val="24"/>
        </w:rPr>
        <w:t>do</w:t>
      </w:r>
      <w:r w:rsidR="00915BA2">
        <w:rPr>
          <w:rFonts w:ascii="Arial" w:hAnsi="Arial" w:cs="Arial"/>
          <w:sz w:val="24"/>
          <w:szCs w:val="24"/>
        </w:rPr>
        <w:t xml:space="preserve"> </w:t>
      </w:r>
      <w:r>
        <w:rPr>
          <w:rFonts w:ascii="Arial" w:hAnsi="Arial" w:cs="Arial"/>
          <w:sz w:val="24"/>
          <w:szCs w:val="24"/>
        </w:rPr>
        <w:t>del manejo de entrada y salida de los datos en el SIG. Este permite el acceso de los demás subsistemas para que puedan consultar y realizar diversas actividades con la misma.</w:t>
      </w:r>
    </w:p>
    <w:p w:rsidR="00C42E98" w:rsidRDefault="00C42E98" w:rsidP="0083242E">
      <w:pPr>
        <w:spacing w:after="0" w:line="360" w:lineRule="auto"/>
        <w:contextualSpacing/>
        <w:rPr>
          <w:rFonts w:ascii="Arial" w:hAnsi="Arial" w:cs="Arial"/>
          <w:sz w:val="24"/>
          <w:szCs w:val="24"/>
        </w:rPr>
      </w:pPr>
    </w:p>
    <w:p w:rsidR="00C42E98" w:rsidRDefault="00C42E98" w:rsidP="0083242E">
      <w:pPr>
        <w:spacing w:after="0" w:line="360" w:lineRule="auto"/>
        <w:contextualSpacing/>
        <w:rPr>
          <w:rFonts w:ascii="Arial" w:hAnsi="Arial" w:cs="Arial"/>
          <w:sz w:val="24"/>
          <w:szCs w:val="24"/>
        </w:rPr>
      </w:pPr>
    </w:p>
    <w:p w:rsidR="00F53E48" w:rsidRPr="00C26AE4" w:rsidRDefault="00F53E48" w:rsidP="0083242E">
      <w:pPr>
        <w:spacing w:after="0" w:line="360" w:lineRule="auto"/>
        <w:ind w:left="2160"/>
        <w:contextualSpacing/>
        <w:rPr>
          <w:rFonts w:ascii="Arial" w:hAnsi="Arial" w:cs="Arial"/>
          <w:sz w:val="24"/>
          <w:szCs w:val="24"/>
        </w:rPr>
      </w:pPr>
    </w:p>
    <w:p w:rsidR="00F53E48" w:rsidRPr="004B2FFD" w:rsidRDefault="00F53E48" w:rsidP="002B1F20">
      <w:pPr>
        <w:numPr>
          <w:ilvl w:val="2"/>
          <w:numId w:val="46"/>
        </w:numPr>
        <w:spacing w:after="0" w:line="360" w:lineRule="auto"/>
        <w:ind w:left="2160"/>
        <w:contextualSpacing/>
        <w:rPr>
          <w:rFonts w:ascii="Arial" w:hAnsi="Arial" w:cs="Arial"/>
          <w:b/>
          <w:sz w:val="24"/>
          <w:szCs w:val="24"/>
        </w:rPr>
      </w:pPr>
      <w:r w:rsidRPr="004B2FFD">
        <w:rPr>
          <w:rFonts w:ascii="Arial" w:hAnsi="Arial" w:cs="Arial"/>
          <w:b/>
          <w:sz w:val="24"/>
          <w:szCs w:val="24"/>
        </w:rPr>
        <w:lastRenderedPageBreak/>
        <w:t>Subsistema de</w:t>
      </w:r>
      <w:r w:rsidR="00915BA2">
        <w:rPr>
          <w:rFonts w:ascii="Arial" w:hAnsi="Arial" w:cs="Arial"/>
          <w:b/>
          <w:sz w:val="24"/>
          <w:szCs w:val="24"/>
        </w:rPr>
        <w:t xml:space="preserve"> </w:t>
      </w:r>
      <w:r w:rsidRPr="004B2FFD">
        <w:rPr>
          <w:rFonts w:ascii="Arial" w:hAnsi="Arial" w:cs="Arial"/>
          <w:b/>
          <w:sz w:val="24"/>
          <w:szCs w:val="24"/>
        </w:rPr>
        <w:t>visualización</w:t>
      </w:r>
    </w:p>
    <w:p w:rsidR="00F53E48" w:rsidRDefault="00F53E48" w:rsidP="0083242E">
      <w:pPr>
        <w:spacing w:after="0" w:line="360" w:lineRule="auto"/>
        <w:contextualSpacing/>
        <w:rPr>
          <w:rFonts w:ascii="Arial" w:hAnsi="Arial" w:cs="Arial"/>
          <w:sz w:val="24"/>
          <w:szCs w:val="24"/>
        </w:rPr>
      </w:pPr>
    </w:p>
    <w:p w:rsidR="00F53E48" w:rsidRDefault="00F53E48" w:rsidP="0083242E">
      <w:pPr>
        <w:spacing w:after="0" w:line="360" w:lineRule="auto"/>
        <w:contextualSpacing/>
        <w:rPr>
          <w:rFonts w:ascii="Arial" w:hAnsi="Arial" w:cs="Arial"/>
          <w:sz w:val="24"/>
          <w:szCs w:val="24"/>
        </w:rPr>
      </w:pPr>
      <w:r>
        <w:rPr>
          <w:rFonts w:ascii="Arial" w:hAnsi="Arial" w:cs="Arial"/>
          <w:sz w:val="24"/>
          <w:szCs w:val="24"/>
        </w:rPr>
        <w:t>E</w:t>
      </w:r>
      <w:r w:rsidRPr="008417D7">
        <w:rPr>
          <w:rFonts w:ascii="Arial" w:hAnsi="Arial" w:cs="Arial"/>
          <w:sz w:val="24"/>
          <w:szCs w:val="24"/>
        </w:rPr>
        <w:t>ste tiene como fin convertir los datos guardados en gráficos</w:t>
      </w:r>
      <w:r>
        <w:rPr>
          <w:rFonts w:ascii="Arial" w:hAnsi="Arial" w:cs="Arial"/>
          <w:sz w:val="24"/>
          <w:szCs w:val="24"/>
        </w:rPr>
        <w:t xml:space="preserve"> o</w:t>
      </w:r>
      <w:r w:rsidRPr="008417D7">
        <w:rPr>
          <w:rFonts w:ascii="Arial" w:hAnsi="Arial" w:cs="Arial"/>
          <w:sz w:val="24"/>
          <w:szCs w:val="24"/>
        </w:rPr>
        <w:t xml:space="preserve"> mapas, de manera tal,</w:t>
      </w:r>
      <w:r>
        <w:rPr>
          <w:rFonts w:ascii="Arial" w:hAnsi="Arial" w:cs="Arial"/>
          <w:sz w:val="24"/>
          <w:szCs w:val="24"/>
        </w:rPr>
        <w:t xml:space="preserve"> que</w:t>
      </w:r>
      <w:r w:rsidR="0053666D">
        <w:rPr>
          <w:rFonts w:ascii="Arial" w:hAnsi="Arial" w:cs="Arial"/>
          <w:sz w:val="24"/>
          <w:szCs w:val="24"/>
        </w:rPr>
        <w:t xml:space="preserve"> se pueda interactuar con la información de los mismos. </w:t>
      </w:r>
    </w:p>
    <w:p w:rsidR="00F53E48" w:rsidRPr="00C26AE4" w:rsidRDefault="00F53E48" w:rsidP="0083242E">
      <w:pPr>
        <w:spacing w:after="0" w:line="360" w:lineRule="auto"/>
        <w:ind w:left="2160"/>
        <w:contextualSpacing/>
        <w:rPr>
          <w:rFonts w:ascii="Arial" w:hAnsi="Arial" w:cs="Arial"/>
          <w:sz w:val="24"/>
          <w:szCs w:val="24"/>
        </w:rPr>
      </w:pPr>
    </w:p>
    <w:p w:rsidR="00F53E48" w:rsidRPr="00046ECC" w:rsidRDefault="00F53E48" w:rsidP="002B1F20">
      <w:pPr>
        <w:numPr>
          <w:ilvl w:val="2"/>
          <w:numId w:val="46"/>
        </w:numPr>
        <w:spacing w:after="0" w:line="360" w:lineRule="auto"/>
        <w:ind w:left="2160"/>
        <w:contextualSpacing/>
        <w:rPr>
          <w:rFonts w:ascii="Arial" w:hAnsi="Arial" w:cs="Arial"/>
          <w:b/>
          <w:sz w:val="24"/>
          <w:szCs w:val="24"/>
        </w:rPr>
      </w:pPr>
      <w:r w:rsidRPr="00046ECC">
        <w:rPr>
          <w:rFonts w:ascii="Arial" w:hAnsi="Arial" w:cs="Arial"/>
          <w:b/>
          <w:sz w:val="24"/>
          <w:szCs w:val="24"/>
        </w:rPr>
        <w:t>Subsistema de</w:t>
      </w:r>
      <w:r w:rsidR="00915BA2">
        <w:rPr>
          <w:rFonts w:ascii="Arial" w:hAnsi="Arial" w:cs="Arial"/>
          <w:b/>
          <w:sz w:val="24"/>
          <w:szCs w:val="24"/>
        </w:rPr>
        <w:t xml:space="preserve"> </w:t>
      </w:r>
      <w:r w:rsidRPr="00046ECC">
        <w:rPr>
          <w:rFonts w:ascii="Arial" w:hAnsi="Arial" w:cs="Arial"/>
          <w:b/>
          <w:sz w:val="24"/>
          <w:szCs w:val="24"/>
        </w:rPr>
        <w:t>análisis.</w:t>
      </w:r>
    </w:p>
    <w:p w:rsidR="00F53E48" w:rsidRDefault="00F53E48" w:rsidP="0083242E">
      <w:pPr>
        <w:spacing w:after="0" w:line="360" w:lineRule="auto"/>
        <w:contextualSpacing/>
        <w:rPr>
          <w:rFonts w:ascii="Arial" w:hAnsi="Arial" w:cs="Arial"/>
          <w:sz w:val="24"/>
          <w:szCs w:val="24"/>
        </w:rPr>
      </w:pPr>
    </w:p>
    <w:p w:rsidR="00F53E48" w:rsidRDefault="00F53E48" w:rsidP="0083242E">
      <w:pPr>
        <w:spacing w:after="0" w:line="360" w:lineRule="auto"/>
        <w:contextualSpacing/>
        <w:rPr>
          <w:rFonts w:ascii="Arial" w:hAnsi="Arial" w:cs="Arial"/>
          <w:sz w:val="24"/>
          <w:szCs w:val="24"/>
        </w:rPr>
      </w:pPr>
      <w:r>
        <w:rPr>
          <w:rFonts w:ascii="Arial" w:hAnsi="Arial" w:cs="Arial"/>
          <w:sz w:val="24"/>
          <w:szCs w:val="24"/>
        </w:rPr>
        <w:t xml:space="preserve">Este </w:t>
      </w:r>
      <w:r w:rsidR="00BB0E1A">
        <w:rPr>
          <w:rFonts w:ascii="Arial" w:hAnsi="Arial" w:cs="Arial"/>
          <w:sz w:val="24"/>
          <w:szCs w:val="24"/>
        </w:rPr>
        <w:t xml:space="preserve">contiene </w:t>
      </w:r>
      <w:r>
        <w:rPr>
          <w:rFonts w:ascii="Arial" w:hAnsi="Arial" w:cs="Arial"/>
          <w:sz w:val="24"/>
          <w:szCs w:val="24"/>
        </w:rPr>
        <w:t>todos los métodos y operaciones necesarios para el análisis de los datos recopilados.</w:t>
      </w:r>
    </w:p>
    <w:p w:rsidR="00BB0E1A" w:rsidRDefault="00BB0E1A" w:rsidP="0083242E">
      <w:pPr>
        <w:spacing w:after="0" w:line="360" w:lineRule="auto"/>
        <w:contextualSpacing/>
        <w:rPr>
          <w:rFonts w:ascii="Arial" w:hAnsi="Arial" w:cs="Arial"/>
          <w:sz w:val="24"/>
          <w:szCs w:val="24"/>
        </w:rPr>
      </w:pPr>
    </w:p>
    <w:p w:rsidR="00BB0E1A" w:rsidRDefault="006C7237" w:rsidP="0083242E">
      <w:pPr>
        <w:spacing w:after="0" w:line="360" w:lineRule="auto"/>
        <w:contextualSpacing/>
        <w:jc w:val="center"/>
        <w:rPr>
          <w:rFonts w:ascii="Arial" w:hAnsi="Arial" w:cs="Arial"/>
          <w:sz w:val="24"/>
          <w:szCs w:val="24"/>
        </w:rPr>
      </w:pPr>
      <w:r>
        <w:rPr>
          <w:rFonts w:ascii="Arial" w:hAnsi="Arial" w:cs="Arial"/>
          <w:noProof/>
          <w:sz w:val="24"/>
          <w:szCs w:val="24"/>
        </w:rPr>
        <w:drawing>
          <wp:inline distT="0" distB="0" distL="0" distR="0">
            <wp:extent cx="2533650" cy="2180474"/>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2533650" cy="2180474"/>
                    </a:xfrm>
                    <a:prstGeom prst="rect">
                      <a:avLst/>
                    </a:prstGeom>
                    <a:noFill/>
                    <a:ln w="9525">
                      <a:noFill/>
                      <a:miter lim="800000"/>
                      <a:headEnd/>
                      <a:tailEnd/>
                    </a:ln>
                  </pic:spPr>
                </pic:pic>
              </a:graphicData>
            </a:graphic>
          </wp:inline>
        </w:drawing>
      </w:r>
      <w:r>
        <w:rPr>
          <w:rFonts w:ascii="Arial" w:hAnsi="Arial" w:cs="Arial"/>
          <w:sz w:val="24"/>
          <w:szCs w:val="24"/>
        </w:rPr>
        <w:br/>
      </w:r>
      <w:r w:rsidR="00DA419B">
        <w:rPr>
          <w:rFonts w:ascii="Arial" w:hAnsi="Arial" w:cs="Arial"/>
          <w:sz w:val="18"/>
          <w:szCs w:val="18"/>
        </w:rPr>
        <w:t>Fig. 6.2</w:t>
      </w:r>
      <w:r w:rsidR="00D43380">
        <w:rPr>
          <w:rFonts w:ascii="Arial" w:hAnsi="Arial" w:cs="Arial"/>
          <w:sz w:val="18"/>
          <w:szCs w:val="18"/>
        </w:rPr>
        <w:t xml:space="preserve"> Subsistemas de un SIG</w:t>
      </w:r>
      <w:r w:rsidRPr="000E3945">
        <w:rPr>
          <w:rFonts w:ascii="Arial" w:hAnsi="Arial" w:cs="Arial"/>
          <w:sz w:val="18"/>
          <w:szCs w:val="18"/>
        </w:rPr>
        <w:t xml:space="preserve"> – Fuente: </w:t>
      </w:r>
      <w:sdt>
        <w:sdtPr>
          <w:rPr>
            <w:rFonts w:ascii="Arial" w:hAnsi="Arial" w:cs="Arial"/>
            <w:sz w:val="18"/>
            <w:szCs w:val="18"/>
          </w:rPr>
          <w:id w:val="17221861"/>
          <w:citation/>
        </w:sdtPr>
        <w:sdtEndPr/>
        <w:sdtContent>
          <w:r w:rsidR="00263AF5" w:rsidRPr="000E3945">
            <w:rPr>
              <w:rFonts w:ascii="Arial" w:hAnsi="Arial" w:cs="Arial"/>
              <w:sz w:val="18"/>
              <w:szCs w:val="18"/>
            </w:rPr>
            <w:fldChar w:fldCharType="begin"/>
          </w:r>
          <w:r w:rsidRPr="000E3945">
            <w:rPr>
              <w:rFonts w:ascii="Arial" w:hAnsi="Arial" w:cs="Arial"/>
              <w:sz w:val="18"/>
              <w:szCs w:val="18"/>
            </w:rPr>
            <w:instrText xml:space="preserve"> CITATION Ola11 \l 3082 </w:instrText>
          </w:r>
          <w:r w:rsidR="00263AF5" w:rsidRPr="000E3945">
            <w:rPr>
              <w:rFonts w:ascii="Arial" w:hAnsi="Arial" w:cs="Arial"/>
              <w:sz w:val="18"/>
              <w:szCs w:val="18"/>
            </w:rPr>
            <w:fldChar w:fldCharType="separate"/>
          </w:r>
          <w:r w:rsidRPr="000E3945">
            <w:rPr>
              <w:rFonts w:ascii="Arial" w:hAnsi="Arial" w:cs="Arial"/>
              <w:noProof/>
              <w:sz w:val="18"/>
              <w:szCs w:val="18"/>
            </w:rPr>
            <w:t>(Olaya, Sistemas de Información Geográfica, 2011)</w:t>
          </w:r>
          <w:r w:rsidR="00263AF5" w:rsidRPr="000E3945">
            <w:rPr>
              <w:rFonts w:ascii="Arial" w:hAnsi="Arial" w:cs="Arial"/>
              <w:sz w:val="18"/>
              <w:szCs w:val="18"/>
            </w:rPr>
            <w:fldChar w:fldCharType="end"/>
          </w:r>
        </w:sdtContent>
      </w:sdt>
      <w:r w:rsidR="00C3550F">
        <w:rPr>
          <w:rFonts w:ascii="Arial" w:hAnsi="Arial" w:cs="Arial"/>
          <w:sz w:val="18"/>
          <w:szCs w:val="18"/>
        </w:rPr>
        <w:br/>
      </w:r>
    </w:p>
    <w:p w:rsidR="00F53E48" w:rsidRDefault="000E3945" w:rsidP="0083242E">
      <w:pPr>
        <w:spacing w:after="0" w:line="360" w:lineRule="auto"/>
        <w:contextualSpacing/>
        <w:rPr>
          <w:rFonts w:ascii="Arial" w:hAnsi="Arial" w:cs="Arial"/>
          <w:sz w:val="24"/>
          <w:szCs w:val="24"/>
        </w:rPr>
      </w:pPr>
      <w:r>
        <w:rPr>
          <w:rFonts w:ascii="Arial" w:hAnsi="Arial" w:cs="Arial"/>
          <w:sz w:val="24"/>
          <w:szCs w:val="24"/>
        </w:rPr>
        <w:t>Lo</w:t>
      </w:r>
      <w:r w:rsidR="00D46BAB">
        <w:rPr>
          <w:rFonts w:ascii="Arial" w:hAnsi="Arial" w:cs="Arial"/>
          <w:sz w:val="24"/>
          <w:szCs w:val="24"/>
        </w:rPr>
        <w:t>s SIG tienen otros componentes básicos que representan a modo general todo el sistema, estos son:</w:t>
      </w:r>
    </w:p>
    <w:p w:rsidR="00D46BAB" w:rsidRDefault="00D46BAB" w:rsidP="0083242E">
      <w:pPr>
        <w:spacing w:after="0" w:line="360" w:lineRule="auto"/>
        <w:contextualSpacing/>
        <w:rPr>
          <w:rFonts w:ascii="Arial" w:hAnsi="Arial" w:cs="Arial"/>
          <w:sz w:val="24"/>
          <w:szCs w:val="24"/>
        </w:rPr>
      </w:pPr>
    </w:p>
    <w:p w:rsidR="00D46BAB" w:rsidRDefault="00D46BAB" w:rsidP="00FA0715">
      <w:pPr>
        <w:pStyle w:val="Prrafodelista"/>
        <w:numPr>
          <w:ilvl w:val="0"/>
          <w:numId w:val="19"/>
        </w:numPr>
        <w:spacing w:after="0" w:line="360" w:lineRule="auto"/>
        <w:rPr>
          <w:rFonts w:ascii="Arial" w:hAnsi="Arial" w:cs="Arial"/>
          <w:sz w:val="24"/>
          <w:szCs w:val="24"/>
        </w:rPr>
      </w:pPr>
      <w:r>
        <w:rPr>
          <w:rFonts w:ascii="Arial" w:hAnsi="Arial" w:cs="Arial"/>
          <w:sz w:val="24"/>
          <w:szCs w:val="24"/>
        </w:rPr>
        <w:t xml:space="preserve">Personas: Las encargadas de </w:t>
      </w:r>
      <w:r w:rsidR="008A5D69">
        <w:rPr>
          <w:rFonts w:ascii="Arial" w:hAnsi="Arial" w:cs="Arial"/>
          <w:sz w:val="24"/>
          <w:szCs w:val="24"/>
        </w:rPr>
        <w:t>construir y</w:t>
      </w:r>
      <w:r w:rsidR="00046ECC">
        <w:rPr>
          <w:rFonts w:ascii="Arial" w:hAnsi="Arial" w:cs="Arial"/>
          <w:sz w:val="24"/>
          <w:szCs w:val="24"/>
        </w:rPr>
        <w:t xml:space="preserve"> utilizar </w:t>
      </w:r>
      <w:r>
        <w:rPr>
          <w:rFonts w:ascii="Arial" w:hAnsi="Arial" w:cs="Arial"/>
          <w:sz w:val="24"/>
          <w:szCs w:val="24"/>
        </w:rPr>
        <w:t>el SIG.</w:t>
      </w:r>
    </w:p>
    <w:p w:rsidR="00046ECC" w:rsidRDefault="00046ECC" w:rsidP="0083242E">
      <w:pPr>
        <w:pStyle w:val="Prrafodelista"/>
        <w:spacing w:after="0" w:line="360" w:lineRule="auto"/>
        <w:rPr>
          <w:rFonts w:ascii="Arial" w:hAnsi="Arial" w:cs="Arial"/>
          <w:sz w:val="24"/>
          <w:szCs w:val="24"/>
        </w:rPr>
      </w:pPr>
    </w:p>
    <w:p w:rsidR="00D46BAB" w:rsidRDefault="00D46BAB" w:rsidP="00FA0715">
      <w:pPr>
        <w:pStyle w:val="Prrafodelista"/>
        <w:numPr>
          <w:ilvl w:val="0"/>
          <w:numId w:val="19"/>
        </w:numPr>
        <w:spacing w:after="0" w:line="360" w:lineRule="auto"/>
        <w:rPr>
          <w:rFonts w:ascii="Arial" w:hAnsi="Arial" w:cs="Arial"/>
          <w:sz w:val="24"/>
          <w:szCs w:val="24"/>
        </w:rPr>
      </w:pPr>
      <w:r>
        <w:rPr>
          <w:rFonts w:ascii="Arial" w:hAnsi="Arial" w:cs="Arial"/>
          <w:sz w:val="24"/>
          <w:szCs w:val="24"/>
        </w:rPr>
        <w:t>Software: Una aplicación que permite el manejo de los datos.</w:t>
      </w:r>
    </w:p>
    <w:p w:rsidR="00046ECC" w:rsidRPr="00046ECC" w:rsidRDefault="00046ECC" w:rsidP="0083242E">
      <w:pPr>
        <w:spacing w:after="0" w:line="360" w:lineRule="auto"/>
        <w:rPr>
          <w:rFonts w:ascii="Arial" w:hAnsi="Arial" w:cs="Arial"/>
          <w:sz w:val="24"/>
          <w:szCs w:val="24"/>
        </w:rPr>
      </w:pPr>
    </w:p>
    <w:p w:rsidR="00D46BAB" w:rsidRDefault="00D46BAB" w:rsidP="00FA0715">
      <w:pPr>
        <w:pStyle w:val="Prrafodelista"/>
        <w:numPr>
          <w:ilvl w:val="0"/>
          <w:numId w:val="19"/>
        </w:numPr>
        <w:spacing w:after="0" w:line="360" w:lineRule="auto"/>
        <w:rPr>
          <w:rFonts w:ascii="Arial" w:hAnsi="Arial" w:cs="Arial"/>
          <w:sz w:val="24"/>
          <w:szCs w:val="24"/>
        </w:rPr>
      </w:pPr>
      <w:r>
        <w:rPr>
          <w:rFonts w:ascii="Arial" w:hAnsi="Arial" w:cs="Arial"/>
          <w:sz w:val="24"/>
          <w:szCs w:val="24"/>
        </w:rPr>
        <w:t>Hardware:</w:t>
      </w:r>
      <w:r w:rsidR="00817BB5">
        <w:rPr>
          <w:rFonts w:ascii="Arial" w:hAnsi="Arial" w:cs="Arial"/>
          <w:sz w:val="24"/>
          <w:szCs w:val="24"/>
        </w:rPr>
        <w:t xml:space="preserve"> La plataforma sobre la que se ejecuta el software.</w:t>
      </w:r>
    </w:p>
    <w:p w:rsidR="00046ECC" w:rsidRPr="00046ECC" w:rsidRDefault="00046ECC" w:rsidP="0083242E">
      <w:pPr>
        <w:spacing w:after="0" w:line="360" w:lineRule="auto"/>
        <w:rPr>
          <w:rFonts w:ascii="Arial" w:hAnsi="Arial" w:cs="Arial"/>
          <w:sz w:val="24"/>
          <w:szCs w:val="24"/>
        </w:rPr>
      </w:pPr>
    </w:p>
    <w:p w:rsidR="00046ECC" w:rsidRDefault="00046ECC" w:rsidP="00FA0715">
      <w:pPr>
        <w:pStyle w:val="Prrafodelista"/>
        <w:numPr>
          <w:ilvl w:val="0"/>
          <w:numId w:val="19"/>
        </w:numPr>
        <w:spacing w:after="0" w:line="360" w:lineRule="auto"/>
        <w:rPr>
          <w:rFonts w:ascii="Arial" w:hAnsi="Arial" w:cs="Arial"/>
          <w:sz w:val="24"/>
          <w:szCs w:val="24"/>
        </w:rPr>
      </w:pPr>
      <w:r>
        <w:rPr>
          <w:rFonts w:ascii="Arial" w:hAnsi="Arial" w:cs="Arial"/>
          <w:sz w:val="24"/>
          <w:szCs w:val="24"/>
        </w:rPr>
        <w:t>Métodos: Conjunto de procedimientos y formulaciones a ser aplicadas sobre los datos.</w:t>
      </w:r>
    </w:p>
    <w:p w:rsidR="00046ECC" w:rsidRPr="00046ECC" w:rsidRDefault="00046ECC" w:rsidP="0083242E">
      <w:pPr>
        <w:spacing w:after="0" w:line="360" w:lineRule="auto"/>
        <w:rPr>
          <w:rFonts w:ascii="Arial" w:hAnsi="Arial" w:cs="Arial"/>
          <w:sz w:val="24"/>
          <w:szCs w:val="24"/>
        </w:rPr>
      </w:pPr>
    </w:p>
    <w:p w:rsidR="00046ECC" w:rsidRPr="00D46BAB" w:rsidRDefault="00046ECC" w:rsidP="00FA0715">
      <w:pPr>
        <w:pStyle w:val="Prrafodelista"/>
        <w:numPr>
          <w:ilvl w:val="0"/>
          <w:numId w:val="19"/>
        </w:numPr>
        <w:spacing w:after="0" w:line="360" w:lineRule="auto"/>
        <w:rPr>
          <w:rFonts w:ascii="Arial" w:hAnsi="Arial" w:cs="Arial"/>
          <w:sz w:val="24"/>
          <w:szCs w:val="24"/>
        </w:rPr>
      </w:pPr>
      <w:r>
        <w:rPr>
          <w:rFonts w:ascii="Arial" w:hAnsi="Arial" w:cs="Arial"/>
          <w:sz w:val="24"/>
          <w:szCs w:val="24"/>
        </w:rPr>
        <w:lastRenderedPageBreak/>
        <w:t xml:space="preserve">Datos: Son el elemento primordial para el SIG, donde se contiene la información geográfica con la que se trabajara. </w:t>
      </w:r>
    </w:p>
    <w:p w:rsidR="00F53E48" w:rsidRDefault="00F53E48" w:rsidP="0083242E">
      <w:pPr>
        <w:spacing w:after="0" w:line="360" w:lineRule="auto"/>
        <w:ind w:left="2160"/>
        <w:contextualSpacing/>
        <w:rPr>
          <w:rFonts w:ascii="Arial" w:hAnsi="Arial" w:cs="Arial"/>
          <w:sz w:val="24"/>
          <w:szCs w:val="24"/>
        </w:rPr>
      </w:pPr>
    </w:p>
    <w:p w:rsidR="00140839" w:rsidRDefault="00140839" w:rsidP="002B1F20">
      <w:pPr>
        <w:pStyle w:val="Prrafodelista"/>
        <w:numPr>
          <w:ilvl w:val="1"/>
          <w:numId w:val="46"/>
        </w:numPr>
        <w:spacing w:after="0" w:line="360" w:lineRule="auto"/>
        <w:ind w:left="1440"/>
        <w:rPr>
          <w:rFonts w:ascii="Arial" w:hAnsi="Arial" w:cs="Arial"/>
          <w:b/>
          <w:sz w:val="24"/>
          <w:szCs w:val="24"/>
        </w:rPr>
      </w:pPr>
      <w:r w:rsidRPr="00140839">
        <w:rPr>
          <w:rFonts w:ascii="Arial" w:hAnsi="Arial" w:cs="Arial"/>
          <w:b/>
          <w:sz w:val="24"/>
          <w:szCs w:val="24"/>
        </w:rPr>
        <w:t>Ventajas</w:t>
      </w:r>
    </w:p>
    <w:p w:rsidR="00DF24A1" w:rsidRDefault="00DF24A1" w:rsidP="0083242E">
      <w:pPr>
        <w:spacing w:after="0" w:line="360" w:lineRule="auto"/>
        <w:rPr>
          <w:rFonts w:ascii="Arial" w:hAnsi="Arial" w:cs="Arial"/>
          <w:b/>
          <w:sz w:val="24"/>
          <w:szCs w:val="24"/>
        </w:rPr>
      </w:pPr>
    </w:p>
    <w:p w:rsidR="00DF24A1" w:rsidRDefault="00DF24A1" w:rsidP="0083242E">
      <w:pPr>
        <w:spacing w:after="0" w:line="360" w:lineRule="auto"/>
        <w:rPr>
          <w:rFonts w:ascii="Arial" w:hAnsi="Arial" w:cs="Arial"/>
          <w:sz w:val="24"/>
          <w:szCs w:val="24"/>
        </w:rPr>
      </w:pPr>
      <w:r>
        <w:rPr>
          <w:rFonts w:ascii="Arial" w:hAnsi="Arial" w:cs="Arial"/>
          <w:sz w:val="24"/>
          <w:szCs w:val="24"/>
        </w:rPr>
        <w:t>La utilización de los SIG puede dar lugar a muchas ventajas para la organización que implemente un sistema de este tipo, entre algunas podemos ver:</w:t>
      </w:r>
    </w:p>
    <w:p w:rsidR="00DF24A1" w:rsidRDefault="00DF24A1" w:rsidP="0083242E">
      <w:pPr>
        <w:spacing w:after="0" w:line="360" w:lineRule="auto"/>
        <w:rPr>
          <w:rFonts w:ascii="Arial" w:hAnsi="Arial" w:cs="Arial"/>
          <w:sz w:val="24"/>
          <w:szCs w:val="24"/>
        </w:rPr>
      </w:pPr>
    </w:p>
    <w:p w:rsidR="00DF24A1" w:rsidRDefault="009E6C39" w:rsidP="00FA0715">
      <w:pPr>
        <w:pStyle w:val="Prrafodelista"/>
        <w:numPr>
          <w:ilvl w:val="0"/>
          <w:numId w:val="21"/>
        </w:numPr>
        <w:spacing w:after="0" w:line="360" w:lineRule="auto"/>
        <w:rPr>
          <w:rFonts w:ascii="Arial" w:hAnsi="Arial" w:cs="Arial"/>
          <w:sz w:val="24"/>
          <w:szCs w:val="24"/>
        </w:rPr>
      </w:pPr>
      <w:r>
        <w:rPr>
          <w:rFonts w:ascii="Arial" w:hAnsi="Arial" w:cs="Arial"/>
          <w:sz w:val="24"/>
          <w:szCs w:val="24"/>
        </w:rPr>
        <w:t>Ofrecen una capacidad de análisis de datos superior.</w:t>
      </w:r>
    </w:p>
    <w:p w:rsidR="008B1F87" w:rsidRDefault="008B1F87" w:rsidP="0083242E">
      <w:pPr>
        <w:pStyle w:val="Prrafodelista"/>
        <w:spacing w:after="0" w:line="360" w:lineRule="auto"/>
        <w:rPr>
          <w:rFonts w:ascii="Arial" w:hAnsi="Arial" w:cs="Arial"/>
          <w:sz w:val="24"/>
          <w:szCs w:val="24"/>
        </w:rPr>
      </w:pPr>
    </w:p>
    <w:p w:rsidR="009E6C39" w:rsidRDefault="009E6C39" w:rsidP="00FA0715">
      <w:pPr>
        <w:pStyle w:val="Prrafodelista"/>
        <w:numPr>
          <w:ilvl w:val="0"/>
          <w:numId w:val="21"/>
        </w:numPr>
        <w:spacing w:after="0" w:line="360" w:lineRule="auto"/>
        <w:rPr>
          <w:rFonts w:ascii="Arial" w:hAnsi="Arial" w:cs="Arial"/>
          <w:sz w:val="24"/>
          <w:szCs w:val="24"/>
        </w:rPr>
      </w:pPr>
      <w:r>
        <w:rPr>
          <w:rFonts w:ascii="Arial" w:hAnsi="Arial" w:cs="Arial"/>
          <w:sz w:val="24"/>
          <w:szCs w:val="24"/>
        </w:rPr>
        <w:t>La presentación</w:t>
      </w:r>
      <w:r w:rsidR="00915BA2">
        <w:rPr>
          <w:rFonts w:ascii="Arial" w:hAnsi="Arial" w:cs="Arial"/>
          <w:sz w:val="24"/>
          <w:szCs w:val="24"/>
        </w:rPr>
        <w:t xml:space="preserve"> </w:t>
      </w:r>
      <w:r w:rsidR="00DF6419">
        <w:rPr>
          <w:rFonts w:ascii="Arial" w:hAnsi="Arial" w:cs="Arial"/>
          <w:sz w:val="24"/>
          <w:szCs w:val="24"/>
        </w:rPr>
        <w:t>visual</w:t>
      </w:r>
      <w:r>
        <w:rPr>
          <w:rFonts w:ascii="Arial" w:hAnsi="Arial" w:cs="Arial"/>
          <w:sz w:val="24"/>
          <w:szCs w:val="24"/>
        </w:rPr>
        <w:t xml:space="preserve"> de los datos hace que su utilidad sea más sencilla para la toma de decisiones y análisis. </w:t>
      </w:r>
    </w:p>
    <w:p w:rsidR="008B1F87" w:rsidRPr="008B1F87" w:rsidRDefault="008B1F87" w:rsidP="0083242E">
      <w:pPr>
        <w:spacing w:after="0" w:line="360" w:lineRule="auto"/>
        <w:rPr>
          <w:rFonts w:ascii="Arial" w:hAnsi="Arial" w:cs="Arial"/>
          <w:sz w:val="24"/>
          <w:szCs w:val="24"/>
        </w:rPr>
      </w:pPr>
    </w:p>
    <w:p w:rsidR="009E6C39" w:rsidRDefault="009E6C39" w:rsidP="00FA0715">
      <w:pPr>
        <w:pStyle w:val="Prrafodelista"/>
        <w:numPr>
          <w:ilvl w:val="0"/>
          <w:numId w:val="21"/>
        </w:numPr>
        <w:spacing w:after="0" w:line="360" w:lineRule="auto"/>
        <w:rPr>
          <w:rFonts w:ascii="Arial" w:hAnsi="Arial" w:cs="Arial"/>
          <w:sz w:val="24"/>
          <w:szCs w:val="24"/>
        </w:rPr>
      </w:pPr>
      <w:r>
        <w:rPr>
          <w:rFonts w:ascii="Arial" w:hAnsi="Arial" w:cs="Arial"/>
          <w:sz w:val="24"/>
          <w:szCs w:val="24"/>
        </w:rPr>
        <w:t xml:space="preserve">Capacidad para hacer </w:t>
      </w:r>
      <w:r w:rsidR="00C534F4">
        <w:rPr>
          <w:rFonts w:ascii="Arial" w:hAnsi="Arial" w:cs="Arial"/>
          <w:sz w:val="24"/>
          <w:szCs w:val="24"/>
        </w:rPr>
        <w:t>planes estratégicos basados</w:t>
      </w:r>
      <w:r>
        <w:rPr>
          <w:rFonts w:ascii="Arial" w:hAnsi="Arial" w:cs="Arial"/>
          <w:sz w:val="24"/>
          <w:szCs w:val="24"/>
        </w:rPr>
        <w:t xml:space="preserve"> en informaciones geográficas (Altura, densidad poblacional, clima, suelo, entre otras).</w:t>
      </w:r>
    </w:p>
    <w:p w:rsidR="008B1F87" w:rsidRPr="008B1F87" w:rsidRDefault="008B1F87" w:rsidP="0083242E">
      <w:pPr>
        <w:spacing w:after="0" w:line="360" w:lineRule="auto"/>
        <w:rPr>
          <w:rFonts w:ascii="Arial" w:hAnsi="Arial" w:cs="Arial"/>
          <w:sz w:val="24"/>
          <w:szCs w:val="24"/>
        </w:rPr>
      </w:pPr>
    </w:p>
    <w:p w:rsidR="009E6C39" w:rsidRDefault="008B1F87" w:rsidP="00FA0715">
      <w:pPr>
        <w:pStyle w:val="Prrafodelista"/>
        <w:numPr>
          <w:ilvl w:val="0"/>
          <w:numId w:val="21"/>
        </w:numPr>
        <w:spacing w:after="0" w:line="360" w:lineRule="auto"/>
        <w:rPr>
          <w:rFonts w:ascii="Arial" w:hAnsi="Arial" w:cs="Arial"/>
          <w:sz w:val="24"/>
          <w:szCs w:val="24"/>
        </w:rPr>
      </w:pPr>
      <w:r>
        <w:rPr>
          <w:rFonts w:ascii="Arial" w:hAnsi="Arial" w:cs="Arial"/>
          <w:sz w:val="24"/>
          <w:szCs w:val="24"/>
        </w:rPr>
        <w:t>Capacidad para identificar zonas de alto riesgo ante desastres naturales.</w:t>
      </w:r>
    </w:p>
    <w:p w:rsidR="008B1F87" w:rsidRPr="008B1F87" w:rsidRDefault="008B1F87" w:rsidP="0083242E">
      <w:pPr>
        <w:spacing w:after="0" w:line="360" w:lineRule="auto"/>
        <w:rPr>
          <w:rFonts w:ascii="Arial" w:hAnsi="Arial" w:cs="Arial"/>
          <w:sz w:val="24"/>
          <w:szCs w:val="24"/>
        </w:rPr>
      </w:pPr>
    </w:p>
    <w:p w:rsidR="00427E26" w:rsidRDefault="008B1F87" w:rsidP="00FA0715">
      <w:pPr>
        <w:pStyle w:val="Prrafodelista"/>
        <w:numPr>
          <w:ilvl w:val="0"/>
          <w:numId w:val="21"/>
        </w:numPr>
        <w:spacing w:after="0" w:line="360" w:lineRule="auto"/>
        <w:rPr>
          <w:rFonts w:ascii="Arial" w:hAnsi="Arial" w:cs="Arial"/>
          <w:sz w:val="24"/>
          <w:szCs w:val="24"/>
        </w:rPr>
      </w:pPr>
      <w:r>
        <w:rPr>
          <w:rFonts w:ascii="Arial" w:hAnsi="Arial" w:cs="Arial"/>
          <w:sz w:val="24"/>
          <w:szCs w:val="24"/>
        </w:rPr>
        <w:t xml:space="preserve">Obtener un transporte más eficiente gracias a los datos de localización que se pueden obtener. </w:t>
      </w:r>
    </w:p>
    <w:p w:rsidR="00427E26" w:rsidRPr="00427E26" w:rsidRDefault="00427E26" w:rsidP="0083242E">
      <w:pPr>
        <w:pStyle w:val="Prrafodelista"/>
        <w:spacing w:line="360" w:lineRule="auto"/>
        <w:rPr>
          <w:rFonts w:ascii="Arial" w:hAnsi="Arial" w:cs="Arial"/>
          <w:sz w:val="24"/>
          <w:szCs w:val="24"/>
        </w:rPr>
      </w:pPr>
    </w:p>
    <w:p w:rsidR="00C534F4" w:rsidRDefault="005C320A" w:rsidP="00FA0715">
      <w:pPr>
        <w:pStyle w:val="Prrafodelista"/>
        <w:numPr>
          <w:ilvl w:val="0"/>
          <w:numId w:val="21"/>
        </w:numPr>
        <w:spacing w:after="0" w:line="360" w:lineRule="auto"/>
        <w:rPr>
          <w:rFonts w:ascii="Arial" w:hAnsi="Arial" w:cs="Arial"/>
          <w:sz w:val="24"/>
          <w:szCs w:val="24"/>
        </w:rPr>
      </w:pPr>
      <w:r>
        <w:rPr>
          <w:rFonts w:ascii="Arial" w:hAnsi="Arial" w:cs="Arial"/>
          <w:sz w:val="24"/>
          <w:szCs w:val="24"/>
        </w:rPr>
        <w:t xml:space="preserve">Facilidad de construir modelos predictivos ante situaciones </w:t>
      </w:r>
      <w:r w:rsidR="00600CAE">
        <w:rPr>
          <w:rFonts w:ascii="Arial" w:hAnsi="Arial" w:cs="Arial"/>
          <w:sz w:val="24"/>
          <w:szCs w:val="24"/>
        </w:rPr>
        <w:t>específicas</w:t>
      </w:r>
      <w:r>
        <w:rPr>
          <w:rFonts w:ascii="Arial" w:hAnsi="Arial" w:cs="Arial"/>
          <w:sz w:val="24"/>
          <w:szCs w:val="24"/>
        </w:rPr>
        <w:t xml:space="preserve">. </w:t>
      </w:r>
    </w:p>
    <w:p w:rsidR="006800B9" w:rsidRPr="006800B9" w:rsidRDefault="006800B9" w:rsidP="0083242E">
      <w:pPr>
        <w:pStyle w:val="Prrafodelista"/>
        <w:spacing w:line="360" w:lineRule="auto"/>
        <w:rPr>
          <w:rFonts w:ascii="Arial" w:hAnsi="Arial" w:cs="Arial"/>
          <w:sz w:val="24"/>
          <w:szCs w:val="24"/>
        </w:rPr>
      </w:pPr>
    </w:p>
    <w:p w:rsidR="004F4920" w:rsidRDefault="00140839" w:rsidP="002B1F20">
      <w:pPr>
        <w:pStyle w:val="Prrafodelista"/>
        <w:numPr>
          <w:ilvl w:val="1"/>
          <w:numId w:val="46"/>
        </w:numPr>
        <w:spacing w:after="0" w:line="360" w:lineRule="auto"/>
        <w:ind w:left="1440"/>
        <w:rPr>
          <w:rFonts w:ascii="Arial" w:hAnsi="Arial" w:cs="Arial"/>
          <w:b/>
          <w:sz w:val="24"/>
          <w:szCs w:val="24"/>
        </w:rPr>
      </w:pPr>
      <w:r w:rsidRPr="00140839">
        <w:rPr>
          <w:rFonts w:ascii="Arial" w:hAnsi="Arial" w:cs="Arial"/>
          <w:b/>
          <w:sz w:val="24"/>
          <w:szCs w:val="24"/>
        </w:rPr>
        <w:t>Desventajas</w:t>
      </w:r>
    </w:p>
    <w:p w:rsidR="00272C36" w:rsidRDefault="00272C36" w:rsidP="0083242E">
      <w:pPr>
        <w:pStyle w:val="Prrafodelista"/>
        <w:spacing w:after="0" w:line="360" w:lineRule="auto"/>
        <w:ind w:left="1440"/>
        <w:rPr>
          <w:rFonts w:ascii="Arial" w:hAnsi="Arial" w:cs="Arial"/>
          <w:b/>
          <w:sz w:val="24"/>
          <w:szCs w:val="24"/>
        </w:rPr>
      </w:pPr>
    </w:p>
    <w:p w:rsidR="004F4920" w:rsidRDefault="00272C36" w:rsidP="0083242E">
      <w:pPr>
        <w:spacing w:after="0" w:line="360" w:lineRule="auto"/>
        <w:rPr>
          <w:rFonts w:ascii="Arial" w:hAnsi="Arial" w:cs="Arial"/>
          <w:sz w:val="24"/>
          <w:szCs w:val="24"/>
        </w:rPr>
      </w:pPr>
      <w:r>
        <w:rPr>
          <w:rFonts w:ascii="Arial" w:hAnsi="Arial" w:cs="Arial"/>
          <w:sz w:val="24"/>
          <w:szCs w:val="24"/>
        </w:rPr>
        <w:t xml:space="preserve">Entre las desventajas que se pueden encontrar al implementar un SIG, tenemos las siguientes: </w:t>
      </w:r>
    </w:p>
    <w:p w:rsidR="00272C36" w:rsidRDefault="00272C36" w:rsidP="0083242E">
      <w:pPr>
        <w:spacing w:after="0" w:line="360" w:lineRule="auto"/>
        <w:rPr>
          <w:rFonts w:ascii="Arial" w:hAnsi="Arial" w:cs="Arial"/>
          <w:sz w:val="24"/>
          <w:szCs w:val="24"/>
        </w:rPr>
      </w:pPr>
    </w:p>
    <w:p w:rsidR="00272C36" w:rsidRDefault="00272C36" w:rsidP="00FA0715">
      <w:pPr>
        <w:pStyle w:val="Prrafodelista"/>
        <w:numPr>
          <w:ilvl w:val="0"/>
          <w:numId w:val="22"/>
        </w:numPr>
        <w:spacing w:after="0" w:line="360" w:lineRule="auto"/>
        <w:rPr>
          <w:rFonts w:ascii="Arial" w:hAnsi="Arial" w:cs="Arial"/>
          <w:sz w:val="24"/>
          <w:szCs w:val="24"/>
        </w:rPr>
      </w:pPr>
      <w:r>
        <w:rPr>
          <w:rFonts w:ascii="Arial" w:hAnsi="Arial" w:cs="Arial"/>
          <w:sz w:val="24"/>
          <w:szCs w:val="24"/>
        </w:rPr>
        <w:t>La adquisición e implementación representan un alto costo.</w:t>
      </w:r>
    </w:p>
    <w:p w:rsidR="00EF06B4" w:rsidRDefault="00EF06B4" w:rsidP="0083242E">
      <w:pPr>
        <w:pStyle w:val="Prrafodelista"/>
        <w:spacing w:after="0" w:line="360" w:lineRule="auto"/>
        <w:rPr>
          <w:rFonts w:ascii="Arial" w:hAnsi="Arial" w:cs="Arial"/>
          <w:sz w:val="24"/>
          <w:szCs w:val="24"/>
        </w:rPr>
      </w:pPr>
    </w:p>
    <w:p w:rsidR="00272C36" w:rsidRDefault="00EF06B4" w:rsidP="00FA0715">
      <w:pPr>
        <w:pStyle w:val="Prrafodelista"/>
        <w:numPr>
          <w:ilvl w:val="0"/>
          <w:numId w:val="22"/>
        </w:numPr>
        <w:spacing w:after="0" w:line="360" w:lineRule="auto"/>
        <w:rPr>
          <w:rFonts w:ascii="Arial" w:hAnsi="Arial" w:cs="Arial"/>
          <w:sz w:val="24"/>
          <w:szCs w:val="24"/>
        </w:rPr>
      </w:pPr>
      <w:r>
        <w:rPr>
          <w:rFonts w:ascii="Arial" w:hAnsi="Arial" w:cs="Arial"/>
          <w:sz w:val="24"/>
          <w:szCs w:val="24"/>
        </w:rPr>
        <w:t xml:space="preserve">El proceso de captura de datos para el sistema puede ser muy lento y presentar inconvenientes. </w:t>
      </w:r>
    </w:p>
    <w:p w:rsidR="00EF06B4" w:rsidRPr="00EF06B4" w:rsidRDefault="00EF06B4" w:rsidP="0083242E">
      <w:pPr>
        <w:spacing w:after="0" w:line="360" w:lineRule="auto"/>
        <w:rPr>
          <w:rFonts w:ascii="Arial" w:hAnsi="Arial" w:cs="Arial"/>
          <w:sz w:val="24"/>
          <w:szCs w:val="24"/>
        </w:rPr>
      </w:pPr>
    </w:p>
    <w:p w:rsidR="00EF06B4" w:rsidRDefault="00EF06B4" w:rsidP="00FA0715">
      <w:pPr>
        <w:pStyle w:val="Prrafodelista"/>
        <w:numPr>
          <w:ilvl w:val="0"/>
          <w:numId w:val="22"/>
        </w:numPr>
        <w:spacing w:after="0" w:line="360" w:lineRule="auto"/>
        <w:rPr>
          <w:rFonts w:ascii="Arial" w:hAnsi="Arial" w:cs="Arial"/>
          <w:sz w:val="24"/>
          <w:szCs w:val="24"/>
        </w:rPr>
      </w:pPr>
      <w:r>
        <w:rPr>
          <w:rFonts w:ascii="Arial" w:hAnsi="Arial" w:cs="Arial"/>
          <w:sz w:val="24"/>
          <w:szCs w:val="24"/>
        </w:rPr>
        <w:t xml:space="preserve">Se necesita personal técnico y especializado para trabajar con este tipo de soluciones. </w:t>
      </w:r>
    </w:p>
    <w:p w:rsidR="00795846" w:rsidRPr="00795846" w:rsidRDefault="00795846" w:rsidP="0083242E">
      <w:pPr>
        <w:pStyle w:val="Prrafodelista"/>
        <w:spacing w:line="360" w:lineRule="auto"/>
        <w:rPr>
          <w:rFonts w:ascii="Arial" w:hAnsi="Arial" w:cs="Arial"/>
          <w:sz w:val="24"/>
          <w:szCs w:val="24"/>
        </w:rPr>
      </w:pPr>
    </w:p>
    <w:p w:rsidR="006E06D4" w:rsidRPr="00DB4800" w:rsidRDefault="00795846" w:rsidP="00FA0715">
      <w:pPr>
        <w:pStyle w:val="Prrafodelista"/>
        <w:numPr>
          <w:ilvl w:val="0"/>
          <w:numId w:val="22"/>
        </w:numPr>
        <w:spacing w:after="0" w:line="360" w:lineRule="auto"/>
        <w:rPr>
          <w:rFonts w:ascii="Arial" w:hAnsi="Arial" w:cs="Arial"/>
          <w:sz w:val="24"/>
          <w:szCs w:val="24"/>
        </w:rPr>
      </w:pPr>
      <w:r w:rsidRPr="00DB4800">
        <w:rPr>
          <w:rFonts w:ascii="Arial" w:hAnsi="Arial" w:cs="Arial"/>
          <w:sz w:val="24"/>
          <w:szCs w:val="24"/>
        </w:rPr>
        <w:t>Estas soluciones necesitan de un hardware con un alto nive</w:t>
      </w:r>
      <w:r w:rsidR="006E06D4" w:rsidRPr="00DB4800">
        <w:rPr>
          <w:rFonts w:ascii="Arial" w:hAnsi="Arial" w:cs="Arial"/>
          <w:sz w:val="24"/>
          <w:szCs w:val="24"/>
        </w:rPr>
        <w:t xml:space="preserve">l de recursos para poder realizar sus operaciones. </w:t>
      </w:r>
    </w:p>
    <w:p w:rsidR="004F4920" w:rsidRPr="004F4920" w:rsidRDefault="004F4920" w:rsidP="0083242E">
      <w:pPr>
        <w:spacing w:after="0" w:line="360" w:lineRule="auto"/>
        <w:rPr>
          <w:rFonts w:ascii="Arial" w:hAnsi="Arial" w:cs="Arial"/>
          <w:b/>
          <w:sz w:val="24"/>
          <w:szCs w:val="24"/>
        </w:rPr>
      </w:pPr>
    </w:p>
    <w:p w:rsidR="00140839" w:rsidRDefault="00140839" w:rsidP="002B1F20">
      <w:pPr>
        <w:pStyle w:val="Prrafodelista"/>
        <w:numPr>
          <w:ilvl w:val="1"/>
          <w:numId w:val="46"/>
        </w:numPr>
        <w:spacing w:after="0" w:line="360" w:lineRule="auto"/>
        <w:ind w:left="1440"/>
        <w:rPr>
          <w:rFonts w:ascii="Arial" w:hAnsi="Arial" w:cs="Arial"/>
          <w:b/>
          <w:sz w:val="24"/>
          <w:szCs w:val="24"/>
        </w:rPr>
      </w:pPr>
      <w:r w:rsidRPr="00140839">
        <w:rPr>
          <w:rFonts w:ascii="Arial" w:hAnsi="Arial" w:cs="Arial"/>
          <w:b/>
          <w:sz w:val="24"/>
          <w:szCs w:val="24"/>
        </w:rPr>
        <w:t xml:space="preserve">Aplicaciones </w:t>
      </w:r>
    </w:p>
    <w:p w:rsidR="007838E0" w:rsidRDefault="007838E0" w:rsidP="0083242E">
      <w:pPr>
        <w:spacing w:after="0" w:line="360" w:lineRule="auto"/>
        <w:rPr>
          <w:rFonts w:ascii="Arial" w:hAnsi="Arial" w:cs="Arial"/>
          <w:b/>
          <w:sz w:val="24"/>
          <w:szCs w:val="24"/>
        </w:rPr>
      </w:pPr>
    </w:p>
    <w:p w:rsidR="007838E0" w:rsidRDefault="000756ED" w:rsidP="0083242E">
      <w:pPr>
        <w:spacing w:after="0" w:line="360" w:lineRule="auto"/>
        <w:rPr>
          <w:rFonts w:ascii="Arial" w:hAnsi="Arial" w:cs="Arial"/>
          <w:sz w:val="24"/>
          <w:szCs w:val="24"/>
        </w:rPr>
      </w:pPr>
      <w:r>
        <w:rPr>
          <w:rFonts w:ascii="Arial" w:hAnsi="Arial" w:cs="Arial"/>
          <w:sz w:val="24"/>
          <w:szCs w:val="24"/>
        </w:rPr>
        <w:t xml:space="preserve">Los SIG se han desarrollado a un nivel tan alto que han incursionado en una cuantiosa cantidad de </w:t>
      </w:r>
      <w:r w:rsidR="001C221C">
        <w:rPr>
          <w:rFonts w:ascii="Arial" w:hAnsi="Arial" w:cs="Arial"/>
          <w:sz w:val="24"/>
          <w:szCs w:val="24"/>
        </w:rPr>
        <w:t>áreas</w:t>
      </w:r>
      <w:r>
        <w:rPr>
          <w:rFonts w:ascii="Arial" w:hAnsi="Arial" w:cs="Arial"/>
          <w:sz w:val="24"/>
          <w:szCs w:val="24"/>
        </w:rPr>
        <w:t xml:space="preserve"> e industrias.</w:t>
      </w:r>
      <w:r w:rsidR="00A93726">
        <w:rPr>
          <w:rFonts w:ascii="Arial" w:hAnsi="Arial" w:cs="Arial"/>
          <w:sz w:val="24"/>
          <w:szCs w:val="24"/>
        </w:rPr>
        <w:t xml:space="preserve"> Entre las que podemos citar: Aseguradoras, </w:t>
      </w:r>
      <w:r w:rsidR="005B5DF7">
        <w:rPr>
          <w:rFonts w:ascii="Arial" w:hAnsi="Arial" w:cs="Arial"/>
          <w:sz w:val="24"/>
          <w:szCs w:val="24"/>
        </w:rPr>
        <w:t xml:space="preserve">bancos, mercadeo, cadena de suministros, telecomunicaciones, electricidad, </w:t>
      </w:r>
      <w:r w:rsidR="00EF19C7">
        <w:rPr>
          <w:rFonts w:ascii="Arial" w:hAnsi="Arial" w:cs="Arial"/>
          <w:sz w:val="24"/>
          <w:szCs w:val="24"/>
        </w:rPr>
        <w:t>salud, transporte, educación, medio ambiente, defensa y muchas más.</w:t>
      </w:r>
    </w:p>
    <w:p w:rsidR="00EF19C7" w:rsidRDefault="00EF19C7" w:rsidP="0083242E">
      <w:pPr>
        <w:spacing w:after="0" w:line="360" w:lineRule="auto"/>
        <w:rPr>
          <w:rFonts w:ascii="Arial" w:hAnsi="Arial" w:cs="Arial"/>
          <w:sz w:val="24"/>
          <w:szCs w:val="24"/>
        </w:rPr>
      </w:pPr>
    </w:p>
    <w:p w:rsidR="00EF19C7" w:rsidRDefault="00EF19C7" w:rsidP="0083242E">
      <w:pPr>
        <w:spacing w:after="0" w:line="360" w:lineRule="auto"/>
        <w:rPr>
          <w:rFonts w:ascii="Arial" w:hAnsi="Arial" w:cs="Arial"/>
          <w:sz w:val="24"/>
          <w:szCs w:val="24"/>
        </w:rPr>
      </w:pPr>
      <w:r>
        <w:rPr>
          <w:rFonts w:ascii="Arial" w:hAnsi="Arial" w:cs="Arial"/>
          <w:sz w:val="24"/>
          <w:szCs w:val="24"/>
        </w:rPr>
        <w:t>E</w:t>
      </w:r>
      <w:r w:rsidR="00AD2CDC">
        <w:rPr>
          <w:rFonts w:ascii="Arial" w:hAnsi="Arial" w:cs="Arial"/>
          <w:sz w:val="24"/>
          <w:szCs w:val="24"/>
        </w:rPr>
        <w:t xml:space="preserve">stas son las funcionalidades que brindan los SIG en algunas de las </w:t>
      </w:r>
      <w:r w:rsidR="00995460">
        <w:rPr>
          <w:rFonts w:ascii="Arial" w:hAnsi="Arial" w:cs="Arial"/>
          <w:sz w:val="24"/>
          <w:szCs w:val="24"/>
        </w:rPr>
        <w:t>áreas</w:t>
      </w:r>
      <w:r w:rsidR="00AD2CDC">
        <w:rPr>
          <w:rFonts w:ascii="Arial" w:hAnsi="Arial" w:cs="Arial"/>
          <w:sz w:val="24"/>
          <w:szCs w:val="24"/>
        </w:rPr>
        <w:t xml:space="preserve"> previamente mencionadas:</w:t>
      </w:r>
    </w:p>
    <w:p w:rsidR="00AD2CDC" w:rsidRDefault="00AD2CDC" w:rsidP="0083242E">
      <w:pPr>
        <w:spacing w:after="0" w:line="360" w:lineRule="auto"/>
        <w:rPr>
          <w:rFonts w:ascii="Arial" w:hAnsi="Arial" w:cs="Arial"/>
          <w:sz w:val="24"/>
          <w:szCs w:val="24"/>
        </w:rPr>
      </w:pPr>
    </w:p>
    <w:p w:rsidR="00AD2CDC" w:rsidRDefault="00AD2CDC" w:rsidP="00FA0715">
      <w:pPr>
        <w:pStyle w:val="Prrafodelista"/>
        <w:numPr>
          <w:ilvl w:val="0"/>
          <w:numId w:val="23"/>
        </w:numPr>
        <w:spacing w:after="0" w:line="360" w:lineRule="auto"/>
        <w:rPr>
          <w:rFonts w:ascii="Arial" w:hAnsi="Arial" w:cs="Arial"/>
          <w:sz w:val="24"/>
          <w:szCs w:val="24"/>
        </w:rPr>
      </w:pPr>
      <w:r>
        <w:rPr>
          <w:rFonts w:ascii="Arial" w:hAnsi="Arial" w:cs="Arial"/>
          <w:sz w:val="24"/>
          <w:szCs w:val="24"/>
        </w:rPr>
        <w:t xml:space="preserve">Aseguradoras: </w:t>
      </w:r>
      <w:r w:rsidR="00A66B15">
        <w:rPr>
          <w:rFonts w:ascii="Arial" w:hAnsi="Arial" w:cs="Arial"/>
          <w:sz w:val="24"/>
          <w:szCs w:val="24"/>
        </w:rPr>
        <w:t>Se valen de los SIG para pode</w:t>
      </w:r>
      <w:r w:rsidR="00EB34C9">
        <w:rPr>
          <w:rFonts w:ascii="Arial" w:hAnsi="Arial" w:cs="Arial"/>
          <w:sz w:val="24"/>
          <w:szCs w:val="24"/>
        </w:rPr>
        <w:t xml:space="preserve">r determinar los riesgos en diferentes localidades, que pueden afectar a las personas o propiedades. </w:t>
      </w:r>
    </w:p>
    <w:p w:rsidR="00995460" w:rsidRDefault="00995460" w:rsidP="0083242E">
      <w:pPr>
        <w:pStyle w:val="Prrafodelista"/>
        <w:spacing w:after="0" w:line="360" w:lineRule="auto"/>
        <w:rPr>
          <w:rFonts w:ascii="Arial" w:hAnsi="Arial" w:cs="Arial"/>
          <w:sz w:val="24"/>
          <w:szCs w:val="24"/>
        </w:rPr>
      </w:pPr>
    </w:p>
    <w:p w:rsidR="00EB34C9" w:rsidRDefault="00995460" w:rsidP="00FA0715">
      <w:pPr>
        <w:pStyle w:val="Prrafodelista"/>
        <w:numPr>
          <w:ilvl w:val="0"/>
          <w:numId w:val="23"/>
        </w:numPr>
        <w:spacing w:after="0" w:line="360" w:lineRule="auto"/>
        <w:rPr>
          <w:rFonts w:ascii="Arial" w:hAnsi="Arial" w:cs="Arial"/>
          <w:sz w:val="24"/>
          <w:szCs w:val="24"/>
        </w:rPr>
      </w:pPr>
      <w:r>
        <w:rPr>
          <w:rFonts w:ascii="Arial" w:hAnsi="Arial" w:cs="Arial"/>
          <w:sz w:val="24"/>
          <w:szCs w:val="24"/>
        </w:rPr>
        <w:t>Mercadeo: Esta industria se vale de la locación y movimiento de los clientes para determinar sus estrategias por lo que estos sistemas aportan mucho valor.</w:t>
      </w:r>
    </w:p>
    <w:p w:rsidR="00995460" w:rsidRPr="00995460" w:rsidRDefault="00995460" w:rsidP="0083242E">
      <w:pPr>
        <w:pStyle w:val="Prrafodelista"/>
        <w:spacing w:line="360" w:lineRule="auto"/>
        <w:rPr>
          <w:rFonts w:ascii="Arial" w:hAnsi="Arial" w:cs="Arial"/>
          <w:sz w:val="24"/>
          <w:szCs w:val="24"/>
        </w:rPr>
      </w:pPr>
    </w:p>
    <w:p w:rsidR="00995460" w:rsidRDefault="00995460" w:rsidP="00FA0715">
      <w:pPr>
        <w:pStyle w:val="Prrafodelista"/>
        <w:numPr>
          <w:ilvl w:val="0"/>
          <w:numId w:val="23"/>
        </w:numPr>
        <w:spacing w:after="0" w:line="360" w:lineRule="auto"/>
        <w:rPr>
          <w:rFonts w:ascii="Arial" w:hAnsi="Arial" w:cs="Arial"/>
          <w:sz w:val="24"/>
          <w:szCs w:val="24"/>
        </w:rPr>
      </w:pPr>
      <w:r>
        <w:rPr>
          <w:rFonts w:ascii="Arial" w:hAnsi="Arial" w:cs="Arial"/>
          <w:sz w:val="24"/>
          <w:szCs w:val="24"/>
        </w:rPr>
        <w:t xml:space="preserve">Salud: </w:t>
      </w:r>
      <w:r w:rsidR="00393D3D">
        <w:rPr>
          <w:rFonts w:ascii="Arial" w:hAnsi="Arial" w:cs="Arial"/>
          <w:sz w:val="24"/>
          <w:szCs w:val="24"/>
        </w:rPr>
        <w:t>Se pueden identificar las comunidades vulnerables a infecciones de salud, determinar recursos naturales cercanos a la población que puedan estar incidiendo en la calidad de vida de las personas.</w:t>
      </w:r>
    </w:p>
    <w:p w:rsidR="00393D3D" w:rsidRPr="00393D3D" w:rsidRDefault="00393D3D" w:rsidP="0083242E">
      <w:pPr>
        <w:pStyle w:val="Prrafodelista"/>
        <w:spacing w:line="360" w:lineRule="auto"/>
        <w:rPr>
          <w:rFonts w:ascii="Arial" w:hAnsi="Arial" w:cs="Arial"/>
          <w:sz w:val="24"/>
          <w:szCs w:val="24"/>
        </w:rPr>
      </w:pPr>
    </w:p>
    <w:p w:rsidR="00393D3D" w:rsidRPr="00AD2CDC" w:rsidRDefault="000A2BDE" w:rsidP="00FA0715">
      <w:pPr>
        <w:pStyle w:val="Prrafodelista"/>
        <w:numPr>
          <w:ilvl w:val="0"/>
          <w:numId w:val="23"/>
        </w:numPr>
        <w:spacing w:after="0" w:line="360" w:lineRule="auto"/>
        <w:rPr>
          <w:rFonts w:ascii="Arial" w:hAnsi="Arial" w:cs="Arial"/>
          <w:sz w:val="24"/>
          <w:szCs w:val="24"/>
        </w:rPr>
      </w:pPr>
      <w:r>
        <w:rPr>
          <w:rFonts w:ascii="Arial" w:hAnsi="Arial" w:cs="Arial"/>
          <w:sz w:val="24"/>
          <w:szCs w:val="24"/>
        </w:rPr>
        <w:t xml:space="preserve">Transporte: El análisis de las rutas ya sea tanto marítima, terrestre o </w:t>
      </w:r>
      <w:r w:rsidR="00764CE7">
        <w:rPr>
          <w:rFonts w:ascii="Arial" w:hAnsi="Arial" w:cs="Arial"/>
          <w:sz w:val="24"/>
          <w:szCs w:val="24"/>
        </w:rPr>
        <w:t>área</w:t>
      </w:r>
      <w:r>
        <w:rPr>
          <w:rFonts w:ascii="Arial" w:hAnsi="Arial" w:cs="Arial"/>
          <w:sz w:val="24"/>
          <w:szCs w:val="24"/>
        </w:rPr>
        <w:t xml:space="preserve">, es indispensable para el transporte en general. </w:t>
      </w:r>
      <w:r w:rsidR="00764CE7">
        <w:rPr>
          <w:rFonts w:ascii="Arial" w:hAnsi="Arial" w:cs="Arial"/>
          <w:sz w:val="24"/>
          <w:szCs w:val="24"/>
        </w:rPr>
        <w:t xml:space="preserve">Determinar la viabilidad de la ruta, el flujo de pasajeros, estimar modelos matemáticos </w:t>
      </w:r>
      <w:r w:rsidR="00764CE7">
        <w:rPr>
          <w:rFonts w:ascii="Arial" w:hAnsi="Arial" w:cs="Arial"/>
          <w:sz w:val="24"/>
          <w:szCs w:val="24"/>
        </w:rPr>
        <w:lastRenderedPageBreak/>
        <w:t xml:space="preserve">que proyecten la cantidad de tráfico son algunas de las </w:t>
      </w:r>
      <w:r w:rsidR="00600CAE">
        <w:rPr>
          <w:rFonts w:ascii="Arial" w:hAnsi="Arial" w:cs="Arial"/>
          <w:sz w:val="24"/>
          <w:szCs w:val="24"/>
        </w:rPr>
        <w:t>vastas</w:t>
      </w:r>
      <w:r w:rsidR="00764CE7">
        <w:rPr>
          <w:rFonts w:ascii="Arial" w:hAnsi="Arial" w:cs="Arial"/>
          <w:sz w:val="24"/>
          <w:szCs w:val="24"/>
        </w:rPr>
        <w:t xml:space="preserve"> funcionalidades que tienen los SIG en la industria del transporte.</w:t>
      </w:r>
    </w:p>
    <w:p w:rsidR="000756ED" w:rsidRPr="000756ED" w:rsidRDefault="000756ED" w:rsidP="0083242E">
      <w:pPr>
        <w:spacing w:after="0" w:line="360" w:lineRule="auto"/>
        <w:rPr>
          <w:rFonts w:ascii="Arial" w:hAnsi="Arial" w:cs="Arial"/>
          <w:sz w:val="24"/>
          <w:szCs w:val="24"/>
        </w:rPr>
      </w:pPr>
    </w:p>
    <w:p w:rsidR="00F53E48" w:rsidRPr="00741BB9" w:rsidRDefault="00046ECC" w:rsidP="002B1F20">
      <w:pPr>
        <w:pStyle w:val="Prrafodelista"/>
        <w:numPr>
          <w:ilvl w:val="1"/>
          <w:numId w:val="46"/>
        </w:numPr>
        <w:spacing w:after="0" w:line="360" w:lineRule="auto"/>
        <w:ind w:left="1440"/>
        <w:rPr>
          <w:rFonts w:ascii="Arial" w:hAnsi="Arial" w:cs="Arial"/>
          <w:b/>
          <w:sz w:val="24"/>
          <w:szCs w:val="24"/>
        </w:rPr>
      </w:pPr>
      <w:r w:rsidRPr="00741BB9">
        <w:rPr>
          <w:rFonts w:ascii="Arial" w:hAnsi="Arial" w:cs="Arial"/>
          <w:b/>
          <w:sz w:val="24"/>
          <w:szCs w:val="24"/>
        </w:rPr>
        <w:t>Sistema de Posicionamiento Global</w:t>
      </w:r>
      <w:r w:rsidR="001C221C">
        <w:rPr>
          <w:rFonts w:ascii="Arial" w:hAnsi="Arial" w:cs="Arial"/>
          <w:b/>
          <w:sz w:val="24"/>
          <w:szCs w:val="24"/>
        </w:rPr>
        <w:t xml:space="preserve"> (GPS</w:t>
      </w:r>
      <w:r w:rsidR="001C221C">
        <w:rPr>
          <w:rStyle w:val="Refdenotaalpie"/>
          <w:rFonts w:ascii="Arial" w:hAnsi="Arial" w:cs="Arial"/>
          <w:b/>
          <w:sz w:val="24"/>
          <w:szCs w:val="24"/>
        </w:rPr>
        <w:footnoteReference w:id="18"/>
      </w:r>
      <w:r w:rsidR="001C221C">
        <w:rPr>
          <w:rFonts w:ascii="Arial" w:hAnsi="Arial" w:cs="Arial"/>
          <w:b/>
          <w:sz w:val="24"/>
          <w:szCs w:val="24"/>
        </w:rPr>
        <w:t>)</w:t>
      </w:r>
    </w:p>
    <w:p w:rsidR="00F53E48" w:rsidRDefault="00F53E48" w:rsidP="0083242E">
      <w:pPr>
        <w:spacing w:after="0" w:line="360" w:lineRule="auto"/>
        <w:rPr>
          <w:rFonts w:ascii="Arial" w:hAnsi="Arial" w:cs="Arial"/>
          <w:sz w:val="24"/>
          <w:szCs w:val="24"/>
        </w:rPr>
      </w:pPr>
    </w:p>
    <w:p w:rsidR="00525FAD" w:rsidRDefault="00525FAD" w:rsidP="0083242E">
      <w:pPr>
        <w:spacing w:after="0" w:line="360" w:lineRule="auto"/>
        <w:rPr>
          <w:rFonts w:ascii="Arial" w:hAnsi="Arial" w:cs="Arial"/>
          <w:sz w:val="24"/>
          <w:szCs w:val="24"/>
        </w:rPr>
      </w:pPr>
      <w:r>
        <w:rPr>
          <w:rFonts w:ascii="Arial" w:hAnsi="Arial" w:cs="Arial"/>
          <w:sz w:val="24"/>
          <w:szCs w:val="24"/>
        </w:rPr>
        <w:t xml:space="preserve">El término </w:t>
      </w:r>
      <w:r w:rsidR="001C221C">
        <w:rPr>
          <w:rFonts w:ascii="Arial" w:hAnsi="Arial" w:cs="Arial"/>
          <w:sz w:val="24"/>
          <w:szCs w:val="24"/>
        </w:rPr>
        <w:t>GPS</w:t>
      </w:r>
      <w:r>
        <w:rPr>
          <w:rFonts w:ascii="Arial" w:hAnsi="Arial" w:cs="Arial"/>
          <w:sz w:val="24"/>
          <w:szCs w:val="24"/>
        </w:rPr>
        <w:t xml:space="preserve"> es</w:t>
      </w:r>
      <w:r w:rsidR="001C4F2C">
        <w:rPr>
          <w:rFonts w:ascii="Arial" w:hAnsi="Arial" w:cs="Arial"/>
          <w:sz w:val="24"/>
          <w:szCs w:val="24"/>
        </w:rPr>
        <w:t xml:space="preserve"> bastante conocido y de v</w:t>
      </w:r>
      <w:r w:rsidR="00CF032E">
        <w:rPr>
          <w:rFonts w:ascii="Arial" w:hAnsi="Arial" w:cs="Arial"/>
          <w:sz w:val="24"/>
          <w:szCs w:val="24"/>
        </w:rPr>
        <w:t>ariadas aplicaciones hoy en día donde proliferan los dispositivos con esta tecnología integrada.</w:t>
      </w:r>
    </w:p>
    <w:p w:rsidR="00CF032E" w:rsidRDefault="00CF032E" w:rsidP="0083242E">
      <w:pPr>
        <w:spacing w:after="0" w:line="360" w:lineRule="auto"/>
        <w:rPr>
          <w:rFonts w:ascii="Arial" w:hAnsi="Arial" w:cs="Arial"/>
          <w:sz w:val="24"/>
          <w:szCs w:val="24"/>
        </w:rPr>
      </w:pPr>
    </w:p>
    <w:p w:rsidR="001B5C18" w:rsidRDefault="00FF7455" w:rsidP="0083242E">
      <w:pPr>
        <w:spacing w:after="0" w:line="360" w:lineRule="auto"/>
        <w:rPr>
          <w:rFonts w:ascii="Arial" w:hAnsi="Arial" w:cs="Arial"/>
          <w:sz w:val="24"/>
          <w:szCs w:val="24"/>
        </w:rPr>
      </w:pPr>
      <w:r>
        <w:rPr>
          <w:rFonts w:ascii="Arial" w:hAnsi="Arial" w:cs="Arial"/>
          <w:sz w:val="24"/>
          <w:szCs w:val="24"/>
        </w:rPr>
        <w:t xml:space="preserve">Esta tecnología es definida como “un sistema de navegación basado en satélites que utiliza un receptor para poder </w:t>
      </w:r>
      <w:r w:rsidR="008A5D69">
        <w:rPr>
          <w:rFonts w:ascii="Arial" w:hAnsi="Arial" w:cs="Arial"/>
          <w:sz w:val="24"/>
          <w:szCs w:val="24"/>
        </w:rPr>
        <w:t>determinar la</w:t>
      </w:r>
      <w:r>
        <w:rPr>
          <w:rFonts w:ascii="Arial" w:hAnsi="Arial" w:cs="Arial"/>
          <w:sz w:val="24"/>
          <w:szCs w:val="24"/>
        </w:rPr>
        <w:t xml:space="preserve"> ubicación de cualquier punto en o sobre la tierra”. </w:t>
      </w:r>
      <w:sdt>
        <w:sdtPr>
          <w:rPr>
            <w:rFonts w:ascii="Arial" w:hAnsi="Arial" w:cs="Arial"/>
            <w:sz w:val="24"/>
            <w:szCs w:val="24"/>
          </w:rPr>
          <w:id w:val="11638878"/>
          <w:citation/>
        </w:sdtPr>
        <w:sdtEndPr/>
        <w:sdtContent>
          <w:r w:rsidR="00263AF5">
            <w:rPr>
              <w:rFonts w:ascii="Arial" w:hAnsi="Arial" w:cs="Arial"/>
              <w:sz w:val="24"/>
              <w:szCs w:val="24"/>
            </w:rPr>
            <w:fldChar w:fldCharType="begin"/>
          </w:r>
          <w:r>
            <w:rPr>
              <w:rFonts w:ascii="Arial" w:hAnsi="Arial" w:cs="Arial"/>
              <w:sz w:val="24"/>
              <w:szCs w:val="24"/>
            </w:rPr>
            <w:instrText xml:space="preserve"> CITATION Dai10 \l 3082 </w:instrText>
          </w:r>
          <w:r w:rsidR="00263AF5">
            <w:rPr>
              <w:rFonts w:ascii="Arial" w:hAnsi="Arial" w:cs="Arial"/>
              <w:sz w:val="24"/>
              <w:szCs w:val="24"/>
            </w:rPr>
            <w:fldChar w:fldCharType="separate"/>
          </w:r>
          <w:r w:rsidRPr="00FF7455">
            <w:rPr>
              <w:rFonts w:ascii="Arial" w:hAnsi="Arial" w:cs="Arial"/>
              <w:noProof/>
              <w:sz w:val="24"/>
              <w:szCs w:val="24"/>
            </w:rPr>
            <w:t>(Daintith, 2010)</w:t>
          </w:r>
          <w:r w:rsidR="00263AF5">
            <w:rPr>
              <w:rFonts w:ascii="Arial" w:hAnsi="Arial" w:cs="Arial"/>
              <w:sz w:val="24"/>
              <w:szCs w:val="24"/>
            </w:rPr>
            <w:fldChar w:fldCharType="end"/>
          </w:r>
        </w:sdtContent>
      </w:sdt>
    </w:p>
    <w:p w:rsidR="00FF7455" w:rsidRDefault="00FF7455" w:rsidP="0083242E">
      <w:pPr>
        <w:spacing w:after="0" w:line="360" w:lineRule="auto"/>
        <w:rPr>
          <w:rFonts w:ascii="Arial" w:hAnsi="Arial" w:cs="Arial"/>
          <w:sz w:val="24"/>
          <w:szCs w:val="24"/>
        </w:rPr>
      </w:pPr>
    </w:p>
    <w:p w:rsidR="001B5C18" w:rsidRDefault="001B5C18" w:rsidP="0083242E">
      <w:pPr>
        <w:spacing w:after="0" w:line="360" w:lineRule="auto"/>
        <w:rPr>
          <w:rFonts w:ascii="Arial" w:hAnsi="Arial" w:cs="Arial"/>
          <w:sz w:val="24"/>
          <w:szCs w:val="24"/>
        </w:rPr>
      </w:pPr>
      <w:r>
        <w:rPr>
          <w:rFonts w:ascii="Arial" w:hAnsi="Arial" w:cs="Arial"/>
          <w:sz w:val="24"/>
          <w:szCs w:val="24"/>
        </w:rPr>
        <w:t>Por lo práctico que resulta de utilizar para el usuario final, es difícil imaginar no utilizar nuestro teléfono móvil para que nos indique como llegar hasta un lugar en específico, o verificar cómo está el tránsito, entre otras aplicaciones.</w:t>
      </w:r>
    </w:p>
    <w:p w:rsidR="00C94081" w:rsidRDefault="00C94081" w:rsidP="0083242E">
      <w:pPr>
        <w:spacing w:after="0" w:line="360" w:lineRule="auto"/>
        <w:rPr>
          <w:rFonts w:ascii="Arial" w:hAnsi="Arial" w:cs="Arial"/>
          <w:sz w:val="24"/>
          <w:szCs w:val="24"/>
        </w:rPr>
      </w:pPr>
    </w:p>
    <w:p w:rsidR="00C94081" w:rsidRPr="00C94081" w:rsidRDefault="00C94081" w:rsidP="0083242E">
      <w:pPr>
        <w:spacing w:after="0" w:line="360" w:lineRule="auto"/>
        <w:ind w:left="1416"/>
        <w:rPr>
          <w:rFonts w:ascii="Arial" w:hAnsi="Arial" w:cs="Arial"/>
          <w:b/>
          <w:sz w:val="24"/>
          <w:szCs w:val="24"/>
        </w:rPr>
      </w:pPr>
      <w:r w:rsidRPr="00C94081">
        <w:rPr>
          <w:rFonts w:ascii="Arial" w:hAnsi="Arial" w:cs="Arial"/>
          <w:b/>
          <w:sz w:val="24"/>
          <w:szCs w:val="24"/>
        </w:rPr>
        <w:t xml:space="preserve">6.6.1Segmentos del GPS </w:t>
      </w:r>
    </w:p>
    <w:p w:rsidR="001B5C18" w:rsidRPr="00FF7455" w:rsidRDefault="001B5C18" w:rsidP="0083242E">
      <w:pPr>
        <w:spacing w:after="0" w:line="360" w:lineRule="auto"/>
        <w:rPr>
          <w:rFonts w:ascii="Arial" w:hAnsi="Arial" w:cs="Arial"/>
          <w:sz w:val="24"/>
          <w:szCs w:val="24"/>
        </w:rPr>
      </w:pPr>
    </w:p>
    <w:p w:rsidR="00F53E48" w:rsidRPr="00F53E48" w:rsidRDefault="00F53E48" w:rsidP="0083242E">
      <w:pPr>
        <w:spacing w:after="0" w:line="360" w:lineRule="auto"/>
        <w:rPr>
          <w:rFonts w:ascii="Arial" w:hAnsi="Arial" w:cs="Arial"/>
          <w:sz w:val="24"/>
          <w:szCs w:val="24"/>
        </w:rPr>
      </w:pPr>
      <w:r w:rsidRPr="00F53E48">
        <w:rPr>
          <w:rFonts w:ascii="Arial" w:hAnsi="Arial" w:cs="Arial"/>
          <w:sz w:val="24"/>
          <w:szCs w:val="24"/>
        </w:rPr>
        <w:t>El sistema GPS se subdivide en tres segmentos:</w:t>
      </w:r>
      <w:r>
        <w:rPr>
          <w:rFonts w:ascii="Arial" w:hAnsi="Arial" w:cs="Arial"/>
          <w:sz w:val="24"/>
          <w:szCs w:val="24"/>
        </w:rPr>
        <w:br/>
      </w:r>
    </w:p>
    <w:p w:rsidR="00F53E48" w:rsidRPr="00741BB9" w:rsidRDefault="00F53E48" w:rsidP="00FA0715">
      <w:pPr>
        <w:pStyle w:val="Prrafodelista"/>
        <w:numPr>
          <w:ilvl w:val="0"/>
          <w:numId w:val="20"/>
        </w:numPr>
        <w:spacing w:after="0" w:line="360" w:lineRule="auto"/>
        <w:rPr>
          <w:rFonts w:ascii="Arial" w:hAnsi="Arial" w:cs="Arial"/>
          <w:sz w:val="24"/>
          <w:szCs w:val="24"/>
        </w:rPr>
      </w:pPr>
      <w:r w:rsidRPr="00741BB9">
        <w:rPr>
          <w:rFonts w:ascii="Arial" w:hAnsi="Arial" w:cs="Arial"/>
          <w:sz w:val="24"/>
          <w:szCs w:val="24"/>
        </w:rPr>
        <w:t xml:space="preserve">Segmento de control: </w:t>
      </w:r>
      <w:r w:rsidR="00FA2971">
        <w:rPr>
          <w:rFonts w:ascii="Arial" w:hAnsi="Arial" w:cs="Arial"/>
          <w:sz w:val="24"/>
          <w:szCs w:val="24"/>
        </w:rPr>
        <w:t>Está conformado por los centros de mando terrestre que</w:t>
      </w:r>
      <w:r w:rsidRPr="00741BB9">
        <w:rPr>
          <w:rFonts w:ascii="Arial" w:hAnsi="Arial" w:cs="Arial"/>
          <w:sz w:val="24"/>
          <w:szCs w:val="24"/>
        </w:rPr>
        <w:t xml:space="preserve"> se encargan del </w:t>
      </w:r>
      <w:r w:rsidR="00FA2971">
        <w:rPr>
          <w:rFonts w:ascii="Arial" w:hAnsi="Arial" w:cs="Arial"/>
          <w:sz w:val="24"/>
          <w:szCs w:val="24"/>
        </w:rPr>
        <w:t>manejo remoto</w:t>
      </w:r>
      <w:r w:rsidRPr="00741BB9">
        <w:rPr>
          <w:rFonts w:ascii="Arial" w:hAnsi="Arial" w:cs="Arial"/>
          <w:sz w:val="24"/>
          <w:szCs w:val="24"/>
        </w:rPr>
        <w:t xml:space="preserve"> de los satélites.</w:t>
      </w:r>
    </w:p>
    <w:p w:rsidR="00F53E48" w:rsidRDefault="00F53E48" w:rsidP="0083242E">
      <w:pPr>
        <w:spacing w:after="0" w:line="360" w:lineRule="auto"/>
        <w:rPr>
          <w:rFonts w:ascii="Arial" w:hAnsi="Arial" w:cs="Arial"/>
          <w:sz w:val="24"/>
          <w:szCs w:val="24"/>
        </w:rPr>
      </w:pPr>
    </w:p>
    <w:p w:rsidR="00F53E48" w:rsidRPr="00741BB9" w:rsidRDefault="00F53E48" w:rsidP="00FA0715">
      <w:pPr>
        <w:pStyle w:val="Prrafodelista"/>
        <w:numPr>
          <w:ilvl w:val="0"/>
          <w:numId w:val="20"/>
        </w:numPr>
        <w:spacing w:after="0" w:line="360" w:lineRule="auto"/>
        <w:rPr>
          <w:rFonts w:ascii="Arial" w:hAnsi="Arial" w:cs="Arial"/>
          <w:sz w:val="24"/>
          <w:szCs w:val="24"/>
        </w:rPr>
      </w:pPr>
      <w:r w:rsidRPr="00741BB9">
        <w:rPr>
          <w:rFonts w:ascii="Arial" w:hAnsi="Arial" w:cs="Arial"/>
          <w:sz w:val="24"/>
          <w:szCs w:val="24"/>
        </w:rPr>
        <w:t xml:space="preserve">Segmento espacial: </w:t>
      </w:r>
      <w:r w:rsidR="001631CA">
        <w:rPr>
          <w:rFonts w:ascii="Arial" w:hAnsi="Arial" w:cs="Arial"/>
          <w:sz w:val="24"/>
          <w:szCs w:val="24"/>
        </w:rPr>
        <w:t xml:space="preserve">El elemento principal de este segmento son los satélites </w:t>
      </w:r>
      <w:r w:rsidRPr="00741BB9">
        <w:rPr>
          <w:rFonts w:ascii="Arial" w:hAnsi="Arial" w:cs="Arial"/>
          <w:sz w:val="24"/>
          <w:szCs w:val="24"/>
        </w:rPr>
        <w:t xml:space="preserve">que brindan a los dispositivos </w:t>
      </w:r>
      <w:r w:rsidR="001631CA">
        <w:rPr>
          <w:rFonts w:ascii="Arial" w:hAnsi="Arial" w:cs="Arial"/>
          <w:sz w:val="24"/>
          <w:szCs w:val="24"/>
        </w:rPr>
        <w:t>receptores</w:t>
      </w:r>
      <w:r w:rsidRPr="00741BB9">
        <w:rPr>
          <w:rFonts w:ascii="Arial" w:hAnsi="Arial" w:cs="Arial"/>
          <w:sz w:val="24"/>
          <w:szCs w:val="24"/>
        </w:rPr>
        <w:t>, las informaciones de triangulación de manera tal, que se</w:t>
      </w:r>
      <w:r w:rsidR="001631CA">
        <w:rPr>
          <w:rFonts w:ascii="Arial" w:hAnsi="Arial" w:cs="Arial"/>
          <w:sz w:val="24"/>
          <w:szCs w:val="24"/>
        </w:rPr>
        <w:t xml:space="preserve"> pueda obtener la ubicación.</w:t>
      </w:r>
      <w:r w:rsidR="00741BB9" w:rsidRPr="00741BB9">
        <w:rPr>
          <w:rFonts w:ascii="Arial" w:hAnsi="Arial" w:cs="Arial"/>
          <w:sz w:val="24"/>
          <w:szCs w:val="24"/>
        </w:rPr>
        <w:br/>
      </w:r>
    </w:p>
    <w:p w:rsidR="00F53E48" w:rsidRDefault="00BB45BF" w:rsidP="00FA0715">
      <w:pPr>
        <w:pStyle w:val="Prrafodelista"/>
        <w:numPr>
          <w:ilvl w:val="0"/>
          <w:numId w:val="20"/>
        </w:numPr>
        <w:spacing w:after="0" w:line="360" w:lineRule="auto"/>
        <w:rPr>
          <w:rFonts w:ascii="Arial" w:hAnsi="Arial" w:cs="Arial"/>
          <w:sz w:val="24"/>
          <w:szCs w:val="24"/>
        </w:rPr>
      </w:pPr>
      <w:r w:rsidRPr="00DB4800">
        <w:rPr>
          <w:rFonts w:ascii="Arial" w:hAnsi="Arial" w:cs="Arial"/>
          <w:sz w:val="24"/>
          <w:szCs w:val="24"/>
        </w:rPr>
        <w:t>Segmento de usuario: E</w:t>
      </w:r>
      <w:r w:rsidR="00F53E48" w:rsidRPr="00DB4800">
        <w:rPr>
          <w:rFonts w:ascii="Arial" w:hAnsi="Arial" w:cs="Arial"/>
          <w:sz w:val="24"/>
          <w:szCs w:val="24"/>
        </w:rPr>
        <w:t>st</w:t>
      </w:r>
      <w:r w:rsidRPr="00DB4800">
        <w:rPr>
          <w:rFonts w:ascii="Arial" w:hAnsi="Arial" w:cs="Arial"/>
          <w:sz w:val="24"/>
          <w:szCs w:val="24"/>
        </w:rPr>
        <w:t>á constituido</w:t>
      </w:r>
      <w:r w:rsidR="00F53E48" w:rsidRPr="00DB4800">
        <w:rPr>
          <w:rFonts w:ascii="Arial" w:hAnsi="Arial" w:cs="Arial"/>
          <w:sz w:val="24"/>
          <w:szCs w:val="24"/>
        </w:rPr>
        <w:t xml:space="preserve"> por los dispositivos que hacen uso del sistema GPS.</w:t>
      </w:r>
    </w:p>
    <w:p w:rsidR="00C3550F" w:rsidRDefault="00C3550F" w:rsidP="00C3550F">
      <w:pPr>
        <w:spacing w:after="0" w:line="360" w:lineRule="auto"/>
        <w:rPr>
          <w:rFonts w:ascii="Arial" w:hAnsi="Arial" w:cs="Arial"/>
          <w:sz w:val="24"/>
          <w:szCs w:val="24"/>
        </w:rPr>
      </w:pPr>
    </w:p>
    <w:p w:rsidR="00C3550F" w:rsidRPr="00C3550F" w:rsidRDefault="00E844EF" w:rsidP="00E844EF">
      <w:pPr>
        <w:spacing w:after="0" w:line="360" w:lineRule="auto"/>
        <w:jc w:val="center"/>
        <w:rPr>
          <w:rFonts w:ascii="Arial" w:hAnsi="Arial" w:cs="Arial"/>
          <w:sz w:val="24"/>
          <w:szCs w:val="24"/>
        </w:rPr>
      </w:pPr>
      <w:r>
        <w:rPr>
          <w:noProof/>
        </w:rPr>
        <w:lastRenderedPageBreak/>
        <w:drawing>
          <wp:inline distT="0" distB="0" distL="0" distR="0">
            <wp:extent cx="5162550" cy="35155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9060" cy="3519994"/>
                    </a:xfrm>
                    <a:prstGeom prst="rect">
                      <a:avLst/>
                    </a:prstGeom>
                  </pic:spPr>
                </pic:pic>
              </a:graphicData>
            </a:graphic>
          </wp:inline>
        </w:drawing>
      </w:r>
      <w:r w:rsidR="00C3550F">
        <w:rPr>
          <w:rFonts w:ascii="Arial" w:hAnsi="Arial" w:cs="Arial"/>
          <w:sz w:val="24"/>
          <w:szCs w:val="24"/>
        </w:rPr>
        <w:br/>
      </w:r>
      <w:r w:rsidR="00C3550F" w:rsidRPr="00C3550F">
        <w:rPr>
          <w:rFonts w:ascii="Arial" w:hAnsi="Arial" w:cs="Arial"/>
          <w:sz w:val="18"/>
          <w:szCs w:val="18"/>
        </w:rPr>
        <w:t>Fig. 6.3 Segmentos de GPS – Fuente: Propia</w:t>
      </w:r>
    </w:p>
    <w:p w:rsidR="00F53E48" w:rsidRPr="006C4C93" w:rsidRDefault="00F53E48" w:rsidP="0083242E">
      <w:pPr>
        <w:pStyle w:val="Prrafodelista"/>
        <w:spacing w:after="0" w:line="360" w:lineRule="auto"/>
        <w:ind w:left="2520"/>
        <w:rPr>
          <w:rFonts w:ascii="Arial" w:hAnsi="Arial" w:cs="Arial"/>
          <w:sz w:val="24"/>
          <w:szCs w:val="24"/>
        </w:rPr>
      </w:pPr>
    </w:p>
    <w:p w:rsidR="00F53E48" w:rsidRPr="00F53E48" w:rsidRDefault="00F53E48" w:rsidP="002B1F20">
      <w:pPr>
        <w:pStyle w:val="Prrafodelista"/>
        <w:numPr>
          <w:ilvl w:val="1"/>
          <w:numId w:val="46"/>
        </w:numPr>
        <w:spacing w:after="0" w:line="360" w:lineRule="auto"/>
        <w:ind w:left="1440"/>
        <w:rPr>
          <w:rFonts w:ascii="Arial" w:hAnsi="Arial" w:cs="Arial"/>
          <w:b/>
          <w:sz w:val="24"/>
          <w:szCs w:val="24"/>
        </w:rPr>
      </w:pPr>
      <w:r w:rsidRPr="00F53E48">
        <w:rPr>
          <w:rFonts w:ascii="Arial" w:hAnsi="Arial" w:cs="Arial"/>
          <w:b/>
          <w:sz w:val="24"/>
          <w:szCs w:val="24"/>
        </w:rPr>
        <w:t>S</w:t>
      </w:r>
      <w:r w:rsidR="00F328BC">
        <w:rPr>
          <w:rFonts w:ascii="Arial" w:hAnsi="Arial" w:cs="Arial"/>
          <w:b/>
          <w:sz w:val="24"/>
          <w:szCs w:val="24"/>
        </w:rPr>
        <w:t xml:space="preserve">istema de </w:t>
      </w:r>
      <w:r w:rsidRPr="00F53E48">
        <w:rPr>
          <w:rFonts w:ascii="Arial" w:hAnsi="Arial" w:cs="Arial"/>
          <w:b/>
          <w:sz w:val="24"/>
          <w:szCs w:val="24"/>
        </w:rPr>
        <w:t>I</w:t>
      </w:r>
      <w:r w:rsidR="00F328BC">
        <w:rPr>
          <w:rFonts w:ascii="Arial" w:hAnsi="Arial" w:cs="Arial"/>
          <w:b/>
          <w:sz w:val="24"/>
          <w:szCs w:val="24"/>
        </w:rPr>
        <w:t xml:space="preserve">nformación </w:t>
      </w:r>
      <w:r w:rsidRPr="00F53E48">
        <w:rPr>
          <w:rFonts w:ascii="Arial" w:hAnsi="Arial" w:cs="Arial"/>
          <w:b/>
          <w:sz w:val="24"/>
          <w:szCs w:val="24"/>
        </w:rPr>
        <w:t>G</w:t>
      </w:r>
      <w:r w:rsidR="00F328BC">
        <w:rPr>
          <w:rFonts w:ascii="Arial" w:hAnsi="Arial" w:cs="Arial"/>
          <w:b/>
          <w:sz w:val="24"/>
          <w:szCs w:val="24"/>
        </w:rPr>
        <w:t>eográfica</w:t>
      </w:r>
      <w:r w:rsidRPr="00F53E48">
        <w:rPr>
          <w:rFonts w:ascii="Arial" w:hAnsi="Arial" w:cs="Arial"/>
          <w:b/>
          <w:sz w:val="24"/>
          <w:szCs w:val="24"/>
        </w:rPr>
        <w:t xml:space="preserve"> móvil</w:t>
      </w:r>
      <w:r w:rsidRPr="00F53E48">
        <w:rPr>
          <w:rFonts w:ascii="Arial" w:hAnsi="Arial" w:cs="Arial"/>
          <w:b/>
          <w:sz w:val="24"/>
          <w:szCs w:val="24"/>
        </w:rPr>
        <w:br/>
      </w:r>
    </w:p>
    <w:p w:rsidR="00F53E48" w:rsidRPr="00F328BC" w:rsidRDefault="00F328BC" w:rsidP="002B1F20">
      <w:pPr>
        <w:numPr>
          <w:ilvl w:val="2"/>
          <w:numId w:val="46"/>
        </w:numPr>
        <w:spacing w:after="0" w:line="360" w:lineRule="auto"/>
        <w:ind w:left="2160"/>
        <w:contextualSpacing/>
        <w:rPr>
          <w:rFonts w:ascii="Arial" w:hAnsi="Arial" w:cs="Arial"/>
          <w:b/>
          <w:sz w:val="24"/>
          <w:szCs w:val="24"/>
        </w:rPr>
      </w:pPr>
      <w:r>
        <w:rPr>
          <w:rFonts w:ascii="Arial" w:hAnsi="Arial" w:cs="Arial"/>
          <w:b/>
          <w:sz w:val="24"/>
          <w:szCs w:val="24"/>
        </w:rPr>
        <w:t>Conceptualización</w:t>
      </w:r>
    </w:p>
    <w:p w:rsidR="00F53E48" w:rsidRDefault="00F53E48" w:rsidP="0083242E">
      <w:pPr>
        <w:spacing w:after="0" w:line="360" w:lineRule="auto"/>
        <w:contextualSpacing/>
        <w:rPr>
          <w:rFonts w:ascii="Arial" w:hAnsi="Arial" w:cs="Arial"/>
          <w:sz w:val="24"/>
          <w:szCs w:val="24"/>
        </w:rPr>
      </w:pPr>
    </w:p>
    <w:p w:rsidR="00FD4D60" w:rsidRDefault="00F53E48" w:rsidP="0083242E">
      <w:pPr>
        <w:spacing w:after="0" w:line="360" w:lineRule="auto"/>
        <w:contextualSpacing/>
        <w:rPr>
          <w:rFonts w:ascii="Arial" w:hAnsi="Arial" w:cs="Arial"/>
          <w:sz w:val="24"/>
          <w:szCs w:val="24"/>
        </w:rPr>
      </w:pPr>
      <w:r>
        <w:rPr>
          <w:rFonts w:ascii="Arial" w:hAnsi="Arial" w:cs="Arial"/>
          <w:sz w:val="24"/>
          <w:szCs w:val="24"/>
        </w:rPr>
        <w:t>Esto</w:t>
      </w:r>
      <w:r w:rsidR="00605593">
        <w:rPr>
          <w:rFonts w:ascii="Arial" w:hAnsi="Arial" w:cs="Arial"/>
          <w:sz w:val="24"/>
          <w:szCs w:val="24"/>
        </w:rPr>
        <w:t>s,</w:t>
      </w:r>
      <w:r>
        <w:rPr>
          <w:rFonts w:ascii="Arial" w:hAnsi="Arial" w:cs="Arial"/>
          <w:sz w:val="24"/>
          <w:szCs w:val="24"/>
        </w:rPr>
        <w:t xml:space="preserve"> como su nombre los indica </w:t>
      </w:r>
      <w:r w:rsidR="00605593">
        <w:rPr>
          <w:rFonts w:ascii="Arial" w:hAnsi="Arial" w:cs="Arial"/>
          <w:sz w:val="24"/>
          <w:szCs w:val="24"/>
        </w:rPr>
        <w:t>son un SIG que está soportado en</w:t>
      </w:r>
      <w:r>
        <w:rPr>
          <w:rFonts w:ascii="Arial" w:hAnsi="Arial" w:cs="Arial"/>
          <w:sz w:val="24"/>
          <w:szCs w:val="24"/>
        </w:rPr>
        <w:t xml:space="preserve"> una plataforma móvil, de igual manera tiene algunas particularidades </w:t>
      </w:r>
      <w:r w:rsidR="00FD4D60">
        <w:rPr>
          <w:rFonts w:ascii="Arial" w:hAnsi="Arial" w:cs="Arial"/>
          <w:sz w:val="24"/>
          <w:szCs w:val="24"/>
        </w:rPr>
        <w:t>propias</w:t>
      </w:r>
      <w:r w:rsidR="00CE5524">
        <w:rPr>
          <w:rFonts w:ascii="Arial" w:hAnsi="Arial" w:cs="Arial"/>
          <w:sz w:val="24"/>
          <w:szCs w:val="24"/>
        </w:rPr>
        <w:t xml:space="preserve"> del tipo de dispositivo. </w:t>
      </w:r>
    </w:p>
    <w:p w:rsidR="00FD4D60" w:rsidRDefault="00FD4D60" w:rsidP="0083242E">
      <w:pPr>
        <w:spacing w:after="0" w:line="360" w:lineRule="auto"/>
        <w:contextualSpacing/>
        <w:rPr>
          <w:rFonts w:ascii="Arial" w:hAnsi="Arial" w:cs="Arial"/>
          <w:sz w:val="24"/>
          <w:szCs w:val="24"/>
        </w:rPr>
      </w:pPr>
    </w:p>
    <w:p w:rsidR="00F53E48" w:rsidRDefault="00F53E48" w:rsidP="0083242E">
      <w:pPr>
        <w:spacing w:after="0" w:line="360" w:lineRule="auto"/>
        <w:contextualSpacing/>
        <w:rPr>
          <w:rFonts w:ascii="Arial" w:hAnsi="Arial" w:cs="Arial"/>
          <w:sz w:val="24"/>
          <w:szCs w:val="24"/>
        </w:rPr>
      </w:pPr>
      <w:r>
        <w:rPr>
          <w:rFonts w:ascii="Arial" w:hAnsi="Arial" w:cs="Arial"/>
          <w:sz w:val="24"/>
          <w:szCs w:val="24"/>
        </w:rPr>
        <w:t>Esto</w:t>
      </w:r>
      <w:r w:rsidR="00456994">
        <w:rPr>
          <w:rFonts w:ascii="Arial" w:hAnsi="Arial" w:cs="Arial"/>
          <w:sz w:val="24"/>
          <w:szCs w:val="24"/>
        </w:rPr>
        <w:t>s</w:t>
      </w:r>
      <w:r>
        <w:rPr>
          <w:rFonts w:ascii="Arial" w:hAnsi="Arial" w:cs="Arial"/>
          <w:sz w:val="24"/>
          <w:szCs w:val="24"/>
        </w:rPr>
        <w:t xml:space="preserve"> combinan la tecnología de los SIG con dispositivos móviles, el acceso </w:t>
      </w:r>
      <w:r w:rsidR="000210F5">
        <w:rPr>
          <w:rFonts w:ascii="Arial" w:hAnsi="Arial" w:cs="Arial"/>
          <w:sz w:val="24"/>
          <w:szCs w:val="24"/>
        </w:rPr>
        <w:t>a internet y los sistemas de lo</w:t>
      </w:r>
      <w:r>
        <w:rPr>
          <w:rFonts w:ascii="Arial" w:hAnsi="Arial" w:cs="Arial"/>
          <w:sz w:val="24"/>
          <w:szCs w:val="24"/>
        </w:rPr>
        <w:t>calización para así ofrecer una solución para el desarrollo de campo.</w:t>
      </w:r>
      <w:r w:rsidR="0020597E">
        <w:rPr>
          <w:rFonts w:ascii="Arial" w:hAnsi="Arial" w:cs="Arial"/>
          <w:sz w:val="24"/>
          <w:szCs w:val="24"/>
        </w:rPr>
        <w:t xml:space="preserve"> Además de que un sistema geográfico que se encuentre en un equipo móvil hace la labor más compleja al tener que adaptarse a las condiciones en las que se encuentre el ambiente donde está el dispositivo receptor.</w:t>
      </w:r>
    </w:p>
    <w:p w:rsidR="009D51C1" w:rsidRDefault="009D51C1" w:rsidP="0083242E">
      <w:pPr>
        <w:spacing w:after="0" w:line="360" w:lineRule="auto"/>
        <w:contextualSpacing/>
        <w:rPr>
          <w:rFonts w:ascii="Arial" w:hAnsi="Arial" w:cs="Arial"/>
          <w:sz w:val="24"/>
          <w:szCs w:val="24"/>
        </w:rPr>
      </w:pPr>
    </w:p>
    <w:p w:rsidR="009D51C1" w:rsidRDefault="009D51C1" w:rsidP="0083242E">
      <w:pPr>
        <w:spacing w:after="0" w:line="360" w:lineRule="auto"/>
        <w:contextualSpacing/>
      </w:pPr>
      <w:r>
        <w:rPr>
          <w:rFonts w:ascii="Arial" w:hAnsi="Arial" w:cs="Arial"/>
          <w:sz w:val="24"/>
          <w:szCs w:val="24"/>
        </w:rPr>
        <w:t>La gran diversidad de dispositivos móviles hace que los desarrollos móviles para SIG deban tener en cuenta muchas consideraciones a nivel de pantallas, rendimiento, conexión a internet, hardware, entre otros.</w:t>
      </w:r>
    </w:p>
    <w:p w:rsidR="00F53E48" w:rsidRPr="00C26AE4" w:rsidRDefault="00F53E48" w:rsidP="0083242E">
      <w:pPr>
        <w:spacing w:after="0" w:line="360" w:lineRule="auto"/>
        <w:ind w:left="2160"/>
        <w:contextualSpacing/>
        <w:rPr>
          <w:rFonts w:ascii="Arial" w:hAnsi="Arial" w:cs="Arial"/>
          <w:sz w:val="24"/>
          <w:szCs w:val="24"/>
        </w:rPr>
      </w:pPr>
    </w:p>
    <w:p w:rsidR="00F53E48" w:rsidRPr="00EA4660" w:rsidRDefault="00EA4660" w:rsidP="002B1F20">
      <w:pPr>
        <w:numPr>
          <w:ilvl w:val="2"/>
          <w:numId w:val="46"/>
        </w:numPr>
        <w:spacing w:after="0" w:line="360" w:lineRule="auto"/>
        <w:ind w:left="2160"/>
        <w:contextualSpacing/>
        <w:rPr>
          <w:rFonts w:ascii="Arial" w:hAnsi="Arial" w:cs="Arial"/>
          <w:b/>
          <w:sz w:val="24"/>
          <w:szCs w:val="24"/>
        </w:rPr>
      </w:pPr>
      <w:r w:rsidRPr="00EA4660">
        <w:rPr>
          <w:rFonts w:ascii="Arial" w:hAnsi="Arial" w:cs="Arial"/>
          <w:b/>
          <w:sz w:val="24"/>
          <w:szCs w:val="24"/>
        </w:rPr>
        <w:t>Aplicaciones del SIG móvil</w:t>
      </w:r>
    </w:p>
    <w:p w:rsidR="00F53E48" w:rsidRDefault="00F53E48" w:rsidP="0083242E">
      <w:pPr>
        <w:spacing w:after="0" w:line="360" w:lineRule="auto"/>
        <w:ind w:left="2160"/>
        <w:contextualSpacing/>
        <w:rPr>
          <w:rFonts w:ascii="Arial" w:hAnsi="Arial" w:cs="Arial"/>
          <w:sz w:val="24"/>
          <w:szCs w:val="24"/>
        </w:rPr>
      </w:pPr>
    </w:p>
    <w:p w:rsidR="009D6E72" w:rsidRDefault="00E1368F" w:rsidP="0083242E">
      <w:pPr>
        <w:spacing w:after="136" w:line="360" w:lineRule="auto"/>
        <w:ind w:right="7"/>
        <w:rPr>
          <w:rFonts w:ascii="Arial" w:hAnsi="Arial" w:cs="Arial"/>
          <w:sz w:val="24"/>
          <w:szCs w:val="24"/>
        </w:rPr>
      </w:pPr>
      <w:r>
        <w:rPr>
          <w:rFonts w:ascii="Arial" w:hAnsi="Arial" w:cs="Arial"/>
          <w:sz w:val="24"/>
          <w:szCs w:val="24"/>
        </w:rPr>
        <w:t>Los</w:t>
      </w:r>
      <w:r w:rsidR="00EA4660">
        <w:rPr>
          <w:rFonts w:ascii="Arial" w:hAnsi="Arial" w:cs="Arial"/>
          <w:sz w:val="24"/>
          <w:szCs w:val="24"/>
        </w:rPr>
        <w:t xml:space="preserve"> SIG en plataformas móviles permiten</w:t>
      </w:r>
      <w:r>
        <w:rPr>
          <w:rFonts w:ascii="Arial" w:hAnsi="Arial" w:cs="Arial"/>
          <w:sz w:val="24"/>
          <w:szCs w:val="24"/>
        </w:rPr>
        <w:t xml:space="preserve"> tener </w:t>
      </w:r>
      <w:r w:rsidR="00667F69">
        <w:rPr>
          <w:rFonts w:ascii="Arial" w:hAnsi="Arial" w:cs="Arial"/>
          <w:sz w:val="24"/>
          <w:szCs w:val="24"/>
        </w:rPr>
        <w:t>las siguientes funcionalidades</w:t>
      </w:r>
      <w:r>
        <w:rPr>
          <w:rFonts w:ascii="Arial" w:hAnsi="Arial" w:cs="Arial"/>
          <w:sz w:val="24"/>
          <w:szCs w:val="24"/>
        </w:rPr>
        <w:t>:</w:t>
      </w:r>
    </w:p>
    <w:p w:rsidR="00E1368F" w:rsidRDefault="00E1368F" w:rsidP="0083242E">
      <w:pPr>
        <w:spacing w:after="136" w:line="360" w:lineRule="auto"/>
        <w:ind w:right="7"/>
        <w:rPr>
          <w:rFonts w:ascii="Arial" w:hAnsi="Arial" w:cs="Arial"/>
          <w:sz w:val="24"/>
          <w:szCs w:val="24"/>
        </w:rPr>
      </w:pPr>
    </w:p>
    <w:p w:rsidR="00E1368F" w:rsidRDefault="00E1368F" w:rsidP="00FA0715">
      <w:pPr>
        <w:pStyle w:val="Prrafodelista"/>
        <w:numPr>
          <w:ilvl w:val="0"/>
          <w:numId w:val="24"/>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Obtener la ruta más eficaz para dirigirse de un lugar a otro. </w:t>
      </w:r>
    </w:p>
    <w:p w:rsidR="00E1368F" w:rsidRDefault="000E35DA" w:rsidP="00FA0715">
      <w:pPr>
        <w:pStyle w:val="Prrafodelista"/>
        <w:numPr>
          <w:ilvl w:val="0"/>
          <w:numId w:val="24"/>
        </w:numPr>
        <w:spacing w:after="136" w:line="360" w:lineRule="auto"/>
        <w:ind w:right="7"/>
        <w:rPr>
          <w:rFonts w:ascii="Arial" w:eastAsia="Times New Roman" w:hAnsi="Arial" w:cs="Arial"/>
          <w:sz w:val="24"/>
          <w:szCs w:val="24"/>
        </w:rPr>
      </w:pPr>
      <w:r>
        <w:rPr>
          <w:rFonts w:ascii="Arial" w:eastAsia="Times New Roman" w:hAnsi="Arial" w:cs="Arial"/>
          <w:sz w:val="24"/>
          <w:szCs w:val="24"/>
        </w:rPr>
        <w:t>Conseguir información sobre lugares de importancia basado en la ubicación del usuario.</w:t>
      </w:r>
    </w:p>
    <w:p w:rsidR="000E35DA" w:rsidRDefault="00667F69" w:rsidP="00FA0715">
      <w:pPr>
        <w:pStyle w:val="Prrafodelista"/>
        <w:numPr>
          <w:ilvl w:val="0"/>
          <w:numId w:val="24"/>
        </w:numPr>
        <w:spacing w:after="136" w:line="360" w:lineRule="auto"/>
        <w:ind w:right="7"/>
        <w:rPr>
          <w:rFonts w:ascii="Arial" w:eastAsia="Times New Roman" w:hAnsi="Arial" w:cs="Arial"/>
          <w:sz w:val="24"/>
          <w:szCs w:val="24"/>
        </w:rPr>
      </w:pPr>
      <w:r>
        <w:rPr>
          <w:rFonts w:ascii="Arial" w:eastAsia="Times New Roman" w:hAnsi="Arial" w:cs="Arial"/>
          <w:sz w:val="24"/>
          <w:szCs w:val="24"/>
        </w:rPr>
        <w:t>Ubicar personas que compartan un mismo gusto en localidades cercanas.</w:t>
      </w:r>
    </w:p>
    <w:p w:rsidR="00EA4660" w:rsidRDefault="00EA4660" w:rsidP="00FA0715">
      <w:pPr>
        <w:pStyle w:val="Prrafodelista"/>
        <w:numPr>
          <w:ilvl w:val="0"/>
          <w:numId w:val="24"/>
        </w:numPr>
        <w:spacing w:after="136" w:line="360" w:lineRule="auto"/>
        <w:ind w:right="7"/>
        <w:rPr>
          <w:rFonts w:ascii="Arial" w:eastAsia="Times New Roman" w:hAnsi="Arial" w:cs="Arial"/>
          <w:sz w:val="24"/>
          <w:szCs w:val="24"/>
        </w:rPr>
      </w:pPr>
      <w:r>
        <w:rPr>
          <w:rFonts w:ascii="Arial" w:eastAsia="Times New Roman" w:hAnsi="Arial" w:cs="Arial"/>
          <w:sz w:val="24"/>
          <w:szCs w:val="24"/>
        </w:rPr>
        <w:t>Publicidad basada en localización.</w:t>
      </w:r>
    </w:p>
    <w:p w:rsidR="00EA4660" w:rsidRDefault="00EA4660" w:rsidP="00FA0715">
      <w:pPr>
        <w:pStyle w:val="Prrafodelista"/>
        <w:numPr>
          <w:ilvl w:val="0"/>
          <w:numId w:val="24"/>
        </w:num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Servicios de emergencia (grúa, ambulancia, entre otros). </w:t>
      </w:r>
    </w:p>
    <w:p w:rsidR="00EA4660" w:rsidRDefault="00EA4660" w:rsidP="0083242E">
      <w:pPr>
        <w:pStyle w:val="Prrafodelista"/>
        <w:spacing w:after="136" w:line="360" w:lineRule="auto"/>
        <w:ind w:right="7"/>
        <w:rPr>
          <w:rFonts w:ascii="Arial" w:eastAsia="Times New Roman" w:hAnsi="Arial" w:cs="Arial"/>
          <w:sz w:val="24"/>
          <w:szCs w:val="24"/>
        </w:rPr>
      </w:pPr>
    </w:p>
    <w:p w:rsidR="00667F69" w:rsidRDefault="009335A2" w:rsidP="0083242E">
      <w:pPr>
        <w:spacing w:after="136" w:line="360" w:lineRule="auto"/>
        <w:ind w:left="708" w:right="7" w:firstLine="12"/>
        <w:rPr>
          <w:rFonts w:ascii="Arial" w:eastAsia="Times New Roman" w:hAnsi="Arial" w:cs="Arial"/>
          <w:b/>
          <w:sz w:val="24"/>
          <w:szCs w:val="24"/>
        </w:rPr>
      </w:pPr>
      <w:r>
        <w:rPr>
          <w:rFonts w:ascii="Arial" w:eastAsia="Times New Roman" w:hAnsi="Arial" w:cs="Arial"/>
          <w:b/>
          <w:sz w:val="24"/>
          <w:szCs w:val="24"/>
        </w:rPr>
        <w:t xml:space="preserve">6.8 </w:t>
      </w:r>
      <w:r w:rsidR="00D65E10" w:rsidRPr="00D65E10">
        <w:rPr>
          <w:rFonts w:ascii="Arial" w:eastAsia="Times New Roman" w:hAnsi="Arial" w:cs="Arial"/>
          <w:b/>
          <w:sz w:val="24"/>
          <w:szCs w:val="24"/>
        </w:rPr>
        <w:t>Servicios Basados en Localización (LBS)</w:t>
      </w:r>
      <w:r w:rsidR="0083242E">
        <w:rPr>
          <w:rFonts w:ascii="Arial" w:eastAsia="Times New Roman" w:hAnsi="Arial" w:cs="Arial"/>
          <w:b/>
          <w:sz w:val="24"/>
          <w:szCs w:val="24"/>
        </w:rPr>
        <w:br/>
      </w:r>
    </w:p>
    <w:p w:rsidR="00D65E10" w:rsidRDefault="001C221C" w:rsidP="0083242E">
      <w:p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El punto medio entre los sistemas de información geográfica, sistemas de posicionamiento global, el internet y los dispositivos móviles dan como resultado los </w:t>
      </w:r>
      <w:r w:rsidR="002D0651">
        <w:rPr>
          <w:rFonts w:ascii="Arial" w:eastAsia="Times New Roman" w:hAnsi="Arial" w:cs="Arial"/>
          <w:sz w:val="24"/>
          <w:szCs w:val="24"/>
        </w:rPr>
        <w:t>sistemas basados en localización.</w:t>
      </w:r>
    </w:p>
    <w:p w:rsidR="006D474F" w:rsidRDefault="00F0400E" w:rsidP="0083242E">
      <w:pPr>
        <w:spacing w:after="136" w:line="360" w:lineRule="auto"/>
        <w:ind w:right="7"/>
        <w:rPr>
          <w:rFonts w:ascii="Arial" w:eastAsia="Times New Roman" w:hAnsi="Arial" w:cs="Arial"/>
          <w:sz w:val="24"/>
          <w:szCs w:val="24"/>
        </w:rPr>
      </w:pPr>
      <w:r>
        <w:rPr>
          <w:rFonts w:ascii="Arial" w:eastAsia="Times New Roman" w:hAnsi="Arial" w:cs="Arial"/>
          <w:sz w:val="24"/>
          <w:szCs w:val="24"/>
        </w:rPr>
        <w:t>Los</w:t>
      </w:r>
      <w:r w:rsidR="006F4856">
        <w:rPr>
          <w:rFonts w:ascii="Arial" w:eastAsia="Times New Roman" w:hAnsi="Arial" w:cs="Arial"/>
          <w:sz w:val="24"/>
          <w:szCs w:val="24"/>
        </w:rPr>
        <w:t xml:space="preserve"> LBS son servicios que son ofrecidos a través de dispositivos móviles basados en la ubicación del equipo y por tanto del usuario.</w:t>
      </w:r>
      <w:r>
        <w:rPr>
          <w:rFonts w:ascii="Arial" w:eastAsia="Times New Roman" w:hAnsi="Arial" w:cs="Arial"/>
          <w:sz w:val="24"/>
          <w:szCs w:val="24"/>
        </w:rPr>
        <w:t xml:space="preserve"> Por lo que se puede decir que los servicios son segmentados por ubicaciones. </w:t>
      </w:r>
      <w:r w:rsidR="00C42E98">
        <w:rPr>
          <w:rFonts w:ascii="Arial" w:eastAsia="Times New Roman" w:hAnsi="Arial" w:cs="Arial"/>
          <w:sz w:val="24"/>
          <w:szCs w:val="24"/>
        </w:rPr>
        <w:br/>
      </w:r>
    </w:p>
    <w:p w:rsidR="00F0400E" w:rsidRDefault="00F0400E" w:rsidP="0083242E">
      <w:pPr>
        <w:spacing w:after="136" w:line="360" w:lineRule="auto"/>
        <w:ind w:left="708" w:right="7" w:firstLine="708"/>
        <w:rPr>
          <w:rFonts w:ascii="Arial" w:eastAsia="Times New Roman" w:hAnsi="Arial" w:cs="Arial"/>
          <w:b/>
          <w:sz w:val="24"/>
          <w:szCs w:val="24"/>
        </w:rPr>
      </w:pPr>
      <w:r w:rsidRPr="00F0400E">
        <w:rPr>
          <w:rFonts w:ascii="Arial" w:eastAsia="Times New Roman" w:hAnsi="Arial" w:cs="Arial"/>
          <w:b/>
          <w:sz w:val="24"/>
          <w:szCs w:val="24"/>
        </w:rPr>
        <w:t>6.8.1 Tipos de LBS</w:t>
      </w:r>
      <w:r w:rsidR="0083242E">
        <w:rPr>
          <w:rFonts w:ascii="Arial" w:eastAsia="Times New Roman" w:hAnsi="Arial" w:cs="Arial"/>
          <w:b/>
          <w:sz w:val="24"/>
          <w:szCs w:val="24"/>
        </w:rPr>
        <w:br/>
      </w:r>
    </w:p>
    <w:p w:rsidR="003E4839" w:rsidRDefault="003E4839" w:rsidP="0083242E">
      <w:p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Los LBS </w:t>
      </w:r>
      <w:r w:rsidR="00275735">
        <w:rPr>
          <w:rFonts w:ascii="Arial" w:eastAsia="Times New Roman" w:hAnsi="Arial" w:cs="Arial"/>
          <w:sz w:val="24"/>
          <w:szCs w:val="24"/>
        </w:rPr>
        <w:t xml:space="preserve">tienen dos vertientes de acuerdo a como ofrecen sus servicios a los </w:t>
      </w:r>
      <w:r w:rsidR="0083242E">
        <w:rPr>
          <w:rFonts w:ascii="Arial" w:eastAsia="Times New Roman" w:hAnsi="Arial" w:cs="Arial"/>
          <w:sz w:val="24"/>
          <w:szCs w:val="24"/>
        </w:rPr>
        <w:t>usuarios</w:t>
      </w:r>
      <w:r w:rsidR="00275735">
        <w:rPr>
          <w:rFonts w:ascii="Arial" w:eastAsia="Times New Roman" w:hAnsi="Arial" w:cs="Arial"/>
          <w:sz w:val="24"/>
          <w:szCs w:val="24"/>
        </w:rPr>
        <w:t>, estas son:</w:t>
      </w:r>
      <w:r w:rsidR="0083242E">
        <w:rPr>
          <w:rFonts w:ascii="Arial" w:eastAsia="Times New Roman" w:hAnsi="Arial" w:cs="Arial"/>
          <w:sz w:val="24"/>
          <w:szCs w:val="24"/>
        </w:rPr>
        <w:br/>
      </w:r>
    </w:p>
    <w:p w:rsidR="00275735" w:rsidRDefault="00275735" w:rsidP="00FA0715">
      <w:pPr>
        <w:pStyle w:val="Prrafodelista"/>
        <w:numPr>
          <w:ilvl w:val="0"/>
          <w:numId w:val="27"/>
        </w:numPr>
        <w:spacing w:after="136" w:line="360" w:lineRule="auto"/>
        <w:ind w:right="7"/>
        <w:rPr>
          <w:rFonts w:ascii="Arial" w:eastAsia="Times New Roman" w:hAnsi="Arial" w:cs="Arial"/>
          <w:sz w:val="24"/>
          <w:szCs w:val="24"/>
        </w:rPr>
      </w:pPr>
      <w:r>
        <w:rPr>
          <w:rFonts w:ascii="Arial" w:eastAsia="Times New Roman" w:hAnsi="Arial" w:cs="Arial"/>
          <w:sz w:val="24"/>
          <w:szCs w:val="24"/>
        </w:rPr>
        <w:t>Por recomendación: Teniendo un usuario que previamente ha aprobado el uso del sistema, cuando se detecta algún servicio en la localidad del usuario, la aplicación le muestra el mismo en su dispositivo.</w:t>
      </w:r>
    </w:p>
    <w:p w:rsidR="00275735" w:rsidRDefault="00275735" w:rsidP="0083242E">
      <w:pPr>
        <w:pStyle w:val="Prrafodelista"/>
        <w:spacing w:after="136" w:line="360" w:lineRule="auto"/>
        <w:ind w:right="7"/>
        <w:rPr>
          <w:rFonts w:ascii="Arial" w:eastAsia="Times New Roman" w:hAnsi="Arial" w:cs="Arial"/>
          <w:sz w:val="24"/>
          <w:szCs w:val="24"/>
        </w:rPr>
      </w:pPr>
    </w:p>
    <w:p w:rsidR="00275735" w:rsidRDefault="00275735" w:rsidP="00FA0715">
      <w:pPr>
        <w:pStyle w:val="Prrafodelista"/>
        <w:numPr>
          <w:ilvl w:val="0"/>
          <w:numId w:val="27"/>
        </w:numPr>
        <w:spacing w:after="136" w:line="360" w:lineRule="auto"/>
        <w:ind w:right="7"/>
        <w:rPr>
          <w:rFonts w:ascii="Arial" w:eastAsia="Times New Roman" w:hAnsi="Arial" w:cs="Arial"/>
          <w:sz w:val="24"/>
          <w:szCs w:val="24"/>
        </w:rPr>
      </w:pPr>
      <w:r>
        <w:rPr>
          <w:rFonts w:ascii="Arial" w:eastAsia="Times New Roman" w:hAnsi="Arial" w:cs="Arial"/>
          <w:sz w:val="24"/>
          <w:szCs w:val="24"/>
        </w:rPr>
        <w:lastRenderedPageBreak/>
        <w:t xml:space="preserve">A solicitud: </w:t>
      </w:r>
      <w:r w:rsidR="0083242E">
        <w:rPr>
          <w:rFonts w:ascii="Arial" w:eastAsia="Times New Roman" w:hAnsi="Arial" w:cs="Arial"/>
          <w:sz w:val="24"/>
          <w:szCs w:val="24"/>
        </w:rPr>
        <w:t xml:space="preserve">El usuario solicita manualmente al proveedor que le notifique los servicios disponibles en la zona en la que se encuentra. </w:t>
      </w:r>
    </w:p>
    <w:p w:rsidR="005E7A96" w:rsidRDefault="005E7A96"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C42E98" w:rsidRDefault="00C42E98" w:rsidP="005E7A96">
      <w:pPr>
        <w:pStyle w:val="Prrafodelista"/>
        <w:rPr>
          <w:rFonts w:ascii="Arial" w:eastAsia="Times New Roman" w:hAnsi="Arial" w:cs="Arial"/>
          <w:sz w:val="24"/>
          <w:szCs w:val="24"/>
        </w:rPr>
      </w:pPr>
    </w:p>
    <w:p w:rsidR="00C42E98" w:rsidRDefault="00C42E98" w:rsidP="005E7A96">
      <w:pPr>
        <w:pStyle w:val="Prrafodelista"/>
        <w:rPr>
          <w:rFonts w:ascii="Arial" w:eastAsia="Times New Roman" w:hAnsi="Arial" w:cs="Arial"/>
          <w:sz w:val="24"/>
          <w:szCs w:val="24"/>
        </w:rPr>
      </w:pPr>
    </w:p>
    <w:p w:rsidR="00C42E98" w:rsidRDefault="00C42E98" w:rsidP="005E7A96">
      <w:pPr>
        <w:pStyle w:val="Prrafodelista"/>
        <w:rPr>
          <w:rFonts w:ascii="Arial" w:eastAsia="Times New Roman" w:hAnsi="Arial" w:cs="Arial"/>
          <w:sz w:val="24"/>
          <w:szCs w:val="24"/>
        </w:rPr>
      </w:pPr>
    </w:p>
    <w:p w:rsidR="00C42E98" w:rsidRDefault="00C42E98" w:rsidP="005E7A96">
      <w:pPr>
        <w:pStyle w:val="Prrafodelista"/>
        <w:rPr>
          <w:rFonts w:ascii="Arial" w:eastAsia="Times New Roman" w:hAnsi="Arial" w:cs="Arial"/>
          <w:sz w:val="24"/>
          <w:szCs w:val="24"/>
        </w:rPr>
      </w:pPr>
    </w:p>
    <w:p w:rsidR="00C42E98" w:rsidRDefault="00C42E98" w:rsidP="005E7A96">
      <w:pPr>
        <w:pStyle w:val="Prrafodelista"/>
        <w:rPr>
          <w:rFonts w:ascii="Arial" w:eastAsia="Times New Roman" w:hAnsi="Arial" w:cs="Arial"/>
          <w:sz w:val="24"/>
          <w:szCs w:val="24"/>
        </w:rPr>
      </w:pPr>
    </w:p>
    <w:p w:rsidR="00C42E98" w:rsidRDefault="00C42E98" w:rsidP="005E7A96">
      <w:pPr>
        <w:pStyle w:val="Prrafodelista"/>
        <w:rPr>
          <w:rFonts w:ascii="Arial" w:eastAsia="Times New Roman" w:hAnsi="Arial" w:cs="Arial"/>
          <w:sz w:val="24"/>
          <w:szCs w:val="24"/>
        </w:rPr>
      </w:pPr>
    </w:p>
    <w:p w:rsidR="00C42E98" w:rsidRDefault="00C42E98" w:rsidP="005E7A96">
      <w:pPr>
        <w:pStyle w:val="Prrafodelista"/>
        <w:rPr>
          <w:rFonts w:ascii="Arial" w:eastAsia="Times New Roman" w:hAnsi="Arial" w:cs="Arial"/>
          <w:sz w:val="24"/>
          <w:szCs w:val="24"/>
        </w:rPr>
      </w:pPr>
    </w:p>
    <w:p w:rsidR="00C42E98" w:rsidRDefault="00C42E98" w:rsidP="005E7A96">
      <w:pPr>
        <w:pStyle w:val="Prrafodelista"/>
        <w:rPr>
          <w:rFonts w:ascii="Arial" w:eastAsia="Times New Roman" w:hAnsi="Arial" w:cs="Arial"/>
          <w:sz w:val="24"/>
          <w:szCs w:val="24"/>
        </w:rPr>
      </w:pPr>
    </w:p>
    <w:p w:rsidR="00C42E98" w:rsidRDefault="00C42E98" w:rsidP="005E7A96">
      <w:pPr>
        <w:pStyle w:val="Prrafodelista"/>
        <w:rPr>
          <w:rFonts w:ascii="Arial" w:eastAsia="Times New Roman" w:hAnsi="Arial" w:cs="Arial"/>
          <w:sz w:val="24"/>
          <w:szCs w:val="24"/>
        </w:rPr>
      </w:pPr>
    </w:p>
    <w:p w:rsidR="00C42E98" w:rsidRDefault="00C42E98" w:rsidP="005E7A96">
      <w:pPr>
        <w:pStyle w:val="Prrafodelista"/>
        <w:rPr>
          <w:rFonts w:ascii="Arial" w:eastAsia="Times New Roman" w:hAnsi="Arial" w:cs="Arial"/>
          <w:sz w:val="24"/>
          <w:szCs w:val="24"/>
        </w:rPr>
      </w:pPr>
    </w:p>
    <w:p w:rsidR="00C42E98" w:rsidRDefault="00C42E98" w:rsidP="005E7A96">
      <w:pPr>
        <w:pStyle w:val="Prrafodelista"/>
        <w:rPr>
          <w:rFonts w:ascii="Arial" w:eastAsia="Times New Roman" w:hAnsi="Arial" w:cs="Arial"/>
          <w:sz w:val="24"/>
          <w:szCs w:val="24"/>
        </w:rPr>
      </w:pPr>
    </w:p>
    <w:p w:rsidR="00C42E98" w:rsidRDefault="00C42E98" w:rsidP="005E7A96">
      <w:pPr>
        <w:pStyle w:val="Prrafodelista"/>
        <w:rPr>
          <w:rFonts w:ascii="Arial" w:eastAsia="Times New Roman" w:hAnsi="Arial" w:cs="Arial"/>
          <w:sz w:val="24"/>
          <w:szCs w:val="24"/>
        </w:rPr>
      </w:pPr>
    </w:p>
    <w:p w:rsidR="00C42E98" w:rsidRDefault="00C42E98"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Default="006D474F" w:rsidP="005E7A96">
      <w:pPr>
        <w:pStyle w:val="Prrafodelista"/>
        <w:rPr>
          <w:rFonts w:ascii="Arial" w:eastAsia="Times New Roman" w:hAnsi="Arial" w:cs="Arial"/>
          <w:sz w:val="24"/>
          <w:szCs w:val="24"/>
        </w:rPr>
      </w:pPr>
    </w:p>
    <w:p w:rsidR="006D474F" w:rsidRPr="005E7A96" w:rsidRDefault="006D474F" w:rsidP="005E7A96">
      <w:pPr>
        <w:pStyle w:val="Prrafodelista"/>
        <w:rPr>
          <w:rFonts w:ascii="Arial" w:eastAsia="Times New Roman" w:hAnsi="Arial" w:cs="Arial"/>
          <w:sz w:val="24"/>
          <w:szCs w:val="24"/>
        </w:rPr>
      </w:pPr>
    </w:p>
    <w:p w:rsidR="005E7A96" w:rsidRDefault="005E7A96" w:rsidP="005E7A96">
      <w:pPr>
        <w:spacing w:after="136" w:line="360" w:lineRule="auto"/>
        <w:ind w:right="7"/>
        <w:rPr>
          <w:rFonts w:ascii="Arial" w:eastAsia="Times New Roman" w:hAnsi="Arial" w:cs="Arial"/>
          <w:sz w:val="24"/>
          <w:szCs w:val="24"/>
        </w:rPr>
      </w:pPr>
    </w:p>
    <w:p w:rsidR="005E7A96" w:rsidRPr="005E7A96" w:rsidRDefault="005E7A96" w:rsidP="005E7A96">
      <w:pPr>
        <w:spacing w:after="136" w:line="360" w:lineRule="auto"/>
        <w:ind w:right="7"/>
        <w:rPr>
          <w:rFonts w:ascii="Arial" w:eastAsia="Times New Roman" w:hAnsi="Arial" w:cs="Arial"/>
          <w:b/>
          <w:sz w:val="24"/>
          <w:szCs w:val="24"/>
        </w:rPr>
      </w:pPr>
      <w:r w:rsidRPr="005E7A96">
        <w:rPr>
          <w:rFonts w:ascii="Arial" w:eastAsia="Times New Roman" w:hAnsi="Arial" w:cs="Arial"/>
          <w:b/>
          <w:sz w:val="24"/>
          <w:szCs w:val="24"/>
        </w:rPr>
        <w:lastRenderedPageBreak/>
        <w:t>Resumen del capítulo</w:t>
      </w:r>
    </w:p>
    <w:p w:rsidR="00C42E98" w:rsidRDefault="005E7A96" w:rsidP="005E7A96">
      <w:pPr>
        <w:spacing w:line="360" w:lineRule="auto"/>
        <w:rPr>
          <w:rFonts w:ascii="Arial" w:hAnsi="Arial" w:cs="Arial"/>
          <w:sz w:val="24"/>
          <w:szCs w:val="24"/>
        </w:rPr>
      </w:pPr>
      <w:r w:rsidRPr="005E7A96">
        <w:rPr>
          <w:rFonts w:ascii="Arial" w:hAnsi="Arial" w:cs="Arial"/>
          <w:sz w:val="24"/>
          <w:szCs w:val="24"/>
        </w:rPr>
        <w:t xml:space="preserve">En este capítulo se </w:t>
      </w:r>
      <w:r w:rsidR="006D474F">
        <w:rPr>
          <w:rFonts w:ascii="Arial" w:hAnsi="Arial" w:cs="Arial"/>
          <w:sz w:val="24"/>
          <w:szCs w:val="24"/>
        </w:rPr>
        <w:t xml:space="preserve">abordaron </w:t>
      </w:r>
      <w:r w:rsidRPr="005E7A96">
        <w:rPr>
          <w:rFonts w:ascii="Arial" w:hAnsi="Arial" w:cs="Arial"/>
          <w:sz w:val="24"/>
          <w:szCs w:val="24"/>
        </w:rPr>
        <w:t>los sistemas de información geográfica mejor conocido como GIS</w:t>
      </w:r>
      <w:r w:rsidR="006D474F">
        <w:rPr>
          <w:rFonts w:ascii="Arial" w:hAnsi="Arial" w:cs="Arial"/>
          <w:sz w:val="24"/>
          <w:szCs w:val="24"/>
        </w:rPr>
        <w:t xml:space="preserve"> por sus siglas en ingles. S</w:t>
      </w:r>
      <w:r w:rsidRPr="005E7A96">
        <w:rPr>
          <w:rFonts w:ascii="Arial" w:hAnsi="Arial" w:cs="Arial"/>
          <w:sz w:val="24"/>
          <w:szCs w:val="24"/>
        </w:rPr>
        <w:t>e detalla su definición, los componentes</w:t>
      </w:r>
      <w:r w:rsidR="00C42E98">
        <w:rPr>
          <w:rFonts w:ascii="Arial" w:hAnsi="Arial" w:cs="Arial"/>
          <w:sz w:val="24"/>
          <w:szCs w:val="24"/>
        </w:rPr>
        <w:t xml:space="preserve"> del mismo y sus subsistemas.</w:t>
      </w:r>
    </w:p>
    <w:p w:rsidR="005E7A96" w:rsidRDefault="00C42E98" w:rsidP="005E7A96">
      <w:pPr>
        <w:spacing w:line="360" w:lineRule="auto"/>
        <w:rPr>
          <w:rFonts w:ascii="Arial" w:hAnsi="Arial" w:cs="Arial"/>
          <w:sz w:val="24"/>
          <w:szCs w:val="24"/>
        </w:rPr>
      </w:pPr>
      <w:r>
        <w:rPr>
          <w:rFonts w:ascii="Arial" w:hAnsi="Arial" w:cs="Arial"/>
          <w:sz w:val="24"/>
          <w:szCs w:val="24"/>
        </w:rPr>
        <w:t xml:space="preserve">Se abordaron las ventajas y desventajas de estos sistemas y </w:t>
      </w:r>
      <w:r w:rsidR="005E7A96" w:rsidRPr="005E7A96">
        <w:rPr>
          <w:rFonts w:ascii="Arial" w:hAnsi="Arial" w:cs="Arial"/>
          <w:sz w:val="24"/>
          <w:szCs w:val="24"/>
        </w:rPr>
        <w:t xml:space="preserve">en los ámbitos que se puede aplicar </w:t>
      </w:r>
      <w:r w:rsidR="006D474F" w:rsidRPr="005E7A96">
        <w:rPr>
          <w:rFonts w:ascii="Arial" w:hAnsi="Arial" w:cs="Arial"/>
          <w:sz w:val="24"/>
          <w:szCs w:val="24"/>
        </w:rPr>
        <w:t>esta tecnología</w:t>
      </w:r>
      <w:r w:rsidR="00A50308">
        <w:rPr>
          <w:rFonts w:ascii="Arial" w:hAnsi="Arial" w:cs="Arial"/>
          <w:sz w:val="24"/>
          <w:szCs w:val="24"/>
        </w:rPr>
        <w:t>.</w:t>
      </w:r>
      <w:r w:rsidR="00915BA2">
        <w:rPr>
          <w:rFonts w:ascii="Arial" w:hAnsi="Arial" w:cs="Arial"/>
          <w:sz w:val="24"/>
          <w:szCs w:val="24"/>
        </w:rPr>
        <w:t xml:space="preserve"> </w:t>
      </w:r>
      <w:r w:rsidR="00A50308">
        <w:rPr>
          <w:rFonts w:ascii="Arial" w:hAnsi="Arial" w:cs="Arial"/>
          <w:sz w:val="24"/>
          <w:szCs w:val="24"/>
        </w:rPr>
        <w:t>También se trató</w:t>
      </w:r>
      <w:r w:rsidR="005E7A96" w:rsidRPr="005E7A96">
        <w:rPr>
          <w:rFonts w:ascii="Arial" w:hAnsi="Arial" w:cs="Arial"/>
          <w:sz w:val="24"/>
          <w:szCs w:val="24"/>
        </w:rPr>
        <w:t xml:space="preserve"> sobre el sistema de posicionamiento global o mejor conocido como GPS incluyendo sus segmentos, se abarca la parte de sistema de información geográfica móvil desde su concepto, </w:t>
      </w:r>
      <w:r w:rsidR="00A50308">
        <w:rPr>
          <w:rFonts w:ascii="Arial" w:hAnsi="Arial" w:cs="Arial"/>
          <w:sz w:val="24"/>
          <w:szCs w:val="24"/>
        </w:rPr>
        <w:t>aplicación</w:t>
      </w:r>
      <w:r w:rsidR="005E7A96" w:rsidRPr="005E7A96">
        <w:rPr>
          <w:rFonts w:ascii="Arial" w:hAnsi="Arial" w:cs="Arial"/>
          <w:sz w:val="24"/>
          <w:szCs w:val="24"/>
        </w:rPr>
        <w:t xml:space="preserve"> y por último los servicios basados en localización o mejor conocido como LBS, incluyendo sus tipos.</w:t>
      </w:r>
    </w:p>
    <w:p w:rsidR="00AC5E16" w:rsidRPr="005E7A96" w:rsidRDefault="00AC5E16" w:rsidP="005E7A96">
      <w:pPr>
        <w:spacing w:line="360" w:lineRule="auto"/>
        <w:rPr>
          <w:rFonts w:ascii="Arial" w:hAnsi="Arial" w:cs="Arial"/>
          <w:sz w:val="24"/>
          <w:szCs w:val="24"/>
        </w:rPr>
      </w:pPr>
    </w:p>
    <w:p w:rsidR="005E7A96" w:rsidRDefault="00AC5E16" w:rsidP="00AC5E16">
      <w:pPr>
        <w:spacing w:after="136" w:line="360" w:lineRule="auto"/>
        <w:ind w:right="7"/>
        <w:jc w:val="center"/>
        <w:rPr>
          <w:rFonts w:ascii="Arial" w:eastAsia="Times New Roman" w:hAnsi="Arial" w:cs="Arial"/>
          <w:sz w:val="24"/>
          <w:szCs w:val="24"/>
        </w:rPr>
      </w:pPr>
      <w:r>
        <w:rPr>
          <w:noProof/>
        </w:rPr>
        <w:drawing>
          <wp:inline distT="0" distB="0" distL="0" distR="0" wp14:anchorId="13B891B1" wp14:editId="210A311F">
            <wp:extent cx="6086475" cy="45548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0035" cy="4557500"/>
                    </a:xfrm>
                    <a:prstGeom prst="rect">
                      <a:avLst/>
                    </a:prstGeom>
                  </pic:spPr>
                </pic:pic>
              </a:graphicData>
            </a:graphic>
          </wp:inline>
        </w:drawing>
      </w:r>
      <w:r>
        <w:rPr>
          <w:rFonts w:ascii="Arial" w:eastAsia="Times New Roman" w:hAnsi="Arial" w:cs="Arial"/>
          <w:sz w:val="24"/>
          <w:szCs w:val="24"/>
        </w:rPr>
        <w:br/>
      </w:r>
      <w:r w:rsidRPr="00AC5E16">
        <w:rPr>
          <w:rFonts w:ascii="Arial" w:eastAsia="Times New Roman" w:hAnsi="Arial" w:cs="Arial"/>
          <w:sz w:val="18"/>
          <w:szCs w:val="24"/>
        </w:rPr>
        <w:t>Fig. 6.4 Resumen capítulo VI – Fuente: Propia</w:t>
      </w:r>
    </w:p>
    <w:p w:rsidR="005E7A96" w:rsidRDefault="005E7A96" w:rsidP="005E7A96">
      <w:pPr>
        <w:spacing w:after="136" w:line="360" w:lineRule="auto"/>
        <w:ind w:right="7"/>
        <w:rPr>
          <w:rFonts w:ascii="Arial" w:eastAsia="Times New Roman" w:hAnsi="Arial" w:cs="Arial"/>
          <w:sz w:val="24"/>
          <w:szCs w:val="24"/>
        </w:rPr>
      </w:pPr>
    </w:p>
    <w:p w:rsidR="00D37B74" w:rsidRDefault="00D37B74" w:rsidP="00093221">
      <w:pPr>
        <w:pStyle w:val="Prrafodelista"/>
        <w:numPr>
          <w:ilvl w:val="0"/>
          <w:numId w:val="46"/>
        </w:numPr>
        <w:spacing w:after="136" w:line="360" w:lineRule="auto"/>
        <w:ind w:right="7"/>
        <w:rPr>
          <w:rFonts w:ascii="Arial" w:eastAsia="Times New Roman" w:hAnsi="Arial" w:cs="Arial"/>
          <w:b/>
          <w:sz w:val="24"/>
          <w:szCs w:val="24"/>
        </w:rPr>
      </w:pPr>
      <w:r w:rsidRPr="00D37B74">
        <w:rPr>
          <w:rFonts w:ascii="Arial" w:eastAsia="Times New Roman" w:hAnsi="Arial" w:cs="Arial"/>
          <w:b/>
          <w:sz w:val="24"/>
          <w:szCs w:val="24"/>
        </w:rPr>
        <w:lastRenderedPageBreak/>
        <w:t>Capítulo VII: Presentación y análisis de los datos</w:t>
      </w:r>
    </w:p>
    <w:p w:rsidR="00093221" w:rsidRDefault="00093221" w:rsidP="00093221">
      <w:pPr>
        <w:spacing w:after="136" w:line="360" w:lineRule="auto"/>
        <w:ind w:right="7"/>
        <w:rPr>
          <w:rFonts w:ascii="Arial" w:eastAsia="Times New Roman" w:hAnsi="Arial" w:cs="Arial"/>
          <w:sz w:val="24"/>
          <w:szCs w:val="24"/>
        </w:rPr>
      </w:pPr>
      <w:r w:rsidRPr="00093221">
        <w:rPr>
          <w:rFonts w:ascii="Arial" w:eastAsia="Times New Roman" w:hAnsi="Arial" w:cs="Arial"/>
          <w:sz w:val="24"/>
          <w:szCs w:val="24"/>
        </w:rPr>
        <w:t xml:space="preserve">La siguiente encuesta fue realizada a los estudiantes de UNAPEC para medir el nivel de satisfacción con el uso del carné estudiantil que se utiliza actualmente en la universidad. Otro objetivo de esta encuesta era conocer la opinión de los estudiantes acerca de los servicios estudiantiles que se buscan mejorar con el carné inteligente. </w:t>
      </w:r>
    </w:p>
    <w:p w:rsidR="00093221" w:rsidRPr="00093221" w:rsidRDefault="00093221" w:rsidP="00093221">
      <w:pPr>
        <w:spacing w:after="136" w:line="360" w:lineRule="auto"/>
        <w:ind w:right="7"/>
        <w:rPr>
          <w:rFonts w:ascii="Arial" w:eastAsia="Times New Roman" w:hAnsi="Arial" w:cs="Arial"/>
          <w:sz w:val="24"/>
          <w:szCs w:val="24"/>
        </w:rPr>
      </w:pPr>
      <w:r>
        <w:rPr>
          <w:rFonts w:ascii="Arial" w:eastAsia="Times New Roman" w:hAnsi="Arial" w:cs="Arial"/>
          <w:sz w:val="24"/>
          <w:szCs w:val="24"/>
        </w:rPr>
        <w:t xml:space="preserve">Esta se realizó a 151 estudiantes de la universidad, de todas las carreras y ambos campus universitarios. </w:t>
      </w:r>
    </w:p>
    <w:p w:rsidR="00D37B74" w:rsidRDefault="00D37B74" w:rsidP="002B1F20">
      <w:pPr>
        <w:pStyle w:val="Prrafodelista"/>
        <w:numPr>
          <w:ilvl w:val="1"/>
          <w:numId w:val="46"/>
        </w:numPr>
        <w:spacing w:after="136" w:line="360" w:lineRule="auto"/>
        <w:ind w:right="7"/>
        <w:rPr>
          <w:rFonts w:ascii="Arial" w:eastAsia="Times New Roman" w:hAnsi="Arial" w:cs="Arial"/>
          <w:b/>
          <w:sz w:val="24"/>
          <w:szCs w:val="24"/>
        </w:rPr>
      </w:pPr>
      <w:r w:rsidRPr="00D37B74">
        <w:rPr>
          <w:rFonts w:ascii="Arial" w:eastAsia="Times New Roman" w:hAnsi="Arial" w:cs="Arial"/>
          <w:b/>
          <w:sz w:val="24"/>
          <w:szCs w:val="24"/>
        </w:rPr>
        <w:t>Presentación de la encuesta</w:t>
      </w:r>
    </w:p>
    <w:p w:rsidR="004C6894" w:rsidRDefault="004C6894" w:rsidP="0027703D">
      <w:pPr>
        <w:pStyle w:val="Prrafodelista"/>
        <w:spacing w:after="136" w:line="360" w:lineRule="auto"/>
        <w:ind w:left="1353" w:right="7"/>
        <w:rPr>
          <w:rFonts w:ascii="Arial" w:eastAsia="Times New Roman" w:hAnsi="Arial" w:cs="Arial"/>
          <w:b/>
          <w:sz w:val="24"/>
          <w:szCs w:val="24"/>
        </w:rPr>
      </w:pPr>
    </w:p>
    <w:p w:rsidR="004C6894" w:rsidRPr="00361420" w:rsidRDefault="004C6894" w:rsidP="0027703D">
      <w:pPr>
        <w:pStyle w:val="Prrafodelista"/>
        <w:spacing w:line="360" w:lineRule="auto"/>
        <w:ind w:left="375"/>
        <w:jc w:val="center"/>
        <w:rPr>
          <w:rFonts w:ascii="Arial" w:hAnsi="Arial" w:cs="Arial"/>
          <w:b/>
        </w:rPr>
      </w:pPr>
      <w:r w:rsidRPr="00361420">
        <w:rPr>
          <w:rFonts w:ascii="Arial" w:hAnsi="Arial" w:cs="Arial"/>
          <w:b/>
        </w:rPr>
        <w:t>Tabla No.1</w:t>
      </w:r>
      <w:r w:rsidR="00361420">
        <w:rPr>
          <w:rFonts w:ascii="Arial" w:hAnsi="Arial" w:cs="Arial"/>
          <w:b/>
        </w:rPr>
        <w:br/>
      </w:r>
    </w:p>
    <w:p w:rsidR="004C6894" w:rsidRPr="00361420" w:rsidRDefault="004C6894" w:rsidP="0027703D">
      <w:pPr>
        <w:pStyle w:val="Prrafodelista"/>
        <w:spacing w:line="360" w:lineRule="auto"/>
        <w:ind w:left="375"/>
        <w:rPr>
          <w:rFonts w:ascii="Arial" w:hAnsi="Arial" w:cs="Arial"/>
          <w:b/>
        </w:rPr>
      </w:pPr>
      <w:r w:rsidRPr="00361420">
        <w:rPr>
          <w:rFonts w:ascii="Arial" w:hAnsi="Arial" w:cs="Arial"/>
          <w:b/>
        </w:rPr>
        <w:t>¿Está conforme con el uso actual del carnet estudiantil?</w:t>
      </w:r>
    </w:p>
    <w:tbl>
      <w:tblPr>
        <w:tblStyle w:val="Sombreadomedio1-nfasis11"/>
        <w:tblW w:w="0" w:type="auto"/>
        <w:tblLook w:val="04A0" w:firstRow="1" w:lastRow="0" w:firstColumn="1" w:lastColumn="0" w:noHBand="0" w:noVBand="1"/>
      </w:tblPr>
      <w:tblGrid>
        <w:gridCol w:w="2831"/>
        <w:gridCol w:w="2831"/>
        <w:gridCol w:w="2832"/>
      </w:tblGrid>
      <w:tr w:rsidR="004C6894" w:rsidTr="00567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4C6894" w:rsidRPr="00361420" w:rsidRDefault="004C6894" w:rsidP="0027703D">
            <w:pPr>
              <w:spacing w:line="360" w:lineRule="auto"/>
              <w:jc w:val="center"/>
              <w:rPr>
                <w:rFonts w:ascii="Arial" w:hAnsi="Arial" w:cs="Arial"/>
                <w:b w:val="0"/>
              </w:rPr>
            </w:pPr>
            <w:r w:rsidRPr="00361420">
              <w:rPr>
                <w:rFonts w:ascii="Arial" w:hAnsi="Arial" w:cs="Arial"/>
                <w:b w:val="0"/>
              </w:rPr>
              <w:t>Alternativas</w:t>
            </w:r>
          </w:p>
        </w:tc>
        <w:tc>
          <w:tcPr>
            <w:tcW w:w="2831" w:type="dxa"/>
          </w:tcPr>
          <w:p w:rsidR="004C6894" w:rsidRPr="00361420" w:rsidRDefault="004C6894" w:rsidP="0027703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361420">
              <w:rPr>
                <w:rFonts w:ascii="Arial" w:hAnsi="Arial" w:cs="Arial"/>
                <w:b w:val="0"/>
              </w:rPr>
              <w:t>Frecuencias</w:t>
            </w:r>
          </w:p>
        </w:tc>
        <w:tc>
          <w:tcPr>
            <w:tcW w:w="2832" w:type="dxa"/>
          </w:tcPr>
          <w:p w:rsidR="004C6894" w:rsidRPr="00361420" w:rsidRDefault="004C6894" w:rsidP="0027703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361420">
              <w:rPr>
                <w:rFonts w:ascii="Arial" w:hAnsi="Arial" w:cs="Arial"/>
                <w:b w:val="0"/>
              </w:rPr>
              <w:t>Porcientos %</w:t>
            </w:r>
          </w:p>
        </w:tc>
      </w:tr>
      <w:tr w:rsidR="004C6894" w:rsidTr="00567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4C6894" w:rsidRPr="00361420" w:rsidRDefault="004C6894" w:rsidP="0027703D">
            <w:pPr>
              <w:spacing w:line="360" w:lineRule="auto"/>
              <w:jc w:val="center"/>
              <w:rPr>
                <w:rFonts w:ascii="Arial" w:hAnsi="Arial" w:cs="Arial"/>
              </w:rPr>
            </w:pPr>
            <w:r w:rsidRPr="00361420">
              <w:rPr>
                <w:rFonts w:ascii="Arial" w:hAnsi="Arial" w:cs="Arial"/>
              </w:rPr>
              <w:t>A) Si</w:t>
            </w:r>
          </w:p>
        </w:tc>
        <w:tc>
          <w:tcPr>
            <w:tcW w:w="2831" w:type="dxa"/>
          </w:tcPr>
          <w:p w:rsidR="004C6894" w:rsidRPr="00361420" w:rsidRDefault="004C6894" w:rsidP="0027703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61420">
              <w:rPr>
                <w:rFonts w:ascii="Arial" w:hAnsi="Arial" w:cs="Arial"/>
              </w:rPr>
              <w:t>49</w:t>
            </w:r>
          </w:p>
        </w:tc>
        <w:tc>
          <w:tcPr>
            <w:tcW w:w="2832" w:type="dxa"/>
          </w:tcPr>
          <w:p w:rsidR="004C6894" w:rsidRPr="00361420" w:rsidRDefault="004C6894" w:rsidP="0027703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61420">
              <w:rPr>
                <w:rFonts w:ascii="Arial" w:hAnsi="Arial" w:cs="Arial"/>
              </w:rPr>
              <w:t>32.5 %</w:t>
            </w:r>
          </w:p>
        </w:tc>
      </w:tr>
      <w:tr w:rsidR="004C6894" w:rsidTr="005678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4C6894" w:rsidRPr="00361420" w:rsidRDefault="004C6894" w:rsidP="0027703D">
            <w:pPr>
              <w:spacing w:line="360" w:lineRule="auto"/>
              <w:jc w:val="center"/>
              <w:rPr>
                <w:rFonts w:ascii="Arial" w:hAnsi="Arial" w:cs="Arial"/>
              </w:rPr>
            </w:pPr>
            <w:r w:rsidRPr="00361420">
              <w:rPr>
                <w:rFonts w:ascii="Arial" w:hAnsi="Arial" w:cs="Arial"/>
              </w:rPr>
              <w:t>B) No</w:t>
            </w:r>
          </w:p>
        </w:tc>
        <w:tc>
          <w:tcPr>
            <w:tcW w:w="2831" w:type="dxa"/>
          </w:tcPr>
          <w:p w:rsidR="004C6894" w:rsidRPr="00361420" w:rsidRDefault="004C6894" w:rsidP="0027703D">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61420">
              <w:rPr>
                <w:rFonts w:ascii="Arial" w:hAnsi="Arial" w:cs="Arial"/>
              </w:rPr>
              <w:t>102</w:t>
            </w:r>
          </w:p>
        </w:tc>
        <w:tc>
          <w:tcPr>
            <w:tcW w:w="2832" w:type="dxa"/>
          </w:tcPr>
          <w:p w:rsidR="004C6894" w:rsidRPr="00361420" w:rsidRDefault="004C6894" w:rsidP="0027703D">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61420">
              <w:rPr>
                <w:rFonts w:ascii="Arial" w:hAnsi="Arial" w:cs="Arial"/>
              </w:rPr>
              <w:t>67.5 %</w:t>
            </w:r>
          </w:p>
        </w:tc>
      </w:tr>
      <w:tr w:rsidR="004C6894" w:rsidTr="00567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4C6894" w:rsidRPr="00361420" w:rsidRDefault="004C6894" w:rsidP="0027703D">
            <w:pPr>
              <w:spacing w:line="360" w:lineRule="auto"/>
              <w:jc w:val="center"/>
              <w:rPr>
                <w:rFonts w:ascii="Arial" w:hAnsi="Arial" w:cs="Arial"/>
              </w:rPr>
            </w:pPr>
            <w:r w:rsidRPr="00361420">
              <w:rPr>
                <w:rFonts w:ascii="Arial" w:hAnsi="Arial" w:cs="Arial"/>
              </w:rPr>
              <w:t>Total</w:t>
            </w:r>
          </w:p>
        </w:tc>
        <w:tc>
          <w:tcPr>
            <w:tcW w:w="2831" w:type="dxa"/>
          </w:tcPr>
          <w:p w:rsidR="004C6894" w:rsidRPr="00361420" w:rsidRDefault="004C6894" w:rsidP="0027703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61420">
              <w:rPr>
                <w:rFonts w:ascii="Arial" w:hAnsi="Arial" w:cs="Arial"/>
              </w:rPr>
              <w:t>151</w:t>
            </w:r>
          </w:p>
        </w:tc>
        <w:tc>
          <w:tcPr>
            <w:tcW w:w="2832" w:type="dxa"/>
          </w:tcPr>
          <w:p w:rsidR="004C6894" w:rsidRPr="00361420" w:rsidRDefault="004C6894" w:rsidP="0027703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61420">
              <w:rPr>
                <w:rFonts w:ascii="Arial" w:hAnsi="Arial" w:cs="Arial"/>
              </w:rPr>
              <w:t>100 %</w:t>
            </w:r>
          </w:p>
        </w:tc>
      </w:tr>
    </w:tbl>
    <w:p w:rsidR="004C6894" w:rsidRPr="00567890" w:rsidRDefault="004C6894" w:rsidP="0027703D">
      <w:pPr>
        <w:pStyle w:val="Default"/>
        <w:spacing w:line="360" w:lineRule="auto"/>
        <w:ind w:left="375"/>
        <w:rPr>
          <w:b/>
          <w:sz w:val="18"/>
          <w:szCs w:val="18"/>
        </w:rPr>
      </w:pPr>
      <w:r w:rsidRPr="00567890">
        <w:rPr>
          <w:b/>
          <w:sz w:val="18"/>
          <w:szCs w:val="18"/>
        </w:rPr>
        <w:t>Fuente: Encuesta realizada a los estudiantes de la universidad APEC.</w:t>
      </w:r>
    </w:p>
    <w:p w:rsidR="00361420" w:rsidRPr="0048121E" w:rsidRDefault="00361420" w:rsidP="0027703D">
      <w:pPr>
        <w:pStyle w:val="Default"/>
        <w:spacing w:line="360" w:lineRule="auto"/>
        <w:ind w:left="375"/>
        <w:rPr>
          <w:sz w:val="20"/>
        </w:rPr>
      </w:pPr>
    </w:p>
    <w:p w:rsidR="004C6894" w:rsidRDefault="004C6894" w:rsidP="0027703D">
      <w:pPr>
        <w:pStyle w:val="Prrafodelista"/>
        <w:spacing w:line="360" w:lineRule="auto"/>
        <w:ind w:left="375"/>
      </w:pPr>
    </w:p>
    <w:p w:rsidR="004C6894" w:rsidRDefault="004C6894" w:rsidP="0027703D">
      <w:pPr>
        <w:pStyle w:val="Prrafodelista"/>
        <w:spacing w:line="360" w:lineRule="auto"/>
        <w:ind w:left="375"/>
        <w:jc w:val="center"/>
      </w:pPr>
      <w:r>
        <w:rPr>
          <w:noProof/>
        </w:rPr>
        <w:drawing>
          <wp:inline distT="0" distB="0" distL="0" distR="0">
            <wp:extent cx="3495675" cy="2140430"/>
            <wp:effectExtent l="19050" t="0" r="9525"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a1.png"/>
                    <pic:cNvPicPr/>
                  </pic:nvPicPr>
                  <pic:blipFill>
                    <a:blip r:embed="rId41">
                      <a:extLst>
                        <a:ext uri="{28A0092B-C50C-407E-A947-70E740481C1C}">
                          <a14:useLocalDpi xmlns:a14="http://schemas.microsoft.com/office/drawing/2010/main" val="0"/>
                        </a:ext>
                      </a:extLst>
                    </a:blip>
                    <a:stretch>
                      <a:fillRect/>
                    </a:stretch>
                  </pic:blipFill>
                  <pic:spPr>
                    <a:xfrm>
                      <a:off x="0" y="0"/>
                      <a:ext cx="3496162" cy="2140728"/>
                    </a:xfrm>
                    <a:prstGeom prst="rect">
                      <a:avLst/>
                    </a:prstGeom>
                  </pic:spPr>
                </pic:pic>
              </a:graphicData>
            </a:graphic>
          </wp:inline>
        </w:drawing>
      </w:r>
    </w:p>
    <w:p w:rsidR="004C6894" w:rsidRDefault="004C6894" w:rsidP="0027703D">
      <w:pPr>
        <w:spacing w:line="360" w:lineRule="auto"/>
        <w:rPr>
          <w:rFonts w:ascii="Arial" w:hAnsi="Arial" w:cs="Arial"/>
          <w:sz w:val="24"/>
          <w:szCs w:val="24"/>
        </w:rPr>
      </w:pPr>
      <w:r w:rsidRPr="00361420">
        <w:rPr>
          <w:rFonts w:ascii="Arial" w:hAnsi="Arial" w:cs="Arial"/>
          <w:sz w:val="24"/>
          <w:szCs w:val="24"/>
        </w:rPr>
        <w:t>Al preguntar a los encuestados sobre su c</w:t>
      </w:r>
      <w:r w:rsidR="00A37BEA">
        <w:rPr>
          <w:rFonts w:ascii="Arial" w:hAnsi="Arial" w:cs="Arial"/>
          <w:sz w:val="24"/>
          <w:szCs w:val="24"/>
        </w:rPr>
        <w:t>onformidad con el uso del carné el 32.5% dijo que estaba conforme</w:t>
      </w:r>
      <w:r w:rsidRPr="00361420">
        <w:rPr>
          <w:rFonts w:ascii="Arial" w:hAnsi="Arial" w:cs="Arial"/>
          <w:sz w:val="24"/>
          <w:szCs w:val="24"/>
        </w:rPr>
        <w:t>, mientras que el 67.5% dijo que no.</w:t>
      </w:r>
    </w:p>
    <w:p w:rsidR="00567890" w:rsidRDefault="00567890" w:rsidP="0027703D">
      <w:pPr>
        <w:spacing w:line="360" w:lineRule="auto"/>
        <w:rPr>
          <w:rFonts w:ascii="Arial" w:hAnsi="Arial" w:cs="Arial"/>
          <w:sz w:val="24"/>
          <w:szCs w:val="24"/>
        </w:rPr>
      </w:pPr>
    </w:p>
    <w:p w:rsidR="00567890" w:rsidRPr="00567890" w:rsidRDefault="00567890" w:rsidP="0027703D">
      <w:pPr>
        <w:spacing w:line="360" w:lineRule="auto"/>
        <w:jc w:val="center"/>
        <w:rPr>
          <w:rFonts w:ascii="Arial" w:hAnsi="Arial" w:cs="Arial"/>
          <w:b/>
        </w:rPr>
      </w:pPr>
      <w:r w:rsidRPr="00567890">
        <w:rPr>
          <w:rFonts w:ascii="Arial" w:hAnsi="Arial" w:cs="Arial"/>
          <w:b/>
        </w:rPr>
        <w:lastRenderedPageBreak/>
        <w:t>Tabla No. 2</w:t>
      </w:r>
    </w:p>
    <w:p w:rsidR="00567890" w:rsidRPr="00567890" w:rsidRDefault="00567890" w:rsidP="0027703D">
      <w:pPr>
        <w:spacing w:line="360" w:lineRule="auto"/>
        <w:rPr>
          <w:rFonts w:ascii="Arial" w:hAnsi="Arial" w:cs="Arial"/>
          <w:b/>
        </w:rPr>
      </w:pPr>
      <w:r w:rsidRPr="00567890">
        <w:rPr>
          <w:rFonts w:ascii="Arial" w:hAnsi="Arial" w:cs="Arial"/>
          <w:b/>
        </w:rPr>
        <w:t xml:space="preserve">¿Con qué frecuencia utiliza el </w:t>
      </w:r>
      <w:r w:rsidR="00A37BEA">
        <w:rPr>
          <w:rFonts w:ascii="Arial" w:hAnsi="Arial" w:cs="Arial"/>
          <w:b/>
        </w:rPr>
        <w:t>carné</w:t>
      </w:r>
      <w:r w:rsidRPr="00567890">
        <w:rPr>
          <w:rFonts w:ascii="Arial" w:hAnsi="Arial" w:cs="Arial"/>
          <w:b/>
        </w:rPr>
        <w:t xml:space="preserve"> mensualmente?</w:t>
      </w:r>
    </w:p>
    <w:tbl>
      <w:tblPr>
        <w:tblStyle w:val="Sombreadomedio1-nfasis11"/>
        <w:tblW w:w="0" w:type="auto"/>
        <w:tblLook w:val="04A0" w:firstRow="1" w:lastRow="0" w:firstColumn="1" w:lastColumn="0" w:noHBand="0" w:noVBand="1"/>
      </w:tblPr>
      <w:tblGrid>
        <w:gridCol w:w="2831"/>
        <w:gridCol w:w="2831"/>
        <w:gridCol w:w="2832"/>
      </w:tblGrid>
      <w:tr w:rsidR="00567890" w:rsidRPr="00567890" w:rsidTr="00567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67890" w:rsidRPr="00567890" w:rsidRDefault="00567890" w:rsidP="0027703D">
            <w:pPr>
              <w:spacing w:line="360" w:lineRule="auto"/>
              <w:jc w:val="center"/>
              <w:rPr>
                <w:rFonts w:ascii="Arial" w:hAnsi="Arial" w:cs="Arial"/>
                <w:b w:val="0"/>
              </w:rPr>
            </w:pPr>
            <w:r w:rsidRPr="00567890">
              <w:rPr>
                <w:rFonts w:ascii="Arial" w:hAnsi="Arial" w:cs="Arial"/>
                <w:b w:val="0"/>
              </w:rPr>
              <w:t>Alternativas</w:t>
            </w:r>
          </w:p>
        </w:tc>
        <w:tc>
          <w:tcPr>
            <w:tcW w:w="2831" w:type="dxa"/>
          </w:tcPr>
          <w:p w:rsidR="00567890" w:rsidRPr="00567890" w:rsidRDefault="00567890" w:rsidP="0027703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67890">
              <w:rPr>
                <w:rFonts w:ascii="Arial" w:hAnsi="Arial" w:cs="Arial"/>
                <w:b w:val="0"/>
              </w:rPr>
              <w:t>Frecuencias</w:t>
            </w:r>
          </w:p>
        </w:tc>
        <w:tc>
          <w:tcPr>
            <w:tcW w:w="2832" w:type="dxa"/>
          </w:tcPr>
          <w:p w:rsidR="00567890" w:rsidRPr="00567890" w:rsidRDefault="00567890" w:rsidP="0027703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67890">
              <w:rPr>
                <w:rFonts w:ascii="Arial" w:hAnsi="Arial" w:cs="Arial"/>
                <w:b w:val="0"/>
              </w:rPr>
              <w:t>Porcientos %</w:t>
            </w:r>
          </w:p>
        </w:tc>
      </w:tr>
      <w:tr w:rsidR="00567890" w:rsidRPr="00567890" w:rsidTr="00567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67890" w:rsidRPr="00567890" w:rsidRDefault="00567890" w:rsidP="0027703D">
            <w:pPr>
              <w:spacing w:line="360" w:lineRule="auto"/>
              <w:jc w:val="center"/>
              <w:rPr>
                <w:rFonts w:ascii="Arial" w:hAnsi="Arial" w:cs="Arial"/>
              </w:rPr>
            </w:pPr>
            <w:r w:rsidRPr="00567890">
              <w:rPr>
                <w:rFonts w:ascii="Arial" w:hAnsi="Arial" w:cs="Arial"/>
              </w:rPr>
              <w:t>A) Nunca</w:t>
            </w:r>
          </w:p>
        </w:tc>
        <w:tc>
          <w:tcPr>
            <w:tcW w:w="2831" w:type="dxa"/>
          </w:tcPr>
          <w:p w:rsidR="00567890" w:rsidRPr="00567890" w:rsidRDefault="00567890" w:rsidP="0027703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567890">
              <w:rPr>
                <w:rFonts w:ascii="Arial" w:hAnsi="Arial" w:cs="Arial"/>
              </w:rPr>
              <w:t>38</w:t>
            </w:r>
          </w:p>
        </w:tc>
        <w:tc>
          <w:tcPr>
            <w:tcW w:w="2832" w:type="dxa"/>
          </w:tcPr>
          <w:p w:rsidR="00567890" w:rsidRPr="00567890" w:rsidRDefault="00567890" w:rsidP="0027703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567890">
              <w:rPr>
                <w:rFonts w:ascii="Arial" w:hAnsi="Arial" w:cs="Arial"/>
              </w:rPr>
              <w:t>25.2 %</w:t>
            </w:r>
          </w:p>
        </w:tc>
      </w:tr>
      <w:tr w:rsidR="00567890" w:rsidRPr="00567890" w:rsidTr="005678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67890" w:rsidRPr="00567890" w:rsidRDefault="00567890" w:rsidP="0027703D">
            <w:pPr>
              <w:spacing w:line="360" w:lineRule="auto"/>
              <w:jc w:val="center"/>
              <w:rPr>
                <w:rFonts w:ascii="Arial" w:hAnsi="Arial" w:cs="Arial"/>
              </w:rPr>
            </w:pPr>
            <w:r w:rsidRPr="00567890">
              <w:rPr>
                <w:rFonts w:ascii="Arial" w:hAnsi="Arial" w:cs="Arial"/>
              </w:rPr>
              <w:t>B) 1 o 2 Veces</w:t>
            </w:r>
          </w:p>
        </w:tc>
        <w:tc>
          <w:tcPr>
            <w:tcW w:w="2831" w:type="dxa"/>
          </w:tcPr>
          <w:p w:rsidR="00567890" w:rsidRPr="00567890" w:rsidRDefault="00567890" w:rsidP="0027703D">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567890">
              <w:rPr>
                <w:rFonts w:ascii="Arial" w:hAnsi="Arial" w:cs="Arial"/>
              </w:rPr>
              <w:t>86</w:t>
            </w:r>
          </w:p>
        </w:tc>
        <w:tc>
          <w:tcPr>
            <w:tcW w:w="2832" w:type="dxa"/>
          </w:tcPr>
          <w:p w:rsidR="00567890" w:rsidRPr="00567890" w:rsidRDefault="00567890" w:rsidP="0027703D">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567890">
              <w:rPr>
                <w:rFonts w:ascii="Arial" w:hAnsi="Arial" w:cs="Arial"/>
              </w:rPr>
              <w:t>57%</w:t>
            </w:r>
          </w:p>
        </w:tc>
      </w:tr>
      <w:tr w:rsidR="00567890" w:rsidRPr="00567890" w:rsidTr="00567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67890" w:rsidRPr="00567890" w:rsidRDefault="00567890" w:rsidP="0027703D">
            <w:pPr>
              <w:spacing w:line="360" w:lineRule="auto"/>
              <w:jc w:val="center"/>
              <w:rPr>
                <w:rFonts w:ascii="Arial" w:hAnsi="Arial" w:cs="Arial"/>
              </w:rPr>
            </w:pPr>
            <w:r w:rsidRPr="00567890">
              <w:rPr>
                <w:rFonts w:ascii="Arial" w:hAnsi="Arial" w:cs="Arial"/>
              </w:rPr>
              <w:t>C) 3 o 4 Veces</w:t>
            </w:r>
          </w:p>
        </w:tc>
        <w:tc>
          <w:tcPr>
            <w:tcW w:w="2831" w:type="dxa"/>
          </w:tcPr>
          <w:p w:rsidR="00567890" w:rsidRPr="00567890" w:rsidRDefault="00567890" w:rsidP="0027703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567890">
              <w:rPr>
                <w:rFonts w:ascii="Arial" w:hAnsi="Arial" w:cs="Arial"/>
              </w:rPr>
              <w:t>19</w:t>
            </w:r>
          </w:p>
        </w:tc>
        <w:tc>
          <w:tcPr>
            <w:tcW w:w="2832" w:type="dxa"/>
          </w:tcPr>
          <w:p w:rsidR="00567890" w:rsidRPr="00567890" w:rsidRDefault="00567890" w:rsidP="0027703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567890">
              <w:rPr>
                <w:rFonts w:ascii="Arial" w:hAnsi="Arial" w:cs="Arial"/>
              </w:rPr>
              <w:t>12.6 %</w:t>
            </w:r>
          </w:p>
        </w:tc>
      </w:tr>
      <w:tr w:rsidR="00567890" w:rsidRPr="00567890" w:rsidTr="005678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67890" w:rsidRPr="00567890" w:rsidRDefault="00567890" w:rsidP="0027703D">
            <w:pPr>
              <w:spacing w:line="360" w:lineRule="auto"/>
              <w:jc w:val="center"/>
              <w:rPr>
                <w:rFonts w:ascii="Arial" w:hAnsi="Arial" w:cs="Arial"/>
              </w:rPr>
            </w:pPr>
            <w:r w:rsidRPr="00567890">
              <w:rPr>
                <w:rFonts w:ascii="Arial" w:hAnsi="Arial" w:cs="Arial"/>
              </w:rPr>
              <w:t>D) Más de 4 veces</w:t>
            </w:r>
          </w:p>
        </w:tc>
        <w:tc>
          <w:tcPr>
            <w:tcW w:w="2831" w:type="dxa"/>
          </w:tcPr>
          <w:p w:rsidR="00567890" w:rsidRPr="00567890" w:rsidRDefault="00567890" w:rsidP="0027703D">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567890">
              <w:rPr>
                <w:rFonts w:ascii="Arial" w:hAnsi="Arial" w:cs="Arial"/>
              </w:rPr>
              <w:t>8</w:t>
            </w:r>
          </w:p>
        </w:tc>
        <w:tc>
          <w:tcPr>
            <w:tcW w:w="2832" w:type="dxa"/>
          </w:tcPr>
          <w:p w:rsidR="00567890" w:rsidRPr="00567890" w:rsidRDefault="00567890" w:rsidP="0027703D">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567890">
              <w:rPr>
                <w:rFonts w:ascii="Arial" w:hAnsi="Arial" w:cs="Arial"/>
              </w:rPr>
              <w:t>5.2 %</w:t>
            </w:r>
          </w:p>
        </w:tc>
      </w:tr>
      <w:tr w:rsidR="00567890" w:rsidRPr="00567890" w:rsidTr="00567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67890" w:rsidRPr="00567890" w:rsidRDefault="00567890" w:rsidP="0027703D">
            <w:pPr>
              <w:spacing w:line="360" w:lineRule="auto"/>
              <w:jc w:val="center"/>
              <w:rPr>
                <w:rFonts w:ascii="Arial" w:hAnsi="Arial" w:cs="Arial"/>
              </w:rPr>
            </w:pPr>
            <w:r w:rsidRPr="00567890">
              <w:rPr>
                <w:rFonts w:ascii="Arial" w:hAnsi="Arial" w:cs="Arial"/>
              </w:rPr>
              <w:t>Total</w:t>
            </w:r>
          </w:p>
        </w:tc>
        <w:tc>
          <w:tcPr>
            <w:tcW w:w="2831" w:type="dxa"/>
          </w:tcPr>
          <w:p w:rsidR="00567890" w:rsidRPr="00567890" w:rsidRDefault="00567890" w:rsidP="0027703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567890">
              <w:rPr>
                <w:rFonts w:ascii="Arial" w:hAnsi="Arial" w:cs="Arial"/>
              </w:rPr>
              <w:t>151</w:t>
            </w:r>
          </w:p>
        </w:tc>
        <w:tc>
          <w:tcPr>
            <w:tcW w:w="2832" w:type="dxa"/>
          </w:tcPr>
          <w:p w:rsidR="00567890" w:rsidRPr="00567890" w:rsidRDefault="00567890" w:rsidP="0027703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567890">
              <w:rPr>
                <w:rFonts w:ascii="Arial" w:hAnsi="Arial" w:cs="Arial"/>
              </w:rPr>
              <w:t>100%</w:t>
            </w:r>
          </w:p>
        </w:tc>
      </w:tr>
    </w:tbl>
    <w:p w:rsidR="00567890" w:rsidRPr="00567890" w:rsidRDefault="00567890" w:rsidP="0027703D">
      <w:pPr>
        <w:spacing w:line="360" w:lineRule="auto"/>
        <w:rPr>
          <w:rFonts w:ascii="Arial" w:hAnsi="Arial" w:cs="Arial"/>
          <w:sz w:val="18"/>
          <w:szCs w:val="18"/>
        </w:rPr>
      </w:pPr>
      <w:r w:rsidRPr="00567890">
        <w:rPr>
          <w:rFonts w:ascii="Arial" w:hAnsi="Arial" w:cs="Arial"/>
          <w:b/>
          <w:sz w:val="18"/>
          <w:szCs w:val="18"/>
        </w:rPr>
        <w:t>Fuente: Encuesta realizada a los estudiantes de la universidad APEC.</w:t>
      </w:r>
    </w:p>
    <w:p w:rsidR="00567890" w:rsidRDefault="00567890" w:rsidP="0027703D">
      <w:pPr>
        <w:spacing w:line="360" w:lineRule="auto"/>
        <w:jc w:val="center"/>
      </w:pPr>
    </w:p>
    <w:p w:rsidR="00567890" w:rsidRDefault="00567890" w:rsidP="0027703D">
      <w:pPr>
        <w:spacing w:line="360" w:lineRule="auto"/>
        <w:jc w:val="center"/>
      </w:pPr>
    </w:p>
    <w:p w:rsidR="00567890" w:rsidRDefault="00567890" w:rsidP="0027703D">
      <w:pPr>
        <w:spacing w:line="360" w:lineRule="auto"/>
        <w:jc w:val="center"/>
      </w:pPr>
      <w:r>
        <w:rPr>
          <w:noProof/>
        </w:rPr>
        <w:drawing>
          <wp:inline distT="0" distB="0" distL="0" distR="0">
            <wp:extent cx="4029637" cy="1952898"/>
            <wp:effectExtent l="0" t="0" r="0" b="9525"/>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a2.png"/>
                    <pic:cNvPicPr/>
                  </pic:nvPicPr>
                  <pic:blipFill>
                    <a:blip r:embed="rId42">
                      <a:extLst>
                        <a:ext uri="{28A0092B-C50C-407E-A947-70E740481C1C}">
                          <a14:useLocalDpi xmlns:a14="http://schemas.microsoft.com/office/drawing/2010/main" val="0"/>
                        </a:ext>
                      </a:extLst>
                    </a:blip>
                    <a:stretch>
                      <a:fillRect/>
                    </a:stretch>
                  </pic:blipFill>
                  <pic:spPr>
                    <a:xfrm>
                      <a:off x="0" y="0"/>
                      <a:ext cx="4029637" cy="1952898"/>
                    </a:xfrm>
                    <a:prstGeom prst="rect">
                      <a:avLst/>
                    </a:prstGeom>
                  </pic:spPr>
                </pic:pic>
              </a:graphicData>
            </a:graphic>
          </wp:inline>
        </w:drawing>
      </w:r>
    </w:p>
    <w:p w:rsidR="00567890" w:rsidRPr="00567890" w:rsidRDefault="00567890" w:rsidP="0027703D">
      <w:pPr>
        <w:spacing w:line="360" w:lineRule="auto"/>
        <w:rPr>
          <w:rFonts w:ascii="Arial" w:hAnsi="Arial" w:cs="Arial"/>
          <w:sz w:val="24"/>
          <w:szCs w:val="24"/>
        </w:rPr>
      </w:pPr>
      <w:r w:rsidRPr="00567890">
        <w:rPr>
          <w:rFonts w:ascii="Arial" w:hAnsi="Arial" w:cs="Arial"/>
          <w:sz w:val="24"/>
          <w:szCs w:val="24"/>
        </w:rPr>
        <w:t>Al pre</w:t>
      </w:r>
      <w:r w:rsidR="00A37BEA">
        <w:rPr>
          <w:rFonts w:ascii="Arial" w:hAnsi="Arial" w:cs="Arial"/>
          <w:sz w:val="24"/>
          <w:szCs w:val="24"/>
        </w:rPr>
        <w:t>guntar a los encuestados sobre el uso del carné</w:t>
      </w:r>
      <w:r w:rsidRPr="00567890">
        <w:rPr>
          <w:rFonts w:ascii="Arial" w:hAnsi="Arial" w:cs="Arial"/>
          <w:sz w:val="24"/>
          <w:szCs w:val="24"/>
        </w:rPr>
        <w:t>, el 25.2% respondió que nunca lo</w:t>
      </w:r>
      <w:r w:rsidR="00A37BEA">
        <w:rPr>
          <w:rFonts w:ascii="Arial" w:hAnsi="Arial" w:cs="Arial"/>
          <w:sz w:val="24"/>
          <w:szCs w:val="24"/>
        </w:rPr>
        <w:t xml:space="preserve"> utiliza</w:t>
      </w:r>
      <w:r w:rsidRPr="00567890">
        <w:rPr>
          <w:rFonts w:ascii="Arial" w:hAnsi="Arial" w:cs="Arial"/>
          <w:sz w:val="24"/>
          <w:szCs w:val="24"/>
        </w:rPr>
        <w:t>, el 57% respondió 1 o</w:t>
      </w:r>
      <w:r w:rsidR="00A37BEA">
        <w:rPr>
          <w:rFonts w:ascii="Arial" w:hAnsi="Arial" w:cs="Arial"/>
          <w:sz w:val="24"/>
          <w:szCs w:val="24"/>
        </w:rPr>
        <w:t xml:space="preserve"> 2</w:t>
      </w:r>
      <w:r w:rsidRPr="00567890">
        <w:rPr>
          <w:rFonts w:ascii="Arial" w:hAnsi="Arial" w:cs="Arial"/>
          <w:sz w:val="24"/>
          <w:szCs w:val="24"/>
        </w:rPr>
        <w:t xml:space="preserve"> veces al mes, el 12.6</w:t>
      </w:r>
      <w:r w:rsidR="00093221" w:rsidRPr="00567890">
        <w:rPr>
          <w:rFonts w:ascii="Arial" w:hAnsi="Arial" w:cs="Arial"/>
          <w:sz w:val="24"/>
          <w:szCs w:val="24"/>
        </w:rPr>
        <w:t>% respondió</w:t>
      </w:r>
      <w:r w:rsidRPr="00567890">
        <w:rPr>
          <w:rFonts w:ascii="Arial" w:hAnsi="Arial" w:cs="Arial"/>
          <w:sz w:val="24"/>
          <w:szCs w:val="24"/>
        </w:rPr>
        <w:t xml:space="preserve"> 3 o 4 veces al mes y el 5.2% más de 4 veces al mes</w:t>
      </w:r>
      <w:r>
        <w:rPr>
          <w:rFonts w:ascii="Arial" w:hAnsi="Arial" w:cs="Arial"/>
          <w:sz w:val="24"/>
          <w:szCs w:val="24"/>
        </w:rPr>
        <w:t>.</w:t>
      </w:r>
    </w:p>
    <w:p w:rsidR="00567890" w:rsidRDefault="00567890" w:rsidP="0027703D">
      <w:pPr>
        <w:spacing w:line="360" w:lineRule="auto"/>
        <w:rPr>
          <w:rFonts w:ascii="Arial" w:hAnsi="Arial" w:cs="Arial"/>
          <w:sz w:val="24"/>
          <w:szCs w:val="24"/>
        </w:rPr>
      </w:pPr>
    </w:p>
    <w:p w:rsidR="0027703D" w:rsidRDefault="0027703D" w:rsidP="0027703D">
      <w:pPr>
        <w:spacing w:line="360" w:lineRule="auto"/>
        <w:rPr>
          <w:rFonts w:ascii="Arial" w:hAnsi="Arial" w:cs="Arial"/>
          <w:sz w:val="24"/>
          <w:szCs w:val="24"/>
        </w:rPr>
      </w:pPr>
    </w:p>
    <w:p w:rsidR="0027703D" w:rsidRDefault="0027703D" w:rsidP="0027703D">
      <w:pPr>
        <w:spacing w:line="360" w:lineRule="auto"/>
        <w:rPr>
          <w:rFonts w:ascii="Arial" w:hAnsi="Arial" w:cs="Arial"/>
          <w:sz w:val="24"/>
          <w:szCs w:val="24"/>
        </w:rPr>
      </w:pPr>
    </w:p>
    <w:p w:rsidR="0027703D" w:rsidRDefault="0027703D" w:rsidP="0027703D">
      <w:pPr>
        <w:spacing w:line="360" w:lineRule="auto"/>
        <w:rPr>
          <w:rFonts w:ascii="Arial" w:hAnsi="Arial" w:cs="Arial"/>
          <w:sz w:val="24"/>
          <w:szCs w:val="24"/>
        </w:rPr>
      </w:pPr>
    </w:p>
    <w:p w:rsidR="0027703D" w:rsidRDefault="0027703D" w:rsidP="0027703D">
      <w:pPr>
        <w:spacing w:line="360" w:lineRule="auto"/>
        <w:rPr>
          <w:rFonts w:ascii="Arial" w:hAnsi="Arial" w:cs="Arial"/>
          <w:sz w:val="24"/>
          <w:szCs w:val="24"/>
        </w:rPr>
      </w:pPr>
    </w:p>
    <w:p w:rsidR="00093221" w:rsidRDefault="00093221" w:rsidP="0027703D">
      <w:pPr>
        <w:spacing w:line="360" w:lineRule="auto"/>
        <w:rPr>
          <w:rFonts w:ascii="Arial" w:hAnsi="Arial" w:cs="Arial"/>
          <w:sz w:val="24"/>
          <w:szCs w:val="24"/>
        </w:rPr>
      </w:pPr>
    </w:p>
    <w:p w:rsidR="00460B70" w:rsidRPr="00460B70" w:rsidRDefault="00460B70" w:rsidP="0027703D">
      <w:pPr>
        <w:spacing w:line="360" w:lineRule="auto"/>
        <w:jc w:val="center"/>
        <w:rPr>
          <w:rFonts w:ascii="Arial" w:hAnsi="Arial" w:cs="Arial"/>
          <w:b/>
        </w:rPr>
      </w:pPr>
      <w:r w:rsidRPr="00460B70">
        <w:rPr>
          <w:rFonts w:ascii="Arial" w:hAnsi="Arial" w:cs="Arial"/>
          <w:b/>
        </w:rPr>
        <w:lastRenderedPageBreak/>
        <w:t>Tabla No. 3</w:t>
      </w:r>
    </w:p>
    <w:p w:rsidR="00460B70" w:rsidRPr="00460B70" w:rsidRDefault="00460B70" w:rsidP="0027703D">
      <w:pPr>
        <w:spacing w:line="360" w:lineRule="auto"/>
        <w:rPr>
          <w:rFonts w:ascii="Arial" w:hAnsi="Arial" w:cs="Arial"/>
          <w:b/>
        </w:rPr>
      </w:pPr>
      <w:r w:rsidRPr="00460B70">
        <w:rPr>
          <w:rFonts w:ascii="Arial" w:hAnsi="Arial" w:cs="Arial"/>
          <w:b/>
        </w:rPr>
        <w:t xml:space="preserve">¿Cuál es la actividad </w:t>
      </w:r>
      <w:r>
        <w:rPr>
          <w:rFonts w:ascii="Arial" w:hAnsi="Arial" w:cs="Arial"/>
          <w:b/>
        </w:rPr>
        <w:t>para la que más utiliza el carné</w:t>
      </w:r>
      <w:r w:rsidRPr="00460B70">
        <w:rPr>
          <w:rFonts w:ascii="Arial" w:hAnsi="Arial" w:cs="Arial"/>
          <w:b/>
        </w:rPr>
        <w:t>?</w:t>
      </w:r>
    </w:p>
    <w:tbl>
      <w:tblPr>
        <w:tblStyle w:val="Sombreadomedio1-nfasis11"/>
        <w:tblW w:w="0" w:type="auto"/>
        <w:tblLook w:val="04A0" w:firstRow="1" w:lastRow="0" w:firstColumn="1" w:lastColumn="0" w:noHBand="0" w:noVBand="1"/>
      </w:tblPr>
      <w:tblGrid>
        <w:gridCol w:w="3227"/>
        <w:gridCol w:w="2435"/>
        <w:gridCol w:w="2832"/>
      </w:tblGrid>
      <w:tr w:rsidR="00460B70" w:rsidTr="00460B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460B70" w:rsidRPr="00460B70" w:rsidRDefault="00460B70" w:rsidP="0027703D">
            <w:pPr>
              <w:spacing w:line="360" w:lineRule="auto"/>
              <w:jc w:val="center"/>
              <w:rPr>
                <w:rFonts w:ascii="Arial" w:hAnsi="Arial" w:cs="Arial"/>
                <w:b w:val="0"/>
              </w:rPr>
            </w:pPr>
            <w:r w:rsidRPr="00460B70">
              <w:rPr>
                <w:rFonts w:ascii="Arial" w:hAnsi="Arial" w:cs="Arial"/>
                <w:b w:val="0"/>
              </w:rPr>
              <w:t>Alternativas</w:t>
            </w:r>
          </w:p>
        </w:tc>
        <w:tc>
          <w:tcPr>
            <w:tcW w:w="2435" w:type="dxa"/>
          </w:tcPr>
          <w:p w:rsidR="00460B70" w:rsidRPr="00460B70" w:rsidRDefault="00460B70" w:rsidP="0027703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460B70">
              <w:rPr>
                <w:rFonts w:ascii="Arial" w:hAnsi="Arial" w:cs="Arial"/>
                <w:b w:val="0"/>
              </w:rPr>
              <w:t>Frecuencias</w:t>
            </w:r>
          </w:p>
        </w:tc>
        <w:tc>
          <w:tcPr>
            <w:tcW w:w="2832" w:type="dxa"/>
          </w:tcPr>
          <w:p w:rsidR="00460B70" w:rsidRPr="00460B70" w:rsidRDefault="00460B70" w:rsidP="0027703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460B70">
              <w:rPr>
                <w:rFonts w:ascii="Arial" w:hAnsi="Arial" w:cs="Arial"/>
                <w:b w:val="0"/>
              </w:rPr>
              <w:t>Porcientos %</w:t>
            </w:r>
          </w:p>
        </w:tc>
      </w:tr>
      <w:tr w:rsidR="00460B70" w:rsidTr="00460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460B70" w:rsidRPr="00460B70" w:rsidRDefault="00460B70" w:rsidP="0027703D">
            <w:pPr>
              <w:spacing w:line="360" w:lineRule="auto"/>
              <w:jc w:val="center"/>
              <w:rPr>
                <w:rFonts w:ascii="Arial" w:hAnsi="Arial" w:cs="Arial"/>
              </w:rPr>
            </w:pPr>
            <w:r w:rsidRPr="00460B70">
              <w:rPr>
                <w:rFonts w:ascii="Arial" w:hAnsi="Arial" w:cs="Arial"/>
              </w:rPr>
              <w:t>A) Uso equipos audiovisuales</w:t>
            </w:r>
          </w:p>
        </w:tc>
        <w:tc>
          <w:tcPr>
            <w:tcW w:w="2435" w:type="dxa"/>
          </w:tcPr>
          <w:p w:rsidR="00460B70" w:rsidRPr="00460B70" w:rsidRDefault="00460B70" w:rsidP="0027703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60B70">
              <w:rPr>
                <w:rFonts w:ascii="Arial" w:hAnsi="Arial" w:cs="Arial"/>
              </w:rPr>
              <w:t>70</w:t>
            </w:r>
          </w:p>
        </w:tc>
        <w:tc>
          <w:tcPr>
            <w:tcW w:w="2832" w:type="dxa"/>
          </w:tcPr>
          <w:p w:rsidR="00460B70" w:rsidRPr="00460B70" w:rsidRDefault="00460B70" w:rsidP="0027703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60B70">
              <w:rPr>
                <w:rFonts w:ascii="Arial" w:hAnsi="Arial" w:cs="Arial"/>
              </w:rPr>
              <w:t>46.4 %</w:t>
            </w:r>
          </w:p>
        </w:tc>
      </w:tr>
      <w:tr w:rsidR="00460B70" w:rsidTr="00460B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460B70" w:rsidRPr="00460B70" w:rsidRDefault="00460B70" w:rsidP="0027703D">
            <w:pPr>
              <w:spacing w:line="360" w:lineRule="auto"/>
              <w:jc w:val="center"/>
              <w:rPr>
                <w:rFonts w:ascii="Arial" w:hAnsi="Arial" w:cs="Arial"/>
              </w:rPr>
            </w:pPr>
            <w:r w:rsidRPr="00460B70">
              <w:rPr>
                <w:rFonts w:ascii="Arial" w:hAnsi="Arial" w:cs="Arial"/>
              </w:rPr>
              <w:t>B) Acceder a material bibliográfico de la biblioteca</w:t>
            </w:r>
          </w:p>
        </w:tc>
        <w:tc>
          <w:tcPr>
            <w:tcW w:w="2435" w:type="dxa"/>
          </w:tcPr>
          <w:p w:rsidR="00460B70" w:rsidRPr="00460B70" w:rsidRDefault="00460B70" w:rsidP="0027703D">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460B70">
              <w:rPr>
                <w:rFonts w:ascii="Arial" w:hAnsi="Arial" w:cs="Arial"/>
              </w:rPr>
              <w:t>36</w:t>
            </w:r>
          </w:p>
        </w:tc>
        <w:tc>
          <w:tcPr>
            <w:tcW w:w="2832" w:type="dxa"/>
          </w:tcPr>
          <w:p w:rsidR="00460B70" w:rsidRPr="00460B70" w:rsidRDefault="00460B70" w:rsidP="0027703D">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460B70">
              <w:rPr>
                <w:rFonts w:ascii="Arial" w:hAnsi="Arial" w:cs="Arial"/>
              </w:rPr>
              <w:t>23.8 %</w:t>
            </w:r>
          </w:p>
        </w:tc>
      </w:tr>
      <w:tr w:rsidR="00460B70" w:rsidTr="00460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460B70" w:rsidRPr="00460B70" w:rsidRDefault="00460B70" w:rsidP="0027703D">
            <w:pPr>
              <w:spacing w:line="360" w:lineRule="auto"/>
              <w:jc w:val="center"/>
              <w:rPr>
                <w:rFonts w:ascii="Arial" w:hAnsi="Arial" w:cs="Arial"/>
              </w:rPr>
            </w:pPr>
            <w:r w:rsidRPr="00460B70">
              <w:rPr>
                <w:rFonts w:ascii="Arial" w:hAnsi="Arial" w:cs="Arial"/>
              </w:rPr>
              <w:t>C) Cubículos de estudio</w:t>
            </w:r>
          </w:p>
        </w:tc>
        <w:tc>
          <w:tcPr>
            <w:tcW w:w="2435" w:type="dxa"/>
          </w:tcPr>
          <w:p w:rsidR="00460B70" w:rsidRPr="00460B70" w:rsidRDefault="00460B70" w:rsidP="0027703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60B70">
              <w:rPr>
                <w:rFonts w:ascii="Arial" w:hAnsi="Arial" w:cs="Arial"/>
              </w:rPr>
              <w:t>26</w:t>
            </w:r>
          </w:p>
        </w:tc>
        <w:tc>
          <w:tcPr>
            <w:tcW w:w="2832" w:type="dxa"/>
          </w:tcPr>
          <w:p w:rsidR="00460B70" w:rsidRPr="00460B70" w:rsidRDefault="00460B70" w:rsidP="0027703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60B70">
              <w:rPr>
                <w:rFonts w:ascii="Arial" w:hAnsi="Arial" w:cs="Arial"/>
              </w:rPr>
              <w:t>17.2 %</w:t>
            </w:r>
          </w:p>
        </w:tc>
      </w:tr>
      <w:tr w:rsidR="00460B70" w:rsidTr="00460B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460B70" w:rsidRPr="00460B70" w:rsidRDefault="00460B70" w:rsidP="0027703D">
            <w:pPr>
              <w:spacing w:line="360" w:lineRule="auto"/>
              <w:jc w:val="center"/>
              <w:rPr>
                <w:rFonts w:ascii="Arial" w:hAnsi="Arial" w:cs="Arial"/>
              </w:rPr>
            </w:pPr>
            <w:r w:rsidRPr="00460B70">
              <w:rPr>
                <w:rFonts w:ascii="Arial" w:hAnsi="Arial" w:cs="Arial"/>
              </w:rPr>
              <w:t>D) Computadora de la biblioteca</w:t>
            </w:r>
          </w:p>
        </w:tc>
        <w:tc>
          <w:tcPr>
            <w:tcW w:w="2435" w:type="dxa"/>
          </w:tcPr>
          <w:p w:rsidR="00460B70" w:rsidRPr="00460B70" w:rsidRDefault="00460B70" w:rsidP="0027703D">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460B70">
              <w:rPr>
                <w:rFonts w:ascii="Arial" w:hAnsi="Arial" w:cs="Arial"/>
              </w:rPr>
              <w:t>19</w:t>
            </w:r>
          </w:p>
        </w:tc>
        <w:tc>
          <w:tcPr>
            <w:tcW w:w="2832" w:type="dxa"/>
          </w:tcPr>
          <w:p w:rsidR="00460B70" w:rsidRPr="00460B70" w:rsidRDefault="00460B70" w:rsidP="0027703D">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460B70">
              <w:rPr>
                <w:rFonts w:ascii="Arial" w:hAnsi="Arial" w:cs="Arial"/>
              </w:rPr>
              <w:t>12.6 %</w:t>
            </w:r>
          </w:p>
        </w:tc>
      </w:tr>
      <w:tr w:rsidR="00460B70" w:rsidTr="00460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460B70" w:rsidRPr="00460B70" w:rsidRDefault="00460B70" w:rsidP="0027703D">
            <w:pPr>
              <w:spacing w:line="360" w:lineRule="auto"/>
              <w:jc w:val="center"/>
              <w:rPr>
                <w:rFonts w:ascii="Arial" w:hAnsi="Arial" w:cs="Arial"/>
              </w:rPr>
            </w:pPr>
            <w:r w:rsidRPr="00460B70">
              <w:rPr>
                <w:rFonts w:ascii="Arial" w:hAnsi="Arial" w:cs="Arial"/>
              </w:rPr>
              <w:t>Total</w:t>
            </w:r>
          </w:p>
        </w:tc>
        <w:tc>
          <w:tcPr>
            <w:tcW w:w="2435" w:type="dxa"/>
          </w:tcPr>
          <w:p w:rsidR="00460B70" w:rsidRPr="00460B70" w:rsidRDefault="00460B70" w:rsidP="0027703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60B70">
              <w:rPr>
                <w:rFonts w:ascii="Arial" w:hAnsi="Arial" w:cs="Arial"/>
              </w:rPr>
              <w:t>151</w:t>
            </w:r>
          </w:p>
        </w:tc>
        <w:tc>
          <w:tcPr>
            <w:tcW w:w="2832" w:type="dxa"/>
          </w:tcPr>
          <w:p w:rsidR="00460B70" w:rsidRPr="00460B70" w:rsidRDefault="00460B70" w:rsidP="0027703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60B70">
              <w:rPr>
                <w:rFonts w:ascii="Arial" w:hAnsi="Arial" w:cs="Arial"/>
              </w:rPr>
              <w:t>100%</w:t>
            </w:r>
          </w:p>
        </w:tc>
      </w:tr>
    </w:tbl>
    <w:p w:rsidR="00460B70" w:rsidRPr="00460B70" w:rsidRDefault="00460B70" w:rsidP="0027703D">
      <w:pPr>
        <w:spacing w:line="360" w:lineRule="auto"/>
        <w:rPr>
          <w:rFonts w:ascii="Arial" w:hAnsi="Arial" w:cs="Arial"/>
          <w:sz w:val="18"/>
          <w:szCs w:val="18"/>
        </w:rPr>
      </w:pPr>
      <w:r w:rsidRPr="00460B70">
        <w:rPr>
          <w:rFonts w:ascii="Arial" w:hAnsi="Arial" w:cs="Arial"/>
          <w:b/>
          <w:sz w:val="18"/>
          <w:szCs w:val="18"/>
        </w:rPr>
        <w:t>Fuente: Encuesta realizada a los estudiantes de la universidad APEC.</w:t>
      </w:r>
      <w:r>
        <w:rPr>
          <w:rFonts w:ascii="Arial" w:hAnsi="Arial" w:cs="Arial"/>
          <w:b/>
          <w:sz w:val="18"/>
          <w:szCs w:val="18"/>
        </w:rPr>
        <w:br/>
      </w:r>
    </w:p>
    <w:p w:rsidR="00460B70" w:rsidRDefault="00460B70" w:rsidP="0027703D">
      <w:pPr>
        <w:spacing w:line="360" w:lineRule="auto"/>
        <w:jc w:val="center"/>
      </w:pPr>
      <w:r>
        <w:rPr>
          <w:noProof/>
        </w:rPr>
        <w:drawing>
          <wp:inline distT="0" distB="0" distL="0" distR="0">
            <wp:extent cx="4877378" cy="1943100"/>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a3.png"/>
                    <pic:cNvPicPr/>
                  </pic:nvPicPr>
                  <pic:blipFill>
                    <a:blip r:embed="rId43">
                      <a:extLst>
                        <a:ext uri="{28A0092B-C50C-407E-A947-70E740481C1C}">
                          <a14:useLocalDpi xmlns:a14="http://schemas.microsoft.com/office/drawing/2010/main" val="0"/>
                        </a:ext>
                      </a:extLst>
                    </a:blip>
                    <a:stretch>
                      <a:fillRect/>
                    </a:stretch>
                  </pic:blipFill>
                  <pic:spPr>
                    <a:xfrm>
                      <a:off x="0" y="0"/>
                      <a:ext cx="4878058" cy="1943371"/>
                    </a:xfrm>
                    <a:prstGeom prst="rect">
                      <a:avLst/>
                    </a:prstGeom>
                  </pic:spPr>
                </pic:pic>
              </a:graphicData>
            </a:graphic>
          </wp:inline>
        </w:drawing>
      </w:r>
    </w:p>
    <w:p w:rsidR="00460B70" w:rsidRDefault="00460B70" w:rsidP="0027703D">
      <w:pPr>
        <w:spacing w:line="360" w:lineRule="auto"/>
        <w:jc w:val="center"/>
      </w:pPr>
    </w:p>
    <w:p w:rsidR="00460B70" w:rsidRDefault="00460B70" w:rsidP="0027703D">
      <w:pPr>
        <w:spacing w:line="360" w:lineRule="auto"/>
        <w:rPr>
          <w:rFonts w:ascii="Arial" w:hAnsi="Arial" w:cs="Arial"/>
          <w:sz w:val="24"/>
          <w:szCs w:val="24"/>
        </w:rPr>
      </w:pPr>
      <w:r w:rsidRPr="00460B70">
        <w:rPr>
          <w:rFonts w:ascii="Arial" w:hAnsi="Arial" w:cs="Arial"/>
          <w:sz w:val="24"/>
          <w:szCs w:val="24"/>
        </w:rPr>
        <w:t>Al preguntar a los encue</w:t>
      </w:r>
      <w:r w:rsidR="0027703D">
        <w:rPr>
          <w:rFonts w:ascii="Arial" w:hAnsi="Arial" w:cs="Arial"/>
          <w:sz w:val="24"/>
          <w:szCs w:val="24"/>
        </w:rPr>
        <w:t>stados sobre la actividad para la</w:t>
      </w:r>
      <w:r w:rsidRPr="00460B70">
        <w:rPr>
          <w:rFonts w:ascii="Arial" w:hAnsi="Arial" w:cs="Arial"/>
          <w:sz w:val="24"/>
          <w:szCs w:val="24"/>
        </w:rPr>
        <w:t xml:space="preserve"> que</w:t>
      </w:r>
      <w:r w:rsidR="0027703D">
        <w:rPr>
          <w:rFonts w:ascii="Arial" w:hAnsi="Arial" w:cs="Arial"/>
          <w:sz w:val="24"/>
          <w:szCs w:val="24"/>
        </w:rPr>
        <w:t xml:space="preserve"> más usa el carné</w:t>
      </w:r>
      <w:r w:rsidRPr="00460B70">
        <w:rPr>
          <w:rFonts w:ascii="Arial" w:hAnsi="Arial" w:cs="Arial"/>
          <w:sz w:val="24"/>
          <w:szCs w:val="24"/>
        </w:rPr>
        <w:t xml:space="preserve"> fue un 46.4% a los equipos audiovisuales, un 23.8% al acceder a material bibliográfico de la biblioteca, un 17.2% al uso de cubículos de estudio y un 12.6% al uso de computadoras de la biblioteca.</w:t>
      </w:r>
    </w:p>
    <w:p w:rsidR="0027703D" w:rsidRDefault="0027703D" w:rsidP="00460B70">
      <w:pPr>
        <w:rPr>
          <w:rFonts w:ascii="Arial" w:hAnsi="Arial" w:cs="Arial"/>
          <w:sz w:val="24"/>
          <w:szCs w:val="24"/>
        </w:rPr>
      </w:pPr>
    </w:p>
    <w:p w:rsidR="0027703D" w:rsidRDefault="0027703D" w:rsidP="00460B70">
      <w:pPr>
        <w:rPr>
          <w:rFonts w:ascii="Arial" w:hAnsi="Arial" w:cs="Arial"/>
          <w:sz w:val="24"/>
          <w:szCs w:val="24"/>
        </w:rPr>
      </w:pPr>
    </w:p>
    <w:p w:rsidR="0027703D" w:rsidRDefault="0027703D" w:rsidP="00460B70">
      <w:pPr>
        <w:rPr>
          <w:rFonts w:ascii="Arial" w:hAnsi="Arial" w:cs="Arial"/>
          <w:sz w:val="24"/>
          <w:szCs w:val="24"/>
        </w:rPr>
      </w:pPr>
    </w:p>
    <w:p w:rsidR="00AC3100" w:rsidRDefault="00AC3100" w:rsidP="00460B70">
      <w:pPr>
        <w:rPr>
          <w:rFonts w:ascii="Arial" w:hAnsi="Arial" w:cs="Arial"/>
          <w:sz w:val="24"/>
          <w:szCs w:val="24"/>
        </w:rPr>
      </w:pPr>
    </w:p>
    <w:p w:rsidR="00AC3100" w:rsidRDefault="00AC3100" w:rsidP="00460B70">
      <w:pPr>
        <w:rPr>
          <w:rFonts w:ascii="Arial" w:hAnsi="Arial" w:cs="Arial"/>
          <w:sz w:val="24"/>
          <w:szCs w:val="24"/>
        </w:rPr>
      </w:pPr>
    </w:p>
    <w:p w:rsidR="0027703D" w:rsidRPr="0027703D" w:rsidRDefault="0027703D" w:rsidP="00A74A0D">
      <w:pPr>
        <w:spacing w:line="360" w:lineRule="auto"/>
        <w:jc w:val="center"/>
        <w:rPr>
          <w:rFonts w:ascii="Arial" w:hAnsi="Arial" w:cs="Arial"/>
          <w:b/>
        </w:rPr>
      </w:pPr>
      <w:r w:rsidRPr="0027703D">
        <w:rPr>
          <w:rFonts w:ascii="Arial" w:hAnsi="Arial" w:cs="Arial"/>
          <w:b/>
        </w:rPr>
        <w:lastRenderedPageBreak/>
        <w:t>Tabla No. 4</w:t>
      </w:r>
    </w:p>
    <w:p w:rsidR="0027703D" w:rsidRPr="0027703D" w:rsidRDefault="0027703D" w:rsidP="00A74A0D">
      <w:pPr>
        <w:spacing w:line="360" w:lineRule="auto"/>
        <w:rPr>
          <w:rFonts w:ascii="Arial" w:hAnsi="Arial" w:cs="Arial"/>
          <w:b/>
        </w:rPr>
      </w:pPr>
      <w:r w:rsidRPr="0027703D">
        <w:rPr>
          <w:rFonts w:ascii="Arial" w:hAnsi="Arial" w:cs="Arial"/>
          <w:b/>
        </w:rPr>
        <w:t>¿Cuál actividad encontrar</w:t>
      </w:r>
      <w:r w:rsidR="00AD0000">
        <w:rPr>
          <w:rFonts w:ascii="Arial" w:hAnsi="Arial" w:cs="Arial"/>
          <w:b/>
        </w:rPr>
        <w:t>ía más productiva para el carné</w:t>
      </w:r>
      <w:r w:rsidRPr="0027703D">
        <w:rPr>
          <w:rFonts w:ascii="Arial" w:hAnsi="Arial" w:cs="Arial"/>
          <w:b/>
        </w:rPr>
        <w:t xml:space="preserve"> inteligente?</w:t>
      </w:r>
    </w:p>
    <w:tbl>
      <w:tblPr>
        <w:tblStyle w:val="Sombreadomedio1-nfasis11"/>
        <w:tblW w:w="0" w:type="auto"/>
        <w:tblLook w:val="04A0" w:firstRow="1" w:lastRow="0" w:firstColumn="1" w:lastColumn="0" w:noHBand="0" w:noVBand="1"/>
      </w:tblPr>
      <w:tblGrid>
        <w:gridCol w:w="3936"/>
        <w:gridCol w:w="1984"/>
        <w:gridCol w:w="2574"/>
      </w:tblGrid>
      <w:tr w:rsidR="0027703D" w:rsidTr="00536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27703D" w:rsidRPr="0027703D" w:rsidRDefault="0027703D" w:rsidP="00A74A0D">
            <w:pPr>
              <w:spacing w:line="360" w:lineRule="auto"/>
              <w:jc w:val="center"/>
              <w:rPr>
                <w:rFonts w:ascii="Arial" w:hAnsi="Arial" w:cs="Arial"/>
                <w:b w:val="0"/>
              </w:rPr>
            </w:pPr>
            <w:r w:rsidRPr="0027703D">
              <w:rPr>
                <w:rFonts w:ascii="Arial" w:hAnsi="Arial" w:cs="Arial"/>
                <w:b w:val="0"/>
              </w:rPr>
              <w:t>Alternativas</w:t>
            </w:r>
          </w:p>
        </w:tc>
        <w:tc>
          <w:tcPr>
            <w:tcW w:w="1984" w:type="dxa"/>
          </w:tcPr>
          <w:p w:rsidR="0027703D" w:rsidRPr="0027703D" w:rsidRDefault="0027703D" w:rsidP="00A74A0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27703D">
              <w:rPr>
                <w:rFonts w:ascii="Arial" w:hAnsi="Arial" w:cs="Arial"/>
                <w:b w:val="0"/>
              </w:rPr>
              <w:t>Frecuencias</w:t>
            </w:r>
          </w:p>
        </w:tc>
        <w:tc>
          <w:tcPr>
            <w:tcW w:w="2574" w:type="dxa"/>
          </w:tcPr>
          <w:p w:rsidR="0027703D" w:rsidRPr="0027703D" w:rsidRDefault="0027703D" w:rsidP="00A74A0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27703D">
              <w:rPr>
                <w:rFonts w:ascii="Arial" w:hAnsi="Arial" w:cs="Arial"/>
                <w:b w:val="0"/>
              </w:rPr>
              <w:t>Porcientos %</w:t>
            </w:r>
          </w:p>
        </w:tc>
      </w:tr>
      <w:tr w:rsidR="0027703D" w:rsidTr="00536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27703D" w:rsidRPr="0027703D" w:rsidRDefault="0027703D" w:rsidP="00A74A0D">
            <w:pPr>
              <w:spacing w:line="360" w:lineRule="auto"/>
              <w:jc w:val="center"/>
              <w:rPr>
                <w:rFonts w:ascii="Arial" w:hAnsi="Arial" w:cs="Arial"/>
              </w:rPr>
            </w:pPr>
            <w:r w:rsidRPr="0027703D">
              <w:rPr>
                <w:rFonts w:ascii="Arial" w:hAnsi="Arial" w:cs="Arial"/>
              </w:rPr>
              <w:t>A) Entrada automática a cubículo previo a reserva vía Web o móvil.</w:t>
            </w:r>
          </w:p>
        </w:tc>
        <w:tc>
          <w:tcPr>
            <w:tcW w:w="1984" w:type="dxa"/>
          </w:tcPr>
          <w:p w:rsidR="0027703D" w:rsidRPr="0027703D" w:rsidRDefault="0027703D" w:rsidP="00A74A0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7703D">
              <w:rPr>
                <w:rFonts w:ascii="Arial" w:hAnsi="Arial" w:cs="Arial"/>
              </w:rPr>
              <w:t>26</w:t>
            </w:r>
          </w:p>
        </w:tc>
        <w:tc>
          <w:tcPr>
            <w:tcW w:w="2574" w:type="dxa"/>
          </w:tcPr>
          <w:p w:rsidR="0027703D" w:rsidRPr="0027703D" w:rsidRDefault="0027703D" w:rsidP="00A74A0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7703D">
              <w:rPr>
                <w:rFonts w:ascii="Arial" w:hAnsi="Arial" w:cs="Arial"/>
              </w:rPr>
              <w:t>17.2 %</w:t>
            </w:r>
          </w:p>
        </w:tc>
      </w:tr>
      <w:tr w:rsidR="0027703D" w:rsidTr="005362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27703D" w:rsidRPr="0027703D" w:rsidRDefault="0027703D" w:rsidP="00A74A0D">
            <w:pPr>
              <w:spacing w:line="360" w:lineRule="auto"/>
              <w:jc w:val="center"/>
              <w:rPr>
                <w:rFonts w:ascii="Arial" w:hAnsi="Arial" w:cs="Arial"/>
              </w:rPr>
            </w:pPr>
            <w:r w:rsidRPr="0027703D">
              <w:rPr>
                <w:rFonts w:ascii="Arial" w:hAnsi="Arial" w:cs="Arial"/>
              </w:rPr>
              <w:t>B) Acceso a laboratorios</w:t>
            </w:r>
          </w:p>
        </w:tc>
        <w:tc>
          <w:tcPr>
            <w:tcW w:w="1984" w:type="dxa"/>
          </w:tcPr>
          <w:p w:rsidR="0027703D" w:rsidRPr="0027703D" w:rsidRDefault="0027703D" w:rsidP="00A74A0D">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27703D">
              <w:rPr>
                <w:rFonts w:ascii="Arial" w:hAnsi="Arial" w:cs="Arial"/>
              </w:rPr>
              <w:t>9</w:t>
            </w:r>
          </w:p>
        </w:tc>
        <w:tc>
          <w:tcPr>
            <w:tcW w:w="2574" w:type="dxa"/>
          </w:tcPr>
          <w:p w:rsidR="0027703D" w:rsidRPr="0027703D" w:rsidRDefault="0027703D" w:rsidP="00A74A0D">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27703D">
              <w:rPr>
                <w:rFonts w:ascii="Arial" w:hAnsi="Arial" w:cs="Arial"/>
              </w:rPr>
              <w:t>6 %</w:t>
            </w:r>
          </w:p>
        </w:tc>
      </w:tr>
      <w:tr w:rsidR="0027703D" w:rsidTr="00536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27703D" w:rsidRPr="0027703D" w:rsidRDefault="0027703D" w:rsidP="00A74A0D">
            <w:pPr>
              <w:spacing w:line="360" w:lineRule="auto"/>
              <w:jc w:val="center"/>
              <w:rPr>
                <w:rFonts w:ascii="Arial" w:hAnsi="Arial" w:cs="Arial"/>
              </w:rPr>
            </w:pPr>
            <w:r w:rsidRPr="0027703D">
              <w:rPr>
                <w:rFonts w:ascii="Arial" w:hAnsi="Arial" w:cs="Arial"/>
              </w:rPr>
              <w:t>C) Compra de comida</w:t>
            </w:r>
          </w:p>
        </w:tc>
        <w:tc>
          <w:tcPr>
            <w:tcW w:w="1984" w:type="dxa"/>
          </w:tcPr>
          <w:p w:rsidR="0027703D" w:rsidRPr="0027703D" w:rsidRDefault="0027703D" w:rsidP="00A74A0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7703D">
              <w:rPr>
                <w:rFonts w:ascii="Arial" w:hAnsi="Arial" w:cs="Arial"/>
              </w:rPr>
              <w:t>23</w:t>
            </w:r>
          </w:p>
        </w:tc>
        <w:tc>
          <w:tcPr>
            <w:tcW w:w="2574" w:type="dxa"/>
          </w:tcPr>
          <w:p w:rsidR="0027703D" w:rsidRPr="0027703D" w:rsidRDefault="0027703D" w:rsidP="00A74A0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7703D">
              <w:rPr>
                <w:rFonts w:ascii="Arial" w:hAnsi="Arial" w:cs="Arial"/>
              </w:rPr>
              <w:t>15.2 %</w:t>
            </w:r>
          </w:p>
        </w:tc>
      </w:tr>
      <w:tr w:rsidR="0027703D" w:rsidTr="005362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27703D" w:rsidRPr="0027703D" w:rsidRDefault="0027703D" w:rsidP="00A74A0D">
            <w:pPr>
              <w:spacing w:line="360" w:lineRule="auto"/>
              <w:jc w:val="center"/>
              <w:rPr>
                <w:rFonts w:ascii="Arial" w:hAnsi="Arial" w:cs="Arial"/>
              </w:rPr>
            </w:pPr>
            <w:r w:rsidRPr="0027703D">
              <w:rPr>
                <w:rFonts w:ascii="Arial" w:hAnsi="Arial" w:cs="Arial"/>
              </w:rPr>
              <w:t>D) Uso automático de las computadoras de la biblioteca</w:t>
            </w:r>
          </w:p>
        </w:tc>
        <w:tc>
          <w:tcPr>
            <w:tcW w:w="1984" w:type="dxa"/>
          </w:tcPr>
          <w:p w:rsidR="0027703D" w:rsidRPr="0027703D" w:rsidRDefault="0027703D" w:rsidP="00A74A0D">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27703D">
              <w:rPr>
                <w:rFonts w:ascii="Arial" w:hAnsi="Arial" w:cs="Arial"/>
              </w:rPr>
              <w:t>8</w:t>
            </w:r>
          </w:p>
        </w:tc>
        <w:tc>
          <w:tcPr>
            <w:tcW w:w="2574" w:type="dxa"/>
          </w:tcPr>
          <w:p w:rsidR="0027703D" w:rsidRPr="0027703D" w:rsidRDefault="0027703D" w:rsidP="00A74A0D">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27703D">
              <w:rPr>
                <w:rFonts w:ascii="Arial" w:hAnsi="Arial" w:cs="Arial"/>
              </w:rPr>
              <w:t>5.3 %</w:t>
            </w:r>
          </w:p>
        </w:tc>
      </w:tr>
      <w:tr w:rsidR="0027703D" w:rsidTr="00536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27703D" w:rsidRPr="0027703D" w:rsidRDefault="0027703D" w:rsidP="00A74A0D">
            <w:pPr>
              <w:spacing w:line="360" w:lineRule="auto"/>
              <w:jc w:val="center"/>
              <w:rPr>
                <w:rFonts w:ascii="Arial" w:hAnsi="Arial" w:cs="Arial"/>
              </w:rPr>
            </w:pPr>
            <w:r w:rsidRPr="0027703D">
              <w:rPr>
                <w:rFonts w:ascii="Arial" w:hAnsi="Arial" w:cs="Arial"/>
              </w:rPr>
              <w:t>E) Entrada automática al parqueo</w:t>
            </w:r>
          </w:p>
        </w:tc>
        <w:tc>
          <w:tcPr>
            <w:tcW w:w="1984" w:type="dxa"/>
          </w:tcPr>
          <w:p w:rsidR="0027703D" w:rsidRPr="0027703D" w:rsidRDefault="0027703D" w:rsidP="00A74A0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7703D">
              <w:rPr>
                <w:rFonts w:ascii="Arial" w:hAnsi="Arial" w:cs="Arial"/>
              </w:rPr>
              <w:t>53</w:t>
            </w:r>
          </w:p>
        </w:tc>
        <w:tc>
          <w:tcPr>
            <w:tcW w:w="2574" w:type="dxa"/>
          </w:tcPr>
          <w:p w:rsidR="0027703D" w:rsidRPr="0027703D" w:rsidRDefault="0027703D" w:rsidP="00A74A0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7703D">
              <w:rPr>
                <w:rFonts w:ascii="Arial" w:hAnsi="Arial" w:cs="Arial"/>
              </w:rPr>
              <w:t>35.1 %</w:t>
            </w:r>
          </w:p>
        </w:tc>
      </w:tr>
      <w:tr w:rsidR="0027703D" w:rsidTr="005362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27703D" w:rsidRPr="0027703D" w:rsidRDefault="0027703D" w:rsidP="00A74A0D">
            <w:pPr>
              <w:spacing w:line="360" w:lineRule="auto"/>
              <w:jc w:val="center"/>
              <w:rPr>
                <w:rFonts w:ascii="Arial" w:hAnsi="Arial" w:cs="Arial"/>
              </w:rPr>
            </w:pPr>
            <w:r w:rsidRPr="0027703D">
              <w:rPr>
                <w:rFonts w:ascii="Arial" w:hAnsi="Arial" w:cs="Arial"/>
              </w:rPr>
              <w:t>F) Acceso automático a recursos audiovisuales previo a reserva</w:t>
            </w:r>
          </w:p>
        </w:tc>
        <w:tc>
          <w:tcPr>
            <w:tcW w:w="1984" w:type="dxa"/>
          </w:tcPr>
          <w:p w:rsidR="0027703D" w:rsidRPr="0027703D" w:rsidRDefault="0027703D" w:rsidP="00A74A0D">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27703D">
              <w:rPr>
                <w:rFonts w:ascii="Arial" w:hAnsi="Arial" w:cs="Arial"/>
              </w:rPr>
              <w:t>18</w:t>
            </w:r>
          </w:p>
        </w:tc>
        <w:tc>
          <w:tcPr>
            <w:tcW w:w="2574" w:type="dxa"/>
          </w:tcPr>
          <w:p w:rsidR="0027703D" w:rsidRPr="0027703D" w:rsidRDefault="0027703D" w:rsidP="00A74A0D">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27703D">
              <w:rPr>
                <w:rFonts w:ascii="Arial" w:hAnsi="Arial" w:cs="Arial"/>
              </w:rPr>
              <w:t>11.9 %</w:t>
            </w:r>
          </w:p>
        </w:tc>
      </w:tr>
      <w:tr w:rsidR="0027703D" w:rsidTr="00536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27703D" w:rsidRPr="0027703D" w:rsidRDefault="0027703D" w:rsidP="00A74A0D">
            <w:pPr>
              <w:spacing w:line="360" w:lineRule="auto"/>
              <w:jc w:val="center"/>
              <w:rPr>
                <w:rFonts w:ascii="Arial" w:hAnsi="Arial" w:cs="Arial"/>
              </w:rPr>
            </w:pPr>
            <w:r w:rsidRPr="0027703D">
              <w:rPr>
                <w:rFonts w:ascii="Arial" w:hAnsi="Arial" w:cs="Arial"/>
              </w:rPr>
              <w:t>G) Reserva de libros automáticamente</w:t>
            </w:r>
          </w:p>
        </w:tc>
        <w:tc>
          <w:tcPr>
            <w:tcW w:w="1984" w:type="dxa"/>
          </w:tcPr>
          <w:p w:rsidR="0027703D" w:rsidRPr="0027703D" w:rsidRDefault="0027703D" w:rsidP="00A74A0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7703D">
              <w:rPr>
                <w:rFonts w:ascii="Arial" w:hAnsi="Arial" w:cs="Arial"/>
              </w:rPr>
              <w:t>10</w:t>
            </w:r>
          </w:p>
        </w:tc>
        <w:tc>
          <w:tcPr>
            <w:tcW w:w="2574" w:type="dxa"/>
          </w:tcPr>
          <w:p w:rsidR="0027703D" w:rsidRPr="0027703D" w:rsidRDefault="0027703D" w:rsidP="00A74A0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7703D">
              <w:rPr>
                <w:rFonts w:ascii="Arial" w:hAnsi="Arial" w:cs="Arial"/>
              </w:rPr>
              <w:t>6.6 %</w:t>
            </w:r>
          </w:p>
        </w:tc>
      </w:tr>
      <w:tr w:rsidR="0027703D" w:rsidTr="005362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27703D" w:rsidRPr="0027703D" w:rsidRDefault="0027703D" w:rsidP="00A74A0D">
            <w:pPr>
              <w:spacing w:line="360" w:lineRule="auto"/>
              <w:jc w:val="center"/>
              <w:rPr>
                <w:rFonts w:ascii="Arial" w:hAnsi="Arial" w:cs="Arial"/>
              </w:rPr>
            </w:pPr>
            <w:r w:rsidRPr="0027703D">
              <w:rPr>
                <w:rFonts w:ascii="Arial" w:hAnsi="Arial" w:cs="Arial"/>
              </w:rPr>
              <w:t>H) Otro</w:t>
            </w:r>
          </w:p>
        </w:tc>
        <w:tc>
          <w:tcPr>
            <w:tcW w:w="1984" w:type="dxa"/>
          </w:tcPr>
          <w:p w:rsidR="0027703D" w:rsidRPr="0027703D" w:rsidRDefault="0027703D" w:rsidP="00A74A0D">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27703D">
              <w:rPr>
                <w:rFonts w:ascii="Arial" w:hAnsi="Arial" w:cs="Arial"/>
              </w:rPr>
              <w:t>4</w:t>
            </w:r>
          </w:p>
        </w:tc>
        <w:tc>
          <w:tcPr>
            <w:tcW w:w="2574" w:type="dxa"/>
          </w:tcPr>
          <w:p w:rsidR="0027703D" w:rsidRPr="0027703D" w:rsidRDefault="0027703D" w:rsidP="00A74A0D">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27703D">
              <w:rPr>
                <w:rFonts w:ascii="Arial" w:hAnsi="Arial" w:cs="Arial"/>
              </w:rPr>
              <w:t>2.6 %</w:t>
            </w:r>
          </w:p>
        </w:tc>
      </w:tr>
      <w:tr w:rsidR="0027703D" w:rsidTr="00536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27703D" w:rsidRPr="0027703D" w:rsidRDefault="0027703D" w:rsidP="00A74A0D">
            <w:pPr>
              <w:spacing w:line="360" w:lineRule="auto"/>
              <w:jc w:val="center"/>
              <w:rPr>
                <w:rFonts w:ascii="Arial" w:hAnsi="Arial" w:cs="Arial"/>
              </w:rPr>
            </w:pPr>
            <w:r w:rsidRPr="0027703D">
              <w:rPr>
                <w:rFonts w:ascii="Arial" w:hAnsi="Arial" w:cs="Arial"/>
              </w:rPr>
              <w:t>Total</w:t>
            </w:r>
          </w:p>
        </w:tc>
        <w:tc>
          <w:tcPr>
            <w:tcW w:w="1984" w:type="dxa"/>
          </w:tcPr>
          <w:p w:rsidR="0027703D" w:rsidRPr="0027703D" w:rsidRDefault="0027703D" w:rsidP="00A74A0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7703D">
              <w:rPr>
                <w:rFonts w:ascii="Arial" w:hAnsi="Arial" w:cs="Arial"/>
              </w:rPr>
              <w:t>151</w:t>
            </w:r>
          </w:p>
        </w:tc>
        <w:tc>
          <w:tcPr>
            <w:tcW w:w="2574" w:type="dxa"/>
          </w:tcPr>
          <w:p w:rsidR="0027703D" w:rsidRPr="0027703D" w:rsidRDefault="0027703D" w:rsidP="00A74A0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7703D">
              <w:rPr>
                <w:rFonts w:ascii="Arial" w:hAnsi="Arial" w:cs="Arial"/>
              </w:rPr>
              <w:t>100%</w:t>
            </w:r>
          </w:p>
        </w:tc>
      </w:tr>
    </w:tbl>
    <w:p w:rsidR="0027703D" w:rsidRPr="0027703D" w:rsidRDefault="0027703D" w:rsidP="00A74A0D">
      <w:pPr>
        <w:spacing w:line="360" w:lineRule="auto"/>
        <w:rPr>
          <w:rFonts w:ascii="Arial" w:hAnsi="Arial" w:cs="Arial"/>
          <w:sz w:val="18"/>
          <w:szCs w:val="18"/>
        </w:rPr>
      </w:pPr>
      <w:r w:rsidRPr="0027703D">
        <w:rPr>
          <w:rFonts w:ascii="Arial" w:hAnsi="Arial" w:cs="Arial"/>
          <w:b/>
          <w:sz w:val="18"/>
          <w:szCs w:val="18"/>
        </w:rPr>
        <w:t>Fuente: Encuesta realizada a los estudiantes de la universidad APEC.</w:t>
      </w:r>
    </w:p>
    <w:p w:rsidR="0027703D" w:rsidRDefault="0027703D" w:rsidP="00A74A0D">
      <w:pPr>
        <w:spacing w:line="360" w:lineRule="auto"/>
        <w:jc w:val="center"/>
      </w:pPr>
      <w:r>
        <w:rPr>
          <w:noProof/>
        </w:rPr>
        <w:drawing>
          <wp:inline distT="0" distB="0" distL="0" distR="0">
            <wp:extent cx="4686954" cy="1771897"/>
            <wp:effectExtent l="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a4.png"/>
                    <pic:cNvPicPr/>
                  </pic:nvPicPr>
                  <pic:blipFill>
                    <a:blip r:embed="rId44">
                      <a:extLst>
                        <a:ext uri="{28A0092B-C50C-407E-A947-70E740481C1C}">
                          <a14:useLocalDpi xmlns:a14="http://schemas.microsoft.com/office/drawing/2010/main" val="0"/>
                        </a:ext>
                      </a:extLst>
                    </a:blip>
                    <a:stretch>
                      <a:fillRect/>
                    </a:stretch>
                  </pic:blipFill>
                  <pic:spPr>
                    <a:xfrm>
                      <a:off x="0" y="0"/>
                      <a:ext cx="4686954" cy="1771897"/>
                    </a:xfrm>
                    <a:prstGeom prst="rect">
                      <a:avLst/>
                    </a:prstGeom>
                  </pic:spPr>
                </pic:pic>
              </a:graphicData>
            </a:graphic>
          </wp:inline>
        </w:drawing>
      </w:r>
    </w:p>
    <w:p w:rsidR="0027703D" w:rsidRDefault="0027703D" w:rsidP="00A74A0D">
      <w:pPr>
        <w:spacing w:line="360" w:lineRule="auto"/>
        <w:jc w:val="center"/>
      </w:pPr>
    </w:p>
    <w:p w:rsidR="0027703D" w:rsidRPr="00A74A0D" w:rsidRDefault="0027703D" w:rsidP="00A74A0D">
      <w:pPr>
        <w:spacing w:line="360" w:lineRule="auto"/>
        <w:rPr>
          <w:rFonts w:ascii="Arial" w:hAnsi="Arial" w:cs="Arial"/>
          <w:sz w:val="24"/>
          <w:szCs w:val="24"/>
        </w:rPr>
      </w:pPr>
      <w:r w:rsidRPr="00A74A0D">
        <w:rPr>
          <w:rFonts w:ascii="Arial" w:hAnsi="Arial" w:cs="Arial"/>
          <w:sz w:val="24"/>
          <w:szCs w:val="24"/>
        </w:rPr>
        <w:t>Al preguntar a los encuestados sobre la actividad</w:t>
      </w:r>
      <w:r w:rsidR="00A74A0D">
        <w:rPr>
          <w:rFonts w:ascii="Arial" w:hAnsi="Arial" w:cs="Arial"/>
          <w:sz w:val="24"/>
          <w:szCs w:val="24"/>
        </w:rPr>
        <w:t xml:space="preserve"> que encontrarían más productiva para un carné</w:t>
      </w:r>
      <w:r w:rsidRPr="00A74A0D">
        <w:rPr>
          <w:rFonts w:ascii="Arial" w:hAnsi="Arial" w:cs="Arial"/>
          <w:sz w:val="24"/>
          <w:szCs w:val="24"/>
        </w:rPr>
        <w:t xml:space="preserve"> inteligente fue un 17.2% a la entrada automática a </w:t>
      </w:r>
      <w:r w:rsidR="00A74A0D">
        <w:rPr>
          <w:rFonts w:ascii="Arial" w:hAnsi="Arial" w:cs="Arial"/>
          <w:sz w:val="24"/>
          <w:szCs w:val="24"/>
        </w:rPr>
        <w:t>cubículos previo a reserva vía w</w:t>
      </w:r>
      <w:r w:rsidRPr="00A74A0D">
        <w:rPr>
          <w:rFonts w:ascii="Arial" w:hAnsi="Arial" w:cs="Arial"/>
          <w:sz w:val="24"/>
          <w:szCs w:val="24"/>
        </w:rPr>
        <w:t>eb o móvil, un 6% al acceso a laboratorios, un 15.2% a la compra de comida, un 5.3% al uso automático de las computadoras de la biblioteca, un 35.1% a la entrada automática al parqueo, un 11.9% al acceso automático a recursos audiovisuales previo a reserva</w:t>
      </w:r>
      <w:r w:rsidR="0053621F">
        <w:rPr>
          <w:rFonts w:ascii="Arial" w:hAnsi="Arial" w:cs="Arial"/>
          <w:sz w:val="24"/>
          <w:szCs w:val="24"/>
        </w:rPr>
        <w:t>, un 6.6% a reserva de libros automáticamente</w:t>
      </w:r>
      <w:r w:rsidRPr="00A74A0D">
        <w:rPr>
          <w:rFonts w:ascii="Arial" w:hAnsi="Arial" w:cs="Arial"/>
          <w:sz w:val="24"/>
          <w:szCs w:val="24"/>
        </w:rPr>
        <w:t xml:space="preserve"> y un 2.6%  a otros.</w:t>
      </w:r>
    </w:p>
    <w:p w:rsidR="00AD0000" w:rsidRDefault="00AD0000" w:rsidP="0053621F">
      <w:pPr>
        <w:spacing w:line="360" w:lineRule="auto"/>
        <w:jc w:val="center"/>
        <w:rPr>
          <w:rFonts w:ascii="Arial" w:hAnsi="Arial" w:cs="Arial"/>
          <w:b/>
        </w:rPr>
      </w:pPr>
    </w:p>
    <w:p w:rsidR="00AD0000" w:rsidRDefault="00AD0000" w:rsidP="0053621F">
      <w:pPr>
        <w:spacing w:line="360" w:lineRule="auto"/>
        <w:jc w:val="center"/>
        <w:rPr>
          <w:rFonts w:ascii="Arial" w:hAnsi="Arial" w:cs="Arial"/>
          <w:b/>
        </w:rPr>
      </w:pPr>
    </w:p>
    <w:p w:rsidR="0053621F" w:rsidRPr="0053621F" w:rsidRDefault="0053621F" w:rsidP="0053621F">
      <w:pPr>
        <w:spacing w:line="360" w:lineRule="auto"/>
        <w:jc w:val="center"/>
        <w:rPr>
          <w:rFonts w:ascii="Arial" w:hAnsi="Arial" w:cs="Arial"/>
          <w:b/>
        </w:rPr>
      </w:pPr>
      <w:r w:rsidRPr="0053621F">
        <w:rPr>
          <w:rFonts w:ascii="Arial" w:hAnsi="Arial" w:cs="Arial"/>
          <w:b/>
        </w:rPr>
        <w:t>Tabla No. 5</w:t>
      </w:r>
    </w:p>
    <w:p w:rsidR="0053621F" w:rsidRPr="0053621F" w:rsidRDefault="0053621F" w:rsidP="0053621F">
      <w:pPr>
        <w:spacing w:line="360" w:lineRule="auto"/>
        <w:rPr>
          <w:rFonts w:ascii="Arial" w:hAnsi="Arial" w:cs="Arial"/>
          <w:b/>
        </w:rPr>
      </w:pPr>
      <w:r w:rsidRPr="0053621F">
        <w:rPr>
          <w:rFonts w:ascii="Arial" w:hAnsi="Arial" w:cs="Arial"/>
          <w:b/>
        </w:rPr>
        <w:t>¿Estaría dispuesto a pagar más de lo que paga actualmente (RD$ 500.00) por un carnet que le permita hacer las actividades previamente expuestas?</w:t>
      </w:r>
    </w:p>
    <w:tbl>
      <w:tblPr>
        <w:tblStyle w:val="Sombreadomedio1-nfasis11"/>
        <w:tblW w:w="0" w:type="auto"/>
        <w:tblLook w:val="04A0" w:firstRow="1" w:lastRow="0" w:firstColumn="1" w:lastColumn="0" w:noHBand="0" w:noVBand="1"/>
      </w:tblPr>
      <w:tblGrid>
        <w:gridCol w:w="2831"/>
        <w:gridCol w:w="2831"/>
        <w:gridCol w:w="2832"/>
      </w:tblGrid>
      <w:tr w:rsidR="0053621F" w:rsidRPr="0053621F" w:rsidTr="00536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3621F" w:rsidRPr="0053621F" w:rsidRDefault="0053621F" w:rsidP="0053621F">
            <w:pPr>
              <w:spacing w:line="360" w:lineRule="auto"/>
              <w:jc w:val="center"/>
              <w:rPr>
                <w:rFonts w:ascii="Arial" w:hAnsi="Arial" w:cs="Arial"/>
                <w:b w:val="0"/>
              </w:rPr>
            </w:pPr>
            <w:r w:rsidRPr="0053621F">
              <w:rPr>
                <w:rFonts w:ascii="Arial" w:hAnsi="Arial" w:cs="Arial"/>
                <w:b w:val="0"/>
              </w:rPr>
              <w:t>Alternativas</w:t>
            </w:r>
          </w:p>
        </w:tc>
        <w:tc>
          <w:tcPr>
            <w:tcW w:w="2831" w:type="dxa"/>
          </w:tcPr>
          <w:p w:rsidR="0053621F" w:rsidRPr="0053621F" w:rsidRDefault="0053621F" w:rsidP="0053621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3621F">
              <w:rPr>
                <w:rFonts w:ascii="Arial" w:hAnsi="Arial" w:cs="Arial"/>
                <w:b w:val="0"/>
              </w:rPr>
              <w:t>Frecuencias</w:t>
            </w:r>
          </w:p>
        </w:tc>
        <w:tc>
          <w:tcPr>
            <w:tcW w:w="2832" w:type="dxa"/>
          </w:tcPr>
          <w:p w:rsidR="0053621F" w:rsidRPr="0053621F" w:rsidRDefault="0053621F" w:rsidP="0053621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3621F">
              <w:rPr>
                <w:rFonts w:ascii="Arial" w:hAnsi="Arial" w:cs="Arial"/>
                <w:b w:val="0"/>
              </w:rPr>
              <w:t>Porcientos %</w:t>
            </w:r>
          </w:p>
        </w:tc>
      </w:tr>
      <w:tr w:rsidR="0053621F" w:rsidTr="00536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3621F" w:rsidRDefault="0053621F" w:rsidP="0053621F">
            <w:pPr>
              <w:spacing w:line="360" w:lineRule="auto"/>
              <w:jc w:val="center"/>
            </w:pPr>
            <w:r>
              <w:t>A) Si</w:t>
            </w:r>
          </w:p>
        </w:tc>
        <w:tc>
          <w:tcPr>
            <w:tcW w:w="2831" w:type="dxa"/>
          </w:tcPr>
          <w:p w:rsidR="0053621F" w:rsidRDefault="0053621F" w:rsidP="0053621F">
            <w:pPr>
              <w:spacing w:line="360" w:lineRule="auto"/>
              <w:jc w:val="center"/>
              <w:cnfStyle w:val="000000100000" w:firstRow="0" w:lastRow="0" w:firstColumn="0" w:lastColumn="0" w:oddVBand="0" w:evenVBand="0" w:oddHBand="1" w:evenHBand="0" w:firstRowFirstColumn="0" w:firstRowLastColumn="0" w:lastRowFirstColumn="0" w:lastRowLastColumn="0"/>
            </w:pPr>
            <w:r>
              <w:t>74</w:t>
            </w:r>
          </w:p>
        </w:tc>
        <w:tc>
          <w:tcPr>
            <w:tcW w:w="2832" w:type="dxa"/>
          </w:tcPr>
          <w:p w:rsidR="0053621F" w:rsidRDefault="0053621F" w:rsidP="0053621F">
            <w:pPr>
              <w:spacing w:line="360" w:lineRule="auto"/>
              <w:jc w:val="center"/>
              <w:cnfStyle w:val="000000100000" w:firstRow="0" w:lastRow="0" w:firstColumn="0" w:lastColumn="0" w:oddVBand="0" w:evenVBand="0" w:oddHBand="1" w:evenHBand="0" w:firstRowFirstColumn="0" w:firstRowLastColumn="0" w:lastRowFirstColumn="0" w:lastRowLastColumn="0"/>
            </w:pPr>
            <w:r>
              <w:t>49 %</w:t>
            </w:r>
          </w:p>
        </w:tc>
      </w:tr>
      <w:tr w:rsidR="0053621F" w:rsidTr="005362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3621F" w:rsidRDefault="0053621F" w:rsidP="0053621F">
            <w:pPr>
              <w:spacing w:line="360" w:lineRule="auto"/>
              <w:jc w:val="center"/>
            </w:pPr>
            <w:r>
              <w:t>B) No</w:t>
            </w:r>
          </w:p>
        </w:tc>
        <w:tc>
          <w:tcPr>
            <w:tcW w:w="2831" w:type="dxa"/>
          </w:tcPr>
          <w:p w:rsidR="0053621F" w:rsidRDefault="0053621F" w:rsidP="0053621F">
            <w:pPr>
              <w:spacing w:line="360" w:lineRule="auto"/>
              <w:jc w:val="center"/>
              <w:cnfStyle w:val="000000010000" w:firstRow="0" w:lastRow="0" w:firstColumn="0" w:lastColumn="0" w:oddVBand="0" w:evenVBand="0" w:oddHBand="0" w:evenHBand="1" w:firstRowFirstColumn="0" w:firstRowLastColumn="0" w:lastRowFirstColumn="0" w:lastRowLastColumn="0"/>
            </w:pPr>
            <w:r>
              <w:t>77</w:t>
            </w:r>
          </w:p>
        </w:tc>
        <w:tc>
          <w:tcPr>
            <w:tcW w:w="2832" w:type="dxa"/>
          </w:tcPr>
          <w:p w:rsidR="0053621F" w:rsidRDefault="0053621F" w:rsidP="0053621F">
            <w:pPr>
              <w:spacing w:line="360" w:lineRule="auto"/>
              <w:jc w:val="center"/>
              <w:cnfStyle w:val="000000010000" w:firstRow="0" w:lastRow="0" w:firstColumn="0" w:lastColumn="0" w:oddVBand="0" w:evenVBand="0" w:oddHBand="0" w:evenHBand="1" w:firstRowFirstColumn="0" w:firstRowLastColumn="0" w:lastRowFirstColumn="0" w:lastRowLastColumn="0"/>
            </w:pPr>
            <w:r>
              <w:t>51 %</w:t>
            </w:r>
          </w:p>
        </w:tc>
      </w:tr>
      <w:tr w:rsidR="0053621F" w:rsidTr="00536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3621F" w:rsidRDefault="0053621F" w:rsidP="0053621F">
            <w:pPr>
              <w:spacing w:line="360" w:lineRule="auto"/>
              <w:jc w:val="center"/>
            </w:pPr>
            <w:r>
              <w:t>Total</w:t>
            </w:r>
          </w:p>
        </w:tc>
        <w:tc>
          <w:tcPr>
            <w:tcW w:w="2831" w:type="dxa"/>
          </w:tcPr>
          <w:p w:rsidR="0053621F" w:rsidRDefault="0053621F" w:rsidP="0053621F">
            <w:pPr>
              <w:spacing w:line="360" w:lineRule="auto"/>
              <w:jc w:val="center"/>
              <w:cnfStyle w:val="000000100000" w:firstRow="0" w:lastRow="0" w:firstColumn="0" w:lastColumn="0" w:oddVBand="0" w:evenVBand="0" w:oddHBand="1" w:evenHBand="0" w:firstRowFirstColumn="0" w:firstRowLastColumn="0" w:lastRowFirstColumn="0" w:lastRowLastColumn="0"/>
            </w:pPr>
            <w:r>
              <w:t>151</w:t>
            </w:r>
          </w:p>
        </w:tc>
        <w:tc>
          <w:tcPr>
            <w:tcW w:w="2832" w:type="dxa"/>
          </w:tcPr>
          <w:p w:rsidR="0053621F" w:rsidRDefault="0053621F" w:rsidP="0053621F">
            <w:pPr>
              <w:spacing w:line="360" w:lineRule="auto"/>
              <w:jc w:val="center"/>
              <w:cnfStyle w:val="000000100000" w:firstRow="0" w:lastRow="0" w:firstColumn="0" w:lastColumn="0" w:oddVBand="0" w:evenVBand="0" w:oddHBand="1" w:evenHBand="0" w:firstRowFirstColumn="0" w:firstRowLastColumn="0" w:lastRowFirstColumn="0" w:lastRowLastColumn="0"/>
            </w:pPr>
            <w:r>
              <w:t>100%</w:t>
            </w:r>
          </w:p>
        </w:tc>
      </w:tr>
    </w:tbl>
    <w:p w:rsidR="0053621F" w:rsidRDefault="0053621F" w:rsidP="0053621F">
      <w:pPr>
        <w:spacing w:line="360" w:lineRule="auto"/>
        <w:rPr>
          <w:rFonts w:ascii="Arial" w:hAnsi="Arial" w:cs="Arial"/>
          <w:b/>
          <w:sz w:val="18"/>
          <w:szCs w:val="18"/>
        </w:rPr>
      </w:pPr>
      <w:r w:rsidRPr="0053621F">
        <w:rPr>
          <w:rFonts w:ascii="Arial" w:hAnsi="Arial" w:cs="Arial"/>
          <w:b/>
          <w:sz w:val="18"/>
          <w:szCs w:val="18"/>
        </w:rPr>
        <w:t>Fuente: Encuesta realizada a los estudiantes de la universidad APEC.</w:t>
      </w:r>
    </w:p>
    <w:p w:rsidR="00AD0000" w:rsidRPr="0053621F" w:rsidRDefault="00AD0000" w:rsidP="0053621F">
      <w:pPr>
        <w:spacing w:line="360" w:lineRule="auto"/>
        <w:rPr>
          <w:rFonts w:ascii="Arial" w:hAnsi="Arial" w:cs="Arial"/>
          <w:sz w:val="18"/>
          <w:szCs w:val="18"/>
        </w:rPr>
      </w:pPr>
    </w:p>
    <w:p w:rsidR="00AD0000" w:rsidRDefault="0053621F" w:rsidP="00AD0000">
      <w:pPr>
        <w:spacing w:line="360" w:lineRule="auto"/>
        <w:jc w:val="center"/>
      </w:pPr>
      <w:r>
        <w:rPr>
          <w:noProof/>
        </w:rPr>
        <w:drawing>
          <wp:inline distT="0" distB="0" distL="0" distR="0">
            <wp:extent cx="3581400" cy="2031242"/>
            <wp:effectExtent l="19050" t="0" r="0"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a5.png"/>
                    <pic:cNvPicPr/>
                  </pic:nvPicPr>
                  <pic:blipFill>
                    <a:blip r:embed="rId45">
                      <a:extLst>
                        <a:ext uri="{28A0092B-C50C-407E-A947-70E740481C1C}">
                          <a14:useLocalDpi xmlns:a14="http://schemas.microsoft.com/office/drawing/2010/main" val="0"/>
                        </a:ext>
                      </a:extLst>
                    </a:blip>
                    <a:stretch>
                      <a:fillRect/>
                    </a:stretch>
                  </pic:blipFill>
                  <pic:spPr>
                    <a:xfrm>
                      <a:off x="0" y="0"/>
                      <a:ext cx="3581901" cy="2031526"/>
                    </a:xfrm>
                    <a:prstGeom prst="rect">
                      <a:avLst/>
                    </a:prstGeom>
                  </pic:spPr>
                </pic:pic>
              </a:graphicData>
            </a:graphic>
          </wp:inline>
        </w:drawing>
      </w:r>
    </w:p>
    <w:p w:rsidR="0053621F" w:rsidRPr="00AD0000" w:rsidRDefault="0053621F" w:rsidP="0053621F">
      <w:pPr>
        <w:spacing w:line="360" w:lineRule="auto"/>
        <w:rPr>
          <w:rFonts w:ascii="Arial" w:hAnsi="Arial" w:cs="Arial"/>
          <w:sz w:val="24"/>
          <w:szCs w:val="24"/>
        </w:rPr>
      </w:pPr>
      <w:r w:rsidRPr="00AD0000">
        <w:rPr>
          <w:rFonts w:ascii="Arial" w:hAnsi="Arial" w:cs="Arial"/>
          <w:sz w:val="24"/>
          <w:szCs w:val="24"/>
        </w:rPr>
        <w:t>Al preguntar a los encuestados sobre si estaría dispuesto más de lo que paga actualmente fue un 49% respondió a que sí, mientras que un 51% respondió a que no.</w:t>
      </w:r>
    </w:p>
    <w:p w:rsidR="0027703D" w:rsidRPr="00460B70" w:rsidRDefault="0027703D" w:rsidP="00460B70">
      <w:pPr>
        <w:rPr>
          <w:rFonts w:ascii="Arial" w:hAnsi="Arial" w:cs="Arial"/>
          <w:sz w:val="24"/>
          <w:szCs w:val="24"/>
        </w:rPr>
      </w:pPr>
    </w:p>
    <w:p w:rsidR="00567890" w:rsidRDefault="00567890" w:rsidP="00361420">
      <w:pPr>
        <w:rPr>
          <w:rFonts w:ascii="Arial" w:hAnsi="Arial" w:cs="Arial"/>
          <w:sz w:val="24"/>
          <w:szCs w:val="24"/>
        </w:rPr>
      </w:pPr>
    </w:p>
    <w:p w:rsidR="00AD0000" w:rsidRDefault="00AD0000" w:rsidP="00361420">
      <w:pPr>
        <w:rPr>
          <w:rFonts w:ascii="Arial" w:hAnsi="Arial" w:cs="Arial"/>
          <w:sz w:val="24"/>
          <w:szCs w:val="24"/>
        </w:rPr>
      </w:pPr>
    </w:p>
    <w:p w:rsidR="00AD0000" w:rsidRDefault="00AD0000" w:rsidP="00361420">
      <w:pPr>
        <w:rPr>
          <w:rFonts w:ascii="Arial" w:hAnsi="Arial" w:cs="Arial"/>
          <w:sz w:val="24"/>
          <w:szCs w:val="24"/>
        </w:rPr>
      </w:pPr>
    </w:p>
    <w:p w:rsidR="00AD0000" w:rsidRDefault="00AD0000" w:rsidP="00361420">
      <w:pPr>
        <w:rPr>
          <w:rFonts w:ascii="Arial" w:hAnsi="Arial" w:cs="Arial"/>
          <w:sz w:val="24"/>
          <w:szCs w:val="24"/>
        </w:rPr>
      </w:pPr>
    </w:p>
    <w:p w:rsidR="00AD0000" w:rsidRDefault="00AD0000" w:rsidP="00361420">
      <w:pPr>
        <w:rPr>
          <w:rFonts w:ascii="Arial" w:hAnsi="Arial" w:cs="Arial"/>
          <w:sz w:val="24"/>
          <w:szCs w:val="24"/>
        </w:rPr>
      </w:pPr>
    </w:p>
    <w:p w:rsidR="00AD0000" w:rsidRDefault="00AD0000" w:rsidP="00361420">
      <w:pPr>
        <w:rPr>
          <w:rFonts w:ascii="Arial" w:hAnsi="Arial" w:cs="Arial"/>
          <w:sz w:val="24"/>
          <w:szCs w:val="24"/>
        </w:rPr>
      </w:pPr>
    </w:p>
    <w:p w:rsidR="00AD0000" w:rsidRPr="00AD0000" w:rsidRDefault="00AD0000" w:rsidP="00AD0000">
      <w:pPr>
        <w:jc w:val="center"/>
        <w:rPr>
          <w:rFonts w:ascii="Arial" w:hAnsi="Arial" w:cs="Arial"/>
          <w:b/>
        </w:rPr>
      </w:pPr>
      <w:r>
        <w:lastRenderedPageBreak/>
        <w:br/>
      </w:r>
      <w:r w:rsidRPr="00AD0000">
        <w:rPr>
          <w:rFonts w:ascii="Arial" w:hAnsi="Arial" w:cs="Arial"/>
          <w:b/>
        </w:rPr>
        <w:t>Tabla No. 6</w:t>
      </w:r>
    </w:p>
    <w:p w:rsidR="00AD0000" w:rsidRPr="00AD0000" w:rsidRDefault="00AD0000" w:rsidP="00AD0000">
      <w:pPr>
        <w:rPr>
          <w:rFonts w:ascii="Arial" w:hAnsi="Arial" w:cs="Arial"/>
          <w:b/>
        </w:rPr>
      </w:pPr>
      <w:r w:rsidRPr="00AD0000">
        <w:rPr>
          <w:rFonts w:ascii="Arial" w:hAnsi="Arial" w:cs="Arial"/>
          <w:b/>
        </w:rPr>
        <w:t>En caso de haber respondido afirmativamente la pregunta anterior, ¿Cuánto estaría dispuesto a pagar?</w:t>
      </w:r>
    </w:p>
    <w:tbl>
      <w:tblPr>
        <w:tblStyle w:val="Sombreadomedio1-nfasis11"/>
        <w:tblW w:w="0" w:type="auto"/>
        <w:tblLook w:val="04A0" w:firstRow="1" w:lastRow="0" w:firstColumn="1" w:lastColumn="0" w:noHBand="0" w:noVBand="1"/>
      </w:tblPr>
      <w:tblGrid>
        <w:gridCol w:w="2831"/>
        <w:gridCol w:w="2831"/>
        <w:gridCol w:w="2832"/>
      </w:tblGrid>
      <w:tr w:rsidR="00AD0000" w:rsidRPr="00AD0000" w:rsidTr="00AD0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AD0000" w:rsidRPr="00AD0000" w:rsidRDefault="00AD0000" w:rsidP="006B26DB">
            <w:pPr>
              <w:jc w:val="center"/>
              <w:rPr>
                <w:rFonts w:ascii="Arial" w:hAnsi="Arial" w:cs="Arial"/>
                <w:b w:val="0"/>
              </w:rPr>
            </w:pPr>
            <w:r w:rsidRPr="00AD0000">
              <w:rPr>
                <w:rFonts w:ascii="Arial" w:hAnsi="Arial" w:cs="Arial"/>
                <w:b w:val="0"/>
              </w:rPr>
              <w:t>Alternativas</w:t>
            </w:r>
          </w:p>
        </w:tc>
        <w:tc>
          <w:tcPr>
            <w:tcW w:w="2831" w:type="dxa"/>
          </w:tcPr>
          <w:p w:rsidR="00AD0000" w:rsidRPr="00AD0000" w:rsidRDefault="00AD0000" w:rsidP="006B26D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AD0000">
              <w:rPr>
                <w:rFonts w:ascii="Arial" w:hAnsi="Arial" w:cs="Arial"/>
                <w:b w:val="0"/>
              </w:rPr>
              <w:t>Frecuencias</w:t>
            </w:r>
          </w:p>
        </w:tc>
        <w:tc>
          <w:tcPr>
            <w:tcW w:w="2832" w:type="dxa"/>
          </w:tcPr>
          <w:p w:rsidR="00AD0000" w:rsidRPr="00AD0000" w:rsidRDefault="00AD0000" w:rsidP="006B26D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AD0000">
              <w:rPr>
                <w:rFonts w:ascii="Arial" w:hAnsi="Arial" w:cs="Arial"/>
                <w:b w:val="0"/>
              </w:rPr>
              <w:t>Porcientos %</w:t>
            </w:r>
          </w:p>
        </w:tc>
      </w:tr>
      <w:tr w:rsidR="00AD0000" w:rsidTr="00AD0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AD0000" w:rsidRDefault="00AD0000" w:rsidP="006B26DB">
            <w:pPr>
              <w:jc w:val="center"/>
            </w:pPr>
            <w:r>
              <w:t>A) De RD$600 a RD$699</w:t>
            </w:r>
          </w:p>
        </w:tc>
        <w:tc>
          <w:tcPr>
            <w:tcW w:w="2831" w:type="dxa"/>
          </w:tcPr>
          <w:p w:rsidR="00AD0000" w:rsidRDefault="00AD0000" w:rsidP="006B26DB">
            <w:pPr>
              <w:jc w:val="center"/>
              <w:cnfStyle w:val="000000100000" w:firstRow="0" w:lastRow="0" w:firstColumn="0" w:lastColumn="0" w:oddVBand="0" w:evenVBand="0" w:oddHBand="1" w:evenHBand="0" w:firstRowFirstColumn="0" w:firstRowLastColumn="0" w:lastRowFirstColumn="0" w:lastRowLastColumn="0"/>
            </w:pPr>
            <w:r>
              <w:t>40</w:t>
            </w:r>
          </w:p>
        </w:tc>
        <w:tc>
          <w:tcPr>
            <w:tcW w:w="2832" w:type="dxa"/>
          </w:tcPr>
          <w:p w:rsidR="00AD0000" w:rsidRDefault="00AD0000" w:rsidP="006B26DB">
            <w:pPr>
              <w:jc w:val="center"/>
              <w:cnfStyle w:val="000000100000" w:firstRow="0" w:lastRow="0" w:firstColumn="0" w:lastColumn="0" w:oddVBand="0" w:evenVBand="0" w:oddHBand="1" w:evenHBand="0" w:firstRowFirstColumn="0" w:firstRowLastColumn="0" w:lastRowFirstColumn="0" w:lastRowLastColumn="0"/>
            </w:pPr>
            <w:r>
              <w:t>51.9 %</w:t>
            </w:r>
          </w:p>
        </w:tc>
      </w:tr>
      <w:tr w:rsidR="00AD0000" w:rsidTr="00AD00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AD0000" w:rsidRDefault="00AD0000" w:rsidP="006B26DB">
            <w:pPr>
              <w:jc w:val="center"/>
            </w:pPr>
            <w:r>
              <w:t>B) De RD$700 a RD$799</w:t>
            </w:r>
          </w:p>
        </w:tc>
        <w:tc>
          <w:tcPr>
            <w:tcW w:w="2831" w:type="dxa"/>
          </w:tcPr>
          <w:p w:rsidR="00AD0000" w:rsidRDefault="00AD0000" w:rsidP="006B26DB">
            <w:pPr>
              <w:jc w:val="center"/>
              <w:cnfStyle w:val="000000010000" w:firstRow="0" w:lastRow="0" w:firstColumn="0" w:lastColumn="0" w:oddVBand="0" w:evenVBand="0" w:oddHBand="0" w:evenHBand="1" w:firstRowFirstColumn="0" w:firstRowLastColumn="0" w:lastRowFirstColumn="0" w:lastRowLastColumn="0"/>
            </w:pPr>
            <w:r>
              <w:t>27</w:t>
            </w:r>
          </w:p>
        </w:tc>
        <w:tc>
          <w:tcPr>
            <w:tcW w:w="2832" w:type="dxa"/>
          </w:tcPr>
          <w:p w:rsidR="00AD0000" w:rsidRDefault="00AD0000" w:rsidP="006B26DB">
            <w:pPr>
              <w:jc w:val="center"/>
              <w:cnfStyle w:val="000000010000" w:firstRow="0" w:lastRow="0" w:firstColumn="0" w:lastColumn="0" w:oddVBand="0" w:evenVBand="0" w:oddHBand="0" w:evenHBand="1" w:firstRowFirstColumn="0" w:firstRowLastColumn="0" w:lastRowFirstColumn="0" w:lastRowLastColumn="0"/>
            </w:pPr>
            <w:r>
              <w:t>35.1 %</w:t>
            </w:r>
          </w:p>
        </w:tc>
      </w:tr>
      <w:tr w:rsidR="00AD0000" w:rsidTr="00AD0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AD0000" w:rsidRDefault="00AD0000" w:rsidP="006B26DB">
            <w:pPr>
              <w:jc w:val="center"/>
            </w:pPr>
            <w:r>
              <w:t>C) Mas de RD$800</w:t>
            </w:r>
          </w:p>
        </w:tc>
        <w:tc>
          <w:tcPr>
            <w:tcW w:w="2831" w:type="dxa"/>
          </w:tcPr>
          <w:p w:rsidR="00AD0000" w:rsidRDefault="00AD0000" w:rsidP="006B26DB">
            <w:pPr>
              <w:jc w:val="center"/>
              <w:cnfStyle w:val="000000100000" w:firstRow="0" w:lastRow="0" w:firstColumn="0" w:lastColumn="0" w:oddVBand="0" w:evenVBand="0" w:oddHBand="1" w:evenHBand="0" w:firstRowFirstColumn="0" w:firstRowLastColumn="0" w:lastRowFirstColumn="0" w:lastRowLastColumn="0"/>
            </w:pPr>
            <w:r>
              <w:t>10</w:t>
            </w:r>
          </w:p>
        </w:tc>
        <w:tc>
          <w:tcPr>
            <w:tcW w:w="2832" w:type="dxa"/>
          </w:tcPr>
          <w:p w:rsidR="00AD0000" w:rsidRDefault="00AD0000" w:rsidP="006B26DB">
            <w:pPr>
              <w:jc w:val="center"/>
              <w:cnfStyle w:val="000000100000" w:firstRow="0" w:lastRow="0" w:firstColumn="0" w:lastColumn="0" w:oddVBand="0" w:evenVBand="0" w:oddHBand="1" w:evenHBand="0" w:firstRowFirstColumn="0" w:firstRowLastColumn="0" w:lastRowFirstColumn="0" w:lastRowLastColumn="0"/>
            </w:pPr>
            <w:r>
              <w:t>13 %</w:t>
            </w:r>
          </w:p>
        </w:tc>
      </w:tr>
      <w:tr w:rsidR="00AD0000" w:rsidTr="00AD00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AD0000" w:rsidRDefault="00AD0000" w:rsidP="006B26DB">
            <w:pPr>
              <w:jc w:val="center"/>
            </w:pPr>
            <w:r>
              <w:t>Total</w:t>
            </w:r>
          </w:p>
        </w:tc>
        <w:tc>
          <w:tcPr>
            <w:tcW w:w="2831" w:type="dxa"/>
          </w:tcPr>
          <w:p w:rsidR="00AD0000" w:rsidRDefault="00AD0000" w:rsidP="006B26DB">
            <w:pPr>
              <w:jc w:val="center"/>
              <w:cnfStyle w:val="000000010000" w:firstRow="0" w:lastRow="0" w:firstColumn="0" w:lastColumn="0" w:oddVBand="0" w:evenVBand="0" w:oddHBand="0" w:evenHBand="1" w:firstRowFirstColumn="0" w:firstRowLastColumn="0" w:lastRowFirstColumn="0" w:lastRowLastColumn="0"/>
            </w:pPr>
            <w:r>
              <w:t>77</w:t>
            </w:r>
          </w:p>
        </w:tc>
        <w:tc>
          <w:tcPr>
            <w:tcW w:w="2832" w:type="dxa"/>
          </w:tcPr>
          <w:p w:rsidR="00AD0000" w:rsidRDefault="00AD0000" w:rsidP="006B26DB">
            <w:pPr>
              <w:jc w:val="center"/>
              <w:cnfStyle w:val="000000010000" w:firstRow="0" w:lastRow="0" w:firstColumn="0" w:lastColumn="0" w:oddVBand="0" w:evenVBand="0" w:oddHBand="0" w:evenHBand="1" w:firstRowFirstColumn="0" w:firstRowLastColumn="0" w:lastRowFirstColumn="0" w:lastRowLastColumn="0"/>
            </w:pPr>
            <w:r>
              <w:t>100%</w:t>
            </w:r>
          </w:p>
        </w:tc>
      </w:tr>
    </w:tbl>
    <w:p w:rsidR="00AD0000" w:rsidRPr="00195991" w:rsidRDefault="00AD0000" w:rsidP="00AD0000">
      <w:pPr>
        <w:rPr>
          <w:rFonts w:ascii="Arial" w:hAnsi="Arial" w:cs="Arial"/>
          <w:noProof/>
          <w:sz w:val="18"/>
          <w:szCs w:val="18"/>
        </w:rPr>
      </w:pPr>
      <w:r w:rsidRPr="00195991">
        <w:rPr>
          <w:rFonts w:ascii="Arial" w:hAnsi="Arial" w:cs="Arial"/>
          <w:b/>
          <w:sz w:val="18"/>
          <w:szCs w:val="18"/>
        </w:rPr>
        <w:t>Fuente: Encuesta realizada a los estudiantes de la universidad APEC.</w:t>
      </w:r>
    </w:p>
    <w:p w:rsidR="00AD0000" w:rsidRDefault="00AD0000" w:rsidP="00AD0000">
      <w:pPr>
        <w:jc w:val="center"/>
        <w:rPr>
          <w:noProof/>
        </w:rPr>
      </w:pPr>
    </w:p>
    <w:p w:rsidR="00AD0000" w:rsidRDefault="00AD0000" w:rsidP="00AD0000">
      <w:pPr>
        <w:jc w:val="center"/>
      </w:pPr>
      <w:r>
        <w:rPr>
          <w:noProof/>
        </w:rPr>
        <w:drawing>
          <wp:inline distT="0" distB="0" distL="0" distR="0">
            <wp:extent cx="4067743" cy="1762371"/>
            <wp:effectExtent l="0" t="0" r="9525" b="9525"/>
            <wp:docPr id="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a6.png"/>
                    <pic:cNvPicPr/>
                  </pic:nvPicPr>
                  <pic:blipFill>
                    <a:blip r:embed="rId46">
                      <a:extLst>
                        <a:ext uri="{28A0092B-C50C-407E-A947-70E740481C1C}">
                          <a14:useLocalDpi xmlns:a14="http://schemas.microsoft.com/office/drawing/2010/main" val="0"/>
                        </a:ext>
                      </a:extLst>
                    </a:blip>
                    <a:stretch>
                      <a:fillRect/>
                    </a:stretch>
                  </pic:blipFill>
                  <pic:spPr>
                    <a:xfrm>
                      <a:off x="0" y="0"/>
                      <a:ext cx="4067743" cy="1762371"/>
                    </a:xfrm>
                    <a:prstGeom prst="rect">
                      <a:avLst/>
                    </a:prstGeom>
                  </pic:spPr>
                </pic:pic>
              </a:graphicData>
            </a:graphic>
          </wp:inline>
        </w:drawing>
      </w:r>
    </w:p>
    <w:p w:rsidR="00AD0000" w:rsidRDefault="00AD0000" w:rsidP="00AD0000">
      <w:pPr>
        <w:jc w:val="center"/>
      </w:pPr>
    </w:p>
    <w:p w:rsidR="00AD0000" w:rsidRDefault="00AD0000" w:rsidP="00AD0000">
      <w:pPr>
        <w:spacing w:line="360" w:lineRule="auto"/>
        <w:rPr>
          <w:rFonts w:ascii="Arial" w:hAnsi="Arial" w:cs="Arial"/>
          <w:sz w:val="24"/>
          <w:szCs w:val="24"/>
        </w:rPr>
      </w:pPr>
      <w:r w:rsidRPr="00AD0000">
        <w:rPr>
          <w:rFonts w:ascii="Arial" w:hAnsi="Arial" w:cs="Arial"/>
          <w:sz w:val="24"/>
          <w:szCs w:val="24"/>
        </w:rPr>
        <w:t>Al preguntar a los encuestados a qué precio estaría dispuesto a pagar</w:t>
      </w:r>
      <w:r w:rsidR="00C13898">
        <w:rPr>
          <w:rFonts w:ascii="Arial" w:hAnsi="Arial" w:cs="Arial"/>
          <w:sz w:val="24"/>
          <w:szCs w:val="24"/>
        </w:rPr>
        <w:t xml:space="preserve"> un carné inteligente</w:t>
      </w:r>
      <w:r w:rsidRPr="00AD0000">
        <w:rPr>
          <w:rFonts w:ascii="Arial" w:hAnsi="Arial" w:cs="Arial"/>
          <w:sz w:val="24"/>
          <w:szCs w:val="24"/>
        </w:rPr>
        <w:t xml:space="preserve">, las respuestas fueron un 51.9% a un rango entre RD$ 600 – 699, un 35.1% entre RD$ 700 - </w:t>
      </w:r>
      <w:r w:rsidR="00C13898" w:rsidRPr="00AD0000">
        <w:rPr>
          <w:rFonts w:ascii="Arial" w:hAnsi="Arial" w:cs="Arial"/>
          <w:sz w:val="24"/>
          <w:szCs w:val="24"/>
        </w:rPr>
        <w:t>799 y</w:t>
      </w:r>
      <w:r w:rsidRPr="00AD0000">
        <w:rPr>
          <w:rFonts w:ascii="Arial" w:hAnsi="Arial" w:cs="Arial"/>
          <w:sz w:val="24"/>
          <w:szCs w:val="24"/>
        </w:rPr>
        <w:t xml:space="preserve"> un 13% a más de RD$ 800.</w:t>
      </w:r>
    </w:p>
    <w:p w:rsidR="00195991" w:rsidRDefault="00195991" w:rsidP="00AD0000">
      <w:pPr>
        <w:spacing w:line="360" w:lineRule="auto"/>
        <w:rPr>
          <w:rFonts w:ascii="Arial" w:hAnsi="Arial" w:cs="Arial"/>
          <w:sz w:val="24"/>
          <w:szCs w:val="24"/>
        </w:rPr>
      </w:pPr>
    </w:p>
    <w:p w:rsidR="00195991" w:rsidRDefault="00195991" w:rsidP="00AD0000">
      <w:pPr>
        <w:spacing w:line="360" w:lineRule="auto"/>
        <w:rPr>
          <w:rFonts w:ascii="Arial" w:hAnsi="Arial" w:cs="Arial"/>
          <w:sz w:val="24"/>
          <w:szCs w:val="24"/>
        </w:rPr>
      </w:pPr>
    </w:p>
    <w:p w:rsidR="00195991" w:rsidRDefault="00195991" w:rsidP="00AD0000">
      <w:pPr>
        <w:spacing w:line="360" w:lineRule="auto"/>
        <w:rPr>
          <w:rFonts w:ascii="Arial" w:hAnsi="Arial" w:cs="Arial"/>
          <w:sz w:val="24"/>
          <w:szCs w:val="24"/>
        </w:rPr>
      </w:pPr>
    </w:p>
    <w:p w:rsidR="00195991" w:rsidRDefault="00195991" w:rsidP="00AD0000">
      <w:pPr>
        <w:spacing w:line="360" w:lineRule="auto"/>
        <w:rPr>
          <w:rFonts w:ascii="Arial" w:hAnsi="Arial" w:cs="Arial"/>
          <w:sz w:val="24"/>
          <w:szCs w:val="24"/>
        </w:rPr>
      </w:pPr>
    </w:p>
    <w:p w:rsidR="00195991" w:rsidRDefault="00195991" w:rsidP="00AD0000">
      <w:pPr>
        <w:spacing w:line="360" w:lineRule="auto"/>
        <w:rPr>
          <w:rFonts w:ascii="Arial" w:hAnsi="Arial" w:cs="Arial"/>
          <w:sz w:val="24"/>
          <w:szCs w:val="24"/>
        </w:rPr>
      </w:pPr>
    </w:p>
    <w:p w:rsidR="00915BA2" w:rsidRDefault="00915BA2" w:rsidP="00AD0000">
      <w:pPr>
        <w:spacing w:line="360" w:lineRule="auto"/>
        <w:rPr>
          <w:rFonts w:ascii="Arial" w:hAnsi="Arial" w:cs="Arial"/>
          <w:sz w:val="24"/>
          <w:szCs w:val="24"/>
        </w:rPr>
      </w:pPr>
    </w:p>
    <w:p w:rsidR="00093221" w:rsidRDefault="00093221" w:rsidP="00AD0000">
      <w:pPr>
        <w:spacing w:line="360" w:lineRule="auto"/>
        <w:rPr>
          <w:rFonts w:ascii="Arial" w:hAnsi="Arial" w:cs="Arial"/>
          <w:sz w:val="24"/>
          <w:szCs w:val="24"/>
        </w:rPr>
      </w:pPr>
    </w:p>
    <w:p w:rsidR="00915BA2" w:rsidRDefault="00915BA2" w:rsidP="00AD0000">
      <w:pPr>
        <w:spacing w:line="360" w:lineRule="auto"/>
        <w:rPr>
          <w:rFonts w:ascii="Arial" w:hAnsi="Arial" w:cs="Arial"/>
          <w:sz w:val="24"/>
          <w:szCs w:val="24"/>
        </w:rPr>
      </w:pPr>
    </w:p>
    <w:p w:rsidR="00D37B74" w:rsidRDefault="00D37B74" w:rsidP="002B1F20">
      <w:pPr>
        <w:pStyle w:val="Prrafodelista"/>
        <w:numPr>
          <w:ilvl w:val="1"/>
          <w:numId w:val="46"/>
        </w:numPr>
        <w:spacing w:after="136" w:line="360" w:lineRule="auto"/>
        <w:ind w:right="7"/>
        <w:rPr>
          <w:rFonts w:ascii="Arial" w:eastAsia="Times New Roman" w:hAnsi="Arial" w:cs="Arial"/>
          <w:b/>
          <w:sz w:val="24"/>
          <w:szCs w:val="24"/>
        </w:rPr>
      </w:pPr>
      <w:r w:rsidRPr="00D37B74">
        <w:rPr>
          <w:rFonts w:ascii="Arial" w:eastAsia="Times New Roman" w:hAnsi="Arial" w:cs="Arial"/>
          <w:b/>
          <w:sz w:val="24"/>
          <w:szCs w:val="24"/>
        </w:rPr>
        <w:lastRenderedPageBreak/>
        <w:t xml:space="preserve"> Análisis e interpretación</w:t>
      </w:r>
    </w:p>
    <w:p w:rsidR="00476BCE" w:rsidRDefault="00476BCE" w:rsidP="00476BCE">
      <w:pPr>
        <w:pStyle w:val="Prrafodelista"/>
        <w:spacing w:after="136" w:line="360" w:lineRule="auto"/>
        <w:ind w:left="1608" w:right="7"/>
        <w:rPr>
          <w:rFonts w:ascii="Arial" w:eastAsia="Times New Roman" w:hAnsi="Arial" w:cs="Arial"/>
          <w:b/>
          <w:sz w:val="24"/>
          <w:szCs w:val="24"/>
        </w:rPr>
      </w:pPr>
    </w:p>
    <w:p w:rsidR="00476BCE" w:rsidRPr="00476BCE" w:rsidRDefault="00476BCE" w:rsidP="00476BCE">
      <w:pPr>
        <w:spacing w:line="360" w:lineRule="auto"/>
        <w:rPr>
          <w:rFonts w:ascii="Arial" w:hAnsi="Arial" w:cs="Arial"/>
          <w:sz w:val="24"/>
          <w:szCs w:val="24"/>
        </w:rPr>
      </w:pPr>
      <w:r w:rsidRPr="00476BCE">
        <w:rPr>
          <w:rFonts w:ascii="Arial" w:hAnsi="Arial" w:cs="Arial"/>
          <w:sz w:val="24"/>
          <w:szCs w:val="24"/>
        </w:rPr>
        <w:t>Al preguntar sobre la conformidad con el uso actu</w:t>
      </w:r>
      <w:r w:rsidR="00730DE9">
        <w:rPr>
          <w:rFonts w:ascii="Arial" w:hAnsi="Arial" w:cs="Arial"/>
          <w:sz w:val="24"/>
          <w:szCs w:val="24"/>
        </w:rPr>
        <w:t>al al carn</w:t>
      </w:r>
      <w:r w:rsidR="00081EE8">
        <w:rPr>
          <w:rFonts w:ascii="Arial" w:hAnsi="Arial" w:cs="Arial"/>
          <w:sz w:val="24"/>
          <w:szCs w:val="24"/>
        </w:rPr>
        <w:t>é</w:t>
      </w:r>
      <w:r w:rsidRPr="00476BCE">
        <w:rPr>
          <w:rFonts w:ascii="Arial" w:hAnsi="Arial" w:cs="Arial"/>
          <w:sz w:val="24"/>
          <w:szCs w:val="24"/>
        </w:rPr>
        <w:t>,</w:t>
      </w:r>
      <w:r w:rsidR="00081EE8">
        <w:rPr>
          <w:rFonts w:ascii="Arial" w:hAnsi="Arial" w:cs="Arial"/>
          <w:sz w:val="24"/>
          <w:szCs w:val="24"/>
        </w:rPr>
        <w:t xml:space="preserve"> un 67.5% de los encuestados no se mostró conforme. Esto hace notar que los estudiantes no se sienten cómodos son esta herramienta de la universidad.</w:t>
      </w:r>
    </w:p>
    <w:p w:rsidR="00476BCE" w:rsidRPr="00476BCE" w:rsidRDefault="00081EE8" w:rsidP="00476BCE">
      <w:pPr>
        <w:spacing w:line="360" w:lineRule="auto"/>
        <w:rPr>
          <w:rFonts w:ascii="Arial" w:hAnsi="Arial" w:cs="Arial"/>
          <w:sz w:val="24"/>
          <w:szCs w:val="24"/>
        </w:rPr>
      </w:pPr>
      <w:r>
        <w:rPr>
          <w:rFonts w:ascii="Arial" w:hAnsi="Arial" w:cs="Arial"/>
          <w:sz w:val="24"/>
          <w:szCs w:val="24"/>
        </w:rPr>
        <w:t xml:space="preserve">Esto provoca que un </w:t>
      </w:r>
      <w:r w:rsidR="00FD30AC">
        <w:rPr>
          <w:rFonts w:ascii="Arial" w:hAnsi="Arial" w:cs="Arial"/>
          <w:sz w:val="24"/>
          <w:szCs w:val="24"/>
        </w:rPr>
        <w:t xml:space="preserve">57% de los estudiantes utilice el carné una o dos veces al mes y que un 25.2% nunca lo utilice. </w:t>
      </w:r>
    </w:p>
    <w:p w:rsidR="00476BCE" w:rsidRPr="00476BCE" w:rsidRDefault="00476BCE" w:rsidP="00476BCE">
      <w:pPr>
        <w:spacing w:line="360" w:lineRule="auto"/>
        <w:rPr>
          <w:rFonts w:ascii="Arial" w:hAnsi="Arial" w:cs="Arial"/>
          <w:sz w:val="24"/>
          <w:szCs w:val="24"/>
        </w:rPr>
      </w:pPr>
      <w:r w:rsidRPr="00476BCE">
        <w:rPr>
          <w:rFonts w:ascii="Arial" w:hAnsi="Arial" w:cs="Arial"/>
          <w:sz w:val="24"/>
          <w:szCs w:val="24"/>
        </w:rPr>
        <w:t>De acuerdo con los encuestados la actividad más realizada</w:t>
      </w:r>
      <w:r w:rsidR="004B3800">
        <w:rPr>
          <w:rFonts w:ascii="Arial" w:hAnsi="Arial" w:cs="Arial"/>
          <w:sz w:val="24"/>
          <w:szCs w:val="24"/>
        </w:rPr>
        <w:t xml:space="preserve"> con el carné</w:t>
      </w:r>
      <w:r w:rsidRPr="00476BCE">
        <w:rPr>
          <w:rFonts w:ascii="Arial" w:hAnsi="Arial" w:cs="Arial"/>
          <w:sz w:val="24"/>
          <w:szCs w:val="24"/>
        </w:rPr>
        <w:t xml:space="preserve"> es </w:t>
      </w:r>
      <w:r w:rsidR="004B3800">
        <w:rPr>
          <w:rFonts w:ascii="Arial" w:hAnsi="Arial" w:cs="Arial"/>
          <w:sz w:val="24"/>
          <w:szCs w:val="24"/>
        </w:rPr>
        <w:t>el uso de equipos audiovisuales, provocada por las asignaciones de materias que tiene el estudiante y se ve en la necesidad de utilizar estos recursos.</w:t>
      </w:r>
    </w:p>
    <w:p w:rsidR="00476BCE" w:rsidRPr="00476BCE" w:rsidRDefault="00476BCE" w:rsidP="00476BCE">
      <w:pPr>
        <w:spacing w:line="360" w:lineRule="auto"/>
        <w:rPr>
          <w:rFonts w:ascii="Arial" w:hAnsi="Arial" w:cs="Arial"/>
          <w:sz w:val="24"/>
          <w:szCs w:val="24"/>
        </w:rPr>
      </w:pPr>
      <w:r w:rsidRPr="00476BCE">
        <w:rPr>
          <w:rFonts w:ascii="Arial" w:hAnsi="Arial" w:cs="Arial"/>
          <w:sz w:val="24"/>
          <w:szCs w:val="24"/>
        </w:rPr>
        <w:t>Al preguntar sobre la actividad que encontraría más productiva para el carnet inteligente, según las respuestas es l</w:t>
      </w:r>
      <w:r w:rsidR="004B3800">
        <w:rPr>
          <w:rFonts w:ascii="Arial" w:hAnsi="Arial" w:cs="Arial"/>
          <w:sz w:val="24"/>
          <w:szCs w:val="24"/>
        </w:rPr>
        <w:t>a entrada automática al parqueo. Puesto que el parqueo es un problema grande para los estudiantes y profesores, los estudiantes entienden que acceder de manera automática les simplificaría el inconveniente de estacionamientos.</w:t>
      </w:r>
    </w:p>
    <w:p w:rsidR="00476BCE" w:rsidRPr="00476BCE" w:rsidRDefault="00476BCE" w:rsidP="00476BCE">
      <w:pPr>
        <w:spacing w:line="360" w:lineRule="auto"/>
        <w:rPr>
          <w:rFonts w:ascii="Arial" w:hAnsi="Arial" w:cs="Arial"/>
          <w:sz w:val="24"/>
          <w:szCs w:val="24"/>
        </w:rPr>
      </w:pPr>
      <w:r w:rsidRPr="00476BCE">
        <w:rPr>
          <w:rFonts w:ascii="Arial" w:hAnsi="Arial" w:cs="Arial"/>
          <w:sz w:val="24"/>
          <w:szCs w:val="24"/>
        </w:rPr>
        <w:t>Según los encuestados con la pregunta de que si estarían dispuestos a pagar más de lo que pagan actualmente por un carnet que le permita hacer las actividades mencionadas anteriormente, el</w:t>
      </w:r>
      <w:r w:rsidR="00093221">
        <w:rPr>
          <w:rFonts w:ascii="Arial" w:hAnsi="Arial" w:cs="Arial"/>
          <w:sz w:val="24"/>
          <w:szCs w:val="24"/>
        </w:rPr>
        <w:t xml:space="preserve"> mayor porcentaje estableció </w:t>
      </w:r>
      <w:r w:rsidR="00093221" w:rsidRPr="00476BCE">
        <w:rPr>
          <w:rFonts w:ascii="Arial" w:hAnsi="Arial" w:cs="Arial"/>
          <w:sz w:val="24"/>
          <w:szCs w:val="24"/>
        </w:rPr>
        <w:t>que</w:t>
      </w:r>
      <w:r w:rsidRPr="00476BCE">
        <w:rPr>
          <w:rFonts w:ascii="Arial" w:hAnsi="Arial" w:cs="Arial"/>
          <w:sz w:val="24"/>
          <w:szCs w:val="24"/>
        </w:rPr>
        <w:t xml:space="preserve"> no estarían dispuesto a hacerlo.</w:t>
      </w:r>
      <w:r w:rsidR="003E03C4">
        <w:rPr>
          <w:rFonts w:ascii="Arial" w:hAnsi="Arial" w:cs="Arial"/>
          <w:sz w:val="24"/>
          <w:szCs w:val="24"/>
        </w:rPr>
        <w:t xml:space="preserve"> Por lo que plantea un desafío en el que los estudiantes puedan tener este recurso y pagar el mismo precio que tiene el carné actualmente.</w:t>
      </w:r>
    </w:p>
    <w:p w:rsidR="00476BCE" w:rsidRPr="00476BCE" w:rsidRDefault="00476BCE" w:rsidP="00476BCE">
      <w:pPr>
        <w:spacing w:line="360" w:lineRule="auto"/>
        <w:rPr>
          <w:rFonts w:ascii="Arial" w:hAnsi="Arial" w:cs="Arial"/>
          <w:sz w:val="24"/>
          <w:szCs w:val="24"/>
        </w:rPr>
      </w:pPr>
      <w:r w:rsidRPr="00476BCE">
        <w:rPr>
          <w:rFonts w:ascii="Arial" w:hAnsi="Arial" w:cs="Arial"/>
          <w:sz w:val="24"/>
          <w:szCs w:val="24"/>
        </w:rPr>
        <w:t>Mientras los que respondieron afirmativamente de cuanto estarían dispuesto a pagar</w:t>
      </w:r>
      <w:r w:rsidR="003E03C4">
        <w:rPr>
          <w:rFonts w:ascii="Arial" w:hAnsi="Arial" w:cs="Arial"/>
          <w:sz w:val="24"/>
          <w:szCs w:val="24"/>
        </w:rPr>
        <w:t xml:space="preserve"> adicional</w:t>
      </w:r>
      <w:r w:rsidRPr="00476BCE">
        <w:rPr>
          <w:rFonts w:ascii="Arial" w:hAnsi="Arial" w:cs="Arial"/>
          <w:sz w:val="24"/>
          <w:szCs w:val="24"/>
        </w:rPr>
        <w:t>,</w:t>
      </w:r>
      <w:r w:rsidR="003E03C4">
        <w:rPr>
          <w:rFonts w:ascii="Arial" w:hAnsi="Arial" w:cs="Arial"/>
          <w:sz w:val="24"/>
          <w:szCs w:val="24"/>
        </w:rPr>
        <w:t xml:space="preserve"> </w:t>
      </w:r>
      <w:r w:rsidRPr="00476BCE">
        <w:rPr>
          <w:rFonts w:ascii="Arial" w:hAnsi="Arial" w:cs="Arial"/>
          <w:sz w:val="24"/>
          <w:szCs w:val="24"/>
        </w:rPr>
        <w:t xml:space="preserve">respondieron </w:t>
      </w:r>
      <w:r w:rsidR="003E03C4">
        <w:rPr>
          <w:rFonts w:ascii="Arial" w:hAnsi="Arial" w:cs="Arial"/>
          <w:sz w:val="24"/>
          <w:szCs w:val="24"/>
        </w:rPr>
        <w:t>que</w:t>
      </w:r>
      <w:r w:rsidRPr="00476BCE">
        <w:rPr>
          <w:rFonts w:ascii="Arial" w:hAnsi="Arial" w:cs="Arial"/>
          <w:sz w:val="24"/>
          <w:szCs w:val="24"/>
        </w:rPr>
        <w:t xml:space="preserve"> entre RD$600 y RD$699.</w:t>
      </w:r>
    </w:p>
    <w:p w:rsidR="00476BCE" w:rsidRDefault="00476BCE" w:rsidP="00476BCE">
      <w:pPr>
        <w:spacing w:line="360" w:lineRule="auto"/>
        <w:rPr>
          <w:rFonts w:ascii="Arial" w:hAnsi="Arial" w:cs="Arial"/>
          <w:sz w:val="24"/>
          <w:szCs w:val="24"/>
        </w:rPr>
      </w:pPr>
      <w:r w:rsidRPr="00476BCE">
        <w:rPr>
          <w:rFonts w:ascii="Arial" w:hAnsi="Arial" w:cs="Arial"/>
          <w:sz w:val="24"/>
          <w:szCs w:val="24"/>
        </w:rPr>
        <w:t>Se llegó a la conclusión que los estudiantes encuestados se sen</w:t>
      </w:r>
      <w:r w:rsidR="003E03C4">
        <w:rPr>
          <w:rFonts w:ascii="Arial" w:hAnsi="Arial" w:cs="Arial"/>
          <w:sz w:val="24"/>
          <w:szCs w:val="24"/>
        </w:rPr>
        <w:t xml:space="preserve">tirían mejor con el uso de carné </w:t>
      </w:r>
      <w:r w:rsidRPr="00476BCE">
        <w:rPr>
          <w:rFonts w:ascii="Arial" w:hAnsi="Arial" w:cs="Arial"/>
          <w:sz w:val="24"/>
          <w:szCs w:val="24"/>
        </w:rPr>
        <w:t>inteligente en las instalaciones de la universidad APEC.</w:t>
      </w:r>
    </w:p>
    <w:p w:rsidR="00093221" w:rsidRDefault="00093221" w:rsidP="00476BCE">
      <w:pPr>
        <w:spacing w:line="360" w:lineRule="auto"/>
        <w:rPr>
          <w:rFonts w:ascii="Arial" w:hAnsi="Arial" w:cs="Arial"/>
          <w:sz w:val="24"/>
          <w:szCs w:val="24"/>
        </w:rPr>
      </w:pPr>
    </w:p>
    <w:p w:rsidR="00093221" w:rsidRDefault="00093221" w:rsidP="00476BCE">
      <w:pPr>
        <w:spacing w:line="360" w:lineRule="auto"/>
        <w:rPr>
          <w:rFonts w:ascii="Arial" w:hAnsi="Arial" w:cs="Arial"/>
          <w:sz w:val="24"/>
          <w:szCs w:val="24"/>
        </w:rPr>
      </w:pPr>
    </w:p>
    <w:p w:rsidR="00093221" w:rsidRDefault="00093221" w:rsidP="00476BCE">
      <w:pPr>
        <w:spacing w:line="360" w:lineRule="auto"/>
        <w:rPr>
          <w:rFonts w:ascii="Arial" w:hAnsi="Arial" w:cs="Arial"/>
          <w:sz w:val="24"/>
          <w:szCs w:val="24"/>
        </w:rPr>
      </w:pPr>
    </w:p>
    <w:p w:rsidR="00093221" w:rsidRDefault="00093221" w:rsidP="00476BCE">
      <w:pPr>
        <w:spacing w:line="360" w:lineRule="auto"/>
        <w:rPr>
          <w:rFonts w:ascii="Arial" w:hAnsi="Arial" w:cs="Arial"/>
          <w:sz w:val="24"/>
          <w:szCs w:val="24"/>
        </w:rPr>
      </w:pPr>
    </w:p>
    <w:p w:rsidR="00093221" w:rsidRPr="00093221" w:rsidRDefault="00093221" w:rsidP="00476BCE">
      <w:pPr>
        <w:spacing w:line="360" w:lineRule="auto"/>
        <w:rPr>
          <w:rFonts w:ascii="Arial" w:hAnsi="Arial" w:cs="Arial"/>
          <w:b/>
          <w:sz w:val="24"/>
          <w:szCs w:val="24"/>
        </w:rPr>
      </w:pPr>
      <w:r w:rsidRPr="00093221">
        <w:rPr>
          <w:rFonts w:ascii="Arial" w:hAnsi="Arial" w:cs="Arial"/>
          <w:b/>
          <w:sz w:val="24"/>
          <w:szCs w:val="24"/>
        </w:rPr>
        <w:lastRenderedPageBreak/>
        <w:t>Resumen del cap</w:t>
      </w:r>
      <w:r>
        <w:rPr>
          <w:rFonts w:ascii="Arial" w:hAnsi="Arial" w:cs="Arial"/>
          <w:b/>
          <w:sz w:val="24"/>
          <w:szCs w:val="24"/>
        </w:rPr>
        <w:t>í</w:t>
      </w:r>
      <w:r w:rsidRPr="00093221">
        <w:rPr>
          <w:rFonts w:ascii="Arial" w:hAnsi="Arial" w:cs="Arial"/>
          <w:b/>
          <w:sz w:val="24"/>
          <w:szCs w:val="24"/>
        </w:rPr>
        <w:t xml:space="preserve">tulo </w:t>
      </w:r>
    </w:p>
    <w:p w:rsidR="00093221" w:rsidRDefault="00093221" w:rsidP="00093221">
      <w:pPr>
        <w:spacing w:line="360" w:lineRule="auto"/>
        <w:rPr>
          <w:rFonts w:ascii="Arial" w:hAnsi="Arial" w:cs="Arial"/>
          <w:sz w:val="24"/>
          <w:szCs w:val="24"/>
        </w:rPr>
      </w:pPr>
      <w:r w:rsidRPr="005E7A96">
        <w:rPr>
          <w:rFonts w:ascii="Arial" w:hAnsi="Arial" w:cs="Arial"/>
          <w:sz w:val="24"/>
          <w:szCs w:val="24"/>
        </w:rPr>
        <w:t xml:space="preserve">En este </w:t>
      </w:r>
      <w:r>
        <w:rPr>
          <w:rFonts w:ascii="Arial" w:hAnsi="Arial" w:cs="Arial"/>
          <w:sz w:val="24"/>
          <w:szCs w:val="24"/>
        </w:rPr>
        <w:t xml:space="preserve">capítulo </w:t>
      </w:r>
      <w:r w:rsidRPr="005E7A96">
        <w:rPr>
          <w:rFonts w:ascii="Arial" w:hAnsi="Arial" w:cs="Arial"/>
          <w:sz w:val="24"/>
          <w:szCs w:val="24"/>
        </w:rPr>
        <w:t>se</w:t>
      </w:r>
      <w:r>
        <w:rPr>
          <w:rFonts w:ascii="Arial" w:hAnsi="Arial" w:cs="Arial"/>
          <w:sz w:val="24"/>
          <w:szCs w:val="24"/>
        </w:rPr>
        <w:t xml:space="preserve"> </w:t>
      </w:r>
      <w:r w:rsidR="00B0359B">
        <w:rPr>
          <w:rFonts w:ascii="Arial" w:hAnsi="Arial" w:cs="Arial"/>
          <w:sz w:val="24"/>
          <w:szCs w:val="24"/>
        </w:rPr>
        <w:t>presentan los resultados de</w:t>
      </w:r>
      <w:r>
        <w:rPr>
          <w:rFonts w:ascii="Arial" w:hAnsi="Arial" w:cs="Arial"/>
          <w:sz w:val="24"/>
          <w:szCs w:val="24"/>
        </w:rPr>
        <w:t xml:space="preserve"> la</w:t>
      </w:r>
      <w:r w:rsidR="00B0359B">
        <w:rPr>
          <w:rFonts w:ascii="Arial" w:hAnsi="Arial" w:cs="Arial"/>
          <w:sz w:val="24"/>
          <w:szCs w:val="24"/>
        </w:rPr>
        <w:t xml:space="preserve"> encuesta realizada a los estudiantes de UNAPEC</w:t>
      </w:r>
      <w:r>
        <w:rPr>
          <w:rFonts w:ascii="Arial" w:hAnsi="Arial" w:cs="Arial"/>
          <w:sz w:val="24"/>
          <w:szCs w:val="24"/>
        </w:rPr>
        <w:t xml:space="preserve"> para </w:t>
      </w:r>
      <w:r w:rsidR="00B0359B">
        <w:rPr>
          <w:rFonts w:ascii="Arial" w:hAnsi="Arial" w:cs="Arial"/>
          <w:sz w:val="24"/>
          <w:szCs w:val="24"/>
        </w:rPr>
        <w:t xml:space="preserve">saber su opinión ante una implementación de un carné estudiantil inteligente. </w:t>
      </w:r>
    </w:p>
    <w:p w:rsidR="00093221" w:rsidRDefault="00B0359B" w:rsidP="00093221">
      <w:pPr>
        <w:spacing w:line="360" w:lineRule="auto"/>
        <w:rPr>
          <w:rFonts w:ascii="Arial" w:hAnsi="Arial" w:cs="Arial"/>
          <w:sz w:val="24"/>
          <w:szCs w:val="24"/>
        </w:rPr>
      </w:pPr>
      <w:r>
        <w:rPr>
          <w:rFonts w:ascii="Arial" w:hAnsi="Arial" w:cs="Arial"/>
          <w:sz w:val="24"/>
          <w:szCs w:val="24"/>
        </w:rPr>
        <w:t>La encuesta consto de seis</w:t>
      </w:r>
      <w:r w:rsidR="00093221">
        <w:rPr>
          <w:rFonts w:ascii="Arial" w:hAnsi="Arial" w:cs="Arial"/>
          <w:sz w:val="24"/>
          <w:szCs w:val="24"/>
        </w:rPr>
        <w:t xml:space="preserve"> preguntas </w:t>
      </w:r>
      <w:r>
        <w:rPr>
          <w:rFonts w:ascii="Arial" w:hAnsi="Arial" w:cs="Arial"/>
          <w:sz w:val="24"/>
          <w:szCs w:val="24"/>
        </w:rPr>
        <w:t xml:space="preserve">donde se mide el uso y satisfacción de los estudiantes frente al carne actual y la expectativa que tienen frente a una implementación de un carné inteligente. </w:t>
      </w:r>
    </w:p>
    <w:p w:rsidR="00B0359B" w:rsidRDefault="00B0359B" w:rsidP="00093221">
      <w:pPr>
        <w:spacing w:line="360" w:lineRule="auto"/>
        <w:rPr>
          <w:rFonts w:ascii="Arial" w:hAnsi="Arial" w:cs="Arial"/>
          <w:sz w:val="24"/>
          <w:szCs w:val="24"/>
        </w:rPr>
      </w:pPr>
      <w:r>
        <w:rPr>
          <w:rFonts w:ascii="Arial" w:hAnsi="Arial" w:cs="Arial"/>
          <w:sz w:val="24"/>
          <w:szCs w:val="24"/>
        </w:rPr>
        <w:t>Las preguntas realizadas en la encuesta fueron:</w:t>
      </w:r>
    </w:p>
    <w:p w:rsidR="00B0359B" w:rsidRPr="00B0359B" w:rsidRDefault="00B0359B" w:rsidP="00B0359B">
      <w:pPr>
        <w:pStyle w:val="Prrafodelista"/>
        <w:numPr>
          <w:ilvl w:val="0"/>
          <w:numId w:val="67"/>
        </w:numPr>
        <w:spacing w:line="360" w:lineRule="auto"/>
        <w:rPr>
          <w:rFonts w:ascii="Arial" w:hAnsi="Arial" w:cs="Arial"/>
          <w:sz w:val="24"/>
          <w:szCs w:val="24"/>
        </w:rPr>
      </w:pPr>
      <w:r w:rsidRPr="00B0359B">
        <w:rPr>
          <w:rFonts w:ascii="Arial" w:hAnsi="Arial" w:cs="Arial"/>
          <w:sz w:val="24"/>
          <w:szCs w:val="24"/>
        </w:rPr>
        <w:t>¿Está conforme con el uso actual del carnet estudiantil?</w:t>
      </w:r>
    </w:p>
    <w:p w:rsidR="00B0359B" w:rsidRPr="00B0359B" w:rsidRDefault="00B0359B" w:rsidP="00B0359B">
      <w:pPr>
        <w:pStyle w:val="Prrafodelista"/>
        <w:numPr>
          <w:ilvl w:val="0"/>
          <w:numId w:val="67"/>
        </w:numPr>
        <w:spacing w:line="360" w:lineRule="auto"/>
        <w:rPr>
          <w:rFonts w:ascii="Arial" w:hAnsi="Arial" w:cs="Arial"/>
          <w:sz w:val="24"/>
          <w:szCs w:val="24"/>
        </w:rPr>
      </w:pPr>
      <w:r w:rsidRPr="00B0359B">
        <w:rPr>
          <w:rFonts w:ascii="Arial" w:hAnsi="Arial" w:cs="Arial"/>
          <w:sz w:val="24"/>
          <w:szCs w:val="24"/>
        </w:rPr>
        <w:t>¿Con qué frecuencia utiliza el carné mensualmente?</w:t>
      </w:r>
    </w:p>
    <w:p w:rsidR="00B0359B" w:rsidRPr="00B0359B" w:rsidRDefault="00B0359B" w:rsidP="00B0359B">
      <w:pPr>
        <w:pStyle w:val="Prrafodelista"/>
        <w:numPr>
          <w:ilvl w:val="0"/>
          <w:numId w:val="67"/>
        </w:numPr>
        <w:spacing w:line="360" w:lineRule="auto"/>
        <w:rPr>
          <w:rFonts w:ascii="Arial" w:hAnsi="Arial" w:cs="Arial"/>
          <w:sz w:val="24"/>
          <w:szCs w:val="24"/>
        </w:rPr>
      </w:pPr>
      <w:r w:rsidRPr="00B0359B">
        <w:rPr>
          <w:rFonts w:ascii="Arial" w:hAnsi="Arial" w:cs="Arial"/>
          <w:sz w:val="24"/>
          <w:szCs w:val="24"/>
        </w:rPr>
        <w:t>¿Cuál es la actividad para la que más utiliza el carné?</w:t>
      </w:r>
    </w:p>
    <w:p w:rsidR="00B0359B" w:rsidRPr="00B0359B" w:rsidRDefault="00B0359B" w:rsidP="00B0359B">
      <w:pPr>
        <w:pStyle w:val="Prrafodelista"/>
        <w:numPr>
          <w:ilvl w:val="0"/>
          <w:numId w:val="67"/>
        </w:numPr>
        <w:spacing w:line="360" w:lineRule="auto"/>
        <w:rPr>
          <w:rFonts w:ascii="Arial" w:hAnsi="Arial" w:cs="Arial"/>
          <w:sz w:val="24"/>
          <w:szCs w:val="24"/>
        </w:rPr>
      </w:pPr>
      <w:r w:rsidRPr="00B0359B">
        <w:rPr>
          <w:rFonts w:ascii="Arial" w:hAnsi="Arial" w:cs="Arial"/>
          <w:sz w:val="24"/>
          <w:szCs w:val="24"/>
        </w:rPr>
        <w:t>¿Cuál actividad encontraría más productiva para el carné inteligente?</w:t>
      </w:r>
    </w:p>
    <w:p w:rsidR="00B0359B" w:rsidRPr="00B0359B" w:rsidRDefault="00B0359B" w:rsidP="00B0359B">
      <w:pPr>
        <w:pStyle w:val="Prrafodelista"/>
        <w:numPr>
          <w:ilvl w:val="0"/>
          <w:numId w:val="67"/>
        </w:numPr>
        <w:spacing w:line="360" w:lineRule="auto"/>
        <w:rPr>
          <w:rFonts w:ascii="Arial" w:hAnsi="Arial" w:cs="Arial"/>
          <w:sz w:val="24"/>
          <w:szCs w:val="24"/>
        </w:rPr>
      </w:pPr>
      <w:r w:rsidRPr="00B0359B">
        <w:rPr>
          <w:rFonts w:ascii="Arial" w:hAnsi="Arial" w:cs="Arial"/>
          <w:sz w:val="24"/>
          <w:szCs w:val="24"/>
        </w:rPr>
        <w:t>¿Estaría dispuesto a pagar más de lo que paga actualmente (RD$ 500.00) por un carnet que le permita hacer las actividades previamente expuestas?</w:t>
      </w:r>
    </w:p>
    <w:p w:rsidR="00B0359B" w:rsidRPr="00B0359B" w:rsidRDefault="00B0359B" w:rsidP="00B0359B">
      <w:pPr>
        <w:pStyle w:val="Prrafodelista"/>
        <w:numPr>
          <w:ilvl w:val="0"/>
          <w:numId w:val="67"/>
        </w:numPr>
        <w:rPr>
          <w:rFonts w:ascii="Arial" w:hAnsi="Arial" w:cs="Arial"/>
          <w:sz w:val="24"/>
          <w:szCs w:val="24"/>
        </w:rPr>
      </w:pPr>
      <w:r w:rsidRPr="00B0359B">
        <w:rPr>
          <w:rFonts w:ascii="Arial" w:hAnsi="Arial" w:cs="Arial"/>
          <w:sz w:val="24"/>
          <w:szCs w:val="24"/>
        </w:rPr>
        <w:t>En caso de haber respondido afirmativamente la pregunta anterior, ¿Cuánto estaría dispuesto a pagar?</w:t>
      </w:r>
    </w:p>
    <w:p w:rsidR="00B0359B" w:rsidRPr="00B0359B" w:rsidRDefault="00B0359B" w:rsidP="00B0359B">
      <w:pPr>
        <w:pStyle w:val="Prrafodelista"/>
        <w:spacing w:line="360" w:lineRule="auto"/>
        <w:rPr>
          <w:rFonts w:ascii="Arial" w:hAnsi="Arial" w:cs="Arial"/>
          <w:sz w:val="24"/>
          <w:szCs w:val="24"/>
        </w:rPr>
      </w:pPr>
    </w:p>
    <w:p w:rsidR="00093221" w:rsidRDefault="00794784" w:rsidP="00093221">
      <w:pPr>
        <w:spacing w:line="360" w:lineRule="auto"/>
        <w:rPr>
          <w:rFonts w:ascii="Arial" w:hAnsi="Arial" w:cs="Arial"/>
          <w:sz w:val="24"/>
          <w:szCs w:val="24"/>
        </w:rPr>
      </w:pPr>
      <w:r>
        <w:rPr>
          <w:rFonts w:ascii="Arial" w:hAnsi="Arial" w:cs="Arial"/>
          <w:sz w:val="24"/>
          <w:szCs w:val="24"/>
        </w:rPr>
        <w:t xml:space="preserve">En el capítulo se representan de manera tabular los resultados, también en forma gráfica para un mejor análisis y comprensión. Luego se realizó una interpretación de los resultados presentados. </w:t>
      </w:r>
    </w:p>
    <w:p w:rsidR="00093221" w:rsidRPr="00476BCE" w:rsidRDefault="00093221" w:rsidP="00476BCE">
      <w:pPr>
        <w:spacing w:line="360" w:lineRule="auto"/>
        <w:rPr>
          <w:rFonts w:ascii="Arial" w:hAnsi="Arial" w:cs="Arial"/>
          <w:sz w:val="24"/>
          <w:szCs w:val="24"/>
        </w:rPr>
      </w:pPr>
    </w:p>
    <w:p w:rsidR="00B57DC8" w:rsidRDefault="00B57DC8" w:rsidP="00B57DC8">
      <w:pPr>
        <w:spacing w:after="136" w:line="360" w:lineRule="auto"/>
        <w:ind w:right="7"/>
        <w:rPr>
          <w:rFonts w:ascii="Arial" w:eastAsia="Times New Roman" w:hAnsi="Arial" w:cs="Arial"/>
          <w:b/>
          <w:sz w:val="24"/>
          <w:szCs w:val="24"/>
        </w:rPr>
      </w:pPr>
    </w:p>
    <w:p w:rsidR="00794784" w:rsidRDefault="00794784" w:rsidP="00B57DC8">
      <w:pPr>
        <w:spacing w:after="136" w:line="360" w:lineRule="auto"/>
        <w:ind w:right="7"/>
        <w:rPr>
          <w:rFonts w:ascii="Arial" w:eastAsia="Times New Roman" w:hAnsi="Arial" w:cs="Arial"/>
          <w:b/>
          <w:sz w:val="24"/>
          <w:szCs w:val="24"/>
        </w:rPr>
      </w:pPr>
    </w:p>
    <w:p w:rsidR="00093221" w:rsidRDefault="00093221" w:rsidP="00B57DC8">
      <w:pPr>
        <w:spacing w:after="136" w:line="360" w:lineRule="auto"/>
        <w:ind w:right="7"/>
        <w:rPr>
          <w:rFonts w:ascii="Arial" w:eastAsia="Times New Roman" w:hAnsi="Arial" w:cs="Arial"/>
          <w:b/>
          <w:sz w:val="24"/>
          <w:szCs w:val="24"/>
        </w:rPr>
      </w:pPr>
    </w:p>
    <w:p w:rsidR="00093221" w:rsidRDefault="00093221" w:rsidP="00B57DC8">
      <w:pPr>
        <w:spacing w:after="136" w:line="360" w:lineRule="auto"/>
        <w:ind w:right="7"/>
        <w:rPr>
          <w:rFonts w:ascii="Arial" w:eastAsia="Times New Roman" w:hAnsi="Arial" w:cs="Arial"/>
          <w:b/>
          <w:sz w:val="24"/>
          <w:szCs w:val="24"/>
        </w:rPr>
      </w:pPr>
    </w:p>
    <w:p w:rsidR="00093221" w:rsidRDefault="00093221" w:rsidP="00B57DC8">
      <w:pPr>
        <w:spacing w:after="136" w:line="360" w:lineRule="auto"/>
        <w:ind w:right="7"/>
        <w:rPr>
          <w:rFonts w:ascii="Arial" w:eastAsia="Times New Roman" w:hAnsi="Arial" w:cs="Arial"/>
          <w:b/>
          <w:sz w:val="24"/>
          <w:szCs w:val="24"/>
        </w:rPr>
      </w:pPr>
    </w:p>
    <w:p w:rsidR="00093221" w:rsidRDefault="00093221" w:rsidP="00B57DC8">
      <w:pPr>
        <w:spacing w:after="136" w:line="360" w:lineRule="auto"/>
        <w:ind w:right="7"/>
        <w:rPr>
          <w:rFonts w:ascii="Arial" w:eastAsia="Times New Roman" w:hAnsi="Arial" w:cs="Arial"/>
          <w:b/>
          <w:sz w:val="24"/>
          <w:szCs w:val="24"/>
        </w:rPr>
      </w:pPr>
    </w:p>
    <w:p w:rsidR="00093221" w:rsidRDefault="00093221" w:rsidP="00B57DC8">
      <w:pPr>
        <w:spacing w:after="136" w:line="360" w:lineRule="auto"/>
        <w:ind w:right="7"/>
        <w:rPr>
          <w:rFonts w:ascii="Arial" w:eastAsia="Times New Roman" w:hAnsi="Arial" w:cs="Arial"/>
          <w:b/>
          <w:sz w:val="24"/>
          <w:szCs w:val="24"/>
        </w:rPr>
      </w:pPr>
    </w:p>
    <w:p w:rsidR="00B57DC8" w:rsidRDefault="006F3B70" w:rsidP="00B57DC8">
      <w:pPr>
        <w:spacing w:after="136" w:line="360" w:lineRule="auto"/>
        <w:ind w:right="7"/>
        <w:rPr>
          <w:rFonts w:ascii="Arial" w:eastAsia="Times New Roman" w:hAnsi="Arial" w:cs="Arial"/>
          <w:b/>
          <w:sz w:val="24"/>
          <w:szCs w:val="24"/>
        </w:rPr>
      </w:pPr>
      <w:r>
        <w:rPr>
          <w:rFonts w:ascii="Arial" w:eastAsia="Times New Roman" w:hAnsi="Arial" w:cs="Arial"/>
          <w:b/>
          <w:sz w:val="24"/>
          <w:szCs w:val="24"/>
        </w:rPr>
        <w:lastRenderedPageBreak/>
        <w:t>C</w:t>
      </w:r>
      <w:r w:rsidR="00B57DC8">
        <w:rPr>
          <w:rFonts w:ascii="Arial" w:eastAsia="Times New Roman" w:hAnsi="Arial" w:cs="Arial"/>
          <w:b/>
          <w:sz w:val="24"/>
          <w:szCs w:val="24"/>
        </w:rPr>
        <w:t>onclusiones y recomendaciones</w:t>
      </w:r>
    </w:p>
    <w:p w:rsidR="00445CC3" w:rsidRPr="00445CC3" w:rsidRDefault="00445CC3" w:rsidP="00445CC3">
      <w:pPr>
        <w:spacing w:line="360" w:lineRule="auto"/>
        <w:rPr>
          <w:rFonts w:ascii="Arial" w:hAnsi="Arial" w:cs="Arial"/>
          <w:sz w:val="24"/>
          <w:szCs w:val="24"/>
          <w:lang w:val="es-DO"/>
        </w:rPr>
      </w:pPr>
      <w:r w:rsidRPr="00445CC3">
        <w:rPr>
          <w:rFonts w:ascii="Arial" w:hAnsi="Arial" w:cs="Arial"/>
          <w:sz w:val="24"/>
          <w:szCs w:val="24"/>
          <w:lang w:val="es-DO"/>
        </w:rPr>
        <w:t xml:space="preserve">La automatización de procesos es un aspecto fundamental de los avances tecnológicos de la actualidad. Esto por el tiempo que se ahorra en la ejecución, la inversión es menor y el tiempo de respuesta es más breve, representando esto un beneficio para todos los actores del proceso.  </w:t>
      </w:r>
    </w:p>
    <w:p w:rsidR="00445CC3" w:rsidRPr="00445CC3" w:rsidRDefault="00445CC3" w:rsidP="00445CC3">
      <w:pPr>
        <w:spacing w:line="360" w:lineRule="auto"/>
        <w:rPr>
          <w:rFonts w:ascii="Arial" w:hAnsi="Arial" w:cs="Arial"/>
          <w:sz w:val="24"/>
          <w:szCs w:val="24"/>
          <w:lang w:val="es-DO"/>
        </w:rPr>
      </w:pPr>
      <w:r w:rsidRPr="00445CC3">
        <w:rPr>
          <w:rFonts w:ascii="Arial" w:hAnsi="Arial" w:cs="Arial"/>
          <w:sz w:val="24"/>
          <w:szCs w:val="24"/>
          <w:lang w:val="es-DO"/>
        </w:rPr>
        <w:t xml:space="preserve">Las universidades no están exentas de estos beneficios por lo que el desarrollo de una aplicación estudiantil móvil y la instalación de un quiosco para la entrega de turnos en el área de registro, dejan ver que UNAPEC se mueve hacia esta tendencia tecnológica que arropa la sociedad. </w:t>
      </w:r>
    </w:p>
    <w:p w:rsidR="00445CC3" w:rsidRPr="00445CC3" w:rsidRDefault="00445CC3" w:rsidP="00445CC3">
      <w:pPr>
        <w:spacing w:line="360" w:lineRule="auto"/>
        <w:rPr>
          <w:rFonts w:ascii="Arial" w:hAnsi="Arial" w:cs="Arial"/>
          <w:sz w:val="24"/>
          <w:szCs w:val="24"/>
          <w:lang w:val="es-DO"/>
        </w:rPr>
      </w:pPr>
      <w:r w:rsidRPr="00445CC3">
        <w:rPr>
          <w:rFonts w:ascii="Arial" w:hAnsi="Arial" w:cs="Arial"/>
          <w:sz w:val="24"/>
          <w:szCs w:val="24"/>
          <w:lang w:val="es-DO"/>
        </w:rPr>
        <w:t xml:space="preserve">La implementación del carné estudiantil representaría un gran cambio para la </w:t>
      </w:r>
      <w:r w:rsidR="00915BA2" w:rsidRPr="00445CC3">
        <w:rPr>
          <w:rFonts w:ascii="Arial" w:hAnsi="Arial" w:cs="Arial"/>
          <w:sz w:val="24"/>
          <w:szCs w:val="24"/>
          <w:lang w:val="es-DO"/>
        </w:rPr>
        <w:t>universidad y</w:t>
      </w:r>
      <w:r w:rsidRPr="00445CC3">
        <w:rPr>
          <w:rFonts w:ascii="Arial" w:hAnsi="Arial" w:cs="Arial"/>
          <w:sz w:val="24"/>
          <w:szCs w:val="24"/>
          <w:lang w:val="es-DO"/>
        </w:rPr>
        <w:t xml:space="preserve"> para los estudiantes de la misma.  Con la encuesta realizada durante la investigación, se observó que un 57% de los encuestados solo utiliza el carné 1 o 2 veces al mes y un 25.2% nunca lo utiliza. Por lo que esta herramienta se ve como un gasto para los estudiantes y no como un elemento que represente valor.</w:t>
      </w:r>
    </w:p>
    <w:p w:rsidR="00445CC3" w:rsidRPr="00445CC3" w:rsidRDefault="00445CC3" w:rsidP="00445CC3">
      <w:pPr>
        <w:spacing w:line="360" w:lineRule="auto"/>
        <w:rPr>
          <w:rFonts w:ascii="Arial" w:hAnsi="Arial" w:cs="Arial"/>
          <w:sz w:val="24"/>
          <w:szCs w:val="24"/>
          <w:lang w:val="es-DO"/>
        </w:rPr>
      </w:pPr>
      <w:r w:rsidRPr="00445CC3">
        <w:rPr>
          <w:rFonts w:ascii="Arial" w:hAnsi="Arial" w:cs="Arial"/>
          <w:sz w:val="24"/>
          <w:szCs w:val="24"/>
          <w:lang w:val="es-DO"/>
        </w:rPr>
        <w:t xml:space="preserve">Así que el carné inteligente haría que los estudiantes se sientan más cómodos al pagar el mismo, ya que entienden que les representaría un beneficio. </w:t>
      </w:r>
    </w:p>
    <w:p w:rsidR="00445CC3" w:rsidRPr="00445CC3" w:rsidRDefault="00445CC3" w:rsidP="00445CC3">
      <w:pPr>
        <w:spacing w:line="360" w:lineRule="auto"/>
        <w:rPr>
          <w:rFonts w:ascii="Arial" w:hAnsi="Arial" w:cs="Arial"/>
          <w:sz w:val="24"/>
          <w:szCs w:val="24"/>
          <w:lang w:val="es-DO"/>
        </w:rPr>
      </w:pPr>
      <w:r w:rsidRPr="00445CC3">
        <w:rPr>
          <w:rFonts w:ascii="Arial" w:hAnsi="Arial" w:cs="Arial"/>
          <w:sz w:val="24"/>
          <w:szCs w:val="24"/>
          <w:lang w:val="es-DO"/>
        </w:rPr>
        <w:t>Debido a que UNAPEC cuenta con más de ocho mil estudiantes inscritos, la sustitución del carné actual por uno inteligente se debe realizar de manera gradual, comenzando por un decanato o escuela en específico. Esto ayudará a identificar posibles errores y a escuchar la retroalimentación por parte de los estudiantes.</w:t>
      </w:r>
    </w:p>
    <w:p w:rsidR="00445CC3" w:rsidRPr="00445CC3" w:rsidRDefault="00445CC3" w:rsidP="00445CC3">
      <w:pPr>
        <w:spacing w:line="360" w:lineRule="auto"/>
        <w:rPr>
          <w:rFonts w:ascii="Arial" w:hAnsi="Arial" w:cs="Arial"/>
          <w:sz w:val="24"/>
          <w:szCs w:val="24"/>
          <w:lang w:val="es-DO"/>
        </w:rPr>
      </w:pPr>
      <w:r w:rsidRPr="00445CC3">
        <w:rPr>
          <w:rFonts w:ascii="Arial" w:hAnsi="Arial" w:cs="Arial"/>
          <w:sz w:val="24"/>
          <w:szCs w:val="24"/>
          <w:lang w:val="es-DO"/>
        </w:rPr>
        <w:t xml:space="preserve">Además de esta forma se pueden verificar los inconvenientes a nivel de software y hardware para repararlos e ir escalando a medida que se integren más estudiantes a la utilización del carné inteligente. Una recomendación para esta implementación, es la computación en la nube en la que se podrá ir escalando a medida que crezcan los usuarios y solo se </w:t>
      </w:r>
      <w:r w:rsidR="00915BA2" w:rsidRPr="00445CC3">
        <w:rPr>
          <w:rFonts w:ascii="Arial" w:hAnsi="Arial" w:cs="Arial"/>
          <w:sz w:val="24"/>
          <w:szCs w:val="24"/>
          <w:lang w:val="es-DO"/>
        </w:rPr>
        <w:t>pagará</w:t>
      </w:r>
      <w:r w:rsidRPr="00445CC3">
        <w:rPr>
          <w:rFonts w:ascii="Arial" w:hAnsi="Arial" w:cs="Arial"/>
          <w:sz w:val="24"/>
          <w:szCs w:val="24"/>
          <w:lang w:val="es-DO"/>
        </w:rPr>
        <w:t xml:space="preserve"> por los recursos utilizados para soportar todos los procesos relacionados al carné estudiantil. </w:t>
      </w:r>
    </w:p>
    <w:p w:rsidR="00445CC3" w:rsidRPr="00445CC3" w:rsidRDefault="00445CC3" w:rsidP="00445CC3">
      <w:pPr>
        <w:spacing w:line="360" w:lineRule="auto"/>
        <w:rPr>
          <w:rFonts w:ascii="Arial" w:hAnsi="Arial" w:cs="Arial"/>
          <w:sz w:val="24"/>
          <w:szCs w:val="24"/>
          <w:lang w:val="es-DO"/>
        </w:rPr>
      </w:pPr>
      <w:r w:rsidRPr="00445CC3">
        <w:rPr>
          <w:rFonts w:ascii="Arial" w:hAnsi="Arial" w:cs="Arial"/>
          <w:sz w:val="24"/>
          <w:szCs w:val="24"/>
          <w:lang w:val="es-DO"/>
        </w:rPr>
        <w:t xml:space="preserve">El establecimiento de un carné inteligente le permitiría a UNAPEC abrirse espacio en los SIG. Con esta tecnología, la universidad podría analizar el flujo </w:t>
      </w:r>
      <w:r w:rsidRPr="00445CC3">
        <w:rPr>
          <w:rFonts w:ascii="Arial" w:hAnsi="Arial" w:cs="Arial"/>
          <w:sz w:val="24"/>
          <w:szCs w:val="24"/>
          <w:lang w:val="es-DO"/>
        </w:rPr>
        <w:lastRenderedPageBreak/>
        <w:t xml:space="preserve">de estudiantes que tiene para determinar los momentos pico de presencia en ciertas áreas de la universidad, las actividades más realizadas con el carné en el campus y de esta forma evaluar medidas para ayudar a los estudiantes. </w:t>
      </w:r>
    </w:p>
    <w:p w:rsidR="00445CC3" w:rsidRPr="00445CC3" w:rsidRDefault="00445CC3" w:rsidP="00445CC3">
      <w:pPr>
        <w:spacing w:line="360" w:lineRule="auto"/>
        <w:rPr>
          <w:rFonts w:ascii="Arial" w:hAnsi="Arial" w:cs="Arial"/>
          <w:sz w:val="24"/>
          <w:szCs w:val="24"/>
          <w:lang w:val="es-DO"/>
        </w:rPr>
      </w:pPr>
      <w:r w:rsidRPr="00445CC3">
        <w:rPr>
          <w:rFonts w:ascii="Arial" w:hAnsi="Arial" w:cs="Arial"/>
          <w:sz w:val="24"/>
          <w:szCs w:val="24"/>
          <w:lang w:val="es-DO"/>
        </w:rPr>
        <w:t xml:space="preserve">Esto representaría un avance significativo, ya que cambiaría totalmente como la universidad analiza las necesidades de sus estudiantes y como les da respuesta. Además de incluir a UNAPEC dentro del mundo de los SIG, otorgándole un gran prestigio en las universidades a nivel local e internacional. </w:t>
      </w:r>
    </w:p>
    <w:p w:rsidR="006F3B70" w:rsidRPr="00445CC3" w:rsidRDefault="006F3B70" w:rsidP="00B57DC8">
      <w:pPr>
        <w:spacing w:after="136" w:line="360" w:lineRule="auto"/>
        <w:ind w:right="7"/>
        <w:rPr>
          <w:rFonts w:ascii="Arial" w:eastAsia="Times New Roman" w:hAnsi="Arial" w:cs="Arial"/>
          <w:sz w:val="24"/>
          <w:szCs w:val="24"/>
          <w:lang w:val="es-DO"/>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0D1DD3" w:rsidRDefault="000D1DD3" w:rsidP="00B57DC8">
      <w:pPr>
        <w:spacing w:after="136" w:line="360" w:lineRule="auto"/>
        <w:ind w:right="7"/>
        <w:rPr>
          <w:rFonts w:ascii="Arial" w:eastAsia="Times New Roman" w:hAnsi="Arial" w:cs="Arial"/>
          <w:b/>
          <w:sz w:val="24"/>
          <w:szCs w:val="24"/>
        </w:rPr>
      </w:pPr>
    </w:p>
    <w:p w:rsidR="000D1DD3" w:rsidRDefault="000D1DD3" w:rsidP="00B57DC8">
      <w:pPr>
        <w:spacing w:after="136" w:line="360" w:lineRule="auto"/>
        <w:ind w:right="7"/>
        <w:rPr>
          <w:rFonts w:ascii="Arial" w:eastAsia="Times New Roman" w:hAnsi="Arial" w:cs="Arial"/>
          <w:b/>
          <w:sz w:val="24"/>
          <w:szCs w:val="24"/>
        </w:rPr>
      </w:pPr>
    </w:p>
    <w:p w:rsidR="000D1DD3" w:rsidRDefault="000D1DD3" w:rsidP="00B57DC8">
      <w:pPr>
        <w:spacing w:after="136" w:line="360" w:lineRule="auto"/>
        <w:ind w:right="7"/>
        <w:rPr>
          <w:rFonts w:ascii="Arial" w:eastAsia="Times New Roman" w:hAnsi="Arial" w:cs="Arial"/>
          <w:b/>
          <w:sz w:val="24"/>
          <w:szCs w:val="24"/>
        </w:rPr>
      </w:pPr>
    </w:p>
    <w:p w:rsidR="000D1DD3" w:rsidRDefault="000D1DD3"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B57DC8" w:rsidRDefault="00B57DC8" w:rsidP="00B57DC8">
      <w:pPr>
        <w:spacing w:after="136" w:line="360" w:lineRule="auto"/>
        <w:ind w:right="7"/>
        <w:rPr>
          <w:rFonts w:ascii="Arial" w:eastAsia="Times New Roman" w:hAnsi="Arial" w:cs="Arial"/>
          <w:b/>
          <w:sz w:val="28"/>
          <w:szCs w:val="28"/>
        </w:rPr>
      </w:pPr>
      <w:r w:rsidRPr="006F3B70">
        <w:rPr>
          <w:rFonts w:ascii="Arial" w:eastAsia="Times New Roman" w:hAnsi="Arial" w:cs="Arial"/>
          <w:b/>
          <w:sz w:val="28"/>
          <w:szCs w:val="28"/>
        </w:rPr>
        <w:lastRenderedPageBreak/>
        <w:t>Anexos</w:t>
      </w:r>
    </w:p>
    <w:p w:rsidR="006F3B70" w:rsidRDefault="006F3B70" w:rsidP="00B57DC8">
      <w:pPr>
        <w:spacing w:after="136" w:line="360" w:lineRule="auto"/>
        <w:ind w:right="7"/>
        <w:rPr>
          <w:rFonts w:ascii="Arial" w:eastAsia="Times New Roman" w:hAnsi="Arial" w:cs="Arial"/>
          <w:b/>
          <w:sz w:val="24"/>
          <w:szCs w:val="24"/>
        </w:rPr>
      </w:pPr>
      <w:r>
        <w:rPr>
          <w:rFonts w:ascii="Arial" w:eastAsia="Times New Roman" w:hAnsi="Arial" w:cs="Arial"/>
          <w:b/>
          <w:sz w:val="24"/>
          <w:szCs w:val="24"/>
        </w:rPr>
        <w:t>Anexo 1. Anteproyecto</w:t>
      </w: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6F3B70" w:rsidRDefault="006F3B70" w:rsidP="00B57DC8">
      <w:pPr>
        <w:spacing w:after="136" w:line="360" w:lineRule="auto"/>
        <w:ind w:right="7"/>
        <w:rPr>
          <w:rFonts w:ascii="Arial" w:eastAsia="Times New Roman" w:hAnsi="Arial" w:cs="Arial"/>
          <w:b/>
          <w:sz w:val="24"/>
          <w:szCs w:val="24"/>
        </w:rPr>
      </w:pPr>
    </w:p>
    <w:p w:rsidR="00781B06" w:rsidRPr="003774F9" w:rsidRDefault="00781B06" w:rsidP="00781B06">
      <w:pPr>
        <w:spacing w:after="136" w:line="360" w:lineRule="auto"/>
        <w:ind w:left="15" w:right="7" w:hanging="10"/>
        <w:jc w:val="center"/>
        <w:rPr>
          <w:rFonts w:ascii="Tahoma" w:eastAsia="Times New Roman" w:hAnsi="Tahoma" w:cs="Tahoma"/>
          <w:color w:val="000000"/>
          <w:sz w:val="20"/>
          <w:szCs w:val="20"/>
          <w:lang w:eastAsia="es-DO"/>
        </w:rPr>
      </w:pPr>
      <w:r w:rsidRPr="003774F9">
        <w:rPr>
          <w:rFonts w:ascii="Arial" w:eastAsia="Times New Roman" w:hAnsi="Arial" w:cs="Arial"/>
          <w:b/>
          <w:noProof/>
          <w:color w:val="000000"/>
          <w:sz w:val="32"/>
          <w:szCs w:val="32"/>
        </w:rPr>
        <w:lastRenderedPageBreak/>
        <w:drawing>
          <wp:inline distT="0" distB="0" distL="0" distR="0">
            <wp:extent cx="3819525" cy="676275"/>
            <wp:effectExtent l="0" t="0" r="9525" b="9525"/>
            <wp:docPr id="13" name="Imagen 1"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9525" cy="676275"/>
                    </a:xfrm>
                    <a:prstGeom prst="rect">
                      <a:avLst/>
                    </a:prstGeom>
                    <a:noFill/>
                    <a:ln>
                      <a:noFill/>
                    </a:ln>
                  </pic:spPr>
                </pic:pic>
              </a:graphicData>
            </a:graphic>
          </wp:inline>
        </w:drawing>
      </w:r>
    </w:p>
    <w:p w:rsidR="00781B06" w:rsidRPr="003774F9" w:rsidRDefault="00781B06" w:rsidP="00781B06">
      <w:pPr>
        <w:spacing w:after="0" w:line="240" w:lineRule="auto"/>
        <w:rPr>
          <w:rFonts w:ascii="Tahoma" w:eastAsia="Times New Roman" w:hAnsi="Tahoma" w:cs="Tahoma"/>
          <w:color w:val="000000"/>
          <w:sz w:val="20"/>
          <w:szCs w:val="20"/>
          <w:lang w:eastAsia="es-DO"/>
        </w:rPr>
      </w:pPr>
    </w:p>
    <w:p w:rsidR="00781B06" w:rsidRPr="003774F9" w:rsidRDefault="00781B06" w:rsidP="00781B06">
      <w:pPr>
        <w:spacing w:after="0" w:line="240" w:lineRule="auto"/>
        <w:rPr>
          <w:rFonts w:ascii="Tahoma" w:eastAsia="Times New Roman" w:hAnsi="Tahoma" w:cs="Tahoma"/>
          <w:color w:val="000000"/>
          <w:sz w:val="20"/>
          <w:szCs w:val="20"/>
          <w:lang w:eastAsia="es-DO"/>
        </w:rPr>
      </w:pPr>
    </w:p>
    <w:p w:rsidR="00781B06" w:rsidRPr="003774F9" w:rsidRDefault="00781B06" w:rsidP="00781B06">
      <w:pPr>
        <w:spacing w:after="136" w:line="360" w:lineRule="auto"/>
        <w:ind w:right="7"/>
        <w:jc w:val="both"/>
        <w:rPr>
          <w:rFonts w:ascii="Arial" w:eastAsia="Times New Roman" w:hAnsi="Arial" w:cs="Arial"/>
          <w:b/>
          <w:color w:val="000000"/>
          <w:sz w:val="24"/>
          <w:szCs w:val="24"/>
        </w:rPr>
      </w:pPr>
    </w:p>
    <w:p w:rsidR="00781B06" w:rsidRPr="003774F9" w:rsidRDefault="00781B06" w:rsidP="00781B06">
      <w:pPr>
        <w:spacing w:after="136" w:line="360" w:lineRule="auto"/>
        <w:ind w:right="7" w:hanging="10"/>
        <w:contextualSpacing/>
        <w:jc w:val="center"/>
        <w:rPr>
          <w:rFonts w:ascii="Arial" w:eastAsia="Times New Roman" w:hAnsi="Arial" w:cs="Arial"/>
          <w:b/>
          <w:color w:val="000000"/>
          <w:sz w:val="28"/>
          <w:szCs w:val="28"/>
        </w:rPr>
      </w:pPr>
      <w:r w:rsidRPr="003774F9">
        <w:rPr>
          <w:rFonts w:ascii="Arial" w:eastAsia="Times New Roman" w:hAnsi="Arial" w:cs="Arial"/>
          <w:b/>
          <w:color w:val="000000"/>
          <w:sz w:val="28"/>
          <w:szCs w:val="28"/>
        </w:rPr>
        <w:t>ANTEPROYECTO DE MONOGRAFÍA DE GRADO</w:t>
      </w:r>
    </w:p>
    <w:p w:rsidR="00781B06" w:rsidRPr="003774F9" w:rsidRDefault="00781B06" w:rsidP="00781B06">
      <w:pPr>
        <w:spacing w:after="136" w:line="360" w:lineRule="auto"/>
        <w:ind w:right="7" w:hanging="10"/>
        <w:contextualSpacing/>
        <w:jc w:val="center"/>
        <w:rPr>
          <w:rFonts w:ascii="Arial" w:eastAsia="Times New Roman" w:hAnsi="Arial" w:cs="Arial"/>
          <w:b/>
          <w:color w:val="000000"/>
          <w:sz w:val="28"/>
          <w:szCs w:val="28"/>
        </w:rPr>
      </w:pPr>
    </w:p>
    <w:p w:rsidR="00781B06" w:rsidRDefault="00781B06" w:rsidP="00781B06">
      <w:pPr>
        <w:spacing w:after="136" w:line="360" w:lineRule="auto"/>
        <w:ind w:right="7" w:hanging="10"/>
        <w:contextualSpacing/>
        <w:jc w:val="center"/>
        <w:rPr>
          <w:rFonts w:ascii="Arial" w:eastAsia="Times New Roman" w:hAnsi="Arial" w:cs="Arial"/>
          <w:b/>
          <w:color w:val="000000"/>
          <w:sz w:val="32"/>
          <w:szCs w:val="32"/>
        </w:rPr>
      </w:pPr>
      <w:r w:rsidRPr="003774F9">
        <w:rPr>
          <w:rFonts w:ascii="Arial" w:eastAsia="Times New Roman" w:hAnsi="Arial" w:cs="Arial"/>
          <w:b/>
          <w:color w:val="000000"/>
          <w:sz w:val="32"/>
          <w:szCs w:val="32"/>
        </w:rPr>
        <w:t>Título:</w:t>
      </w:r>
    </w:p>
    <w:p w:rsidR="00781B06" w:rsidRPr="003774F9" w:rsidRDefault="00781B06" w:rsidP="00781B06">
      <w:pPr>
        <w:spacing w:after="136" w:line="360" w:lineRule="auto"/>
        <w:ind w:right="7" w:hanging="10"/>
        <w:contextualSpacing/>
        <w:jc w:val="center"/>
        <w:rPr>
          <w:rFonts w:ascii="Arial" w:eastAsia="Times New Roman" w:hAnsi="Arial" w:cs="Arial"/>
          <w:b/>
          <w:color w:val="000000"/>
          <w:sz w:val="32"/>
          <w:szCs w:val="32"/>
        </w:rPr>
      </w:pPr>
    </w:p>
    <w:p w:rsidR="00781B06" w:rsidRPr="001C0B41" w:rsidRDefault="00781B06" w:rsidP="00781B06">
      <w:pPr>
        <w:spacing w:after="136" w:line="360" w:lineRule="auto"/>
        <w:ind w:right="7"/>
        <w:jc w:val="both"/>
        <w:rPr>
          <w:rFonts w:ascii="Arial" w:eastAsia="Times New Roman" w:hAnsi="Arial" w:cs="Arial"/>
          <w:b/>
          <w:color w:val="000000"/>
          <w:sz w:val="28"/>
          <w:szCs w:val="28"/>
          <w:lang w:val="es-ES_tradnl"/>
        </w:rPr>
      </w:pPr>
      <w:r>
        <w:rPr>
          <w:rFonts w:ascii="Arial" w:eastAsia="Times New Roman" w:hAnsi="Arial" w:cs="Arial"/>
          <w:color w:val="000000"/>
          <w:sz w:val="32"/>
          <w:szCs w:val="32"/>
        </w:rPr>
        <w:t>Carné</w:t>
      </w:r>
      <w:r w:rsidRPr="001C0B41">
        <w:rPr>
          <w:rFonts w:ascii="Arial" w:eastAsia="Times New Roman" w:hAnsi="Arial" w:cs="Arial"/>
          <w:color w:val="000000"/>
          <w:sz w:val="32"/>
          <w:szCs w:val="32"/>
        </w:rPr>
        <w:t xml:space="preserve"> inteligente para los estudiantes de la universidad APEC en Santo Domingo, República Dominicana año 2016.</w:t>
      </w:r>
    </w:p>
    <w:p w:rsidR="00781B06" w:rsidRPr="003774F9" w:rsidRDefault="00781B06" w:rsidP="00781B06">
      <w:pPr>
        <w:spacing w:after="136" w:line="360" w:lineRule="auto"/>
        <w:ind w:right="7"/>
        <w:jc w:val="both"/>
        <w:rPr>
          <w:rFonts w:ascii="Arial" w:eastAsia="Times New Roman" w:hAnsi="Arial" w:cs="Arial"/>
          <w:b/>
          <w:color w:val="000000"/>
          <w:sz w:val="28"/>
          <w:szCs w:val="28"/>
        </w:rPr>
      </w:pPr>
    </w:p>
    <w:p w:rsidR="00781B06" w:rsidRDefault="00781B06" w:rsidP="00781B06">
      <w:pPr>
        <w:spacing w:after="136" w:line="360" w:lineRule="auto"/>
        <w:ind w:right="7" w:firstLine="720"/>
        <w:contextualSpacing/>
        <w:jc w:val="center"/>
        <w:rPr>
          <w:rFonts w:ascii="Arial" w:eastAsia="Times New Roman" w:hAnsi="Arial" w:cs="Arial"/>
          <w:b/>
          <w:color w:val="000000"/>
          <w:sz w:val="28"/>
          <w:szCs w:val="28"/>
        </w:rPr>
      </w:pPr>
      <w:r>
        <w:rPr>
          <w:rFonts w:ascii="Arial" w:eastAsia="Times New Roman" w:hAnsi="Arial" w:cs="Arial"/>
          <w:b/>
          <w:color w:val="000000"/>
          <w:sz w:val="28"/>
          <w:szCs w:val="28"/>
        </w:rPr>
        <w:t>Sustentantes:</w:t>
      </w:r>
    </w:p>
    <w:p w:rsidR="00781B06" w:rsidRPr="003774F9" w:rsidRDefault="00781B06" w:rsidP="00781B06">
      <w:pPr>
        <w:spacing w:after="136" w:line="360" w:lineRule="auto"/>
        <w:ind w:right="7" w:firstLine="720"/>
        <w:contextualSpacing/>
        <w:jc w:val="center"/>
        <w:rPr>
          <w:rFonts w:ascii="Arial" w:eastAsia="Times New Roman" w:hAnsi="Arial" w:cs="Arial"/>
          <w:b/>
          <w:color w:val="000000"/>
          <w:sz w:val="28"/>
          <w:szCs w:val="28"/>
        </w:rPr>
      </w:pPr>
    </w:p>
    <w:p w:rsidR="00781B06" w:rsidRPr="001C0B41" w:rsidRDefault="00781B06" w:rsidP="00781B06">
      <w:pPr>
        <w:spacing w:after="136" w:line="360" w:lineRule="auto"/>
        <w:ind w:right="7" w:firstLine="720"/>
        <w:contextualSpacing/>
        <w:jc w:val="center"/>
        <w:rPr>
          <w:rFonts w:ascii="Arial" w:eastAsia="Times New Roman" w:hAnsi="Arial" w:cs="Arial"/>
          <w:color w:val="000000"/>
          <w:sz w:val="28"/>
          <w:szCs w:val="28"/>
        </w:rPr>
      </w:pPr>
      <w:r>
        <w:rPr>
          <w:rFonts w:ascii="Arial" w:eastAsia="Times New Roman" w:hAnsi="Arial" w:cs="Arial"/>
          <w:color w:val="000000"/>
          <w:sz w:val="28"/>
          <w:szCs w:val="28"/>
        </w:rPr>
        <w:t>Jason Luis Lara Martínez</w:t>
      </w:r>
      <w:r w:rsidRPr="001C0B41">
        <w:rPr>
          <w:rFonts w:ascii="Arial" w:eastAsia="Times New Roman" w:hAnsi="Arial" w:cs="Arial"/>
          <w:color w:val="000000"/>
          <w:sz w:val="28"/>
          <w:szCs w:val="28"/>
        </w:rPr>
        <w:tab/>
      </w:r>
      <w:r w:rsidRPr="001C0B41">
        <w:rPr>
          <w:rFonts w:ascii="Arial" w:eastAsia="Times New Roman" w:hAnsi="Arial" w:cs="Arial"/>
          <w:color w:val="000000"/>
          <w:sz w:val="28"/>
          <w:szCs w:val="28"/>
        </w:rPr>
        <w:tab/>
      </w:r>
      <w:r w:rsidRPr="001C0B41">
        <w:rPr>
          <w:rFonts w:ascii="Arial" w:eastAsia="Times New Roman" w:hAnsi="Arial" w:cs="Arial"/>
          <w:color w:val="000000"/>
          <w:sz w:val="28"/>
          <w:szCs w:val="28"/>
        </w:rPr>
        <w:tab/>
        <w:t>2012-1675</w:t>
      </w:r>
    </w:p>
    <w:p w:rsidR="00781B06" w:rsidRPr="001C0B41" w:rsidRDefault="00781B06" w:rsidP="00781B06">
      <w:pPr>
        <w:spacing w:after="136" w:line="360" w:lineRule="auto"/>
        <w:ind w:right="7" w:firstLine="720"/>
        <w:contextualSpacing/>
        <w:jc w:val="center"/>
        <w:rPr>
          <w:rFonts w:ascii="Arial" w:eastAsia="Times New Roman" w:hAnsi="Arial" w:cs="Arial"/>
          <w:color w:val="000000"/>
          <w:sz w:val="28"/>
          <w:szCs w:val="28"/>
        </w:rPr>
      </w:pPr>
      <w:r w:rsidRPr="001C0B41">
        <w:rPr>
          <w:rFonts w:ascii="Arial" w:eastAsia="Times New Roman" w:hAnsi="Arial" w:cs="Arial"/>
          <w:color w:val="000000"/>
          <w:sz w:val="28"/>
          <w:szCs w:val="28"/>
        </w:rPr>
        <w:t>Jonathan Cabral Quiterio</w:t>
      </w:r>
      <w:r>
        <w:rPr>
          <w:rFonts w:ascii="Arial" w:eastAsia="Times New Roman" w:hAnsi="Arial" w:cs="Arial"/>
          <w:color w:val="000000"/>
          <w:sz w:val="28"/>
          <w:szCs w:val="28"/>
        </w:rPr>
        <w:tab/>
      </w:r>
      <w:r w:rsidRPr="001C0B41">
        <w:rPr>
          <w:rFonts w:ascii="Arial" w:eastAsia="Times New Roman" w:hAnsi="Arial" w:cs="Arial"/>
          <w:color w:val="000000"/>
          <w:sz w:val="28"/>
          <w:szCs w:val="28"/>
        </w:rPr>
        <w:tab/>
      </w:r>
      <w:r w:rsidRPr="001C0B41">
        <w:rPr>
          <w:rFonts w:ascii="Arial" w:eastAsia="Times New Roman" w:hAnsi="Arial" w:cs="Arial"/>
          <w:color w:val="000000"/>
          <w:sz w:val="28"/>
          <w:szCs w:val="28"/>
        </w:rPr>
        <w:tab/>
        <w:t>2012-1882</w:t>
      </w:r>
    </w:p>
    <w:p w:rsidR="00781B06" w:rsidRPr="003774F9" w:rsidRDefault="00781B06" w:rsidP="00781B06">
      <w:pPr>
        <w:spacing w:after="136" w:line="360" w:lineRule="auto"/>
        <w:ind w:right="7"/>
        <w:jc w:val="both"/>
        <w:rPr>
          <w:rFonts w:ascii="Arial" w:eastAsia="Times New Roman" w:hAnsi="Arial" w:cs="Arial"/>
          <w:b/>
          <w:color w:val="000000"/>
          <w:sz w:val="24"/>
          <w:szCs w:val="24"/>
        </w:rPr>
      </w:pPr>
    </w:p>
    <w:p w:rsidR="00781B06" w:rsidRPr="003774F9" w:rsidRDefault="00781B06" w:rsidP="00781B06">
      <w:pPr>
        <w:spacing w:after="136" w:line="360" w:lineRule="auto"/>
        <w:ind w:right="7"/>
        <w:jc w:val="both"/>
        <w:rPr>
          <w:rFonts w:ascii="Arial" w:eastAsia="Times New Roman" w:hAnsi="Arial" w:cs="Arial"/>
          <w:b/>
          <w:color w:val="000000"/>
          <w:sz w:val="24"/>
          <w:szCs w:val="24"/>
        </w:rPr>
      </w:pPr>
    </w:p>
    <w:p w:rsidR="00781B06" w:rsidRDefault="00781B06" w:rsidP="00781B06">
      <w:pPr>
        <w:spacing w:after="136" w:line="360" w:lineRule="auto"/>
        <w:ind w:right="7" w:hanging="10"/>
        <w:contextualSpacing/>
        <w:jc w:val="center"/>
        <w:rPr>
          <w:rFonts w:ascii="Arial" w:eastAsia="Times New Roman" w:hAnsi="Arial" w:cs="Arial"/>
          <w:b/>
          <w:color w:val="000000"/>
          <w:sz w:val="32"/>
          <w:szCs w:val="32"/>
        </w:rPr>
      </w:pPr>
      <w:r w:rsidRPr="003774F9">
        <w:rPr>
          <w:rFonts w:ascii="Arial" w:eastAsia="Times New Roman" w:hAnsi="Arial" w:cs="Arial"/>
          <w:b/>
          <w:color w:val="000000"/>
          <w:sz w:val="32"/>
          <w:szCs w:val="32"/>
        </w:rPr>
        <w:t>Profesores del módulo</w:t>
      </w:r>
    </w:p>
    <w:p w:rsidR="00781B06" w:rsidRPr="003774F9" w:rsidRDefault="00781B06" w:rsidP="00781B06">
      <w:pPr>
        <w:spacing w:after="136" w:line="360" w:lineRule="auto"/>
        <w:ind w:right="7" w:hanging="10"/>
        <w:contextualSpacing/>
        <w:jc w:val="center"/>
        <w:rPr>
          <w:rFonts w:ascii="Arial" w:eastAsia="Times New Roman" w:hAnsi="Arial" w:cs="Arial"/>
          <w:b/>
          <w:color w:val="000000"/>
          <w:sz w:val="32"/>
          <w:szCs w:val="32"/>
        </w:rPr>
      </w:pPr>
    </w:p>
    <w:p w:rsidR="00781B06" w:rsidRDefault="00781B06" w:rsidP="00781B06">
      <w:pPr>
        <w:spacing w:after="136" w:line="360" w:lineRule="auto"/>
        <w:ind w:right="7" w:hanging="10"/>
        <w:contextualSpacing/>
        <w:jc w:val="center"/>
        <w:rPr>
          <w:rFonts w:ascii="Arial" w:eastAsia="Times New Roman" w:hAnsi="Arial" w:cs="Arial"/>
          <w:color w:val="000000"/>
          <w:sz w:val="28"/>
          <w:szCs w:val="28"/>
        </w:rPr>
      </w:pPr>
      <w:r>
        <w:rPr>
          <w:rFonts w:ascii="Arial" w:eastAsia="Times New Roman" w:hAnsi="Arial" w:cs="Arial"/>
          <w:color w:val="000000"/>
          <w:sz w:val="28"/>
          <w:szCs w:val="28"/>
        </w:rPr>
        <w:t>Ing. Santo Rafael Navarro.</w:t>
      </w:r>
    </w:p>
    <w:p w:rsidR="00781B06" w:rsidRPr="003774F9" w:rsidRDefault="00781B06" w:rsidP="00781B06">
      <w:pPr>
        <w:spacing w:after="136" w:line="360" w:lineRule="auto"/>
        <w:ind w:right="7" w:hanging="10"/>
        <w:contextualSpacing/>
        <w:jc w:val="center"/>
        <w:rPr>
          <w:rFonts w:ascii="Arial" w:eastAsia="Times New Roman" w:hAnsi="Arial" w:cs="Arial"/>
          <w:color w:val="000000"/>
          <w:sz w:val="28"/>
          <w:szCs w:val="28"/>
        </w:rPr>
      </w:pPr>
      <w:r w:rsidRPr="003774F9">
        <w:rPr>
          <w:rFonts w:ascii="Arial" w:eastAsia="Times New Roman" w:hAnsi="Arial" w:cs="Arial"/>
          <w:color w:val="000000"/>
          <w:sz w:val="28"/>
          <w:szCs w:val="28"/>
        </w:rPr>
        <w:t>Sistemas de</w:t>
      </w:r>
      <w:r w:rsidR="00093221">
        <w:rPr>
          <w:rFonts w:ascii="Arial" w:eastAsia="Times New Roman" w:hAnsi="Arial" w:cs="Arial"/>
          <w:color w:val="000000"/>
          <w:sz w:val="28"/>
          <w:szCs w:val="28"/>
        </w:rPr>
        <w:t xml:space="preserve"> </w:t>
      </w:r>
      <w:r w:rsidRPr="003774F9">
        <w:rPr>
          <w:rFonts w:ascii="Arial" w:eastAsia="Times New Roman" w:hAnsi="Arial" w:cs="Arial"/>
          <w:color w:val="000000"/>
          <w:sz w:val="28"/>
          <w:szCs w:val="28"/>
        </w:rPr>
        <w:t>Información Geográfica (GIS)</w:t>
      </w:r>
    </w:p>
    <w:p w:rsidR="00781B06" w:rsidRPr="003774F9" w:rsidRDefault="00781B06" w:rsidP="00781B06">
      <w:pPr>
        <w:spacing w:after="136" w:line="355" w:lineRule="auto"/>
        <w:ind w:left="15" w:right="7" w:hanging="10"/>
        <w:jc w:val="center"/>
        <w:rPr>
          <w:rFonts w:ascii="Arial" w:eastAsia="Times New Roman" w:hAnsi="Arial" w:cs="Arial"/>
          <w:color w:val="000000"/>
          <w:sz w:val="24"/>
          <w:szCs w:val="24"/>
        </w:rPr>
      </w:pPr>
    </w:p>
    <w:p w:rsidR="00781B06" w:rsidRDefault="00781B06" w:rsidP="00781B06">
      <w:pPr>
        <w:spacing w:after="136" w:line="355" w:lineRule="auto"/>
        <w:ind w:left="15" w:right="7" w:hanging="10"/>
        <w:jc w:val="center"/>
        <w:rPr>
          <w:rFonts w:ascii="Arial" w:eastAsia="Times New Roman" w:hAnsi="Arial" w:cs="Arial"/>
          <w:b/>
          <w:color w:val="000000"/>
          <w:sz w:val="24"/>
          <w:szCs w:val="24"/>
        </w:rPr>
      </w:pPr>
      <w:r w:rsidRPr="003774F9">
        <w:rPr>
          <w:rFonts w:ascii="Arial" w:eastAsia="Times New Roman" w:hAnsi="Arial" w:cs="Arial"/>
          <w:b/>
          <w:color w:val="000000"/>
          <w:sz w:val="24"/>
          <w:szCs w:val="24"/>
        </w:rPr>
        <w:t>Distrito Nacional</w:t>
      </w:r>
      <w:r>
        <w:rPr>
          <w:rFonts w:ascii="Arial" w:eastAsia="Times New Roman" w:hAnsi="Arial" w:cs="Arial"/>
          <w:b/>
          <w:color w:val="000000"/>
          <w:sz w:val="24"/>
          <w:szCs w:val="24"/>
        </w:rPr>
        <w:br/>
      </w:r>
      <w:r w:rsidRPr="003774F9">
        <w:rPr>
          <w:rFonts w:ascii="Arial" w:eastAsia="Times New Roman" w:hAnsi="Arial" w:cs="Arial"/>
          <w:b/>
          <w:color w:val="000000"/>
          <w:sz w:val="24"/>
          <w:szCs w:val="24"/>
        </w:rPr>
        <w:t>2016</w:t>
      </w:r>
    </w:p>
    <w:p w:rsidR="00781B06" w:rsidRDefault="00781B06" w:rsidP="00781B06">
      <w:pPr>
        <w:spacing w:after="136" w:line="355" w:lineRule="auto"/>
        <w:ind w:left="15" w:right="7" w:hanging="10"/>
        <w:jc w:val="center"/>
        <w:rPr>
          <w:rFonts w:ascii="Arial" w:eastAsia="Times New Roman" w:hAnsi="Arial" w:cs="Arial"/>
          <w:b/>
          <w:color w:val="000000"/>
          <w:sz w:val="24"/>
          <w:szCs w:val="24"/>
        </w:rPr>
      </w:pPr>
    </w:p>
    <w:p w:rsidR="00781B06" w:rsidRPr="009C309F" w:rsidRDefault="00781B06" w:rsidP="002B1F20">
      <w:pPr>
        <w:pStyle w:val="Prrafodelista"/>
        <w:numPr>
          <w:ilvl w:val="0"/>
          <w:numId w:val="61"/>
        </w:numPr>
        <w:spacing w:after="136" w:line="355" w:lineRule="auto"/>
        <w:ind w:right="7"/>
        <w:contextualSpacing w:val="0"/>
        <w:rPr>
          <w:rFonts w:ascii="Arial" w:hAnsi="Arial" w:cs="Arial"/>
          <w:b/>
          <w:color w:val="000000"/>
          <w:sz w:val="24"/>
          <w:szCs w:val="24"/>
        </w:rPr>
      </w:pPr>
      <w:r w:rsidRPr="009C309F">
        <w:rPr>
          <w:rFonts w:ascii="Arial" w:hAnsi="Arial" w:cs="Arial"/>
          <w:b/>
          <w:color w:val="000000"/>
          <w:sz w:val="24"/>
          <w:szCs w:val="24"/>
        </w:rPr>
        <w:lastRenderedPageBreak/>
        <w:t>Selección y definición del tema</w:t>
      </w:r>
    </w:p>
    <w:p w:rsidR="00781B06" w:rsidRPr="009C309F" w:rsidRDefault="00781B06" w:rsidP="002B1F20">
      <w:pPr>
        <w:pStyle w:val="Prrafodelista"/>
        <w:numPr>
          <w:ilvl w:val="1"/>
          <w:numId w:val="61"/>
        </w:numPr>
        <w:spacing w:after="136" w:line="355" w:lineRule="auto"/>
        <w:ind w:right="7"/>
        <w:contextualSpacing w:val="0"/>
        <w:rPr>
          <w:rFonts w:ascii="Arial" w:hAnsi="Arial" w:cs="Arial"/>
          <w:b/>
          <w:color w:val="000000"/>
          <w:sz w:val="24"/>
          <w:szCs w:val="24"/>
        </w:rPr>
      </w:pPr>
      <w:r w:rsidRPr="009C309F">
        <w:rPr>
          <w:rFonts w:ascii="Arial" w:hAnsi="Arial" w:cs="Arial"/>
          <w:b/>
          <w:color w:val="000000"/>
          <w:sz w:val="24"/>
          <w:szCs w:val="24"/>
        </w:rPr>
        <w:t>Selección del título</w:t>
      </w:r>
    </w:p>
    <w:p w:rsidR="00781B06" w:rsidRDefault="00781B06" w:rsidP="00781B06">
      <w:pPr>
        <w:spacing w:after="136" w:line="355" w:lineRule="auto"/>
        <w:ind w:right="7"/>
        <w:rPr>
          <w:rFonts w:ascii="Arial" w:eastAsia="Times New Roman" w:hAnsi="Arial" w:cs="Arial"/>
          <w:color w:val="000000"/>
          <w:sz w:val="24"/>
          <w:szCs w:val="24"/>
        </w:rPr>
      </w:pPr>
      <w:r w:rsidRPr="009C309F">
        <w:rPr>
          <w:rFonts w:ascii="Arial" w:eastAsia="Times New Roman" w:hAnsi="Arial" w:cs="Arial"/>
          <w:color w:val="000000"/>
          <w:sz w:val="24"/>
          <w:szCs w:val="24"/>
        </w:rPr>
        <w:t>Carné inteligente para los estudiantes de la universidad APEC.</w:t>
      </w:r>
    </w:p>
    <w:p w:rsidR="00781B06" w:rsidRPr="003A2980" w:rsidRDefault="00781B06" w:rsidP="002B1F20">
      <w:pPr>
        <w:pStyle w:val="Prrafodelista"/>
        <w:numPr>
          <w:ilvl w:val="1"/>
          <w:numId w:val="61"/>
        </w:numPr>
        <w:spacing w:after="136" w:line="355" w:lineRule="auto"/>
        <w:ind w:right="7"/>
        <w:contextualSpacing w:val="0"/>
        <w:rPr>
          <w:rFonts w:ascii="Arial" w:hAnsi="Arial" w:cs="Arial"/>
          <w:b/>
          <w:color w:val="000000"/>
          <w:sz w:val="24"/>
          <w:szCs w:val="24"/>
        </w:rPr>
      </w:pPr>
      <w:r w:rsidRPr="003A2980">
        <w:rPr>
          <w:rFonts w:ascii="Arial" w:hAnsi="Arial" w:cs="Arial"/>
          <w:b/>
          <w:color w:val="000000"/>
          <w:sz w:val="24"/>
          <w:szCs w:val="24"/>
        </w:rPr>
        <w:t>Definición del título</w:t>
      </w:r>
    </w:p>
    <w:p w:rsidR="00781B06" w:rsidRPr="000C3FC4" w:rsidRDefault="00781B06" w:rsidP="00781B06">
      <w:pPr>
        <w:spacing w:after="136" w:line="355" w:lineRule="auto"/>
        <w:ind w:right="7"/>
        <w:rPr>
          <w:rFonts w:ascii="Arial" w:hAnsi="Arial" w:cs="Arial"/>
          <w:color w:val="000000"/>
          <w:sz w:val="24"/>
          <w:szCs w:val="24"/>
        </w:rPr>
      </w:pPr>
      <w:r w:rsidRPr="000C3FC4">
        <w:rPr>
          <w:rFonts w:ascii="Arial" w:hAnsi="Arial" w:cs="Arial"/>
          <w:color w:val="000000"/>
          <w:sz w:val="24"/>
          <w:szCs w:val="24"/>
        </w:rPr>
        <w:t xml:space="preserve">La presente investigación se basará en el impacto que tendría la implementación de un carné inteligente en la universidad APEC. </w:t>
      </w:r>
    </w:p>
    <w:p w:rsidR="00781B06" w:rsidRPr="000C3FC4" w:rsidRDefault="00781B06" w:rsidP="00781B06">
      <w:pPr>
        <w:spacing w:after="136" w:line="355" w:lineRule="auto"/>
        <w:ind w:right="7"/>
        <w:rPr>
          <w:rFonts w:ascii="Arial" w:hAnsi="Arial" w:cs="Arial"/>
          <w:color w:val="000000"/>
          <w:sz w:val="24"/>
          <w:szCs w:val="24"/>
        </w:rPr>
      </w:pPr>
      <w:r w:rsidRPr="000C3FC4">
        <w:rPr>
          <w:rFonts w:ascii="Arial" w:hAnsi="Arial" w:cs="Arial"/>
          <w:color w:val="000000"/>
          <w:sz w:val="24"/>
          <w:szCs w:val="24"/>
        </w:rPr>
        <w:t xml:space="preserve">Analizando todas las variables asociadas y concluyendo con los beneficios que brindaría dicha implementación. </w:t>
      </w:r>
    </w:p>
    <w:p w:rsidR="00781B06" w:rsidRPr="00871F03" w:rsidRDefault="00781B06" w:rsidP="00781B06">
      <w:pPr>
        <w:spacing w:line="360" w:lineRule="auto"/>
        <w:ind w:left="720"/>
        <w:jc w:val="both"/>
        <w:rPr>
          <w:rFonts w:ascii="Arial" w:eastAsia="Times New Roman" w:hAnsi="Arial" w:cs="Arial"/>
          <w:b/>
          <w:sz w:val="24"/>
          <w:szCs w:val="24"/>
          <w:lang w:val="es-ES_tradnl" w:eastAsia="es-DO"/>
        </w:rPr>
      </w:pPr>
      <w:r w:rsidRPr="00871F03">
        <w:rPr>
          <w:rFonts w:ascii="Arial" w:eastAsia="Times New Roman" w:hAnsi="Arial" w:cs="Arial"/>
          <w:b/>
          <w:sz w:val="24"/>
          <w:szCs w:val="24"/>
          <w:lang w:val="es-ES_tradnl" w:eastAsia="es-DO"/>
        </w:rPr>
        <w:t>2. Planteamiento del problema</w:t>
      </w:r>
    </w:p>
    <w:p w:rsidR="00781B06" w:rsidRPr="00871F03" w:rsidRDefault="00781B06" w:rsidP="00781B06">
      <w:pPr>
        <w:spacing w:line="360" w:lineRule="auto"/>
        <w:jc w:val="both"/>
        <w:rPr>
          <w:rFonts w:ascii="Arial" w:eastAsia="Times New Roman" w:hAnsi="Arial" w:cs="Arial"/>
          <w:sz w:val="24"/>
          <w:szCs w:val="24"/>
          <w:lang w:val="es-ES_tradnl" w:eastAsia="es-DO"/>
        </w:rPr>
      </w:pPr>
      <w:r w:rsidRPr="00871F03">
        <w:rPr>
          <w:rFonts w:ascii="Arial" w:eastAsia="Times New Roman" w:hAnsi="Arial" w:cs="Arial"/>
          <w:sz w:val="24"/>
          <w:szCs w:val="24"/>
          <w:lang w:val="es-ES_tradnl" w:eastAsia="es-DO"/>
        </w:rPr>
        <w:t>La universidad APEC (En lo adelante UNAPEC) es una institución sin fines de lucro, fundada en el año 1964 por el grupo Acción Pro-Educación y Cultura con el fin de elevar la calidad de la educación superior en la República Dominicana.</w:t>
      </w:r>
    </w:p>
    <w:p w:rsidR="00781B06" w:rsidRPr="00871F03" w:rsidRDefault="00781B06" w:rsidP="00781B06">
      <w:pPr>
        <w:spacing w:line="360" w:lineRule="auto"/>
        <w:jc w:val="both"/>
        <w:rPr>
          <w:rFonts w:ascii="Arial" w:eastAsia="Times New Roman" w:hAnsi="Arial" w:cs="Arial"/>
          <w:sz w:val="24"/>
          <w:szCs w:val="24"/>
          <w:lang w:val="es-ES_tradnl" w:eastAsia="es-DO"/>
        </w:rPr>
      </w:pPr>
      <w:r w:rsidRPr="00871F03">
        <w:rPr>
          <w:rFonts w:ascii="Arial" w:eastAsia="Times New Roman" w:hAnsi="Arial" w:cs="Arial"/>
          <w:sz w:val="24"/>
          <w:szCs w:val="24"/>
          <w:lang w:val="es-ES_tradnl" w:eastAsia="es-DO"/>
        </w:rPr>
        <w:t>A través de los años ha ido renovándose para estar acorde con las exigencias del mercado. Esto involucra cambio en la oferta académica, planta física, personal e infraestructura tecnológica.</w:t>
      </w:r>
    </w:p>
    <w:p w:rsidR="00781B06" w:rsidRPr="00871F03" w:rsidRDefault="00781B06" w:rsidP="00781B06">
      <w:pPr>
        <w:spacing w:line="360" w:lineRule="auto"/>
        <w:jc w:val="both"/>
        <w:rPr>
          <w:rFonts w:ascii="Arial" w:eastAsia="Times New Roman" w:hAnsi="Arial" w:cs="Arial"/>
          <w:sz w:val="24"/>
          <w:szCs w:val="24"/>
          <w:lang w:val="es-ES_tradnl" w:eastAsia="es-DO"/>
        </w:rPr>
      </w:pPr>
      <w:r w:rsidRPr="00871F03">
        <w:rPr>
          <w:rFonts w:ascii="Arial" w:eastAsia="Times New Roman" w:hAnsi="Arial" w:cs="Arial"/>
          <w:sz w:val="24"/>
          <w:szCs w:val="24"/>
          <w:lang w:val="es-ES_tradnl" w:eastAsia="es-DO"/>
        </w:rPr>
        <w:t>Como la sociedad se ha visto inmersa en una transformación digital es de suma importancia que UNAPEC tenga como uno de sus pilares la tecnología. Debido a esto, el objetivo primordial debe ser el de seguir avanzando junto a la era tecnológica.</w:t>
      </w:r>
    </w:p>
    <w:p w:rsidR="00781B06" w:rsidRPr="00871F03" w:rsidRDefault="00781B06" w:rsidP="00781B06">
      <w:pPr>
        <w:spacing w:line="360" w:lineRule="auto"/>
        <w:jc w:val="both"/>
        <w:rPr>
          <w:rFonts w:ascii="Arial" w:eastAsia="Times New Roman" w:hAnsi="Arial" w:cs="Arial"/>
          <w:sz w:val="24"/>
          <w:szCs w:val="24"/>
          <w:lang w:val="es-ES_tradnl" w:eastAsia="es-DO"/>
        </w:rPr>
      </w:pPr>
      <w:r w:rsidRPr="00871F03">
        <w:rPr>
          <w:rFonts w:ascii="Arial" w:eastAsia="Times New Roman" w:hAnsi="Arial" w:cs="Arial"/>
          <w:sz w:val="24"/>
          <w:szCs w:val="24"/>
          <w:lang w:val="es-ES_tradnl" w:eastAsia="es-DO"/>
        </w:rPr>
        <w:t>Esto queda evidenciado en la inversión realizada en los laboratorios, equipos audiovisuales, bibliotecas virtuales, entre otros recursos que ha adquirido UNAPEC para mantenerse actualizada.</w:t>
      </w:r>
    </w:p>
    <w:p w:rsidR="00781B06" w:rsidRPr="00871F03" w:rsidRDefault="00781B06" w:rsidP="00781B06">
      <w:pPr>
        <w:spacing w:line="360" w:lineRule="auto"/>
        <w:jc w:val="both"/>
        <w:rPr>
          <w:rFonts w:ascii="Arial" w:eastAsia="Times New Roman" w:hAnsi="Arial" w:cs="Arial"/>
          <w:sz w:val="24"/>
          <w:szCs w:val="24"/>
          <w:lang w:val="es-ES_tradnl" w:eastAsia="es-DO"/>
        </w:rPr>
      </w:pPr>
      <w:r w:rsidRPr="00871F03">
        <w:rPr>
          <w:rFonts w:ascii="Arial" w:eastAsia="Times New Roman" w:hAnsi="Arial" w:cs="Arial"/>
          <w:sz w:val="24"/>
          <w:szCs w:val="24"/>
          <w:lang w:val="es-ES_tradnl" w:eastAsia="es-DO"/>
        </w:rPr>
        <w:t xml:space="preserve">Para seguir a la vanguardia, se ha identificado como punto de mejora el </w:t>
      </w:r>
      <w:r>
        <w:rPr>
          <w:rFonts w:ascii="Arial" w:eastAsia="Times New Roman" w:hAnsi="Arial" w:cs="Arial"/>
          <w:sz w:val="24"/>
          <w:szCs w:val="24"/>
          <w:lang w:val="es-ES_tradnl" w:eastAsia="es-DO"/>
        </w:rPr>
        <w:t>carné</w:t>
      </w:r>
      <w:r w:rsidRPr="00871F03">
        <w:rPr>
          <w:rFonts w:ascii="Arial" w:eastAsia="Times New Roman" w:hAnsi="Arial" w:cs="Arial"/>
          <w:sz w:val="24"/>
          <w:szCs w:val="24"/>
          <w:lang w:val="es-ES_tradnl" w:eastAsia="es-DO"/>
        </w:rPr>
        <w:t xml:space="preserve"> estudiantil que UNAPEC utiliza para identificar a sus estudiantes.</w:t>
      </w:r>
    </w:p>
    <w:p w:rsidR="00781B06" w:rsidRPr="00871F03" w:rsidRDefault="00781B06" w:rsidP="00781B06">
      <w:pPr>
        <w:spacing w:line="360" w:lineRule="auto"/>
        <w:jc w:val="both"/>
        <w:rPr>
          <w:rFonts w:ascii="Arial" w:eastAsia="Times New Roman" w:hAnsi="Arial" w:cs="Arial"/>
          <w:sz w:val="24"/>
          <w:szCs w:val="24"/>
          <w:lang w:val="es-ES_tradnl" w:eastAsia="es-DO"/>
        </w:rPr>
      </w:pPr>
      <w:r w:rsidRPr="00871F03">
        <w:rPr>
          <w:rFonts w:ascii="Arial" w:eastAsia="Times New Roman" w:hAnsi="Arial" w:cs="Arial"/>
          <w:sz w:val="24"/>
          <w:szCs w:val="24"/>
          <w:lang w:val="es-ES_tradnl" w:eastAsia="es-DO"/>
        </w:rPr>
        <w:t xml:space="preserve">En la actualidad el </w:t>
      </w:r>
      <w:r>
        <w:rPr>
          <w:rFonts w:ascii="Arial" w:eastAsia="Times New Roman" w:hAnsi="Arial" w:cs="Arial"/>
          <w:sz w:val="24"/>
          <w:szCs w:val="24"/>
          <w:lang w:val="es-ES_tradnl" w:eastAsia="es-DO"/>
        </w:rPr>
        <w:t>carné</w:t>
      </w:r>
      <w:r w:rsidRPr="00871F03">
        <w:rPr>
          <w:rFonts w:ascii="Arial" w:eastAsia="Times New Roman" w:hAnsi="Arial" w:cs="Arial"/>
          <w:sz w:val="24"/>
          <w:szCs w:val="24"/>
          <w:lang w:val="es-ES_tradnl" w:eastAsia="es-DO"/>
        </w:rPr>
        <w:t xml:space="preserve"> estudiantil es renovado anualmente por los estudiantes activos y cada cuatrimestre los estudiantes de nuevo ingreso deben de adquirir el mismo. </w:t>
      </w:r>
    </w:p>
    <w:p w:rsidR="00781B06" w:rsidRPr="00871F03" w:rsidRDefault="00781B06" w:rsidP="00781B06">
      <w:pPr>
        <w:spacing w:line="360" w:lineRule="auto"/>
        <w:jc w:val="both"/>
        <w:rPr>
          <w:rFonts w:ascii="Arial" w:eastAsia="Times New Roman" w:hAnsi="Arial" w:cs="Arial"/>
          <w:sz w:val="24"/>
          <w:szCs w:val="24"/>
          <w:lang w:val="es-ES_tradnl" w:eastAsia="es-DO"/>
        </w:rPr>
      </w:pPr>
      <w:r w:rsidRPr="00871F03">
        <w:rPr>
          <w:rFonts w:ascii="Arial" w:eastAsia="Times New Roman" w:hAnsi="Arial" w:cs="Arial"/>
          <w:sz w:val="24"/>
          <w:szCs w:val="24"/>
          <w:lang w:val="es-ES_tradnl" w:eastAsia="es-DO"/>
        </w:rPr>
        <w:t xml:space="preserve">El </w:t>
      </w:r>
      <w:r>
        <w:rPr>
          <w:rFonts w:ascii="Arial" w:eastAsia="Times New Roman" w:hAnsi="Arial" w:cs="Arial"/>
          <w:sz w:val="24"/>
          <w:szCs w:val="24"/>
          <w:lang w:val="es-ES_tradnl" w:eastAsia="es-DO"/>
        </w:rPr>
        <w:t>carné</w:t>
      </w:r>
      <w:r w:rsidRPr="00871F03">
        <w:rPr>
          <w:rFonts w:ascii="Arial" w:eastAsia="Times New Roman" w:hAnsi="Arial" w:cs="Arial"/>
          <w:sz w:val="24"/>
          <w:szCs w:val="24"/>
          <w:lang w:val="es-ES_tradnl" w:eastAsia="es-DO"/>
        </w:rPr>
        <w:t xml:space="preserve"> se utiliza para las siguientes actividades:</w:t>
      </w:r>
    </w:p>
    <w:p w:rsidR="00781B06" w:rsidRPr="00871F03" w:rsidRDefault="00781B06" w:rsidP="002B1F20">
      <w:pPr>
        <w:pStyle w:val="Prrafodelista"/>
        <w:numPr>
          <w:ilvl w:val="0"/>
          <w:numId w:val="51"/>
        </w:numPr>
        <w:spacing w:line="360" w:lineRule="auto"/>
        <w:contextualSpacing w:val="0"/>
        <w:jc w:val="both"/>
        <w:rPr>
          <w:rFonts w:ascii="Arial" w:hAnsi="Arial" w:cs="Arial"/>
          <w:sz w:val="24"/>
          <w:szCs w:val="24"/>
          <w:lang w:val="es-ES_tradnl" w:eastAsia="es-DO"/>
        </w:rPr>
      </w:pPr>
      <w:r w:rsidRPr="00871F03">
        <w:rPr>
          <w:rFonts w:ascii="Arial" w:hAnsi="Arial" w:cs="Arial"/>
          <w:sz w:val="24"/>
          <w:szCs w:val="24"/>
          <w:lang w:val="es-ES_tradnl" w:eastAsia="es-DO"/>
        </w:rPr>
        <w:lastRenderedPageBreak/>
        <w:t>Acceso a los materiales bibliográficos de la biblioteca.</w:t>
      </w:r>
    </w:p>
    <w:p w:rsidR="00781B06" w:rsidRPr="00871F03" w:rsidRDefault="00781B06" w:rsidP="002B1F20">
      <w:pPr>
        <w:pStyle w:val="Prrafodelista"/>
        <w:numPr>
          <w:ilvl w:val="0"/>
          <w:numId w:val="51"/>
        </w:numPr>
        <w:spacing w:line="360" w:lineRule="auto"/>
        <w:contextualSpacing w:val="0"/>
        <w:jc w:val="both"/>
        <w:rPr>
          <w:rFonts w:ascii="Arial" w:hAnsi="Arial" w:cs="Arial"/>
          <w:sz w:val="24"/>
          <w:szCs w:val="24"/>
          <w:lang w:val="es-ES_tradnl" w:eastAsia="es-DO"/>
        </w:rPr>
      </w:pPr>
      <w:r w:rsidRPr="00871F03">
        <w:rPr>
          <w:rFonts w:ascii="Arial" w:hAnsi="Arial" w:cs="Arial"/>
          <w:sz w:val="24"/>
          <w:szCs w:val="24"/>
          <w:lang w:val="es-ES_tradnl" w:eastAsia="es-DO"/>
        </w:rPr>
        <w:t xml:space="preserve">Uso de recursos audiovisuales como proyector, laptop, bocinas y demás. </w:t>
      </w:r>
    </w:p>
    <w:p w:rsidR="00781B06" w:rsidRPr="00871F03" w:rsidRDefault="00781B06" w:rsidP="002B1F20">
      <w:pPr>
        <w:pStyle w:val="Prrafodelista"/>
        <w:numPr>
          <w:ilvl w:val="0"/>
          <w:numId w:val="51"/>
        </w:numPr>
        <w:spacing w:line="360" w:lineRule="auto"/>
        <w:contextualSpacing w:val="0"/>
        <w:jc w:val="both"/>
        <w:rPr>
          <w:rFonts w:ascii="Arial" w:hAnsi="Arial" w:cs="Arial"/>
          <w:sz w:val="24"/>
          <w:szCs w:val="24"/>
          <w:lang w:val="es-ES_tradnl" w:eastAsia="es-DO"/>
        </w:rPr>
      </w:pPr>
      <w:r w:rsidRPr="00871F03">
        <w:rPr>
          <w:rFonts w:ascii="Arial" w:hAnsi="Arial" w:cs="Arial"/>
          <w:sz w:val="24"/>
          <w:szCs w:val="24"/>
          <w:lang w:val="es-ES_tradnl" w:eastAsia="es-DO"/>
        </w:rPr>
        <w:t>Utilizar las computadoras de la biblioteca.</w:t>
      </w:r>
    </w:p>
    <w:p w:rsidR="00781B06" w:rsidRPr="00871F03" w:rsidRDefault="00781B06" w:rsidP="002B1F20">
      <w:pPr>
        <w:pStyle w:val="Prrafodelista"/>
        <w:numPr>
          <w:ilvl w:val="0"/>
          <w:numId w:val="51"/>
        </w:numPr>
        <w:spacing w:line="360" w:lineRule="auto"/>
        <w:contextualSpacing w:val="0"/>
        <w:jc w:val="both"/>
        <w:rPr>
          <w:rFonts w:ascii="Arial" w:hAnsi="Arial" w:cs="Arial"/>
          <w:sz w:val="24"/>
          <w:szCs w:val="24"/>
          <w:lang w:val="es-ES_tradnl" w:eastAsia="es-DO"/>
        </w:rPr>
      </w:pPr>
      <w:r w:rsidRPr="00871F03">
        <w:rPr>
          <w:rFonts w:ascii="Arial" w:hAnsi="Arial" w:cs="Arial"/>
          <w:sz w:val="24"/>
          <w:szCs w:val="24"/>
          <w:lang w:val="es-ES_tradnl" w:eastAsia="es-DO"/>
        </w:rPr>
        <w:t>Acceso a los cubículos de estudio.</w:t>
      </w:r>
    </w:p>
    <w:p w:rsidR="00781B06" w:rsidRPr="00871F03" w:rsidRDefault="00781B06" w:rsidP="00781B06">
      <w:pPr>
        <w:spacing w:line="360" w:lineRule="auto"/>
        <w:jc w:val="both"/>
        <w:rPr>
          <w:rFonts w:ascii="Arial" w:hAnsi="Arial" w:cs="Arial"/>
          <w:sz w:val="24"/>
          <w:szCs w:val="24"/>
          <w:lang w:val="es-ES_tradnl" w:eastAsia="es-DO"/>
        </w:rPr>
      </w:pPr>
      <w:r w:rsidRPr="00871F03">
        <w:rPr>
          <w:rFonts w:ascii="Arial" w:hAnsi="Arial" w:cs="Arial"/>
          <w:sz w:val="24"/>
          <w:szCs w:val="24"/>
          <w:lang w:val="es-ES_tradnl" w:eastAsia="es-DO"/>
        </w:rPr>
        <w:t>Todas estas actividades se realizan de manera manual, e</w:t>
      </w:r>
      <w:r>
        <w:rPr>
          <w:rFonts w:ascii="Arial" w:hAnsi="Arial" w:cs="Arial"/>
          <w:sz w:val="24"/>
          <w:szCs w:val="24"/>
          <w:lang w:val="es-ES_tradnl" w:eastAsia="es-DO"/>
        </w:rPr>
        <w:t>n la que se le entrega el carné</w:t>
      </w:r>
      <w:r w:rsidRPr="00871F03">
        <w:rPr>
          <w:rFonts w:ascii="Arial" w:hAnsi="Arial" w:cs="Arial"/>
          <w:sz w:val="24"/>
          <w:szCs w:val="24"/>
          <w:lang w:val="es-ES_tradnl" w:eastAsia="es-DO"/>
        </w:rPr>
        <w:t xml:space="preserve"> a un empleado para que lo mantenga guardado durante el tiempo en que se está utilizando los recursos universitarios.</w:t>
      </w:r>
    </w:p>
    <w:p w:rsidR="00781B06" w:rsidRPr="00871F03" w:rsidRDefault="00781B06" w:rsidP="00781B06">
      <w:pPr>
        <w:spacing w:line="360" w:lineRule="auto"/>
        <w:jc w:val="both"/>
        <w:rPr>
          <w:rFonts w:ascii="Arial" w:hAnsi="Arial" w:cs="Arial"/>
          <w:sz w:val="24"/>
          <w:szCs w:val="24"/>
          <w:lang w:val="es-ES_tradnl" w:eastAsia="es-DO"/>
        </w:rPr>
      </w:pPr>
      <w:r w:rsidRPr="00871F03">
        <w:rPr>
          <w:rFonts w:ascii="Arial" w:hAnsi="Arial" w:cs="Arial"/>
          <w:sz w:val="24"/>
          <w:szCs w:val="24"/>
          <w:lang w:val="es-ES_tradnl" w:eastAsia="es-DO"/>
        </w:rPr>
        <w:t xml:space="preserve">La forma en que se realizan estas gestiones hace que muchos estudiantes vean el </w:t>
      </w:r>
      <w:r>
        <w:rPr>
          <w:rFonts w:ascii="Arial" w:hAnsi="Arial" w:cs="Arial"/>
          <w:sz w:val="24"/>
          <w:szCs w:val="24"/>
          <w:lang w:val="es-ES_tradnl" w:eastAsia="es-DO"/>
        </w:rPr>
        <w:t>carné</w:t>
      </w:r>
      <w:r w:rsidRPr="00871F03">
        <w:rPr>
          <w:rFonts w:ascii="Arial" w:hAnsi="Arial" w:cs="Arial"/>
          <w:sz w:val="24"/>
          <w:szCs w:val="24"/>
          <w:lang w:val="es-ES_tradnl" w:eastAsia="es-DO"/>
        </w:rPr>
        <w:t xml:space="preserve"> como una herramienta poco productiva por lo que optan por no renovarlo o ni siquiera obtenerlo.</w:t>
      </w:r>
    </w:p>
    <w:p w:rsidR="00781B06" w:rsidRPr="00871F03" w:rsidRDefault="00781B06" w:rsidP="00781B06">
      <w:pPr>
        <w:spacing w:line="360" w:lineRule="auto"/>
        <w:jc w:val="both"/>
        <w:rPr>
          <w:rFonts w:ascii="Arial" w:hAnsi="Arial" w:cs="Arial"/>
          <w:sz w:val="24"/>
          <w:szCs w:val="24"/>
          <w:lang w:val="es-ES_tradnl" w:eastAsia="es-DO"/>
        </w:rPr>
      </w:pPr>
      <w:r w:rsidRPr="00871F03">
        <w:rPr>
          <w:rFonts w:ascii="Arial" w:hAnsi="Arial" w:cs="Arial"/>
          <w:sz w:val="24"/>
          <w:szCs w:val="24"/>
          <w:lang w:val="es-ES_tradnl" w:eastAsia="es-DO"/>
        </w:rPr>
        <w:t>Esto se convierte en una inconformidad para los estudiantes, ya que están pagando por algo que no les trae beneficios. También trae un efecto negativo a la universidad porque sus estudiantes no se sienten satisfechos en cuanto a esto.</w:t>
      </w:r>
    </w:p>
    <w:p w:rsidR="00781B06" w:rsidRPr="00871F03" w:rsidRDefault="00781B06" w:rsidP="00781B06">
      <w:pPr>
        <w:spacing w:line="360" w:lineRule="auto"/>
        <w:jc w:val="both"/>
        <w:rPr>
          <w:rFonts w:ascii="Arial" w:hAnsi="Arial" w:cs="Arial"/>
          <w:sz w:val="24"/>
          <w:szCs w:val="24"/>
          <w:lang w:val="es-ES_tradnl" w:eastAsia="es-DO"/>
        </w:rPr>
      </w:pPr>
      <w:r w:rsidRPr="00871F03">
        <w:rPr>
          <w:rFonts w:ascii="Arial" w:hAnsi="Arial" w:cs="Arial"/>
          <w:sz w:val="24"/>
          <w:szCs w:val="24"/>
          <w:lang w:val="es-ES_tradnl" w:eastAsia="es-DO"/>
        </w:rPr>
        <w:t xml:space="preserve">Para poder mejorar esta situación se </w:t>
      </w:r>
      <w:r w:rsidR="00093221" w:rsidRPr="00871F03">
        <w:rPr>
          <w:rFonts w:ascii="Arial" w:hAnsi="Arial" w:cs="Arial"/>
          <w:sz w:val="24"/>
          <w:szCs w:val="24"/>
          <w:lang w:val="es-ES_tradnl" w:eastAsia="es-DO"/>
        </w:rPr>
        <w:t>plantearán</w:t>
      </w:r>
      <w:r w:rsidRPr="00871F03">
        <w:rPr>
          <w:rFonts w:ascii="Arial" w:hAnsi="Arial" w:cs="Arial"/>
          <w:sz w:val="24"/>
          <w:szCs w:val="24"/>
          <w:lang w:val="es-ES_tradnl" w:eastAsia="es-DO"/>
        </w:rPr>
        <w:t xml:space="preserve"> en el desarrollo del trabajo una serie de mejoras para que el </w:t>
      </w:r>
      <w:r>
        <w:rPr>
          <w:rFonts w:ascii="Arial" w:hAnsi="Arial" w:cs="Arial"/>
          <w:sz w:val="24"/>
          <w:szCs w:val="24"/>
          <w:lang w:val="es-ES_tradnl" w:eastAsia="es-DO"/>
        </w:rPr>
        <w:t>carné</w:t>
      </w:r>
      <w:r w:rsidRPr="00871F03">
        <w:rPr>
          <w:rFonts w:ascii="Arial" w:hAnsi="Arial" w:cs="Arial"/>
          <w:sz w:val="24"/>
          <w:szCs w:val="24"/>
          <w:lang w:val="es-ES_tradnl" w:eastAsia="es-DO"/>
        </w:rPr>
        <w:t xml:space="preserve"> estudiantil sea un aliado para realizar gestiones en la universidad. </w:t>
      </w:r>
      <w:r w:rsidR="00093221" w:rsidRPr="00871F03">
        <w:rPr>
          <w:rFonts w:ascii="Arial" w:hAnsi="Arial" w:cs="Arial"/>
          <w:sz w:val="24"/>
          <w:szCs w:val="24"/>
          <w:lang w:val="es-ES_tradnl" w:eastAsia="es-DO"/>
        </w:rPr>
        <w:t>Además,</w:t>
      </w:r>
      <w:r w:rsidRPr="00871F03">
        <w:rPr>
          <w:rFonts w:ascii="Arial" w:hAnsi="Arial" w:cs="Arial"/>
          <w:sz w:val="24"/>
          <w:szCs w:val="24"/>
          <w:lang w:val="es-ES_tradnl" w:eastAsia="es-DO"/>
        </w:rPr>
        <w:t xml:space="preserve"> para automatizar los procesos que se realizan con el mismo.</w:t>
      </w:r>
    </w:p>
    <w:p w:rsidR="00781B06" w:rsidRDefault="00781B06" w:rsidP="00781B06">
      <w:pPr>
        <w:spacing w:line="360" w:lineRule="auto"/>
        <w:jc w:val="both"/>
        <w:rPr>
          <w:rFonts w:ascii="Arial" w:hAnsi="Arial" w:cs="Arial"/>
          <w:sz w:val="24"/>
          <w:szCs w:val="24"/>
          <w:lang w:val="es-ES_tradnl" w:eastAsia="es-DO"/>
        </w:rPr>
      </w:pPr>
      <w:r w:rsidRPr="00871F03">
        <w:rPr>
          <w:rFonts w:ascii="Arial" w:hAnsi="Arial" w:cs="Arial"/>
          <w:sz w:val="24"/>
          <w:szCs w:val="24"/>
          <w:lang w:val="es-ES_tradnl" w:eastAsia="es-DO"/>
        </w:rPr>
        <w:t>Contribuyendo todo esto a un cambio en la forma en que los estudiantes ven este instrumento y así haciendo que se sientan cómodos al pagar por el mismo.</w:t>
      </w:r>
    </w:p>
    <w:p w:rsidR="00781B06" w:rsidRPr="002571EC" w:rsidRDefault="00781B06" w:rsidP="00781B06">
      <w:pPr>
        <w:spacing w:line="360" w:lineRule="auto"/>
        <w:ind w:left="720"/>
        <w:jc w:val="both"/>
        <w:rPr>
          <w:rFonts w:ascii="Arial" w:hAnsi="Arial" w:cs="Arial"/>
          <w:b/>
          <w:sz w:val="24"/>
          <w:szCs w:val="24"/>
          <w:lang w:val="es-ES_tradnl" w:eastAsia="es-DO"/>
        </w:rPr>
      </w:pPr>
      <w:r w:rsidRPr="002571EC">
        <w:rPr>
          <w:rFonts w:ascii="Arial" w:hAnsi="Arial" w:cs="Arial"/>
          <w:b/>
          <w:sz w:val="24"/>
          <w:szCs w:val="24"/>
          <w:lang w:val="es-ES_tradnl" w:eastAsia="es-DO"/>
        </w:rPr>
        <w:t>3. Objetivos</w:t>
      </w:r>
    </w:p>
    <w:p w:rsidR="00781B06" w:rsidRPr="002571EC" w:rsidRDefault="00781B06" w:rsidP="00781B06">
      <w:pPr>
        <w:spacing w:line="360" w:lineRule="auto"/>
        <w:ind w:left="720"/>
        <w:jc w:val="both"/>
        <w:rPr>
          <w:rFonts w:ascii="Arial" w:hAnsi="Arial" w:cs="Arial"/>
          <w:b/>
          <w:sz w:val="24"/>
          <w:szCs w:val="24"/>
          <w:lang w:val="es-ES_tradnl" w:eastAsia="es-DO"/>
        </w:rPr>
      </w:pPr>
      <w:r w:rsidRPr="002571EC">
        <w:rPr>
          <w:rFonts w:ascii="Arial" w:hAnsi="Arial" w:cs="Arial"/>
          <w:b/>
          <w:sz w:val="24"/>
          <w:szCs w:val="24"/>
          <w:lang w:val="es-ES_tradnl" w:eastAsia="es-DO"/>
        </w:rPr>
        <w:t>3.1 Objetivo general</w:t>
      </w:r>
    </w:p>
    <w:p w:rsidR="00781B06" w:rsidRDefault="00781B06" w:rsidP="002B1F20">
      <w:pPr>
        <w:pStyle w:val="Prrafodelista"/>
        <w:numPr>
          <w:ilvl w:val="0"/>
          <w:numId w:val="59"/>
        </w:numPr>
        <w:spacing w:line="360" w:lineRule="auto"/>
        <w:contextualSpacing w:val="0"/>
        <w:jc w:val="both"/>
        <w:rPr>
          <w:rFonts w:ascii="Arial" w:hAnsi="Arial" w:cs="Arial"/>
          <w:sz w:val="24"/>
          <w:szCs w:val="24"/>
          <w:lang w:val="es-ES_tradnl" w:eastAsia="es-DO"/>
        </w:rPr>
      </w:pPr>
      <w:r>
        <w:rPr>
          <w:rFonts w:ascii="Arial" w:hAnsi="Arial" w:cs="Arial"/>
          <w:sz w:val="24"/>
          <w:szCs w:val="24"/>
          <w:lang w:val="es-ES_tradnl" w:eastAsia="es-DO"/>
        </w:rPr>
        <w:t>Analizar el impacto de la implementación de un carné inteligente para los estudiantes de la Universidad APEC en Santo Domingo, República Dominicana año 2016.</w:t>
      </w:r>
    </w:p>
    <w:p w:rsidR="00781B06" w:rsidRDefault="00781B06" w:rsidP="00781B06">
      <w:pPr>
        <w:pStyle w:val="Prrafodelista"/>
        <w:spacing w:line="360" w:lineRule="auto"/>
        <w:jc w:val="both"/>
        <w:rPr>
          <w:rFonts w:ascii="Arial" w:hAnsi="Arial" w:cs="Arial"/>
          <w:b/>
          <w:sz w:val="24"/>
          <w:szCs w:val="24"/>
          <w:lang w:val="es-ES_tradnl" w:eastAsia="es-DO"/>
        </w:rPr>
      </w:pPr>
      <w:r w:rsidRPr="00F75ABB">
        <w:rPr>
          <w:rFonts w:ascii="Arial" w:hAnsi="Arial" w:cs="Arial"/>
          <w:b/>
          <w:sz w:val="24"/>
          <w:szCs w:val="24"/>
          <w:lang w:val="es-ES_tradnl" w:eastAsia="es-DO"/>
        </w:rPr>
        <w:t xml:space="preserve">3.2 Objetivos específicos </w:t>
      </w:r>
    </w:p>
    <w:p w:rsidR="00781B06" w:rsidRDefault="00781B06" w:rsidP="002B1F20">
      <w:pPr>
        <w:pStyle w:val="Prrafodelista"/>
        <w:numPr>
          <w:ilvl w:val="0"/>
          <w:numId w:val="60"/>
        </w:numPr>
        <w:spacing w:line="360" w:lineRule="auto"/>
        <w:contextualSpacing w:val="0"/>
        <w:jc w:val="both"/>
        <w:rPr>
          <w:rFonts w:ascii="Arial" w:hAnsi="Arial" w:cs="Arial"/>
          <w:sz w:val="24"/>
          <w:szCs w:val="24"/>
          <w:lang w:val="es-ES_tradnl" w:eastAsia="es-DO"/>
        </w:rPr>
      </w:pPr>
      <w:r>
        <w:rPr>
          <w:rFonts w:ascii="Arial" w:hAnsi="Arial" w:cs="Arial"/>
          <w:sz w:val="24"/>
          <w:szCs w:val="24"/>
          <w:lang w:val="es-ES_tradnl" w:eastAsia="es-DO"/>
        </w:rPr>
        <w:t xml:space="preserve">Determinar el impacto que tendría el acceso automático a los laboratorios y el parqueo. </w:t>
      </w:r>
    </w:p>
    <w:p w:rsidR="00781B06" w:rsidRDefault="00781B06" w:rsidP="002B1F20">
      <w:pPr>
        <w:pStyle w:val="Prrafodelista"/>
        <w:numPr>
          <w:ilvl w:val="0"/>
          <w:numId w:val="60"/>
        </w:numPr>
        <w:spacing w:line="360" w:lineRule="auto"/>
        <w:contextualSpacing w:val="0"/>
        <w:jc w:val="both"/>
        <w:rPr>
          <w:rFonts w:ascii="Arial" w:hAnsi="Arial" w:cs="Arial"/>
          <w:sz w:val="24"/>
          <w:szCs w:val="24"/>
          <w:lang w:val="es-ES_tradnl" w:eastAsia="es-DO"/>
        </w:rPr>
      </w:pPr>
      <w:r>
        <w:rPr>
          <w:rFonts w:ascii="Arial" w:hAnsi="Arial" w:cs="Arial"/>
          <w:sz w:val="24"/>
          <w:szCs w:val="24"/>
          <w:lang w:val="es-ES_tradnl" w:eastAsia="es-DO"/>
        </w:rPr>
        <w:lastRenderedPageBreak/>
        <w:t>Indicar las ventajas en la automatización de los procesos de la biblioteca.</w:t>
      </w:r>
    </w:p>
    <w:p w:rsidR="00781B06" w:rsidRDefault="00781B06" w:rsidP="002B1F20">
      <w:pPr>
        <w:pStyle w:val="Prrafodelista"/>
        <w:numPr>
          <w:ilvl w:val="0"/>
          <w:numId w:val="60"/>
        </w:numPr>
        <w:spacing w:line="360" w:lineRule="auto"/>
        <w:contextualSpacing w:val="0"/>
        <w:jc w:val="both"/>
        <w:rPr>
          <w:rFonts w:ascii="Arial" w:hAnsi="Arial" w:cs="Arial"/>
          <w:sz w:val="24"/>
          <w:szCs w:val="24"/>
          <w:lang w:val="es-ES_tradnl" w:eastAsia="es-DO"/>
        </w:rPr>
      </w:pPr>
      <w:r>
        <w:rPr>
          <w:rFonts w:ascii="Arial" w:hAnsi="Arial" w:cs="Arial"/>
          <w:sz w:val="24"/>
          <w:szCs w:val="24"/>
          <w:lang w:val="es-ES_tradnl" w:eastAsia="es-DO"/>
        </w:rPr>
        <w:t xml:space="preserve">Describir el proceso de la compra de alimentos. </w:t>
      </w:r>
    </w:p>
    <w:p w:rsidR="00781B06" w:rsidRDefault="00781B06" w:rsidP="002B1F20">
      <w:pPr>
        <w:pStyle w:val="Prrafodelista"/>
        <w:numPr>
          <w:ilvl w:val="0"/>
          <w:numId w:val="60"/>
        </w:numPr>
        <w:spacing w:line="360" w:lineRule="auto"/>
        <w:contextualSpacing w:val="0"/>
        <w:jc w:val="both"/>
        <w:rPr>
          <w:rFonts w:ascii="Arial" w:hAnsi="Arial" w:cs="Arial"/>
          <w:sz w:val="24"/>
          <w:szCs w:val="24"/>
          <w:lang w:val="es-ES_tradnl" w:eastAsia="es-DO"/>
        </w:rPr>
      </w:pPr>
      <w:r>
        <w:rPr>
          <w:rFonts w:ascii="Arial" w:hAnsi="Arial" w:cs="Arial"/>
          <w:sz w:val="24"/>
          <w:szCs w:val="24"/>
          <w:lang w:val="es-ES_tradnl" w:eastAsia="es-DO"/>
        </w:rPr>
        <w:t>Determinar los métodos a utilizar para la implementación del carné inteligente.</w:t>
      </w:r>
    </w:p>
    <w:p w:rsidR="00781B06" w:rsidRDefault="00781B06" w:rsidP="002B1F20">
      <w:pPr>
        <w:pStyle w:val="Prrafodelista"/>
        <w:numPr>
          <w:ilvl w:val="0"/>
          <w:numId w:val="60"/>
        </w:numPr>
        <w:spacing w:line="360" w:lineRule="auto"/>
        <w:contextualSpacing w:val="0"/>
        <w:jc w:val="both"/>
        <w:rPr>
          <w:rFonts w:ascii="Arial" w:hAnsi="Arial" w:cs="Arial"/>
          <w:sz w:val="24"/>
          <w:szCs w:val="24"/>
          <w:lang w:val="es-ES_tradnl" w:eastAsia="es-DO"/>
        </w:rPr>
      </w:pPr>
      <w:r>
        <w:rPr>
          <w:rFonts w:ascii="Arial" w:hAnsi="Arial" w:cs="Arial"/>
          <w:sz w:val="24"/>
          <w:szCs w:val="24"/>
          <w:lang w:val="es-ES_tradnl" w:eastAsia="es-DO"/>
        </w:rPr>
        <w:t xml:space="preserve">Identificar los beneficios que traería a UNAPEC y sus estudiantes. </w:t>
      </w:r>
    </w:p>
    <w:p w:rsidR="00781B06" w:rsidRPr="00F75ABB" w:rsidRDefault="00781B06" w:rsidP="002B1F20">
      <w:pPr>
        <w:pStyle w:val="Prrafodelista"/>
        <w:numPr>
          <w:ilvl w:val="0"/>
          <w:numId w:val="60"/>
        </w:numPr>
        <w:spacing w:line="360" w:lineRule="auto"/>
        <w:contextualSpacing w:val="0"/>
        <w:jc w:val="both"/>
        <w:rPr>
          <w:rFonts w:ascii="Arial" w:hAnsi="Arial" w:cs="Arial"/>
          <w:sz w:val="24"/>
          <w:szCs w:val="24"/>
          <w:lang w:val="es-ES_tradnl" w:eastAsia="es-DO"/>
        </w:rPr>
      </w:pPr>
      <w:r>
        <w:rPr>
          <w:rFonts w:ascii="Arial" w:hAnsi="Arial" w:cs="Arial"/>
          <w:sz w:val="24"/>
          <w:szCs w:val="24"/>
          <w:lang w:val="es-ES_tradnl" w:eastAsia="es-DO"/>
        </w:rPr>
        <w:t>Definir una aplicación móvil donde se puedan ver los registros de uso del carné.</w:t>
      </w:r>
    </w:p>
    <w:p w:rsidR="00781B06" w:rsidRPr="00871F03" w:rsidRDefault="00781B06" w:rsidP="00781B06">
      <w:pPr>
        <w:spacing w:line="360" w:lineRule="auto"/>
        <w:ind w:left="720"/>
        <w:jc w:val="both"/>
        <w:rPr>
          <w:rFonts w:ascii="Arial" w:eastAsia="Times New Roman" w:hAnsi="Arial" w:cs="Arial"/>
          <w:sz w:val="24"/>
          <w:szCs w:val="24"/>
          <w:lang w:val="es-ES_tradnl" w:eastAsia="es-DO"/>
        </w:rPr>
      </w:pPr>
    </w:p>
    <w:p w:rsidR="00781B06" w:rsidRPr="00871F03" w:rsidRDefault="00781B06" w:rsidP="00781B06">
      <w:pPr>
        <w:spacing w:line="360" w:lineRule="auto"/>
        <w:ind w:left="720"/>
        <w:jc w:val="both"/>
        <w:rPr>
          <w:rFonts w:ascii="Arial" w:eastAsia="Times New Roman" w:hAnsi="Arial" w:cs="Arial"/>
          <w:b/>
          <w:sz w:val="24"/>
          <w:szCs w:val="24"/>
          <w:lang w:val="es-ES_tradnl" w:eastAsia="es-DO"/>
        </w:rPr>
      </w:pPr>
      <w:r w:rsidRPr="00871F03">
        <w:rPr>
          <w:rFonts w:ascii="Arial" w:eastAsia="Times New Roman" w:hAnsi="Arial" w:cs="Arial"/>
          <w:b/>
          <w:sz w:val="24"/>
          <w:szCs w:val="24"/>
          <w:lang w:val="es-ES_tradnl" w:eastAsia="es-DO"/>
        </w:rPr>
        <w:t>4. Justificación de la investigación</w:t>
      </w:r>
    </w:p>
    <w:p w:rsidR="00781B06" w:rsidRPr="00871F03" w:rsidRDefault="00781B06" w:rsidP="00781B06">
      <w:pPr>
        <w:spacing w:line="360" w:lineRule="auto"/>
        <w:jc w:val="both"/>
        <w:rPr>
          <w:rFonts w:ascii="Arial" w:eastAsia="Times New Roman" w:hAnsi="Arial" w:cs="Arial"/>
          <w:sz w:val="24"/>
          <w:szCs w:val="24"/>
          <w:lang w:val="es-ES_tradnl" w:eastAsia="es-DO"/>
        </w:rPr>
      </w:pPr>
      <w:r w:rsidRPr="00871F03">
        <w:rPr>
          <w:rFonts w:ascii="Arial" w:eastAsia="Times New Roman" w:hAnsi="Arial" w:cs="Arial"/>
          <w:sz w:val="24"/>
          <w:szCs w:val="24"/>
          <w:lang w:val="es-ES_tradnl" w:eastAsia="es-DO"/>
        </w:rPr>
        <w:t>Con la presente investigación se busca identificar la situación actual del</w:t>
      </w:r>
      <w:r>
        <w:rPr>
          <w:rFonts w:ascii="Arial" w:eastAsia="Times New Roman" w:hAnsi="Arial" w:cs="Arial"/>
          <w:sz w:val="24"/>
          <w:szCs w:val="24"/>
          <w:lang w:val="es-ES_tradnl" w:eastAsia="es-DO"/>
        </w:rPr>
        <w:t xml:space="preserve"> carné</w:t>
      </w:r>
      <w:r w:rsidRPr="00871F03">
        <w:rPr>
          <w:rFonts w:ascii="Arial" w:eastAsia="Times New Roman" w:hAnsi="Arial" w:cs="Arial"/>
          <w:sz w:val="24"/>
          <w:szCs w:val="24"/>
          <w:lang w:val="es-ES_tradnl" w:eastAsia="es-DO"/>
        </w:rPr>
        <w:t xml:space="preserve"> estudiantil en todas las gestiones en la que se utiliza. Partiendo de este análisis se van a proponer una serie de mejoras en el mismo.</w:t>
      </w:r>
    </w:p>
    <w:p w:rsidR="00781B06" w:rsidRPr="00871F03" w:rsidRDefault="00781B06" w:rsidP="00781B06">
      <w:pPr>
        <w:spacing w:line="360" w:lineRule="auto"/>
        <w:jc w:val="both"/>
        <w:rPr>
          <w:rFonts w:ascii="Arial" w:eastAsia="Times New Roman" w:hAnsi="Arial" w:cs="Arial"/>
          <w:sz w:val="24"/>
          <w:szCs w:val="24"/>
          <w:lang w:val="es-ES_tradnl" w:eastAsia="es-DO"/>
        </w:rPr>
      </w:pPr>
      <w:r w:rsidRPr="00871F03">
        <w:rPr>
          <w:rFonts w:ascii="Arial" w:eastAsia="Times New Roman" w:hAnsi="Arial" w:cs="Arial"/>
          <w:sz w:val="24"/>
          <w:szCs w:val="24"/>
          <w:lang w:val="es-ES_tradnl" w:eastAsia="es-DO"/>
        </w:rPr>
        <w:t xml:space="preserve">Estas mejoras harán que UNAPEC se embarque en la revolución tecnológica que envuelve todos los ámbitos de la sociedad, donde se busca que todos los procesos sean más sencillos y amigables para el usuario final. </w:t>
      </w:r>
    </w:p>
    <w:p w:rsidR="00781B06" w:rsidRPr="00871F03" w:rsidRDefault="00781B06" w:rsidP="00781B06">
      <w:pPr>
        <w:spacing w:line="360" w:lineRule="auto"/>
        <w:jc w:val="both"/>
        <w:rPr>
          <w:rFonts w:ascii="Arial" w:eastAsia="Times New Roman" w:hAnsi="Arial" w:cs="Arial"/>
          <w:sz w:val="24"/>
          <w:szCs w:val="24"/>
          <w:lang w:val="es-ES_tradnl" w:eastAsia="es-DO"/>
        </w:rPr>
      </w:pPr>
      <w:r w:rsidRPr="00871F03">
        <w:rPr>
          <w:rFonts w:ascii="Arial" w:eastAsia="Times New Roman" w:hAnsi="Arial" w:cs="Arial"/>
          <w:sz w:val="24"/>
          <w:szCs w:val="24"/>
          <w:lang w:val="es-ES_tradnl" w:eastAsia="es-DO"/>
        </w:rPr>
        <w:t xml:space="preserve">Por lo </w:t>
      </w:r>
      <w:r w:rsidR="00093221" w:rsidRPr="00871F03">
        <w:rPr>
          <w:rFonts w:ascii="Arial" w:eastAsia="Times New Roman" w:hAnsi="Arial" w:cs="Arial"/>
          <w:sz w:val="24"/>
          <w:szCs w:val="24"/>
          <w:lang w:val="es-ES_tradnl" w:eastAsia="es-DO"/>
        </w:rPr>
        <w:t>que,</w:t>
      </w:r>
      <w:r w:rsidRPr="00871F03">
        <w:rPr>
          <w:rFonts w:ascii="Arial" w:eastAsia="Times New Roman" w:hAnsi="Arial" w:cs="Arial"/>
          <w:sz w:val="24"/>
          <w:szCs w:val="24"/>
          <w:lang w:val="es-ES_tradnl" w:eastAsia="es-DO"/>
        </w:rPr>
        <w:t xml:space="preserve"> al implementar el carné estudiantil, UNAPEC estaría beneficiando directamente a los estudiantes y se beneficiaría como tal la institución al disminuir costos al automatizar procesos.</w:t>
      </w:r>
    </w:p>
    <w:p w:rsidR="00781B06" w:rsidRPr="00871F03" w:rsidRDefault="00781B06" w:rsidP="00781B06">
      <w:pPr>
        <w:spacing w:line="360" w:lineRule="auto"/>
        <w:ind w:left="720"/>
        <w:jc w:val="both"/>
        <w:rPr>
          <w:rFonts w:ascii="Arial" w:eastAsia="Times New Roman" w:hAnsi="Arial" w:cs="Arial"/>
          <w:b/>
          <w:sz w:val="24"/>
          <w:szCs w:val="24"/>
          <w:lang w:val="es-ES_tradnl" w:eastAsia="es-DO"/>
        </w:rPr>
      </w:pPr>
    </w:p>
    <w:p w:rsidR="00781B06" w:rsidRPr="00871F03" w:rsidRDefault="00781B06" w:rsidP="00781B06">
      <w:pPr>
        <w:spacing w:line="360" w:lineRule="auto"/>
        <w:ind w:left="720"/>
        <w:jc w:val="both"/>
        <w:rPr>
          <w:rFonts w:ascii="Arial" w:eastAsia="Times New Roman" w:hAnsi="Arial" w:cs="Arial"/>
          <w:b/>
          <w:sz w:val="24"/>
          <w:szCs w:val="24"/>
          <w:lang w:val="es-ES_tradnl" w:eastAsia="es-DO"/>
        </w:rPr>
      </w:pPr>
      <w:r w:rsidRPr="00871F03">
        <w:rPr>
          <w:rFonts w:ascii="Arial" w:eastAsia="Times New Roman" w:hAnsi="Arial" w:cs="Arial"/>
          <w:b/>
          <w:sz w:val="24"/>
          <w:szCs w:val="24"/>
          <w:lang w:val="es-ES_tradnl" w:eastAsia="es-DO"/>
        </w:rPr>
        <w:t>5. Marco de referencia</w:t>
      </w:r>
    </w:p>
    <w:p w:rsidR="00781B06" w:rsidRPr="00871F03" w:rsidRDefault="00781B06" w:rsidP="00781B06">
      <w:pPr>
        <w:spacing w:line="360" w:lineRule="auto"/>
        <w:ind w:left="720"/>
        <w:jc w:val="both"/>
        <w:rPr>
          <w:rFonts w:ascii="Arial" w:eastAsia="Times New Roman" w:hAnsi="Arial" w:cs="Arial"/>
          <w:b/>
          <w:sz w:val="24"/>
          <w:szCs w:val="24"/>
          <w:lang w:val="es-ES_tradnl" w:eastAsia="es-DO"/>
        </w:rPr>
      </w:pPr>
      <w:r w:rsidRPr="00871F03">
        <w:rPr>
          <w:rFonts w:ascii="Arial" w:eastAsia="Times New Roman" w:hAnsi="Arial" w:cs="Arial"/>
          <w:b/>
          <w:sz w:val="24"/>
          <w:szCs w:val="24"/>
          <w:lang w:val="es-ES_tradnl" w:eastAsia="es-DO"/>
        </w:rPr>
        <w:t>5.1 Marco teórico</w:t>
      </w:r>
    </w:p>
    <w:p w:rsidR="00781B06" w:rsidRPr="00871F03" w:rsidRDefault="00781B06" w:rsidP="00781B06">
      <w:pPr>
        <w:spacing w:line="360" w:lineRule="auto"/>
        <w:jc w:val="both"/>
        <w:rPr>
          <w:rFonts w:ascii="Arial" w:eastAsia="Times New Roman" w:hAnsi="Arial" w:cs="Arial"/>
          <w:sz w:val="24"/>
          <w:szCs w:val="24"/>
          <w:lang w:val="es-ES_tradnl" w:eastAsia="es-DO"/>
        </w:rPr>
      </w:pPr>
      <w:r w:rsidRPr="00871F03">
        <w:rPr>
          <w:rFonts w:ascii="Arial" w:eastAsia="Times New Roman" w:hAnsi="Arial" w:cs="Arial"/>
          <w:sz w:val="24"/>
          <w:szCs w:val="24"/>
          <w:lang w:val="es-ES_tradnl" w:eastAsia="es-DO"/>
        </w:rPr>
        <w:t>En los ambientes académicos de todo nivel, existen muchas gestiones en las que el estudiante participa como ente principal. En la educación superior, estos procesos de la vida académica toman un papel más riguroso por el nivel de estudios que se están cursando y por la madurez del estudiante.</w:t>
      </w:r>
    </w:p>
    <w:p w:rsidR="00781B06" w:rsidRPr="00871F03" w:rsidRDefault="00781B06" w:rsidP="00781B06">
      <w:pPr>
        <w:spacing w:line="360" w:lineRule="auto"/>
        <w:jc w:val="both"/>
        <w:rPr>
          <w:rFonts w:ascii="Arial" w:eastAsia="Times New Roman" w:hAnsi="Arial" w:cs="Arial"/>
          <w:sz w:val="24"/>
          <w:szCs w:val="24"/>
          <w:lang w:val="es-ES_tradnl" w:eastAsia="es-DO"/>
        </w:rPr>
      </w:pPr>
      <w:r w:rsidRPr="00871F03">
        <w:rPr>
          <w:rFonts w:ascii="Arial" w:eastAsia="Times New Roman" w:hAnsi="Arial" w:cs="Arial"/>
          <w:sz w:val="24"/>
          <w:szCs w:val="24"/>
          <w:lang w:val="es-ES_tradnl" w:eastAsia="es-DO"/>
        </w:rPr>
        <w:lastRenderedPageBreak/>
        <w:t xml:space="preserve">Los procesos pueden ser tan sencillos como buscar un libro en la biblioteca, utilizar equipos audiovisuales, acceder a clase, entre otros. </w:t>
      </w:r>
    </w:p>
    <w:p w:rsidR="00781B06" w:rsidRPr="00871F03" w:rsidRDefault="00781B06" w:rsidP="00781B06">
      <w:pPr>
        <w:spacing w:line="360" w:lineRule="auto"/>
        <w:jc w:val="both"/>
        <w:rPr>
          <w:rFonts w:ascii="Arial" w:eastAsia="Times New Roman" w:hAnsi="Arial" w:cs="Arial"/>
          <w:sz w:val="24"/>
          <w:szCs w:val="24"/>
          <w:lang w:val="es-ES_tradnl" w:eastAsia="es-DO"/>
        </w:rPr>
      </w:pPr>
      <w:r w:rsidRPr="00871F03">
        <w:rPr>
          <w:rFonts w:ascii="Arial" w:eastAsia="Times New Roman" w:hAnsi="Arial" w:cs="Arial"/>
          <w:sz w:val="24"/>
          <w:szCs w:val="24"/>
          <w:lang w:val="es-ES_tradnl" w:eastAsia="es-DO"/>
        </w:rPr>
        <w:t xml:space="preserve">Como parte de la revolución tecnológica en la que se encuentra inmersa la sociedad, surge la necesidad de hacer los procesos más sencillos y eficientes. Es por esto que se integran una serie de elementos tecnológicos. </w:t>
      </w:r>
    </w:p>
    <w:p w:rsidR="00781B06" w:rsidRPr="00871F03" w:rsidRDefault="00781B06" w:rsidP="00781B06">
      <w:pPr>
        <w:spacing w:line="360" w:lineRule="auto"/>
        <w:jc w:val="both"/>
        <w:rPr>
          <w:rFonts w:ascii="Arial" w:hAnsi="Arial" w:cs="Arial"/>
          <w:sz w:val="24"/>
          <w:szCs w:val="24"/>
        </w:rPr>
      </w:pPr>
      <w:r w:rsidRPr="00871F03">
        <w:rPr>
          <w:rFonts w:ascii="Arial" w:eastAsia="Times New Roman" w:hAnsi="Arial" w:cs="Arial"/>
          <w:sz w:val="24"/>
          <w:szCs w:val="24"/>
          <w:lang w:val="es-ES_tradnl" w:eastAsia="es-DO"/>
        </w:rPr>
        <w:t xml:space="preserve">Entre ellos se encuentra la tarjeta inteligente, que es definida por Microsoft como </w:t>
      </w:r>
      <w:r w:rsidRPr="00871F03">
        <w:rPr>
          <w:rFonts w:ascii="Arial" w:hAnsi="Arial" w:cs="Arial"/>
          <w:sz w:val="24"/>
          <w:szCs w:val="24"/>
        </w:rPr>
        <w:t>“una pequeña tarjeta de plástico que contiene un chip informático. Los usuarios usan las tarjetas inteligentes junto con los números de identificación personal (PIN) para iniciar una sesión en una red, un equipo o un dispositivo.”</w:t>
      </w:r>
      <w:sdt>
        <w:sdtPr>
          <w:rPr>
            <w:rFonts w:ascii="Arial" w:hAnsi="Arial" w:cs="Arial"/>
            <w:sz w:val="24"/>
            <w:szCs w:val="24"/>
          </w:rPr>
          <w:id w:val="16716751"/>
          <w:citation/>
        </w:sdtPr>
        <w:sdtEndPr/>
        <w:sdtContent>
          <w:r w:rsidR="00263AF5" w:rsidRPr="00871F03">
            <w:rPr>
              <w:rFonts w:ascii="Arial" w:hAnsi="Arial" w:cs="Arial"/>
              <w:sz w:val="24"/>
              <w:szCs w:val="24"/>
            </w:rPr>
            <w:fldChar w:fldCharType="begin"/>
          </w:r>
          <w:r w:rsidRPr="00871F03">
            <w:rPr>
              <w:rFonts w:ascii="Arial" w:hAnsi="Arial" w:cs="Arial"/>
              <w:sz w:val="24"/>
              <w:szCs w:val="24"/>
            </w:rPr>
            <w:instrText xml:space="preserve"> CITATION Mic16 \l 3082 </w:instrText>
          </w:r>
          <w:r w:rsidR="00263AF5" w:rsidRPr="00871F03">
            <w:rPr>
              <w:rFonts w:ascii="Arial" w:hAnsi="Arial" w:cs="Arial"/>
              <w:sz w:val="24"/>
              <w:szCs w:val="24"/>
            </w:rPr>
            <w:fldChar w:fldCharType="separate"/>
          </w:r>
          <w:r w:rsidRPr="00871F03">
            <w:rPr>
              <w:rFonts w:ascii="Arial" w:hAnsi="Arial" w:cs="Arial"/>
              <w:noProof/>
              <w:sz w:val="24"/>
              <w:szCs w:val="24"/>
            </w:rPr>
            <w:t>(Microsoft)</w:t>
          </w:r>
          <w:r w:rsidR="00263AF5" w:rsidRPr="00871F03">
            <w:rPr>
              <w:rFonts w:ascii="Arial" w:hAnsi="Arial" w:cs="Arial"/>
              <w:sz w:val="24"/>
              <w:szCs w:val="24"/>
            </w:rPr>
            <w:fldChar w:fldCharType="end"/>
          </w:r>
        </w:sdtContent>
      </w:sdt>
    </w:p>
    <w:p w:rsidR="00781B06" w:rsidRPr="00871F03" w:rsidRDefault="00781B06" w:rsidP="00781B06">
      <w:pPr>
        <w:spacing w:line="360" w:lineRule="auto"/>
        <w:jc w:val="both"/>
        <w:rPr>
          <w:rFonts w:ascii="Arial" w:hAnsi="Arial" w:cs="Arial"/>
          <w:sz w:val="24"/>
          <w:szCs w:val="24"/>
        </w:rPr>
      </w:pPr>
      <w:r w:rsidRPr="00871F03">
        <w:rPr>
          <w:rFonts w:ascii="Arial" w:hAnsi="Arial" w:cs="Arial"/>
          <w:sz w:val="24"/>
          <w:szCs w:val="24"/>
        </w:rPr>
        <w:t>También es definida como “una tarjeta de plástico con un chip de microprocesador incorporado”. (Masabanda y Vivanco, 2008)</w:t>
      </w:r>
    </w:p>
    <w:p w:rsidR="00781B06" w:rsidRPr="00871F03" w:rsidRDefault="00781B06" w:rsidP="00781B06">
      <w:pPr>
        <w:spacing w:line="360" w:lineRule="auto"/>
        <w:jc w:val="both"/>
        <w:rPr>
          <w:rFonts w:ascii="Arial" w:hAnsi="Arial" w:cs="Arial"/>
          <w:sz w:val="24"/>
          <w:szCs w:val="24"/>
        </w:rPr>
      </w:pPr>
      <w:r w:rsidRPr="00871F03">
        <w:rPr>
          <w:rFonts w:ascii="Arial" w:hAnsi="Arial" w:cs="Arial"/>
          <w:sz w:val="24"/>
          <w:szCs w:val="24"/>
        </w:rPr>
        <w:t>Por lo que podemos concluir que una tarjeta inteligente es una tarjeta de plástico que contiene un chip que posee información del dueño de la misma. Dicha información puede ser utilizada como insumos en las gestiones en las que se proyecte a utilizar la tarjeta.</w:t>
      </w:r>
    </w:p>
    <w:p w:rsidR="00781B06" w:rsidRPr="00871F03" w:rsidRDefault="00781B06" w:rsidP="00781B06">
      <w:pPr>
        <w:spacing w:line="360" w:lineRule="auto"/>
        <w:jc w:val="both"/>
        <w:rPr>
          <w:rFonts w:ascii="Arial" w:eastAsia="Times New Roman" w:hAnsi="Arial" w:cs="Arial"/>
          <w:sz w:val="24"/>
          <w:szCs w:val="24"/>
          <w:lang w:val="es-ES_tradnl" w:eastAsia="es-DO"/>
        </w:rPr>
      </w:pPr>
      <w:r w:rsidRPr="00871F03">
        <w:rPr>
          <w:rFonts w:ascii="Arial" w:eastAsia="Times New Roman" w:hAnsi="Arial" w:cs="Arial"/>
          <w:sz w:val="24"/>
          <w:szCs w:val="24"/>
          <w:lang w:val="es-ES_tradnl" w:eastAsia="es-DO"/>
        </w:rPr>
        <w:t>En el ámbito de UNAPEC la tarjeta inteligente sería un carn</w:t>
      </w:r>
      <w:r w:rsidRPr="00871F03">
        <w:rPr>
          <w:rFonts w:ascii="Arial" w:hAnsi="Arial" w:cs="Arial"/>
          <w:sz w:val="24"/>
          <w:szCs w:val="24"/>
        </w:rPr>
        <w:t>é</w:t>
      </w:r>
      <w:r w:rsidRPr="00871F03">
        <w:rPr>
          <w:rFonts w:ascii="Arial" w:eastAsia="Times New Roman" w:hAnsi="Arial" w:cs="Arial"/>
          <w:sz w:val="24"/>
          <w:szCs w:val="24"/>
          <w:lang w:val="es-ES_tradnl" w:eastAsia="es-DO"/>
        </w:rPr>
        <w:t xml:space="preserve"> inteligente, ya que además de las funciones integradas a través del chip se utilizaría para identificar a los estudiantes matriculados en la universidad. Incorporando el chip dentro del carn</w:t>
      </w:r>
      <w:r w:rsidRPr="00871F03">
        <w:rPr>
          <w:rFonts w:ascii="Arial" w:hAnsi="Arial" w:cs="Arial"/>
          <w:sz w:val="24"/>
          <w:szCs w:val="24"/>
        </w:rPr>
        <w:t xml:space="preserve">é se propone dentro de esta investigación la optimización de cinco procesos asociados a la vida del estudiante en el entorno académico. </w:t>
      </w:r>
    </w:p>
    <w:p w:rsidR="00781B06" w:rsidRPr="00871F03" w:rsidRDefault="00781B06" w:rsidP="00781B06">
      <w:pPr>
        <w:spacing w:line="360" w:lineRule="auto"/>
        <w:jc w:val="both"/>
        <w:rPr>
          <w:rFonts w:ascii="Arial" w:hAnsi="Arial" w:cs="Arial"/>
          <w:sz w:val="24"/>
          <w:szCs w:val="24"/>
        </w:rPr>
      </w:pPr>
      <w:r w:rsidRPr="00871F03">
        <w:rPr>
          <w:rFonts w:ascii="Arial" w:hAnsi="Arial" w:cs="Arial"/>
          <w:sz w:val="24"/>
          <w:szCs w:val="24"/>
        </w:rPr>
        <w:t xml:space="preserve">La real academia define optimizar como “buscar la mejor manera de realizar una actividad”. </w:t>
      </w:r>
      <w:sdt>
        <w:sdtPr>
          <w:rPr>
            <w:rFonts w:ascii="Arial" w:hAnsi="Arial" w:cs="Arial"/>
            <w:sz w:val="24"/>
            <w:szCs w:val="24"/>
          </w:rPr>
          <w:id w:val="-783192503"/>
          <w:citation/>
        </w:sdtPr>
        <w:sdtEndPr/>
        <w:sdtContent>
          <w:r w:rsidR="00263AF5" w:rsidRPr="00871F03">
            <w:rPr>
              <w:rFonts w:ascii="Arial" w:hAnsi="Arial" w:cs="Arial"/>
              <w:sz w:val="24"/>
              <w:szCs w:val="24"/>
            </w:rPr>
            <w:fldChar w:fldCharType="begin"/>
          </w:r>
          <w:r w:rsidRPr="00871F03">
            <w:rPr>
              <w:rFonts w:ascii="Arial" w:hAnsi="Arial" w:cs="Arial"/>
              <w:sz w:val="24"/>
              <w:szCs w:val="24"/>
            </w:rPr>
            <w:instrText xml:space="preserve"> CITATION Rea14 \l 7178 </w:instrText>
          </w:r>
          <w:r w:rsidR="00263AF5" w:rsidRPr="00871F03">
            <w:rPr>
              <w:rFonts w:ascii="Arial" w:hAnsi="Arial" w:cs="Arial"/>
              <w:sz w:val="24"/>
              <w:szCs w:val="24"/>
            </w:rPr>
            <w:fldChar w:fldCharType="separate"/>
          </w:r>
          <w:r w:rsidRPr="00871F03">
            <w:rPr>
              <w:rFonts w:ascii="Arial" w:hAnsi="Arial" w:cs="Arial"/>
              <w:noProof/>
              <w:sz w:val="24"/>
              <w:szCs w:val="24"/>
            </w:rPr>
            <w:t>(Real Academia de la Lengua Española, 2014)</w:t>
          </w:r>
          <w:r w:rsidR="00263AF5" w:rsidRPr="00871F03">
            <w:rPr>
              <w:rFonts w:ascii="Arial" w:hAnsi="Arial" w:cs="Arial"/>
              <w:sz w:val="24"/>
              <w:szCs w:val="24"/>
            </w:rPr>
            <w:fldChar w:fldCharType="end"/>
          </w:r>
        </w:sdtContent>
      </w:sdt>
    </w:p>
    <w:p w:rsidR="00781B06" w:rsidRPr="00871F03" w:rsidRDefault="00781B06" w:rsidP="00781B06">
      <w:pPr>
        <w:spacing w:line="360" w:lineRule="auto"/>
        <w:jc w:val="both"/>
        <w:rPr>
          <w:rFonts w:ascii="Arial" w:hAnsi="Arial" w:cs="Arial"/>
          <w:sz w:val="24"/>
          <w:szCs w:val="24"/>
        </w:rPr>
      </w:pPr>
      <w:r w:rsidRPr="00871F03">
        <w:rPr>
          <w:rFonts w:ascii="Arial" w:hAnsi="Arial" w:cs="Arial"/>
          <w:sz w:val="24"/>
          <w:szCs w:val="24"/>
        </w:rPr>
        <w:t xml:space="preserve">Por lo que si reducimos el tiempo que un estudiante debe dedicar a una actividad, estamos optimizando la misma. También si se reduce la inversión económica en esa actividad, se optimiza la misma. </w:t>
      </w:r>
    </w:p>
    <w:p w:rsidR="00781B06" w:rsidRPr="00871F03" w:rsidRDefault="00781B06" w:rsidP="00781B06">
      <w:pPr>
        <w:spacing w:line="360" w:lineRule="auto"/>
        <w:jc w:val="both"/>
        <w:rPr>
          <w:rFonts w:ascii="Arial" w:hAnsi="Arial" w:cs="Arial"/>
          <w:sz w:val="24"/>
          <w:szCs w:val="24"/>
        </w:rPr>
      </w:pPr>
      <w:r w:rsidRPr="00871F03">
        <w:rPr>
          <w:rFonts w:ascii="Arial" w:hAnsi="Arial" w:cs="Arial"/>
          <w:sz w:val="24"/>
          <w:szCs w:val="24"/>
        </w:rPr>
        <w:t xml:space="preserve">Se va observando que la implementación del carné inteligente estaría representando ventajas directas para los involucrados en los procesos. Analizando estas ventajas, se presenta el caso de la Universidad de Murcia </w:t>
      </w:r>
      <w:r w:rsidRPr="00871F03">
        <w:rPr>
          <w:rFonts w:ascii="Arial" w:hAnsi="Arial" w:cs="Arial"/>
          <w:sz w:val="24"/>
          <w:szCs w:val="24"/>
        </w:rPr>
        <w:lastRenderedPageBreak/>
        <w:t xml:space="preserve">donde han implementado una Tarjeta Universitaria con la que ofrece acceso a los siguientes servicios: </w:t>
      </w:r>
    </w:p>
    <w:p w:rsidR="00781B06" w:rsidRPr="00871F03" w:rsidRDefault="00781B06" w:rsidP="002B1F20">
      <w:pPr>
        <w:pStyle w:val="NormalWeb"/>
        <w:numPr>
          <w:ilvl w:val="0"/>
          <w:numId w:val="50"/>
        </w:numPr>
        <w:shd w:val="clear" w:color="auto" w:fill="FFFFFF"/>
        <w:spacing w:line="360" w:lineRule="auto"/>
        <w:jc w:val="both"/>
        <w:rPr>
          <w:rFonts w:ascii="Arial" w:hAnsi="Arial" w:cs="Arial"/>
          <w:color w:val="000000"/>
        </w:rPr>
      </w:pPr>
      <w:r w:rsidRPr="00871F03">
        <w:rPr>
          <w:rFonts w:ascii="Arial" w:hAnsi="Arial" w:cs="Arial"/>
          <w:color w:val="000000"/>
        </w:rPr>
        <w:t>“Permitir almacenar dentro de la tarjeta el certificado electrónico del usuario proporcionando, por tanto, firma electrónica (implica tener instalado en su ordenador el software</w:t>
      </w:r>
      <w:r w:rsidRPr="00871F03">
        <w:rPr>
          <w:rStyle w:val="apple-converted-space"/>
          <w:rFonts w:ascii="Arial" w:hAnsi="Arial" w:cs="Arial"/>
          <w:color w:val="000000"/>
        </w:rPr>
        <w:t> </w:t>
      </w:r>
      <w:r w:rsidRPr="00871F03">
        <w:rPr>
          <w:rFonts w:ascii="Arial" w:hAnsi="Arial" w:cs="Arial"/>
          <w:color w:val="000000"/>
        </w:rPr>
        <w:t>UMU-Crypto).</w:t>
      </w:r>
    </w:p>
    <w:p w:rsidR="00781B06" w:rsidRPr="00871F03" w:rsidRDefault="00781B06" w:rsidP="002B1F20">
      <w:pPr>
        <w:pStyle w:val="NormalWeb"/>
        <w:numPr>
          <w:ilvl w:val="0"/>
          <w:numId w:val="50"/>
        </w:numPr>
        <w:shd w:val="clear" w:color="auto" w:fill="FFFFFF"/>
        <w:spacing w:line="360" w:lineRule="auto"/>
        <w:jc w:val="both"/>
        <w:rPr>
          <w:rFonts w:ascii="Arial" w:hAnsi="Arial" w:cs="Arial"/>
          <w:color w:val="000000"/>
        </w:rPr>
      </w:pPr>
      <w:r w:rsidRPr="00871F03">
        <w:rPr>
          <w:rFonts w:ascii="Arial" w:hAnsi="Arial" w:cs="Arial"/>
          <w:color w:val="000000"/>
        </w:rPr>
        <w:t>La nueva TUI también está dotada de un chip de proximidad que facilita, por ejemplo, la apertura de barreras de aparcamientos, puertas de acceso, bancadas de bicicletas, torno del gimnasio, tan solo con acercarla al dispositivo de lectura.</w:t>
      </w:r>
    </w:p>
    <w:p w:rsidR="00781B06" w:rsidRPr="00871F03" w:rsidRDefault="00781B06" w:rsidP="002B1F20">
      <w:pPr>
        <w:pStyle w:val="NormalWeb"/>
        <w:numPr>
          <w:ilvl w:val="0"/>
          <w:numId w:val="50"/>
        </w:numPr>
        <w:shd w:val="clear" w:color="auto" w:fill="FFFFFF"/>
        <w:spacing w:line="360" w:lineRule="auto"/>
        <w:jc w:val="both"/>
        <w:rPr>
          <w:rFonts w:ascii="Arial" w:hAnsi="Arial" w:cs="Arial"/>
          <w:color w:val="000000"/>
        </w:rPr>
      </w:pPr>
      <w:r w:rsidRPr="00871F03">
        <w:rPr>
          <w:rFonts w:ascii="Arial" w:hAnsi="Arial" w:cs="Arial"/>
          <w:color w:val="000000"/>
        </w:rPr>
        <w:t>Acceso a KRON (sistema de seguimiento horario y permisos y licencias del PAS).</w:t>
      </w:r>
    </w:p>
    <w:p w:rsidR="00781B06" w:rsidRPr="00871F03" w:rsidRDefault="00781B06" w:rsidP="002B1F20">
      <w:pPr>
        <w:pStyle w:val="NormalWeb"/>
        <w:numPr>
          <w:ilvl w:val="0"/>
          <w:numId w:val="50"/>
        </w:numPr>
        <w:shd w:val="clear" w:color="auto" w:fill="FFFFFF"/>
        <w:spacing w:line="360" w:lineRule="auto"/>
        <w:jc w:val="both"/>
        <w:rPr>
          <w:rFonts w:ascii="Arial" w:hAnsi="Arial" w:cs="Arial"/>
          <w:color w:val="000000"/>
        </w:rPr>
      </w:pPr>
      <w:r w:rsidRPr="00871F03">
        <w:rPr>
          <w:rFonts w:ascii="Arial" w:hAnsi="Arial" w:cs="Arial"/>
          <w:color w:val="000000"/>
        </w:rPr>
        <w:t>Servicios de bibliotecas.</w:t>
      </w:r>
    </w:p>
    <w:p w:rsidR="00781B06" w:rsidRPr="00871F03" w:rsidRDefault="00781B06" w:rsidP="002B1F20">
      <w:pPr>
        <w:pStyle w:val="NormalWeb"/>
        <w:numPr>
          <w:ilvl w:val="0"/>
          <w:numId w:val="50"/>
        </w:numPr>
        <w:shd w:val="clear" w:color="auto" w:fill="FFFFFF"/>
        <w:spacing w:line="360" w:lineRule="auto"/>
        <w:jc w:val="both"/>
        <w:rPr>
          <w:rFonts w:ascii="Arial" w:hAnsi="Arial" w:cs="Arial"/>
          <w:color w:val="000000"/>
        </w:rPr>
      </w:pPr>
      <w:r w:rsidRPr="00871F03">
        <w:rPr>
          <w:rFonts w:ascii="Arial" w:hAnsi="Arial" w:cs="Arial"/>
          <w:color w:val="000000"/>
        </w:rPr>
        <w:t>Aulas de informática (ALAS).</w:t>
      </w:r>
    </w:p>
    <w:p w:rsidR="00781B06" w:rsidRPr="00871F03" w:rsidRDefault="00781B06" w:rsidP="002B1F20">
      <w:pPr>
        <w:pStyle w:val="NormalWeb"/>
        <w:numPr>
          <w:ilvl w:val="0"/>
          <w:numId w:val="50"/>
        </w:numPr>
        <w:shd w:val="clear" w:color="auto" w:fill="FFFFFF"/>
        <w:spacing w:line="360" w:lineRule="auto"/>
        <w:jc w:val="both"/>
        <w:rPr>
          <w:rFonts w:ascii="Arial" w:hAnsi="Arial" w:cs="Arial"/>
          <w:color w:val="000000"/>
        </w:rPr>
      </w:pPr>
      <w:r w:rsidRPr="00871F03">
        <w:rPr>
          <w:rFonts w:ascii="Arial" w:hAnsi="Arial" w:cs="Arial"/>
          <w:color w:val="000000"/>
        </w:rPr>
        <w:t>Secretarías virtuales.</w:t>
      </w:r>
    </w:p>
    <w:p w:rsidR="00781B06" w:rsidRPr="00871F03" w:rsidRDefault="00781B06" w:rsidP="002B1F20">
      <w:pPr>
        <w:pStyle w:val="NormalWeb"/>
        <w:numPr>
          <w:ilvl w:val="0"/>
          <w:numId w:val="50"/>
        </w:numPr>
        <w:shd w:val="clear" w:color="auto" w:fill="FFFFFF"/>
        <w:spacing w:line="360" w:lineRule="auto"/>
        <w:jc w:val="both"/>
        <w:rPr>
          <w:rFonts w:ascii="Arial" w:hAnsi="Arial" w:cs="Arial"/>
          <w:color w:val="000000"/>
        </w:rPr>
      </w:pPr>
      <w:r w:rsidRPr="00871F03">
        <w:rPr>
          <w:rFonts w:ascii="Arial" w:hAnsi="Arial" w:cs="Arial"/>
          <w:color w:val="000000"/>
        </w:rPr>
        <w:t>Uso de la TUI en el móvil mediante la aplicación de móvil:</w:t>
      </w:r>
      <w:r w:rsidRPr="00871F03">
        <w:rPr>
          <w:rStyle w:val="apple-converted-space"/>
          <w:rFonts w:ascii="Arial" w:hAnsi="Arial" w:cs="Arial"/>
          <w:color w:val="000000"/>
        </w:rPr>
        <w:t> </w:t>
      </w:r>
      <w:r w:rsidRPr="00871F03">
        <w:rPr>
          <w:rFonts w:ascii="Arial" w:hAnsi="Arial" w:cs="Arial"/>
          <w:color w:val="000000"/>
        </w:rPr>
        <w:t>appTUI.</w:t>
      </w:r>
    </w:p>
    <w:p w:rsidR="00781B06" w:rsidRPr="00871F03" w:rsidRDefault="00781B06" w:rsidP="002B1F20">
      <w:pPr>
        <w:pStyle w:val="NormalWeb"/>
        <w:numPr>
          <w:ilvl w:val="0"/>
          <w:numId w:val="50"/>
        </w:numPr>
        <w:shd w:val="clear" w:color="auto" w:fill="FFFFFF"/>
        <w:spacing w:line="360" w:lineRule="auto"/>
        <w:jc w:val="both"/>
        <w:rPr>
          <w:rFonts w:ascii="Arial" w:hAnsi="Arial" w:cs="Arial"/>
          <w:color w:val="000000"/>
        </w:rPr>
      </w:pPr>
      <w:r w:rsidRPr="00871F03">
        <w:rPr>
          <w:rFonts w:ascii="Arial" w:hAnsi="Arial" w:cs="Arial"/>
          <w:color w:val="000000"/>
        </w:rPr>
        <w:t>Uso de la TUI como bono de transporte.</w:t>
      </w:r>
    </w:p>
    <w:p w:rsidR="00781B06" w:rsidRPr="00871F03" w:rsidRDefault="00781B06" w:rsidP="002B1F20">
      <w:pPr>
        <w:pStyle w:val="NormalWeb"/>
        <w:numPr>
          <w:ilvl w:val="0"/>
          <w:numId w:val="50"/>
        </w:numPr>
        <w:shd w:val="clear" w:color="auto" w:fill="FFFFFF"/>
        <w:spacing w:line="360" w:lineRule="auto"/>
        <w:jc w:val="both"/>
        <w:rPr>
          <w:rFonts w:ascii="Arial" w:hAnsi="Arial" w:cs="Arial"/>
          <w:color w:val="000000"/>
        </w:rPr>
      </w:pPr>
      <w:r w:rsidRPr="00871F03">
        <w:rPr>
          <w:rFonts w:ascii="Arial" w:hAnsi="Arial" w:cs="Arial"/>
          <w:color w:val="000000"/>
        </w:rPr>
        <w:t>Impresión de trabajos de impresión en copisterías mediante la aplicación</w:t>
      </w:r>
      <w:r w:rsidRPr="00871F03">
        <w:rPr>
          <w:rStyle w:val="apple-converted-space"/>
          <w:rFonts w:ascii="Arial" w:hAnsi="Arial" w:cs="Arial"/>
          <w:color w:val="000000"/>
        </w:rPr>
        <w:t> </w:t>
      </w:r>
      <w:r w:rsidRPr="00871F03">
        <w:rPr>
          <w:rFonts w:ascii="Arial" w:hAnsi="Arial" w:cs="Arial"/>
          <w:color w:val="000000"/>
        </w:rPr>
        <w:t>Dali.</w:t>
      </w:r>
    </w:p>
    <w:p w:rsidR="00781B06" w:rsidRPr="00871F03" w:rsidRDefault="00781B06" w:rsidP="002B1F20">
      <w:pPr>
        <w:pStyle w:val="NormalWeb"/>
        <w:numPr>
          <w:ilvl w:val="0"/>
          <w:numId w:val="50"/>
        </w:numPr>
        <w:shd w:val="clear" w:color="auto" w:fill="FFFFFF"/>
        <w:spacing w:line="360" w:lineRule="auto"/>
        <w:jc w:val="both"/>
        <w:rPr>
          <w:rFonts w:ascii="Arial" w:hAnsi="Arial" w:cs="Arial"/>
          <w:color w:val="000000"/>
        </w:rPr>
      </w:pPr>
      <w:r w:rsidRPr="00871F03">
        <w:rPr>
          <w:rFonts w:ascii="Arial" w:hAnsi="Arial" w:cs="Arial"/>
          <w:color w:val="000000"/>
        </w:rPr>
        <w:t xml:space="preserve">Descuentos en algunos comercios, cines, museos.” </w:t>
      </w:r>
      <w:sdt>
        <w:sdtPr>
          <w:rPr>
            <w:rFonts w:ascii="Arial" w:hAnsi="Arial" w:cs="Arial"/>
            <w:color w:val="000000"/>
          </w:rPr>
          <w:id w:val="551890256"/>
          <w:citation/>
        </w:sdtPr>
        <w:sdtEndPr/>
        <w:sdtContent>
          <w:r w:rsidR="00263AF5" w:rsidRPr="00871F03">
            <w:rPr>
              <w:rFonts w:ascii="Arial" w:hAnsi="Arial" w:cs="Arial"/>
              <w:color w:val="000000"/>
            </w:rPr>
            <w:fldChar w:fldCharType="begin"/>
          </w:r>
          <w:r w:rsidRPr="00871F03">
            <w:rPr>
              <w:rFonts w:ascii="Arial" w:hAnsi="Arial" w:cs="Arial"/>
              <w:color w:val="000000"/>
            </w:rPr>
            <w:instrText xml:space="preserve"> CITATION Uni16 \l 7178 </w:instrText>
          </w:r>
          <w:r w:rsidR="00263AF5" w:rsidRPr="00871F03">
            <w:rPr>
              <w:rFonts w:ascii="Arial" w:hAnsi="Arial" w:cs="Arial"/>
              <w:color w:val="000000"/>
            </w:rPr>
            <w:fldChar w:fldCharType="separate"/>
          </w:r>
          <w:r w:rsidRPr="00871F03">
            <w:rPr>
              <w:rFonts w:ascii="Arial" w:hAnsi="Arial" w:cs="Arial"/>
              <w:noProof/>
              <w:color w:val="000000"/>
            </w:rPr>
            <w:t>(Universidad de Murcia, 2016)</w:t>
          </w:r>
          <w:r w:rsidR="00263AF5" w:rsidRPr="00871F03">
            <w:rPr>
              <w:rFonts w:ascii="Arial" w:hAnsi="Arial" w:cs="Arial"/>
              <w:color w:val="000000"/>
            </w:rPr>
            <w:fldChar w:fldCharType="end"/>
          </w:r>
        </w:sdtContent>
      </w:sdt>
    </w:p>
    <w:p w:rsidR="00781B06" w:rsidRPr="00871F03" w:rsidRDefault="00781B06" w:rsidP="00781B06">
      <w:pPr>
        <w:pStyle w:val="NormalWeb"/>
        <w:shd w:val="clear" w:color="auto" w:fill="FFFFFF"/>
        <w:spacing w:line="360" w:lineRule="auto"/>
        <w:jc w:val="both"/>
        <w:rPr>
          <w:rFonts w:ascii="Arial" w:hAnsi="Arial" w:cs="Arial"/>
          <w:color w:val="000000"/>
        </w:rPr>
      </w:pPr>
      <w:r w:rsidRPr="00871F03">
        <w:rPr>
          <w:rFonts w:ascii="Arial" w:hAnsi="Arial" w:cs="Arial"/>
          <w:color w:val="000000"/>
        </w:rPr>
        <w:t>En la mayoría de los servicios expuestos anteriormente se ve un común denominador que es la automatización por lo que ya los estudiantes no van a depender de un intermediario para realizar ciertas labores sino que a través de la TUI pueden realizarlas.</w:t>
      </w:r>
    </w:p>
    <w:p w:rsidR="00781B06" w:rsidRPr="003032EA" w:rsidRDefault="00781B06" w:rsidP="00781B06">
      <w:pPr>
        <w:pStyle w:val="NormalWeb"/>
        <w:shd w:val="clear" w:color="auto" w:fill="FFFFFF"/>
        <w:spacing w:line="360" w:lineRule="auto"/>
        <w:jc w:val="both"/>
        <w:rPr>
          <w:rFonts w:ascii="Arial" w:hAnsi="Arial" w:cs="Arial"/>
          <w:color w:val="000000"/>
        </w:rPr>
      </w:pPr>
      <w:r w:rsidRPr="00871F03">
        <w:rPr>
          <w:rFonts w:ascii="Arial" w:hAnsi="Arial" w:cs="Arial"/>
          <w:color w:val="000000"/>
        </w:rPr>
        <w:t xml:space="preserve">Esta automatización, nos ayudará a optimizar los procesos estudiantiles de la universidad APEC. Esto ayudando a que el carné estudiantil sea un aliado y no un gasto innecesario como puede llegar a sentirse. </w:t>
      </w:r>
    </w:p>
    <w:p w:rsidR="00781B06" w:rsidRDefault="00781B06" w:rsidP="00781B06">
      <w:pPr>
        <w:spacing w:line="360" w:lineRule="auto"/>
        <w:ind w:left="720"/>
        <w:jc w:val="both"/>
        <w:rPr>
          <w:rFonts w:ascii="Arial" w:eastAsia="Times New Roman" w:hAnsi="Arial" w:cs="Arial"/>
          <w:b/>
          <w:sz w:val="24"/>
          <w:szCs w:val="24"/>
          <w:lang w:val="es-ES_tradnl" w:eastAsia="es-DO"/>
        </w:rPr>
      </w:pPr>
      <w:r w:rsidRPr="00871F03">
        <w:rPr>
          <w:rFonts w:ascii="Arial" w:eastAsia="Times New Roman" w:hAnsi="Arial" w:cs="Arial"/>
          <w:b/>
          <w:sz w:val="24"/>
          <w:szCs w:val="24"/>
          <w:lang w:val="es-ES_tradnl" w:eastAsia="es-DO"/>
        </w:rPr>
        <w:t>5.2 Marco conceptual</w:t>
      </w:r>
    </w:p>
    <w:p w:rsidR="00781B06" w:rsidRPr="008C012A" w:rsidRDefault="00781B06" w:rsidP="002B1F20">
      <w:pPr>
        <w:pStyle w:val="Prrafodelista"/>
        <w:numPr>
          <w:ilvl w:val="0"/>
          <w:numId w:val="59"/>
        </w:numPr>
        <w:spacing w:line="360" w:lineRule="auto"/>
        <w:contextualSpacing w:val="0"/>
        <w:jc w:val="both"/>
        <w:rPr>
          <w:rFonts w:ascii="Arial" w:hAnsi="Arial" w:cs="Arial"/>
          <w:b/>
          <w:sz w:val="24"/>
          <w:szCs w:val="24"/>
          <w:lang w:val="es-ES_tradnl" w:eastAsia="es-DO"/>
        </w:rPr>
      </w:pPr>
      <w:r>
        <w:rPr>
          <w:rFonts w:ascii="Arial" w:hAnsi="Arial" w:cs="Arial"/>
          <w:b/>
          <w:sz w:val="24"/>
          <w:szCs w:val="24"/>
          <w:lang w:val="es-ES_tradnl" w:eastAsia="es-DO"/>
        </w:rPr>
        <w:lastRenderedPageBreak/>
        <w:t xml:space="preserve">Proceso: </w:t>
      </w:r>
      <w:r>
        <w:rPr>
          <w:rFonts w:ascii="Arial" w:hAnsi="Arial" w:cs="Arial"/>
          <w:sz w:val="24"/>
          <w:szCs w:val="24"/>
        </w:rPr>
        <w:t>E</w:t>
      </w:r>
      <w:r w:rsidRPr="00E44C78">
        <w:rPr>
          <w:rFonts w:ascii="Arial" w:hAnsi="Arial" w:cs="Arial"/>
          <w:sz w:val="24"/>
          <w:szCs w:val="24"/>
        </w:rPr>
        <w:t>s un conjunto de actividades, interacciones y recursos con una finalidad común: transformar las entradas en salidas que agreguen valor a los clientes.</w:t>
      </w:r>
      <w:sdt>
        <w:sdtPr>
          <w:rPr>
            <w:rFonts w:ascii="Arial" w:hAnsi="Arial" w:cs="Arial"/>
            <w:sz w:val="24"/>
            <w:szCs w:val="24"/>
          </w:rPr>
          <w:id w:val="1350360"/>
          <w:citation/>
        </w:sdtPr>
        <w:sdtEndPr/>
        <w:sdtContent>
          <w:r w:rsidR="00263AF5">
            <w:rPr>
              <w:rFonts w:ascii="Arial" w:hAnsi="Arial" w:cs="Arial"/>
              <w:sz w:val="24"/>
              <w:szCs w:val="24"/>
            </w:rPr>
            <w:fldChar w:fldCharType="begin"/>
          </w:r>
          <w:r>
            <w:rPr>
              <w:rFonts w:ascii="Arial" w:hAnsi="Arial" w:cs="Arial"/>
              <w:sz w:val="24"/>
              <w:szCs w:val="24"/>
            </w:rPr>
            <w:instrText xml:space="preserve"> CITATION Car11 \l 3082 </w:instrText>
          </w:r>
          <w:r w:rsidR="00263AF5">
            <w:rPr>
              <w:rFonts w:ascii="Arial" w:hAnsi="Arial" w:cs="Arial"/>
              <w:sz w:val="24"/>
              <w:szCs w:val="24"/>
            </w:rPr>
            <w:fldChar w:fldCharType="separate"/>
          </w:r>
          <w:r w:rsidRPr="008C012A">
            <w:rPr>
              <w:rFonts w:ascii="Arial" w:hAnsi="Arial" w:cs="Arial"/>
              <w:noProof/>
              <w:sz w:val="24"/>
              <w:szCs w:val="24"/>
            </w:rPr>
            <w:t>(Carrasco, 2011)</w:t>
          </w:r>
          <w:r w:rsidR="00263AF5">
            <w:rPr>
              <w:rFonts w:ascii="Arial" w:hAnsi="Arial" w:cs="Arial"/>
              <w:sz w:val="24"/>
              <w:szCs w:val="24"/>
            </w:rPr>
            <w:fldChar w:fldCharType="end"/>
          </w:r>
        </w:sdtContent>
      </w:sdt>
    </w:p>
    <w:p w:rsidR="00781B06" w:rsidRPr="00E55F5A" w:rsidRDefault="00781B06" w:rsidP="002B1F20">
      <w:pPr>
        <w:pStyle w:val="Prrafodelista"/>
        <w:numPr>
          <w:ilvl w:val="0"/>
          <w:numId w:val="59"/>
        </w:numPr>
        <w:spacing w:line="360" w:lineRule="auto"/>
        <w:contextualSpacing w:val="0"/>
        <w:jc w:val="both"/>
        <w:rPr>
          <w:rFonts w:ascii="Arial" w:hAnsi="Arial" w:cs="Arial"/>
          <w:b/>
          <w:sz w:val="24"/>
          <w:szCs w:val="24"/>
          <w:lang w:val="es-ES_tradnl" w:eastAsia="es-DO"/>
        </w:rPr>
      </w:pPr>
      <w:r>
        <w:rPr>
          <w:rFonts w:ascii="Arial" w:hAnsi="Arial" w:cs="Arial"/>
          <w:b/>
          <w:sz w:val="24"/>
          <w:szCs w:val="24"/>
          <w:lang w:val="es-ES_tradnl" w:eastAsia="es-DO"/>
        </w:rPr>
        <w:t xml:space="preserve">Sistema de Información Geográfica: </w:t>
      </w:r>
      <w:r>
        <w:rPr>
          <w:rFonts w:ascii="Arial" w:hAnsi="Arial" w:cs="Arial"/>
          <w:color w:val="000000"/>
          <w:sz w:val="24"/>
          <w:szCs w:val="24"/>
          <w:shd w:val="clear" w:color="auto" w:fill="FFFFFF"/>
        </w:rPr>
        <w:t>E</w:t>
      </w:r>
      <w:r w:rsidRPr="00865C47">
        <w:rPr>
          <w:rFonts w:ascii="Arial" w:hAnsi="Arial" w:cs="Arial"/>
          <w:color w:val="000000"/>
          <w:sz w:val="24"/>
          <w:szCs w:val="24"/>
          <w:shd w:val="clear" w:color="auto" w:fill="FFFFFF"/>
        </w:rPr>
        <w:t>s un sistema para la gestión, análisis y visualización de conocimiento geográfico que se estructura en diferentes conjuntos de información.</w:t>
      </w:r>
      <w:sdt>
        <w:sdtPr>
          <w:rPr>
            <w:rFonts w:ascii="Arial" w:hAnsi="Arial" w:cs="Arial"/>
            <w:color w:val="000000"/>
            <w:sz w:val="24"/>
            <w:szCs w:val="24"/>
            <w:shd w:val="clear" w:color="auto" w:fill="FFFFFF"/>
          </w:rPr>
          <w:id w:val="1350361"/>
          <w:citation/>
        </w:sdtPr>
        <w:sdtEndPr/>
        <w:sdtContent>
          <w:r w:rsidR="00263AF5">
            <w:rPr>
              <w:rFonts w:ascii="Arial" w:hAnsi="Arial" w:cs="Arial"/>
              <w:color w:val="000000"/>
              <w:sz w:val="24"/>
              <w:szCs w:val="24"/>
              <w:shd w:val="clear" w:color="auto" w:fill="FFFFFF"/>
            </w:rPr>
            <w:fldChar w:fldCharType="begin"/>
          </w:r>
          <w:r>
            <w:rPr>
              <w:rFonts w:ascii="Arial" w:hAnsi="Arial" w:cs="Arial"/>
              <w:color w:val="000000"/>
              <w:sz w:val="24"/>
              <w:szCs w:val="24"/>
              <w:shd w:val="clear" w:color="auto" w:fill="FFFFFF"/>
            </w:rPr>
            <w:instrText xml:space="preserve"> CITATION Esr16 \l 3082 </w:instrText>
          </w:r>
          <w:r w:rsidR="00263AF5">
            <w:rPr>
              <w:rFonts w:ascii="Arial" w:hAnsi="Arial" w:cs="Arial"/>
              <w:color w:val="000000"/>
              <w:sz w:val="24"/>
              <w:szCs w:val="24"/>
              <w:shd w:val="clear" w:color="auto" w:fill="FFFFFF"/>
            </w:rPr>
            <w:fldChar w:fldCharType="separate"/>
          </w:r>
          <w:r w:rsidRPr="00865C47">
            <w:rPr>
              <w:rFonts w:ascii="Arial" w:hAnsi="Arial" w:cs="Arial"/>
              <w:noProof/>
              <w:color w:val="000000"/>
              <w:sz w:val="24"/>
              <w:szCs w:val="24"/>
              <w:shd w:val="clear" w:color="auto" w:fill="FFFFFF"/>
            </w:rPr>
            <w:t>(Esri)</w:t>
          </w:r>
          <w:r w:rsidR="00263AF5">
            <w:rPr>
              <w:rFonts w:ascii="Arial" w:hAnsi="Arial" w:cs="Arial"/>
              <w:color w:val="000000"/>
              <w:sz w:val="24"/>
              <w:szCs w:val="24"/>
              <w:shd w:val="clear" w:color="auto" w:fill="FFFFFF"/>
            </w:rPr>
            <w:fldChar w:fldCharType="end"/>
          </w:r>
        </w:sdtContent>
      </w:sdt>
    </w:p>
    <w:p w:rsidR="00781B06" w:rsidRPr="00610D21" w:rsidRDefault="00781B06" w:rsidP="002B1F20">
      <w:pPr>
        <w:pStyle w:val="Prrafodelista"/>
        <w:numPr>
          <w:ilvl w:val="0"/>
          <w:numId w:val="59"/>
        </w:numPr>
        <w:spacing w:line="360" w:lineRule="auto"/>
        <w:contextualSpacing w:val="0"/>
        <w:jc w:val="both"/>
        <w:rPr>
          <w:rFonts w:ascii="Arial" w:hAnsi="Arial" w:cs="Arial"/>
          <w:b/>
          <w:sz w:val="24"/>
          <w:szCs w:val="24"/>
          <w:lang w:val="es-ES_tradnl" w:eastAsia="es-DO"/>
        </w:rPr>
      </w:pPr>
      <w:r>
        <w:rPr>
          <w:rFonts w:ascii="Arial" w:hAnsi="Arial" w:cs="Arial"/>
          <w:b/>
          <w:sz w:val="24"/>
          <w:szCs w:val="24"/>
          <w:lang w:val="es-ES_tradnl" w:eastAsia="es-DO"/>
        </w:rPr>
        <w:t xml:space="preserve">Carné Inteligente (Tarjeta Inteligente): </w:t>
      </w:r>
      <w:r w:rsidRPr="00E55F5A">
        <w:rPr>
          <w:rFonts w:ascii="Arial" w:hAnsi="Arial" w:cs="Arial"/>
          <w:color w:val="000000"/>
          <w:sz w:val="24"/>
          <w:szCs w:val="24"/>
          <w:shd w:val="clear" w:color="auto" w:fill="FFFFFF"/>
        </w:rPr>
        <w:t>Es un plástico identificativo con un doble chip que permite, además de la personalización externa, almacenar información sobre el titular del mismo.</w:t>
      </w:r>
      <w:sdt>
        <w:sdtPr>
          <w:rPr>
            <w:rFonts w:ascii="Arial" w:hAnsi="Arial" w:cs="Arial"/>
            <w:color w:val="000000"/>
            <w:sz w:val="24"/>
            <w:szCs w:val="24"/>
            <w:shd w:val="clear" w:color="auto" w:fill="FFFFFF"/>
          </w:rPr>
          <w:id w:val="1350362"/>
          <w:citation/>
        </w:sdtPr>
        <w:sdtEndPr/>
        <w:sdtContent>
          <w:r w:rsidR="00263AF5">
            <w:rPr>
              <w:rFonts w:ascii="Arial" w:hAnsi="Arial" w:cs="Arial"/>
              <w:color w:val="000000"/>
              <w:sz w:val="24"/>
              <w:szCs w:val="24"/>
              <w:shd w:val="clear" w:color="auto" w:fill="FFFFFF"/>
            </w:rPr>
            <w:fldChar w:fldCharType="begin"/>
          </w:r>
          <w:r>
            <w:rPr>
              <w:rFonts w:ascii="Arial" w:hAnsi="Arial" w:cs="Arial"/>
              <w:color w:val="000000"/>
              <w:sz w:val="24"/>
              <w:szCs w:val="24"/>
              <w:shd w:val="clear" w:color="auto" w:fill="FFFFFF"/>
            </w:rPr>
            <w:instrText xml:space="preserve"> CITATION Uni16 \l 3082 </w:instrText>
          </w:r>
          <w:r w:rsidR="00263AF5">
            <w:rPr>
              <w:rFonts w:ascii="Arial" w:hAnsi="Arial" w:cs="Arial"/>
              <w:color w:val="000000"/>
              <w:sz w:val="24"/>
              <w:szCs w:val="24"/>
              <w:shd w:val="clear" w:color="auto" w:fill="FFFFFF"/>
            </w:rPr>
            <w:fldChar w:fldCharType="separate"/>
          </w:r>
          <w:r w:rsidRPr="00610D21">
            <w:rPr>
              <w:rFonts w:ascii="Arial" w:hAnsi="Arial" w:cs="Arial"/>
              <w:noProof/>
              <w:color w:val="000000"/>
              <w:sz w:val="24"/>
              <w:szCs w:val="24"/>
              <w:shd w:val="clear" w:color="auto" w:fill="FFFFFF"/>
            </w:rPr>
            <w:t>(Universidad de Murcia, 2016)</w:t>
          </w:r>
          <w:r w:rsidR="00263AF5">
            <w:rPr>
              <w:rFonts w:ascii="Arial" w:hAnsi="Arial" w:cs="Arial"/>
              <w:color w:val="000000"/>
              <w:sz w:val="24"/>
              <w:szCs w:val="24"/>
              <w:shd w:val="clear" w:color="auto" w:fill="FFFFFF"/>
            </w:rPr>
            <w:fldChar w:fldCharType="end"/>
          </w:r>
        </w:sdtContent>
      </w:sdt>
    </w:p>
    <w:p w:rsidR="00781B06" w:rsidRPr="0084674C" w:rsidRDefault="00781B06" w:rsidP="00781B06">
      <w:pPr>
        <w:spacing w:line="360" w:lineRule="auto"/>
        <w:jc w:val="both"/>
        <w:rPr>
          <w:rFonts w:ascii="Arial" w:hAnsi="Arial" w:cs="Arial"/>
          <w:b/>
          <w:sz w:val="24"/>
          <w:szCs w:val="24"/>
          <w:lang w:val="es-ES_tradnl" w:eastAsia="es-DO"/>
        </w:rPr>
      </w:pPr>
    </w:p>
    <w:p w:rsidR="00781B06" w:rsidRDefault="00781B06" w:rsidP="00781B06">
      <w:pPr>
        <w:spacing w:line="360" w:lineRule="auto"/>
        <w:ind w:left="720"/>
        <w:jc w:val="both"/>
        <w:rPr>
          <w:rFonts w:ascii="Arial" w:eastAsia="Times New Roman" w:hAnsi="Arial" w:cs="Arial"/>
          <w:b/>
          <w:sz w:val="24"/>
          <w:szCs w:val="24"/>
          <w:lang w:val="es-ES_tradnl" w:eastAsia="es-DO"/>
        </w:rPr>
      </w:pPr>
      <w:r>
        <w:rPr>
          <w:rFonts w:ascii="Arial" w:eastAsia="Times New Roman" w:hAnsi="Arial" w:cs="Arial"/>
          <w:b/>
          <w:sz w:val="24"/>
          <w:szCs w:val="24"/>
          <w:lang w:val="es-ES_tradnl" w:eastAsia="es-DO"/>
        </w:rPr>
        <w:t xml:space="preserve">6. Aspectos metodológicos </w:t>
      </w:r>
    </w:p>
    <w:p w:rsidR="00781B06" w:rsidRPr="00831574" w:rsidRDefault="00781B06" w:rsidP="00781B06">
      <w:pPr>
        <w:spacing w:line="360" w:lineRule="auto"/>
        <w:ind w:left="720"/>
        <w:jc w:val="both"/>
        <w:rPr>
          <w:rFonts w:ascii="Arial" w:eastAsia="Times New Roman" w:hAnsi="Arial" w:cs="Arial"/>
          <w:b/>
          <w:color w:val="000000"/>
          <w:sz w:val="24"/>
          <w:szCs w:val="24"/>
        </w:rPr>
      </w:pPr>
      <w:r w:rsidRPr="00831574">
        <w:rPr>
          <w:rFonts w:ascii="Arial" w:eastAsia="Times New Roman" w:hAnsi="Arial" w:cs="Arial"/>
          <w:b/>
          <w:color w:val="000000"/>
          <w:sz w:val="24"/>
          <w:szCs w:val="24"/>
        </w:rPr>
        <w:t>6.1 Tipos de Investigación</w:t>
      </w:r>
    </w:p>
    <w:p w:rsidR="00781B06" w:rsidRPr="00D65010" w:rsidRDefault="00781B06" w:rsidP="00781B06">
      <w:pPr>
        <w:spacing w:after="136" w:line="360" w:lineRule="auto"/>
        <w:ind w:left="15" w:right="7" w:hanging="10"/>
        <w:rPr>
          <w:rFonts w:ascii="Arial" w:eastAsia="Times New Roman" w:hAnsi="Arial" w:cs="Arial"/>
          <w:color w:val="000000"/>
          <w:sz w:val="24"/>
          <w:szCs w:val="24"/>
        </w:rPr>
      </w:pPr>
      <w:r w:rsidRPr="00D65010">
        <w:rPr>
          <w:rFonts w:ascii="Arial" w:eastAsia="Times New Roman" w:hAnsi="Arial" w:cs="Arial"/>
          <w:color w:val="000000"/>
          <w:sz w:val="24"/>
          <w:szCs w:val="24"/>
        </w:rPr>
        <w:t>El tipo de investigación a utilizar es el explicativo, ya que se desarrollará el problema que se hará un análisis en el que se busca exponer las deficiencias que existen actualmente en los procesos involucrados al carné estudiantil.</w:t>
      </w:r>
    </w:p>
    <w:p w:rsidR="00781B06" w:rsidRPr="00D65010" w:rsidRDefault="00781B06" w:rsidP="00781B06">
      <w:pPr>
        <w:spacing w:after="136" w:line="360" w:lineRule="auto"/>
        <w:ind w:left="15" w:right="7" w:hanging="10"/>
        <w:rPr>
          <w:rFonts w:ascii="Arial" w:eastAsia="Times New Roman" w:hAnsi="Arial" w:cs="Arial"/>
          <w:color w:val="000000"/>
          <w:sz w:val="24"/>
          <w:szCs w:val="24"/>
        </w:rPr>
      </w:pPr>
      <w:r w:rsidRPr="00D65010">
        <w:rPr>
          <w:rFonts w:ascii="Arial" w:eastAsia="Times New Roman" w:hAnsi="Arial" w:cs="Arial"/>
          <w:color w:val="000000"/>
          <w:sz w:val="24"/>
          <w:szCs w:val="24"/>
        </w:rPr>
        <w:t>Además de proponer mejoras para estos con todas las variables involucradas en los mismos.</w:t>
      </w:r>
    </w:p>
    <w:p w:rsidR="00781B06" w:rsidRDefault="00781B06" w:rsidP="00781B06">
      <w:pPr>
        <w:spacing w:after="136" w:line="360" w:lineRule="auto"/>
        <w:ind w:left="10" w:right="7" w:hanging="5"/>
        <w:rPr>
          <w:rFonts w:ascii="Arial" w:eastAsia="Times New Roman" w:hAnsi="Arial" w:cs="Arial"/>
          <w:b/>
          <w:color w:val="000000"/>
          <w:sz w:val="24"/>
          <w:szCs w:val="24"/>
        </w:rPr>
      </w:pPr>
      <w:r>
        <w:rPr>
          <w:rFonts w:ascii="Arial" w:eastAsia="Times New Roman" w:hAnsi="Arial" w:cs="Arial"/>
          <w:b/>
          <w:color w:val="000000"/>
          <w:sz w:val="24"/>
          <w:szCs w:val="24"/>
        </w:rPr>
        <w:tab/>
      </w:r>
      <w:r w:rsidRPr="00831574">
        <w:rPr>
          <w:rFonts w:ascii="Arial" w:eastAsia="Times New Roman" w:hAnsi="Arial" w:cs="Arial"/>
          <w:b/>
          <w:color w:val="000000"/>
          <w:sz w:val="24"/>
          <w:szCs w:val="24"/>
        </w:rPr>
        <w:t>6.2 Métodos de Investigación</w:t>
      </w:r>
    </w:p>
    <w:p w:rsidR="00781B06" w:rsidRPr="003708B7" w:rsidRDefault="00781B06" w:rsidP="00781B06">
      <w:pPr>
        <w:spacing w:line="360" w:lineRule="auto"/>
        <w:ind w:left="720"/>
        <w:jc w:val="both"/>
        <w:rPr>
          <w:rFonts w:ascii="Arial" w:eastAsia="Times New Roman" w:hAnsi="Arial" w:cs="Arial"/>
          <w:b/>
          <w:sz w:val="24"/>
          <w:szCs w:val="24"/>
          <w:lang w:val="es-ES_tradnl" w:eastAsia="es-DO"/>
        </w:rPr>
      </w:pPr>
      <w:r w:rsidRPr="003708B7">
        <w:rPr>
          <w:rFonts w:ascii="Arial" w:eastAsia="Times New Roman" w:hAnsi="Arial" w:cs="Arial"/>
          <w:b/>
          <w:sz w:val="24"/>
          <w:szCs w:val="24"/>
          <w:lang w:val="es-ES_tradnl" w:eastAsia="es-DO"/>
        </w:rPr>
        <w:t>A) Método deductivo</w:t>
      </w:r>
    </w:p>
    <w:p w:rsidR="00781B06" w:rsidRPr="003708B7" w:rsidRDefault="00781B06" w:rsidP="00781B06">
      <w:pPr>
        <w:spacing w:line="360" w:lineRule="auto"/>
        <w:jc w:val="both"/>
        <w:rPr>
          <w:rFonts w:ascii="Arial" w:eastAsia="Times New Roman" w:hAnsi="Arial" w:cs="Arial"/>
          <w:sz w:val="24"/>
          <w:szCs w:val="24"/>
          <w:lang w:val="es-ES_tradnl" w:eastAsia="es-DO"/>
        </w:rPr>
      </w:pPr>
      <w:r w:rsidRPr="003708B7">
        <w:rPr>
          <w:rFonts w:ascii="Arial" w:eastAsia="Times New Roman" w:hAnsi="Arial" w:cs="Arial"/>
          <w:sz w:val="24"/>
          <w:szCs w:val="24"/>
          <w:lang w:val="es-ES_tradnl" w:eastAsia="es-DO"/>
        </w:rPr>
        <w:t xml:space="preserve">En la investigación, se utilizará el método deductivo para partir de las variables generales en las que el </w:t>
      </w:r>
      <w:r>
        <w:rPr>
          <w:rFonts w:ascii="Arial" w:eastAsia="Times New Roman" w:hAnsi="Arial" w:cs="Arial"/>
          <w:sz w:val="24"/>
          <w:szCs w:val="24"/>
          <w:lang w:val="es-ES_tradnl" w:eastAsia="es-DO"/>
        </w:rPr>
        <w:t>carné</w:t>
      </w:r>
      <w:r w:rsidRPr="003708B7">
        <w:rPr>
          <w:rFonts w:ascii="Arial" w:eastAsia="Times New Roman" w:hAnsi="Arial" w:cs="Arial"/>
          <w:sz w:val="24"/>
          <w:szCs w:val="24"/>
          <w:lang w:val="es-ES_tradnl" w:eastAsia="es-DO"/>
        </w:rPr>
        <w:t xml:space="preserve"> estudiantil está envuelto y poder detallar cada una. Con estas se podrá obtener luego una conclusión detallada de las mismas. </w:t>
      </w:r>
    </w:p>
    <w:p w:rsidR="00781B06" w:rsidRDefault="00781B06" w:rsidP="00781B06">
      <w:pPr>
        <w:spacing w:after="136" w:line="360" w:lineRule="auto"/>
        <w:ind w:left="15" w:right="7" w:hanging="10"/>
        <w:rPr>
          <w:rFonts w:ascii="Arial" w:eastAsia="Times New Roman" w:hAnsi="Arial" w:cs="Arial"/>
          <w:color w:val="000000"/>
          <w:sz w:val="24"/>
          <w:szCs w:val="24"/>
        </w:rPr>
      </w:pPr>
      <w:r w:rsidRPr="003708B7">
        <w:rPr>
          <w:rFonts w:ascii="Arial" w:eastAsia="Times New Roman" w:hAnsi="Arial" w:cs="Arial"/>
          <w:color w:val="000000"/>
          <w:sz w:val="24"/>
          <w:szCs w:val="24"/>
        </w:rPr>
        <w:t xml:space="preserve">El método ayudara a poder ampliar en las particularidades que tienen todos los procesos estudiantiles en los que se ve involucrado el </w:t>
      </w:r>
      <w:r>
        <w:rPr>
          <w:rFonts w:ascii="Arial" w:eastAsia="Times New Roman" w:hAnsi="Arial" w:cs="Arial"/>
          <w:color w:val="000000"/>
          <w:sz w:val="24"/>
          <w:szCs w:val="24"/>
        </w:rPr>
        <w:t>carné</w:t>
      </w:r>
      <w:r w:rsidRPr="003708B7">
        <w:rPr>
          <w:rFonts w:ascii="Arial" w:eastAsia="Times New Roman" w:hAnsi="Arial" w:cs="Arial"/>
          <w:color w:val="000000"/>
          <w:sz w:val="24"/>
          <w:szCs w:val="24"/>
        </w:rPr>
        <w:t xml:space="preserve">. </w:t>
      </w:r>
    </w:p>
    <w:p w:rsidR="00781B06" w:rsidRDefault="00781B06" w:rsidP="00781B06">
      <w:pPr>
        <w:spacing w:after="136" w:line="360" w:lineRule="auto"/>
        <w:ind w:left="15" w:right="7" w:hanging="10"/>
        <w:rPr>
          <w:rFonts w:ascii="Arial" w:eastAsia="Times New Roman" w:hAnsi="Arial" w:cs="Arial"/>
          <w:color w:val="000000"/>
          <w:sz w:val="24"/>
          <w:szCs w:val="24"/>
        </w:rPr>
      </w:pPr>
    </w:p>
    <w:p w:rsidR="00781B06" w:rsidRDefault="00781B06" w:rsidP="00781B06">
      <w:pPr>
        <w:spacing w:after="136" w:line="360" w:lineRule="auto"/>
        <w:ind w:left="15" w:right="7" w:hanging="10"/>
        <w:rPr>
          <w:rFonts w:ascii="Arial" w:eastAsia="Times New Roman" w:hAnsi="Arial" w:cs="Arial"/>
          <w:color w:val="000000"/>
          <w:sz w:val="24"/>
          <w:szCs w:val="24"/>
        </w:rPr>
      </w:pPr>
    </w:p>
    <w:p w:rsidR="00781B06" w:rsidRDefault="00781B06" w:rsidP="00781B06">
      <w:pPr>
        <w:spacing w:after="136" w:line="360" w:lineRule="auto"/>
        <w:ind w:left="15" w:right="7" w:hanging="10"/>
        <w:rPr>
          <w:rFonts w:ascii="Arial" w:eastAsia="Times New Roman" w:hAnsi="Arial" w:cs="Arial"/>
          <w:color w:val="000000"/>
          <w:sz w:val="24"/>
          <w:szCs w:val="24"/>
        </w:rPr>
      </w:pPr>
    </w:p>
    <w:p w:rsidR="00781B06" w:rsidRDefault="00781B06" w:rsidP="00781B06">
      <w:pPr>
        <w:spacing w:after="136" w:line="360" w:lineRule="auto"/>
        <w:ind w:left="15" w:right="7" w:hanging="10"/>
        <w:rPr>
          <w:rFonts w:ascii="Arial" w:eastAsia="Times New Roman" w:hAnsi="Arial" w:cs="Arial"/>
          <w:color w:val="000000"/>
          <w:sz w:val="24"/>
          <w:szCs w:val="24"/>
        </w:rPr>
      </w:pPr>
    </w:p>
    <w:p w:rsidR="00781B06" w:rsidRPr="003708B7" w:rsidRDefault="00781B06" w:rsidP="00781B06">
      <w:pPr>
        <w:spacing w:after="136" w:line="360" w:lineRule="auto"/>
        <w:ind w:left="720" w:right="7"/>
        <w:rPr>
          <w:rFonts w:ascii="Arial" w:eastAsia="Times New Roman" w:hAnsi="Arial" w:cs="Arial"/>
          <w:b/>
          <w:color w:val="000000"/>
          <w:sz w:val="24"/>
          <w:szCs w:val="24"/>
        </w:rPr>
      </w:pPr>
      <w:r w:rsidRPr="003708B7">
        <w:rPr>
          <w:rFonts w:ascii="Arial" w:eastAsia="Times New Roman" w:hAnsi="Arial" w:cs="Arial"/>
          <w:b/>
          <w:color w:val="000000"/>
          <w:sz w:val="24"/>
          <w:szCs w:val="24"/>
        </w:rPr>
        <w:t>B) Método de Análisis – Síntesis:</w:t>
      </w:r>
    </w:p>
    <w:p w:rsidR="00781B06" w:rsidRPr="003708B7" w:rsidRDefault="00781B06" w:rsidP="00781B06">
      <w:pPr>
        <w:spacing w:after="136" w:line="360" w:lineRule="auto"/>
        <w:ind w:right="7"/>
        <w:rPr>
          <w:rFonts w:ascii="Arial" w:eastAsia="Times New Roman" w:hAnsi="Arial" w:cs="Arial"/>
          <w:b/>
          <w:color w:val="000000"/>
          <w:sz w:val="24"/>
          <w:szCs w:val="24"/>
        </w:rPr>
      </w:pPr>
      <w:r w:rsidRPr="003708B7">
        <w:rPr>
          <w:rFonts w:ascii="Arial" w:eastAsia="Times New Roman" w:hAnsi="Arial" w:cs="Arial"/>
          <w:b/>
          <w:color w:val="000000"/>
          <w:sz w:val="24"/>
          <w:szCs w:val="24"/>
        </w:rPr>
        <w:t xml:space="preserve">Análisis </w:t>
      </w:r>
    </w:p>
    <w:p w:rsidR="00781B06" w:rsidRPr="003708B7" w:rsidRDefault="00781B06" w:rsidP="00781B06">
      <w:pPr>
        <w:spacing w:after="136" w:line="360" w:lineRule="auto"/>
        <w:ind w:right="7"/>
        <w:rPr>
          <w:rFonts w:ascii="Arial" w:eastAsia="Times New Roman" w:hAnsi="Arial" w:cs="Arial"/>
          <w:color w:val="000000"/>
          <w:sz w:val="24"/>
          <w:szCs w:val="24"/>
        </w:rPr>
      </w:pPr>
      <w:r w:rsidRPr="003708B7">
        <w:rPr>
          <w:rFonts w:ascii="Arial" w:eastAsia="Times New Roman" w:hAnsi="Arial" w:cs="Arial"/>
          <w:color w:val="000000"/>
          <w:sz w:val="24"/>
          <w:szCs w:val="24"/>
        </w:rPr>
        <w:t>El análisis permitirá detallar los procesos estudiantiles para poder comprobar la necesidad de automatizar dichos procesos para poder obtener mayores beneficios.</w:t>
      </w:r>
    </w:p>
    <w:p w:rsidR="00781B06" w:rsidRPr="003708B7" w:rsidRDefault="00781B06" w:rsidP="00781B06">
      <w:pPr>
        <w:spacing w:after="136" w:line="360" w:lineRule="auto"/>
        <w:ind w:right="7"/>
        <w:rPr>
          <w:rFonts w:ascii="Arial" w:eastAsia="Times New Roman" w:hAnsi="Arial" w:cs="Arial"/>
          <w:color w:val="000000"/>
          <w:sz w:val="24"/>
          <w:szCs w:val="24"/>
        </w:rPr>
      </w:pPr>
      <w:r w:rsidRPr="003708B7">
        <w:rPr>
          <w:rFonts w:ascii="Arial" w:eastAsia="Times New Roman" w:hAnsi="Arial" w:cs="Arial"/>
          <w:color w:val="000000"/>
          <w:sz w:val="24"/>
          <w:szCs w:val="24"/>
        </w:rPr>
        <w:t>Tambiénse obtendrán valores específicos que permitirán analizar la calidad de dichos procesos de cara a la población estudiantil.</w:t>
      </w:r>
    </w:p>
    <w:p w:rsidR="00781B06" w:rsidRPr="003708B7" w:rsidRDefault="00781B06" w:rsidP="00781B06">
      <w:pPr>
        <w:spacing w:after="136" w:line="360" w:lineRule="auto"/>
        <w:ind w:right="7"/>
        <w:rPr>
          <w:rFonts w:ascii="Arial" w:eastAsia="Times New Roman" w:hAnsi="Arial" w:cs="Arial"/>
          <w:b/>
          <w:color w:val="000000"/>
          <w:sz w:val="24"/>
          <w:szCs w:val="24"/>
        </w:rPr>
      </w:pPr>
      <w:r w:rsidRPr="003708B7">
        <w:rPr>
          <w:rFonts w:ascii="Arial" w:eastAsia="Times New Roman" w:hAnsi="Arial" w:cs="Arial"/>
          <w:b/>
          <w:color w:val="000000"/>
          <w:sz w:val="24"/>
          <w:szCs w:val="24"/>
        </w:rPr>
        <w:t xml:space="preserve">Síntesis </w:t>
      </w:r>
    </w:p>
    <w:p w:rsidR="00781B06" w:rsidRDefault="00781B06" w:rsidP="00781B06">
      <w:pPr>
        <w:spacing w:after="136" w:line="360" w:lineRule="auto"/>
        <w:ind w:right="7"/>
        <w:rPr>
          <w:rFonts w:ascii="Arial" w:eastAsia="Times New Roman" w:hAnsi="Arial" w:cs="Arial"/>
          <w:color w:val="000000"/>
          <w:sz w:val="24"/>
          <w:szCs w:val="24"/>
        </w:rPr>
      </w:pPr>
      <w:r w:rsidRPr="003708B7">
        <w:rPr>
          <w:rFonts w:ascii="Arial" w:eastAsia="Times New Roman" w:hAnsi="Arial" w:cs="Arial"/>
          <w:color w:val="000000"/>
          <w:sz w:val="24"/>
          <w:szCs w:val="24"/>
        </w:rPr>
        <w:t xml:space="preserve">Este método se utilizará para resumir las variables más importantes y beneficios asociados a la mejora de procesos por el </w:t>
      </w:r>
      <w:r>
        <w:rPr>
          <w:rFonts w:ascii="Arial" w:eastAsia="Times New Roman" w:hAnsi="Arial" w:cs="Arial"/>
          <w:color w:val="000000"/>
          <w:sz w:val="24"/>
          <w:szCs w:val="24"/>
        </w:rPr>
        <w:t>carné</w:t>
      </w:r>
      <w:r w:rsidRPr="003708B7">
        <w:rPr>
          <w:rFonts w:ascii="Arial" w:eastAsia="Times New Roman" w:hAnsi="Arial" w:cs="Arial"/>
          <w:color w:val="000000"/>
          <w:sz w:val="24"/>
          <w:szCs w:val="24"/>
        </w:rPr>
        <w:t xml:space="preserve"> inteligente. Además de obtener una mejor conclusión para la investigación. </w:t>
      </w:r>
    </w:p>
    <w:p w:rsidR="00781B06" w:rsidRDefault="00781B06" w:rsidP="00781B06">
      <w:pPr>
        <w:spacing w:after="136" w:line="360" w:lineRule="auto"/>
        <w:ind w:right="7"/>
        <w:rPr>
          <w:rFonts w:ascii="Arial" w:eastAsia="Times New Roman" w:hAnsi="Arial" w:cs="Arial"/>
          <w:color w:val="000000"/>
          <w:sz w:val="24"/>
          <w:szCs w:val="24"/>
        </w:rPr>
      </w:pPr>
    </w:p>
    <w:p w:rsidR="00781B06" w:rsidRDefault="00781B06" w:rsidP="00781B06">
      <w:pPr>
        <w:spacing w:after="136" w:line="360" w:lineRule="auto"/>
        <w:ind w:left="720" w:right="7"/>
        <w:rPr>
          <w:rFonts w:ascii="Arial" w:eastAsia="Times New Roman" w:hAnsi="Arial" w:cs="Arial"/>
          <w:b/>
          <w:color w:val="000000"/>
          <w:sz w:val="24"/>
          <w:szCs w:val="24"/>
        </w:rPr>
      </w:pPr>
      <w:r w:rsidRPr="00E45E8D">
        <w:rPr>
          <w:rFonts w:ascii="Arial" w:eastAsia="Times New Roman" w:hAnsi="Arial" w:cs="Arial"/>
          <w:b/>
          <w:color w:val="000000"/>
          <w:sz w:val="24"/>
          <w:szCs w:val="24"/>
        </w:rPr>
        <w:t>7. Tabla de contenido</w:t>
      </w:r>
      <w:r>
        <w:rPr>
          <w:rFonts w:ascii="Arial" w:eastAsia="Times New Roman" w:hAnsi="Arial" w:cs="Arial"/>
          <w:b/>
          <w:color w:val="000000"/>
          <w:sz w:val="24"/>
          <w:szCs w:val="24"/>
        </w:rPr>
        <w:br/>
      </w:r>
    </w:p>
    <w:p w:rsidR="00781B06" w:rsidRPr="00E45E8D" w:rsidRDefault="00781B06" w:rsidP="00781B06">
      <w:pPr>
        <w:spacing w:line="360" w:lineRule="auto"/>
        <w:rPr>
          <w:rFonts w:ascii="Arial" w:hAnsi="Arial" w:cs="Arial"/>
          <w:sz w:val="24"/>
          <w:szCs w:val="24"/>
        </w:rPr>
      </w:pPr>
      <w:r w:rsidRPr="00E45E8D">
        <w:rPr>
          <w:rFonts w:ascii="Arial" w:hAnsi="Arial" w:cs="Arial"/>
          <w:b/>
          <w:sz w:val="24"/>
          <w:szCs w:val="24"/>
        </w:rPr>
        <w:t>Agradecimientos</w:t>
      </w:r>
    </w:p>
    <w:p w:rsidR="00781B06" w:rsidRPr="00E45E8D" w:rsidRDefault="00781B06" w:rsidP="00781B06">
      <w:pPr>
        <w:spacing w:line="360" w:lineRule="auto"/>
        <w:rPr>
          <w:rFonts w:ascii="Arial" w:hAnsi="Arial" w:cs="Arial"/>
          <w:sz w:val="24"/>
          <w:szCs w:val="24"/>
        </w:rPr>
      </w:pPr>
      <w:r w:rsidRPr="00E45E8D">
        <w:rPr>
          <w:rFonts w:ascii="Arial" w:hAnsi="Arial" w:cs="Arial"/>
          <w:b/>
          <w:sz w:val="24"/>
          <w:szCs w:val="24"/>
        </w:rPr>
        <w:t>Dedicatoria</w:t>
      </w:r>
    </w:p>
    <w:p w:rsidR="00781B06" w:rsidRPr="00E45E8D" w:rsidRDefault="00781B06" w:rsidP="00781B06">
      <w:pPr>
        <w:spacing w:line="360" w:lineRule="auto"/>
        <w:rPr>
          <w:rFonts w:ascii="Arial" w:hAnsi="Arial" w:cs="Arial"/>
          <w:sz w:val="24"/>
          <w:szCs w:val="24"/>
        </w:rPr>
      </w:pPr>
      <w:r w:rsidRPr="00E45E8D">
        <w:rPr>
          <w:rFonts w:ascii="Arial" w:hAnsi="Arial" w:cs="Arial"/>
          <w:b/>
          <w:sz w:val="24"/>
          <w:szCs w:val="24"/>
        </w:rPr>
        <w:t>Resumen ejecutivo</w:t>
      </w:r>
    </w:p>
    <w:p w:rsidR="00781B06" w:rsidRPr="00E45E8D" w:rsidRDefault="00781B06" w:rsidP="00781B06">
      <w:pPr>
        <w:spacing w:line="360" w:lineRule="auto"/>
        <w:rPr>
          <w:rFonts w:ascii="Arial" w:hAnsi="Arial" w:cs="Arial"/>
          <w:sz w:val="24"/>
          <w:szCs w:val="24"/>
        </w:rPr>
      </w:pPr>
      <w:r w:rsidRPr="00E45E8D">
        <w:rPr>
          <w:rFonts w:ascii="Arial" w:hAnsi="Arial" w:cs="Arial"/>
          <w:b/>
          <w:sz w:val="24"/>
          <w:szCs w:val="24"/>
        </w:rPr>
        <w:t>Introducción</w:t>
      </w:r>
    </w:p>
    <w:p w:rsidR="00781B06" w:rsidRPr="00E45E8D" w:rsidRDefault="00781B06" w:rsidP="00781B06">
      <w:pPr>
        <w:spacing w:line="360" w:lineRule="auto"/>
        <w:rPr>
          <w:rFonts w:ascii="Arial" w:hAnsi="Arial" w:cs="Arial"/>
          <w:sz w:val="24"/>
          <w:szCs w:val="24"/>
        </w:rPr>
      </w:pPr>
    </w:p>
    <w:p w:rsidR="00781B06" w:rsidRPr="00E45E8D" w:rsidRDefault="00781B06" w:rsidP="002B1F20">
      <w:pPr>
        <w:pStyle w:val="Prrafodelista"/>
        <w:numPr>
          <w:ilvl w:val="0"/>
          <w:numId w:val="58"/>
        </w:numPr>
        <w:spacing w:after="160" w:line="360" w:lineRule="auto"/>
        <w:rPr>
          <w:rFonts w:ascii="Arial" w:hAnsi="Arial" w:cs="Arial"/>
          <w:b/>
          <w:sz w:val="24"/>
          <w:szCs w:val="24"/>
        </w:rPr>
      </w:pPr>
      <w:r>
        <w:rPr>
          <w:rFonts w:ascii="Arial" w:hAnsi="Arial" w:cs="Arial"/>
          <w:b/>
          <w:sz w:val="24"/>
          <w:szCs w:val="24"/>
        </w:rPr>
        <w:t>Capítulo I: Universidad APEC</w:t>
      </w:r>
    </w:p>
    <w:p w:rsidR="00781B06" w:rsidRPr="00E45E8D" w:rsidRDefault="00781B06" w:rsidP="002B1F20">
      <w:pPr>
        <w:pStyle w:val="Prrafodelista"/>
        <w:numPr>
          <w:ilvl w:val="1"/>
          <w:numId w:val="53"/>
        </w:numPr>
        <w:spacing w:after="0" w:line="360" w:lineRule="auto"/>
        <w:rPr>
          <w:rFonts w:ascii="Arial" w:hAnsi="Arial" w:cs="Arial"/>
          <w:sz w:val="24"/>
          <w:szCs w:val="24"/>
        </w:rPr>
      </w:pPr>
      <w:r w:rsidRPr="00E45E8D">
        <w:rPr>
          <w:rFonts w:ascii="Arial" w:hAnsi="Arial" w:cs="Arial"/>
          <w:sz w:val="24"/>
          <w:szCs w:val="24"/>
        </w:rPr>
        <w:t>Introducción</w:t>
      </w:r>
    </w:p>
    <w:p w:rsidR="00781B06" w:rsidRPr="00E45E8D" w:rsidRDefault="00781B06" w:rsidP="002B1F20">
      <w:pPr>
        <w:pStyle w:val="Prrafodelista"/>
        <w:numPr>
          <w:ilvl w:val="1"/>
          <w:numId w:val="53"/>
        </w:numPr>
        <w:spacing w:after="0" w:line="360" w:lineRule="auto"/>
        <w:rPr>
          <w:rFonts w:ascii="Arial" w:hAnsi="Arial" w:cs="Arial"/>
          <w:sz w:val="24"/>
          <w:szCs w:val="24"/>
        </w:rPr>
      </w:pPr>
      <w:r w:rsidRPr="00E45E8D">
        <w:rPr>
          <w:rFonts w:ascii="Arial" w:hAnsi="Arial" w:cs="Arial"/>
          <w:sz w:val="24"/>
          <w:szCs w:val="24"/>
        </w:rPr>
        <w:t>Antecedentes</w:t>
      </w:r>
    </w:p>
    <w:p w:rsidR="00781B06" w:rsidRPr="00E45E8D" w:rsidRDefault="00781B06" w:rsidP="002B1F20">
      <w:pPr>
        <w:pStyle w:val="Prrafodelista"/>
        <w:numPr>
          <w:ilvl w:val="1"/>
          <w:numId w:val="53"/>
        </w:numPr>
        <w:spacing w:after="0" w:line="360" w:lineRule="auto"/>
        <w:rPr>
          <w:rFonts w:ascii="Arial" w:hAnsi="Arial" w:cs="Arial"/>
          <w:sz w:val="24"/>
          <w:szCs w:val="24"/>
        </w:rPr>
      </w:pPr>
      <w:r w:rsidRPr="00E45E8D">
        <w:rPr>
          <w:rFonts w:ascii="Arial" w:hAnsi="Arial" w:cs="Arial"/>
          <w:sz w:val="24"/>
          <w:szCs w:val="24"/>
        </w:rPr>
        <w:t>Misión</w:t>
      </w:r>
    </w:p>
    <w:p w:rsidR="00781B06" w:rsidRPr="00E45E8D" w:rsidRDefault="00781B06" w:rsidP="002B1F20">
      <w:pPr>
        <w:pStyle w:val="Prrafodelista"/>
        <w:numPr>
          <w:ilvl w:val="1"/>
          <w:numId w:val="53"/>
        </w:numPr>
        <w:spacing w:after="0" w:line="360" w:lineRule="auto"/>
        <w:rPr>
          <w:rFonts w:ascii="Arial" w:hAnsi="Arial" w:cs="Arial"/>
          <w:sz w:val="24"/>
          <w:szCs w:val="24"/>
        </w:rPr>
      </w:pPr>
      <w:r w:rsidRPr="00E45E8D">
        <w:rPr>
          <w:rFonts w:ascii="Arial" w:hAnsi="Arial" w:cs="Arial"/>
          <w:sz w:val="24"/>
          <w:szCs w:val="24"/>
        </w:rPr>
        <w:t>Visión</w:t>
      </w:r>
    </w:p>
    <w:p w:rsidR="00781B06" w:rsidRPr="00E45E8D" w:rsidRDefault="00781B06" w:rsidP="002B1F20">
      <w:pPr>
        <w:pStyle w:val="Prrafodelista"/>
        <w:numPr>
          <w:ilvl w:val="1"/>
          <w:numId w:val="53"/>
        </w:numPr>
        <w:spacing w:after="160" w:line="360" w:lineRule="auto"/>
        <w:rPr>
          <w:rFonts w:ascii="Arial" w:hAnsi="Arial" w:cs="Arial"/>
          <w:sz w:val="24"/>
          <w:szCs w:val="24"/>
        </w:rPr>
      </w:pPr>
      <w:r w:rsidRPr="00E45E8D">
        <w:rPr>
          <w:rFonts w:ascii="Arial" w:hAnsi="Arial" w:cs="Arial"/>
          <w:sz w:val="24"/>
          <w:szCs w:val="24"/>
        </w:rPr>
        <w:t>Valores</w:t>
      </w:r>
    </w:p>
    <w:p w:rsidR="00781B06" w:rsidRPr="00E45E8D" w:rsidRDefault="00781B06" w:rsidP="002B1F20">
      <w:pPr>
        <w:pStyle w:val="Prrafodelista"/>
        <w:numPr>
          <w:ilvl w:val="1"/>
          <w:numId w:val="53"/>
        </w:numPr>
        <w:spacing w:after="160" w:line="360" w:lineRule="auto"/>
        <w:rPr>
          <w:rFonts w:ascii="Arial" w:hAnsi="Arial" w:cs="Arial"/>
          <w:sz w:val="24"/>
          <w:szCs w:val="24"/>
        </w:rPr>
      </w:pPr>
      <w:r w:rsidRPr="00E45E8D">
        <w:rPr>
          <w:rFonts w:ascii="Arial" w:hAnsi="Arial" w:cs="Arial"/>
          <w:sz w:val="24"/>
          <w:szCs w:val="24"/>
        </w:rPr>
        <w:t>Población Estudiantil</w:t>
      </w:r>
    </w:p>
    <w:p w:rsidR="00781B06" w:rsidRPr="00E45E8D" w:rsidRDefault="00781B06" w:rsidP="00781B06">
      <w:pPr>
        <w:pStyle w:val="Prrafodelista"/>
        <w:spacing w:line="360" w:lineRule="auto"/>
        <w:ind w:left="1440"/>
        <w:rPr>
          <w:rFonts w:ascii="Arial" w:hAnsi="Arial" w:cs="Arial"/>
          <w:sz w:val="24"/>
          <w:szCs w:val="24"/>
        </w:rPr>
      </w:pPr>
    </w:p>
    <w:p w:rsidR="00781B06" w:rsidRPr="00E45E8D" w:rsidRDefault="00781B06" w:rsidP="002B1F20">
      <w:pPr>
        <w:pStyle w:val="Prrafodelista"/>
        <w:numPr>
          <w:ilvl w:val="0"/>
          <w:numId w:val="58"/>
        </w:numPr>
        <w:spacing w:after="160" w:line="360" w:lineRule="auto"/>
        <w:rPr>
          <w:rFonts w:ascii="Arial" w:hAnsi="Arial" w:cs="Arial"/>
          <w:b/>
          <w:sz w:val="24"/>
          <w:szCs w:val="24"/>
        </w:rPr>
      </w:pPr>
      <w:r w:rsidRPr="00E45E8D">
        <w:rPr>
          <w:rFonts w:ascii="Arial" w:hAnsi="Arial" w:cs="Arial"/>
          <w:b/>
          <w:sz w:val="24"/>
          <w:szCs w:val="24"/>
        </w:rPr>
        <w:t>Capítulo II:</w:t>
      </w:r>
      <w:r>
        <w:rPr>
          <w:rFonts w:ascii="Arial" w:hAnsi="Arial" w:cs="Arial"/>
          <w:b/>
          <w:sz w:val="24"/>
          <w:szCs w:val="24"/>
        </w:rPr>
        <w:t xml:space="preserve"> Carné Inteligente</w:t>
      </w:r>
    </w:p>
    <w:p w:rsidR="00781B06" w:rsidRPr="00E45E8D" w:rsidRDefault="00781B06" w:rsidP="002B1F20">
      <w:pPr>
        <w:numPr>
          <w:ilvl w:val="0"/>
          <w:numId w:val="54"/>
        </w:numPr>
        <w:spacing w:after="160" w:line="360" w:lineRule="auto"/>
        <w:ind w:left="1440"/>
        <w:contextualSpacing/>
        <w:rPr>
          <w:rFonts w:ascii="Arial" w:hAnsi="Arial" w:cs="Arial"/>
          <w:sz w:val="24"/>
          <w:szCs w:val="24"/>
        </w:rPr>
      </w:pPr>
      <w:r w:rsidRPr="00E45E8D">
        <w:rPr>
          <w:rFonts w:ascii="Arial" w:hAnsi="Arial" w:cs="Arial"/>
          <w:sz w:val="24"/>
          <w:szCs w:val="24"/>
        </w:rPr>
        <w:t>Definición</w:t>
      </w:r>
    </w:p>
    <w:p w:rsidR="00781B06" w:rsidRPr="00E45E8D" w:rsidRDefault="00781B06" w:rsidP="002B1F20">
      <w:pPr>
        <w:numPr>
          <w:ilvl w:val="0"/>
          <w:numId w:val="54"/>
        </w:numPr>
        <w:spacing w:after="160" w:line="360" w:lineRule="auto"/>
        <w:ind w:left="1440"/>
        <w:contextualSpacing/>
        <w:rPr>
          <w:rFonts w:ascii="Arial" w:hAnsi="Arial" w:cs="Arial"/>
          <w:sz w:val="24"/>
          <w:szCs w:val="24"/>
        </w:rPr>
      </w:pPr>
      <w:r w:rsidRPr="00E45E8D">
        <w:rPr>
          <w:rFonts w:ascii="Arial" w:hAnsi="Arial" w:cs="Arial"/>
          <w:sz w:val="24"/>
          <w:szCs w:val="24"/>
        </w:rPr>
        <w:t>Estructura</w:t>
      </w:r>
    </w:p>
    <w:p w:rsidR="00781B06" w:rsidRPr="00E45E8D" w:rsidRDefault="00781B06" w:rsidP="002B1F20">
      <w:pPr>
        <w:numPr>
          <w:ilvl w:val="0"/>
          <w:numId w:val="54"/>
        </w:numPr>
        <w:spacing w:after="0" w:line="360" w:lineRule="auto"/>
        <w:ind w:left="1440"/>
        <w:contextualSpacing/>
        <w:rPr>
          <w:rFonts w:ascii="Arial" w:hAnsi="Arial" w:cs="Arial"/>
          <w:sz w:val="24"/>
          <w:szCs w:val="24"/>
        </w:rPr>
      </w:pPr>
      <w:r w:rsidRPr="00E45E8D">
        <w:rPr>
          <w:rFonts w:ascii="Arial" w:hAnsi="Arial" w:cs="Arial"/>
          <w:sz w:val="24"/>
          <w:szCs w:val="24"/>
        </w:rPr>
        <w:t>Aplicaciones comunes</w:t>
      </w:r>
    </w:p>
    <w:p w:rsidR="00781B06" w:rsidRPr="00E45E8D" w:rsidRDefault="00781B06" w:rsidP="002B1F20">
      <w:pPr>
        <w:numPr>
          <w:ilvl w:val="0"/>
          <w:numId w:val="54"/>
        </w:numPr>
        <w:spacing w:after="0" w:line="360" w:lineRule="auto"/>
        <w:ind w:left="1440"/>
        <w:contextualSpacing/>
        <w:rPr>
          <w:rFonts w:ascii="Arial" w:hAnsi="Arial" w:cs="Arial"/>
          <w:sz w:val="24"/>
          <w:szCs w:val="24"/>
        </w:rPr>
      </w:pPr>
      <w:r w:rsidRPr="00E45E8D">
        <w:rPr>
          <w:rFonts w:ascii="Arial" w:hAnsi="Arial" w:cs="Arial"/>
          <w:sz w:val="24"/>
          <w:szCs w:val="24"/>
        </w:rPr>
        <w:t>Tipos de carne</w:t>
      </w:r>
    </w:p>
    <w:p w:rsidR="00781B06" w:rsidRDefault="00781B06" w:rsidP="002B1F20">
      <w:pPr>
        <w:numPr>
          <w:ilvl w:val="0"/>
          <w:numId w:val="54"/>
        </w:numPr>
        <w:spacing w:after="160" w:line="360" w:lineRule="auto"/>
        <w:ind w:left="1440"/>
        <w:contextualSpacing/>
        <w:rPr>
          <w:rFonts w:ascii="Arial" w:hAnsi="Arial" w:cs="Arial"/>
          <w:sz w:val="24"/>
          <w:szCs w:val="24"/>
        </w:rPr>
      </w:pPr>
      <w:r w:rsidRPr="00E45E8D">
        <w:rPr>
          <w:rFonts w:ascii="Arial" w:hAnsi="Arial" w:cs="Arial"/>
          <w:sz w:val="24"/>
          <w:szCs w:val="24"/>
        </w:rPr>
        <w:t>Ventajas</w:t>
      </w:r>
    </w:p>
    <w:p w:rsidR="00781B06" w:rsidRPr="00E45E8D" w:rsidRDefault="00781B06" w:rsidP="00781B06">
      <w:pPr>
        <w:spacing w:line="360" w:lineRule="auto"/>
        <w:ind w:left="1440"/>
        <w:contextualSpacing/>
        <w:rPr>
          <w:rFonts w:ascii="Arial" w:hAnsi="Arial" w:cs="Arial"/>
          <w:sz w:val="24"/>
          <w:szCs w:val="24"/>
        </w:rPr>
      </w:pPr>
    </w:p>
    <w:p w:rsidR="00781B06" w:rsidRPr="00E45E8D" w:rsidRDefault="00781B06" w:rsidP="002B1F20">
      <w:pPr>
        <w:pStyle w:val="Prrafodelista"/>
        <w:numPr>
          <w:ilvl w:val="0"/>
          <w:numId w:val="58"/>
        </w:numPr>
        <w:spacing w:after="160" w:line="360" w:lineRule="auto"/>
        <w:rPr>
          <w:rFonts w:ascii="Arial" w:hAnsi="Arial" w:cs="Arial"/>
          <w:b/>
          <w:sz w:val="24"/>
          <w:szCs w:val="24"/>
        </w:rPr>
      </w:pPr>
      <w:r>
        <w:rPr>
          <w:rFonts w:ascii="Arial" w:hAnsi="Arial" w:cs="Arial"/>
          <w:b/>
          <w:sz w:val="24"/>
          <w:szCs w:val="24"/>
        </w:rPr>
        <w:t>Capítulo III: Sistema</w:t>
      </w:r>
    </w:p>
    <w:p w:rsidR="00781B06" w:rsidRPr="00E45E8D" w:rsidRDefault="00781B06" w:rsidP="00781B06">
      <w:pPr>
        <w:numPr>
          <w:ilvl w:val="0"/>
          <w:numId w:val="10"/>
        </w:numPr>
        <w:spacing w:after="160" w:line="360" w:lineRule="auto"/>
        <w:contextualSpacing/>
        <w:rPr>
          <w:rFonts w:ascii="Arial" w:hAnsi="Arial" w:cs="Arial"/>
          <w:sz w:val="24"/>
          <w:szCs w:val="24"/>
        </w:rPr>
      </w:pPr>
      <w:r w:rsidRPr="00E45E8D">
        <w:rPr>
          <w:rFonts w:ascii="Arial" w:hAnsi="Arial" w:cs="Arial"/>
          <w:sz w:val="24"/>
          <w:szCs w:val="24"/>
        </w:rPr>
        <w:t xml:space="preserve">Concepto </w:t>
      </w:r>
    </w:p>
    <w:p w:rsidR="00781B06" w:rsidRPr="00E45E8D" w:rsidRDefault="00781B06" w:rsidP="00781B06">
      <w:pPr>
        <w:numPr>
          <w:ilvl w:val="0"/>
          <w:numId w:val="10"/>
        </w:numPr>
        <w:spacing w:after="160" w:line="360" w:lineRule="auto"/>
        <w:contextualSpacing/>
        <w:rPr>
          <w:rFonts w:ascii="Arial" w:hAnsi="Arial" w:cs="Arial"/>
          <w:sz w:val="24"/>
          <w:szCs w:val="24"/>
        </w:rPr>
      </w:pPr>
      <w:r w:rsidRPr="00E45E8D">
        <w:rPr>
          <w:rFonts w:ascii="Arial" w:hAnsi="Arial" w:cs="Arial"/>
          <w:sz w:val="24"/>
          <w:szCs w:val="24"/>
        </w:rPr>
        <w:t>Arquitectura</w:t>
      </w:r>
    </w:p>
    <w:p w:rsidR="00781B06" w:rsidRPr="00E45E8D" w:rsidRDefault="00781B06" w:rsidP="00781B06">
      <w:pPr>
        <w:numPr>
          <w:ilvl w:val="0"/>
          <w:numId w:val="10"/>
        </w:numPr>
        <w:spacing w:after="160" w:line="360" w:lineRule="auto"/>
        <w:contextualSpacing/>
        <w:rPr>
          <w:rFonts w:ascii="Arial" w:hAnsi="Arial" w:cs="Arial"/>
          <w:sz w:val="24"/>
          <w:szCs w:val="24"/>
        </w:rPr>
      </w:pPr>
      <w:r w:rsidRPr="00E45E8D">
        <w:rPr>
          <w:rFonts w:ascii="Arial" w:hAnsi="Arial" w:cs="Arial"/>
          <w:sz w:val="24"/>
          <w:szCs w:val="24"/>
        </w:rPr>
        <w:t>Aplicaciones</w:t>
      </w:r>
    </w:p>
    <w:p w:rsidR="00781B06" w:rsidRPr="00E45E8D" w:rsidRDefault="00781B06" w:rsidP="00781B06">
      <w:pPr>
        <w:numPr>
          <w:ilvl w:val="0"/>
          <w:numId w:val="10"/>
        </w:numPr>
        <w:spacing w:after="0" w:line="360" w:lineRule="auto"/>
        <w:contextualSpacing/>
        <w:rPr>
          <w:rFonts w:ascii="Arial" w:hAnsi="Arial" w:cs="Arial"/>
          <w:sz w:val="24"/>
          <w:szCs w:val="24"/>
        </w:rPr>
      </w:pPr>
      <w:r w:rsidRPr="00E45E8D">
        <w:rPr>
          <w:rFonts w:ascii="Arial" w:hAnsi="Arial" w:cs="Arial"/>
          <w:sz w:val="24"/>
          <w:szCs w:val="24"/>
        </w:rPr>
        <w:t>Base de datos</w:t>
      </w:r>
    </w:p>
    <w:p w:rsidR="00781B06" w:rsidRPr="00E45E8D" w:rsidRDefault="00781B06" w:rsidP="002B1F20">
      <w:pPr>
        <w:numPr>
          <w:ilvl w:val="0"/>
          <w:numId w:val="55"/>
        </w:numPr>
        <w:spacing w:after="0" w:line="360" w:lineRule="auto"/>
        <w:contextualSpacing/>
        <w:rPr>
          <w:rFonts w:ascii="Arial" w:hAnsi="Arial" w:cs="Arial"/>
          <w:sz w:val="24"/>
          <w:szCs w:val="24"/>
        </w:rPr>
      </w:pPr>
      <w:r w:rsidRPr="00E45E8D">
        <w:rPr>
          <w:rFonts w:ascii="Arial" w:hAnsi="Arial" w:cs="Arial"/>
          <w:sz w:val="24"/>
          <w:szCs w:val="24"/>
        </w:rPr>
        <w:t>Definición</w:t>
      </w:r>
    </w:p>
    <w:p w:rsidR="00781B06" w:rsidRPr="00E45E8D" w:rsidRDefault="00781B06" w:rsidP="002B1F20">
      <w:pPr>
        <w:numPr>
          <w:ilvl w:val="0"/>
          <w:numId w:val="55"/>
        </w:numPr>
        <w:spacing w:after="0" w:line="360" w:lineRule="auto"/>
        <w:contextualSpacing/>
        <w:rPr>
          <w:rFonts w:ascii="Arial" w:hAnsi="Arial" w:cs="Arial"/>
          <w:sz w:val="24"/>
          <w:szCs w:val="24"/>
        </w:rPr>
      </w:pPr>
      <w:r w:rsidRPr="00E45E8D">
        <w:rPr>
          <w:rFonts w:ascii="Arial" w:hAnsi="Arial" w:cs="Arial"/>
          <w:sz w:val="24"/>
          <w:szCs w:val="24"/>
        </w:rPr>
        <w:t>Lenguajes</w:t>
      </w:r>
    </w:p>
    <w:p w:rsidR="00781B06" w:rsidRPr="00E45E8D" w:rsidRDefault="00781B06" w:rsidP="002B1F20">
      <w:pPr>
        <w:numPr>
          <w:ilvl w:val="0"/>
          <w:numId w:val="55"/>
        </w:numPr>
        <w:spacing w:after="0" w:line="360" w:lineRule="auto"/>
        <w:contextualSpacing/>
        <w:rPr>
          <w:rFonts w:ascii="Arial" w:hAnsi="Arial" w:cs="Arial"/>
          <w:sz w:val="24"/>
          <w:szCs w:val="24"/>
        </w:rPr>
      </w:pPr>
      <w:r w:rsidRPr="00E45E8D">
        <w:rPr>
          <w:rFonts w:ascii="Arial" w:hAnsi="Arial" w:cs="Arial"/>
          <w:sz w:val="24"/>
          <w:szCs w:val="24"/>
        </w:rPr>
        <w:t>Tipos</w:t>
      </w:r>
    </w:p>
    <w:p w:rsidR="00781B06" w:rsidRPr="00E45E8D" w:rsidRDefault="00781B06" w:rsidP="00781B06">
      <w:pPr>
        <w:spacing w:after="0" w:line="360" w:lineRule="auto"/>
        <w:ind w:left="720"/>
        <w:rPr>
          <w:rFonts w:ascii="Arial" w:hAnsi="Arial" w:cs="Arial"/>
          <w:sz w:val="24"/>
          <w:szCs w:val="24"/>
        </w:rPr>
      </w:pPr>
    </w:p>
    <w:p w:rsidR="00781B06" w:rsidRPr="00E45E8D" w:rsidRDefault="00781B06" w:rsidP="00781B06">
      <w:pPr>
        <w:numPr>
          <w:ilvl w:val="0"/>
          <w:numId w:val="10"/>
        </w:numPr>
        <w:spacing w:after="0" w:line="360" w:lineRule="auto"/>
        <w:contextualSpacing/>
        <w:rPr>
          <w:rFonts w:ascii="Arial" w:hAnsi="Arial" w:cs="Arial"/>
          <w:sz w:val="24"/>
          <w:szCs w:val="24"/>
        </w:rPr>
      </w:pPr>
      <w:r w:rsidRPr="00E45E8D">
        <w:rPr>
          <w:rFonts w:ascii="Arial" w:hAnsi="Arial" w:cs="Arial"/>
          <w:sz w:val="24"/>
          <w:szCs w:val="24"/>
        </w:rPr>
        <w:t>Seguridad</w:t>
      </w:r>
    </w:p>
    <w:p w:rsidR="00781B06" w:rsidRPr="00E45E8D" w:rsidRDefault="00781B06" w:rsidP="002B1F20">
      <w:pPr>
        <w:numPr>
          <w:ilvl w:val="0"/>
          <w:numId w:val="56"/>
        </w:numPr>
        <w:spacing w:after="0" w:line="360" w:lineRule="auto"/>
        <w:contextualSpacing/>
        <w:rPr>
          <w:rFonts w:ascii="Arial" w:hAnsi="Arial" w:cs="Arial"/>
          <w:sz w:val="24"/>
          <w:szCs w:val="24"/>
        </w:rPr>
      </w:pPr>
      <w:r w:rsidRPr="00E45E8D">
        <w:rPr>
          <w:rFonts w:ascii="Arial" w:hAnsi="Arial" w:cs="Arial"/>
          <w:sz w:val="24"/>
          <w:szCs w:val="24"/>
        </w:rPr>
        <w:t>Definición</w:t>
      </w:r>
    </w:p>
    <w:p w:rsidR="00781B06" w:rsidRPr="00E45E8D" w:rsidRDefault="00781B06" w:rsidP="002B1F20">
      <w:pPr>
        <w:numPr>
          <w:ilvl w:val="0"/>
          <w:numId w:val="56"/>
        </w:numPr>
        <w:spacing w:after="0" w:line="360" w:lineRule="auto"/>
        <w:contextualSpacing/>
        <w:rPr>
          <w:rFonts w:ascii="Arial" w:hAnsi="Arial" w:cs="Arial"/>
          <w:sz w:val="24"/>
          <w:szCs w:val="24"/>
        </w:rPr>
      </w:pPr>
      <w:r>
        <w:rPr>
          <w:rFonts w:ascii="Arial" w:hAnsi="Arial" w:cs="Arial"/>
          <w:sz w:val="24"/>
          <w:szCs w:val="24"/>
        </w:rPr>
        <w:t>CCTV</w:t>
      </w:r>
    </w:p>
    <w:p w:rsidR="00781B06" w:rsidRPr="00E45E8D" w:rsidRDefault="00781B06" w:rsidP="002B1F20">
      <w:pPr>
        <w:numPr>
          <w:ilvl w:val="0"/>
          <w:numId w:val="56"/>
        </w:numPr>
        <w:spacing w:after="0" w:line="360" w:lineRule="auto"/>
        <w:contextualSpacing/>
        <w:rPr>
          <w:rFonts w:ascii="Arial" w:hAnsi="Arial" w:cs="Arial"/>
          <w:sz w:val="24"/>
          <w:szCs w:val="24"/>
        </w:rPr>
      </w:pPr>
      <w:r w:rsidRPr="00E45E8D">
        <w:rPr>
          <w:rFonts w:ascii="Arial" w:hAnsi="Arial" w:cs="Arial"/>
          <w:sz w:val="24"/>
          <w:szCs w:val="24"/>
        </w:rPr>
        <w:t>Biométrico</w:t>
      </w:r>
    </w:p>
    <w:p w:rsidR="00781B06" w:rsidRPr="00E45E8D" w:rsidRDefault="00781B06" w:rsidP="002B1F20">
      <w:pPr>
        <w:numPr>
          <w:ilvl w:val="0"/>
          <w:numId w:val="56"/>
        </w:numPr>
        <w:spacing w:after="0" w:line="360" w:lineRule="auto"/>
        <w:contextualSpacing/>
        <w:rPr>
          <w:rFonts w:ascii="Arial" w:hAnsi="Arial" w:cs="Arial"/>
          <w:sz w:val="24"/>
          <w:szCs w:val="24"/>
        </w:rPr>
      </w:pPr>
      <w:r w:rsidRPr="00E45E8D">
        <w:rPr>
          <w:rFonts w:ascii="Arial" w:hAnsi="Arial" w:cs="Arial"/>
          <w:sz w:val="24"/>
          <w:szCs w:val="24"/>
        </w:rPr>
        <w:t>Paypal</w:t>
      </w:r>
    </w:p>
    <w:p w:rsidR="00781B06" w:rsidRPr="00E45E8D" w:rsidRDefault="00781B06" w:rsidP="00781B06">
      <w:pPr>
        <w:numPr>
          <w:ilvl w:val="0"/>
          <w:numId w:val="10"/>
        </w:numPr>
        <w:spacing w:after="0" w:line="360" w:lineRule="auto"/>
        <w:contextualSpacing/>
        <w:rPr>
          <w:rFonts w:ascii="Arial" w:hAnsi="Arial" w:cs="Arial"/>
          <w:sz w:val="24"/>
          <w:szCs w:val="24"/>
        </w:rPr>
      </w:pPr>
      <w:r w:rsidRPr="00E45E8D">
        <w:rPr>
          <w:rFonts w:ascii="Arial" w:hAnsi="Arial" w:cs="Arial"/>
          <w:sz w:val="24"/>
          <w:szCs w:val="24"/>
        </w:rPr>
        <w:t>Análisis</w:t>
      </w:r>
    </w:p>
    <w:p w:rsidR="00781B06" w:rsidRPr="00E45E8D" w:rsidRDefault="00781B06" w:rsidP="00781B06">
      <w:pPr>
        <w:numPr>
          <w:ilvl w:val="0"/>
          <w:numId w:val="10"/>
        </w:numPr>
        <w:spacing w:after="160" w:line="360" w:lineRule="auto"/>
        <w:contextualSpacing/>
        <w:rPr>
          <w:rFonts w:ascii="Arial" w:hAnsi="Arial" w:cs="Arial"/>
          <w:sz w:val="24"/>
          <w:szCs w:val="24"/>
        </w:rPr>
      </w:pPr>
      <w:r w:rsidRPr="00E45E8D">
        <w:rPr>
          <w:rFonts w:ascii="Arial" w:hAnsi="Arial" w:cs="Arial"/>
          <w:sz w:val="24"/>
          <w:szCs w:val="24"/>
        </w:rPr>
        <w:t>Dashboard</w:t>
      </w:r>
    </w:p>
    <w:p w:rsidR="00781B06" w:rsidRPr="00E45E8D" w:rsidRDefault="00781B06" w:rsidP="00781B06">
      <w:pPr>
        <w:spacing w:line="360" w:lineRule="auto"/>
        <w:ind w:left="1080"/>
        <w:contextualSpacing/>
        <w:rPr>
          <w:rFonts w:ascii="Arial" w:hAnsi="Arial" w:cs="Arial"/>
          <w:sz w:val="24"/>
          <w:szCs w:val="24"/>
        </w:rPr>
      </w:pPr>
    </w:p>
    <w:p w:rsidR="00781B06" w:rsidRPr="00E45E8D" w:rsidRDefault="00781B06" w:rsidP="002B1F20">
      <w:pPr>
        <w:pStyle w:val="Prrafodelista"/>
        <w:numPr>
          <w:ilvl w:val="0"/>
          <w:numId w:val="58"/>
        </w:numPr>
        <w:spacing w:after="160" w:line="360" w:lineRule="auto"/>
        <w:rPr>
          <w:rFonts w:ascii="Arial" w:hAnsi="Arial" w:cs="Arial"/>
          <w:b/>
          <w:sz w:val="24"/>
          <w:szCs w:val="24"/>
        </w:rPr>
      </w:pPr>
      <w:r w:rsidRPr="00E45E8D">
        <w:rPr>
          <w:rFonts w:ascii="Arial" w:hAnsi="Arial" w:cs="Arial"/>
          <w:b/>
          <w:sz w:val="24"/>
          <w:szCs w:val="24"/>
        </w:rPr>
        <w:t>Cap</w:t>
      </w:r>
      <w:r>
        <w:rPr>
          <w:rFonts w:ascii="Arial" w:hAnsi="Arial" w:cs="Arial"/>
          <w:b/>
          <w:sz w:val="24"/>
          <w:szCs w:val="24"/>
        </w:rPr>
        <w:t>ítulo IV: Computación en la nube</w:t>
      </w:r>
    </w:p>
    <w:p w:rsidR="00781B06" w:rsidRPr="00E45E8D" w:rsidRDefault="00781B06" w:rsidP="002B1F20">
      <w:pPr>
        <w:numPr>
          <w:ilvl w:val="0"/>
          <w:numId w:val="52"/>
        </w:numPr>
        <w:spacing w:after="160" w:line="360" w:lineRule="auto"/>
        <w:contextualSpacing/>
        <w:rPr>
          <w:rFonts w:ascii="Arial" w:hAnsi="Arial" w:cs="Arial"/>
          <w:sz w:val="24"/>
          <w:szCs w:val="24"/>
        </w:rPr>
      </w:pPr>
      <w:r w:rsidRPr="00E45E8D">
        <w:rPr>
          <w:rFonts w:ascii="Arial" w:hAnsi="Arial" w:cs="Arial"/>
          <w:sz w:val="24"/>
          <w:szCs w:val="24"/>
        </w:rPr>
        <w:t>Concepto</w:t>
      </w:r>
    </w:p>
    <w:p w:rsidR="00781B06" w:rsidRDefault="00781B06" w:rsidP="002B1F20">
      <w:pPr>
        <w:numPr>
          <w:ilvl w:val="0"/>
          <w:numId w:val="52"/>
        </w:numPr>
        <w:spacing w:after="160" w:line="360" w:lineRule="auto"/>
        <w:contextualSpacing/>
        <w:rPr>
          <w:rFonts w:ascii="Arial" w:hAnsi="Arial" w:cs="Arial"/>
          <w:sz w:val="24"/>
          <w:szCs w:val="24"/>
        </w:rPr>
      </w:pPr>
      <w:r w:rsidRPr="00E45E8D">
        <w:rPr>
          <w:rFonts w:ascii="Arial" w:hAnsi="Arial" w:cs="Arial"/>
          <w:sz w:val="24"/>
          <w:szCs w:val="24"/>
        </w:rPr>
        <w:t>Aplicaciones</w:t>
      </w:r>
    </w:p>
    <w:p w:rsidR="00781B06" w:rsidRPr="00E45E8D" w:rsidRDefault="00781B06" w:rsidP="002B1F20">
      <w:pPr>
        <w:numPr>
          <w:ilvl w:val="0"/>
          <w:numId w:val="52"/>
        </w:numPr>
        <w:spacing w:after="160" w:line="360" w:lineRule="auto"/>
        <w:contextualSpacing/>
        <w:rPr>
          <w:rFonts w:ascii="Arial" w:hAnsi="Arial" w:cs="Arial"/>
          <w:sz w:val="24"/>
          <w:szCs w:val="24"/>
        </w:rPr>
      </w:pPr>
      <w:r>
        <w:rPr>
          <w:rFonts w:ascii="Arial" w:hAnsi="Arial" w:cs="Arial"/>
          <w:sz w:val="24"/>
          <w:szCs w:val="24"/>
        </w:rPr>
        <w:t>Tipos</w:t>
      </w:r>
    </w:p>
    <w:p w:rsidR="00781B06" w:rsidRPr="00E45E8D" w:rsidRDefault="00781B06" w:rsidP="002B1F20">
      <w:pPr>
        <w:numPr>
          <w:ilvl w:val="0"/>
          <w:numId w:val="52"/>
        </w:numPr>
        <w:spacing w:after="160" w:line="360" w:lineRule="auto"/>
        <w:contextualSpacing/>
        <w:rPr>
          <w:rFonts w:ascii="Arial" w:hAnsi="Arial" w:cs="Arial"/>
          <w:sz w:val="24"/>
          <w:szCs w:val="24"/>
        </w:rPr>
      </w:pPr>
      <w:r w:rsidRPr="00E45E8D">
        <w:rPr>
          <w:rFonts w:ascii="Arial" w:hAnsi="Arial" w:cs="Arial"/>
          <w:sz w:val="24"/>
          <w:szCs w:val="24"/>
        </w:rPr>
        <w:t>Ventajas</w:t>
      </w:r>
    </w:p>
    <w:p w:rsidR="00781B06" w:rsidRPr="00E45E8D" w:rsidRDefault="00781B06" w:rsidP="002B1F20">
      <w:pPr>
        <w:numPr>
          <w:ilvl w:val="0"/>
          <w:numId w:val="52"/>
        </w:numPr>
        <w:spacing w:after="160" w:line="360" w:lineRule="auto"/>
        <w:contextualSpacing/>
        <w:rPr>
          <w:rFonts w:ascii="Arial" w:hAnsi="Arial" w:cs="Arial"/>
          <w:sz w:val="24"/>
          <w:szCs w:val="24"/>
        </w:rPr>
      </w:pPr>
      <w:r w:rsidRPr="00E45E8D">
        <w:rPr>
          <w:rFonts w:ascii="Arial" w:hAnsi="Arial" w:cs="Arial"/>
          <w:sz w:val="24"/>
          <w:szCs w:val="24"/>
        </w:rPr>
        <w:t>Riesgos</w:t>
      </w:r>
    </w:p>
    <w:p w:rsidR="00781B06" w:rsidRPr="00E45E8D" w:rsidRDefault="00781B06" w:rsidP="002B1F20">
      <w:pPr>
        <w:numPr>
          <w:ilvl w:val="0"/>
          <w:numId w:val="52"/>
        </w:numPr>
        <w:spacing w:after="160" w:line="360" w:lineRule="auto"/>
        <w:contextualSpacing/>
        <w:rPr>
          <w:rFonts w:ascii="Arial" w:hAnsi="Arial" w:cs="Arial"/>
          <w:sz w:val="24"/>
          <w:szCs w:val="24"/>
        </w:rPr>
      </w:pPr>
      <w:r>
        <w:rPr>
          <w:rFonts w:ascii="Arial" w:hAnsi="Arial" w:cs="Arial"/>
          <w:sz w:val="24"/>
          <w:szCs w:val="24"/>
        </w:rPr>
        <w:t xml:space="preserve">Sistemas </w:t>
      </w:r>
      <w:r w:rsidRPr="00E45E8D">
        <w:rPr>
          <w:rFonts w:ascii="Arial" w:hAnsi="Arial" w:cs="Arial"/>
          <w:sz w:val="24"/>
          <w:szCs w:val="24"/>
        </w:rPr>
        <w:t>Web</w:t>
      </w:r>
    </w:p>
    <w:p w:rsidR="00781B06" w:rsidRDefault="00781B06" w:rsidP="00781B06">
      <w:pPr>
        <w:spacing w:line="360" w:lineRule="auto"/>
        <w:contextualSpacing/>
        <w:rPr>
          <w:rFonts w:ascii="Arial" w:hAnsi="Arial" w:cs="Arial"/>
          <w:sz w:val="24"/>
          <w:szCs w:val="24"/>
        </w:rPr>
      </w:pPr>
    </w:p>
    <w:p w:rsidR="00781B06" w:rsidRDefault="00781B06" w:rsidP="00781B06">
      <w:pPr>
        <w:spacing w:line="360" w:lineRule="auto"/>
        <w:contextualSpacing/>
        <w:rPr>
          <w:rFonts w:ascii="Arial" w:hAnsi="Arial" w:cs="Arial"/>
          <w:sz w:val="24"/>
          <w:szCs w:val="24"/>
        </w:rPr>
      </w:pPr>
    </w:p>
    <w:p w:rsidR="00781B06" w:rsidRPr="00E45E8D" w:rsidRDefault="00781B06" w:rsidP="00781B06">
      <w:pPr>
        <w:spacing w:line="360" w:lineRule="auto"/>
        <w:contextualSpacing/>
        <w:rPr>
          <w:rFonts w:ascii="Arial" w:hAnsi="Arial" w:cs="Arial"/>
          <w:sz w:val="24"/>
          <w:szCs w:val="24"/>
        </w:rPr>
      </w:pPr>
    </w:p>
    <w:p w:rsidR="00781B06" w:rsidRPr="00E45E8D" w:rsidRDefault="00781B06" w:rsidP="002B1F20">
      <w:pPr>
        <w:pStyle w:val="Prrafodelista"/>
        <w:numPr>
          <w:ilvl w:val="0"/>
          <w:numId w:val="58"/>
        </w:numPr>
        <w:spacing w:after="160" w:line="360" w:lineRule="auto"/>
        <w:rPr>
          <w:rFonts w:ascii="Arial" w:hAnsi="Arial" w:cs="Arial"/>
          <w:b/>
          <w:sz w:val="24"/>
          <w:szCs w:val="24"/>
        </w:rPr>
      </w:pPr>
      <w:r w:rsidRPr="00E45E8D">
        <w:rPr>
          <w:rFonts w:ascii="Arial" w:hAnsi="Arial" w:cs="Arial"/>
          <w:b/>
          <w:sz w:val="24"/>
          <w:szCs w:val="24"/>
        </w:rPr>
        <w:t xml:space="preserve">Capítulo V:Funciones del </w:t>
      </w:r>
      <w:r>
        <w:rPr>
          <w:rFonts w:ascii="Arial" w:hAnsi="Arial" w:cs="Arial"/>
          <w:b/>
          <w:sz w:val="24"/>
          <w:szCs w:val="24"/>
        </w:rPr>
        <w:t>carné</w:t>
      </w:r>
    </w:p>
    <w:p w:rsidR="00781B06" w:rsidRPr="00E45E8D" w:rsidRDefault="00781B06" w:rsidP="00781B06">
      <w:pPr>
        <w:pStyle w:val="Prrafodelista"/>
        <w:spacing w:line="360" w:lineRule="auto"/>
        <w:rPr>
          <w:rFonts w:ascii="Arial" w:hAnsi="Arial" w:cs="Arial"/>
          <w:sz w:val="24"/>
          <w:szCs w:val="24"/>
        </w:rPr>
      </w:pPr>
    </w:p>
    <w:p w:rsidR="00781B06" w:rsidRPr="00E45E8D" w:rsidRDefault="00781B06" w:rsidP="00781B06">
      <w:pPr>
        <w:pStyle w:val="Prrafodelista"/>
        <w:numPr>
          <w:ilvl w:val="1"/>
          <w:numId w:val="17"/>
        </w:numPr>
        <w:spacing w:after="160" w:line="360" w:lineRule="auto"/>
        <w:ind w:left="1440"/>
        <w:rPr>
          <w:rFonts w:ascii="Arial" w:hAnsi="Arial" w:cs="Arial"/>
          <w:sz w:val="24"/>
          <w:szCs w:val="24"/>
        </w:rPr>
      </w:pPr>
      <w:r w:rsidRPr="00E45E8D">
        <w:rPr>
          <w:rFonts w:ascii="Arial" w:hAnsi="Arial" w:cs="Arial"/>
          <w:sz w:val="24"/>
          <w:szCs w:val="24"/>
        </w:rPr>
        <w:t>Control acceso:</w:t>
      </w:r>
    </w:p>
    <w:p w:rsidR="00781B06" w:rsidRPr="00E45E8D" w:rsidRDefault="00781B06" w:rsidP="00781B06">
      <w:pPr>
        <w:pStyle w:val="Prrafodelista"/>
        <w:numPr>
          <w:ilvl w:val="2"/>
          <w:numId w:val="17"/>
        </w:numPr>
        <w:spacing w:after="0" w:line="360" w:lineRule="auto"/>
        <w:rPr>
          <w:rFonts w:ascii="Arial" w:hAnsi="Arial" w:cs="Arial"/>
          <w:sz w:val="24"/>
          <w:szCs w:val="24"/>
        </w:rPr>
      </w:pPr>
      <w:r w:rsidRPr="00E45E8D">
        <w:rPr>
          <w:rFonts w:ascii="Arial" w:hAnsi="Arial" w:cs="Arial"/>
          <w:sz w:val="24"/>
          <w:szCs w:val="24"/>
        </w:rPr>
        <w:t>Aulas</w:t>
      </w:r>
    </w:p>
    <w:p w:rsidR="00781B06" w:rsidRPr="00E45E8D" w:rsidRDefault="00781B06" w:rsidP="00781B06">
      <w:pPr>
        <w:pStyle w:val="Prrafodelista"/>
        <w:numPr>
          <w:ilvl w:val="2"/>
          <w:numId w:val="17"/>
        </w:numPr>
        <w:spacing w:after="0" w:line="360" w:lineRule="auto"/>
        <w:rPr>
          <w:rFonts w:ascii="Arial" w:hAnsi="Arial" w:cs="Arial"/>
          <w:sz w:val="24"/>
          <w:szCs w:val="24"/>
        </w:rPr>
      </w:pPr>
      <w:r w:rsidRPr="00E45E8D">
        <w:rPr>
          <w:rFonts w:ascii="Arial" w:hAnsi="Arial" w:cs="Arial"/>
          <w:sz w:val="24"/>
          <w:szCs w:val="24"/>
        </w:rPr>
        <w:t>Parqueo</w:t>
      </w:r>
    </w:p>
    <w:p w:rsidR="00781B06" w:rsidRPr="00E45E8D" w:rsidRDefault="00781B06" w:rsidP="00781B06">
      <w:pPr>
        <w:pStyle w:val="Prrafodelista"/>
        <w:numPr>
          <w:ilvl w:val="2"/>
          <w:numId w:val="17"/>
        </w:numPr>
        <w:spacing w:after="0" w:line="360" w:lineRule="auto"/>
        <w:rPr>
          <w:rFonts w:ascii="Arial" w:hAnsi="Arial" w:cs="Arial"/>
          <w:sz w:val="24"/>
          <w:szCs w:val="24"/>
        </w:rPr>
      </w:pPr>
      <w:r w:rsidRPr="00E45E8D">
        <w:rPr>
          <w:rFonts w:ascii="Arial" w:hAnsi="Arial" w:cs="Arial"/>
          <w:sz w:val="24"/>
          <w:szCs w:val="24"/>
        </w:rPr>
        <w:t>Biblioteca</w:t>
      </w:r>
    </w:p>
    <w:p w:rsidR="00781B06" w:rsidRPr="00E45E8D" w:rsidRDefault="00781B06" w:rsidP="00781B06">
      <w:pPr>
        <w:pStyle w:val="Prrafodelista"/>
        <w:numPr>
          <w:ilvl w:val="1"/>
          <w:numId w:val="17"/>
        </w:numPr>
        <w:spacing w:after="0" w:line="360" w:lineRule="auto"/>
        <w:ind w:left="1440"/>
        <w:rPr>
          <w:rFonts w:ascii="Arial" w:hAnsi="Arial" w:cs="Arial"/>
          <w:sz w:val="24"/>
          <w:szCs w:val="24"/>
        </w:rPr>
      </w:pPr>
      <w:r w:rsidRPr="00E45E8D">
        <w:rPr>
          <w:rFonts w:ascii="Arial" w:hAnsi="Arial" w:cs="Arial"/>
          <w:sz w:val="24"/>
          <w:szCs w:val="24"/>
        </w:rPr>
        <w:t>Reserva de libro:</w:t>
      </w:r>
    </w:p>
    <w:p w:rsidR="00781B06" w:rsidRPr="00E45E8D" w:rsidRDefault="00781B06" w:rsidP="00781B06">
      <w:pPr>
        <w:numPr>
          <w:ilvl w:val="2"/>
          <w:numId w:val="17"/>
        </w:numPr>
        <w:spacing w:after="0" w:line="360" w:lineRule="auto"/>
        <w:contextualSpacing/>
        <w:rPr>
          <w:rFonts w:ascii="Arial" w:hAnsi="Arial" w:cs="Arial"/>
          <w:sz w:val="24"/>
          <w:szCs w:val="24"/>
        </w:rPr>
      </w:pPr>
      <w:r w:rsidRPr="00E45E8D">
        <w:rPr>
          <w:rFonts w:ascii="Arial" w:hAnsi="Arial" w:cs="Arial"/>
          <w:sz w:val="24"/>
          <w:szCs w:val="24"/>
        </w:rPr>
        <w:t>RFID</w:t>
      </w:r>
    </w:p>
    <w:p w:rsidR="00781B06" w:rsidRPr="00E45E8D" w:rsidRDefault="00781B06" w:rsidP="00781B06">
      <w:pPr>
        <w:pStyle w:val="Prrafodelista"/>
        <w:numPr>
          <w:ilvl w:val="1"/>
          <w:numId w:val="17"/>
        </w:numPr>
        <w:spacing w:after="0" w:line="360" w:lineRule="auto"/>
        <w:ind w:left="1440"/>
        <w:rPr>
          <w:rFonts w:ascii="Arial" w:hAnsi="Arial" w:cs="Arial"/>
          <w:sz w:val="24"/>
          <w:szCs w:val="24"/>
        </w:rPr>
      </w:pPr>
      <w:r w:rsidRPr="00E45E8D">
        <w:rPr>
          <w:rFonts w:ascii="Arial" w:hAnsi="Arial" w:cs="Arial"/>
          <w:sz w:val="24"/>
          <w:szCs w:val="24"/>
        </w:rPr>
        <w:t>Acceso a cubículos</w:t>
      </w:r>
    </w:p>
    <w:p w:rsidR="00781B06" w:rsidRPr="00E45E8D" w:rsidRDefault="00781B06" w:rsidP="00781B06">
      <w:pPr>
        <w:pStyle w:val="Prrafodelista"/>
        <w:numPr>
          <w:ilvl w:val="1"/>
          <w:numId w:val="17"/>
        </w:numPr>
        <w:spacing w:after="0" w:line="360" w:lineRule="auto"/>
        <w:ind w:left="1440"/>
        <w:rPr>
          <w:rFonts w:ascii="Arial" w:hAnsi="Arial" w:cs="Arial"/>
          <w:sz w:val="24"/>
          <w:szCs w:val="24"/>
        </w:rPr>
      </w:pPr>
      <w:r w:rsidRPr="00E45E8D">
        <w:rPr>
          <w:rFonts w:ascii="Arial" w:hAnsi="Arial" w:cs="Arial"/>
          <w:sz w:val="24"/>
          <w:szCs w:val="24"/>
        </w:rPr>
        <w:t>Compra de alimentos</w:t>
      </w:r>
    </w:p>
    <w:p w:rsidR="00781B06" w:rsidRPr="00E45E8D" w:rsidRDefault="00781B06" w:rsidP="00781B06">
      <w:pPr>
        <w:numPr>
          <w:ilvl w:val="2"/>
          <w:numId w:val="17"/>
        </w:numPr>
        <w:spacing w:after="0" w:line="360" w:lineRule="auto"/>
        <w:contextualSpacing/>
        <w:rPr>
          <w:rFonts w:ascii="Arial" w:hAnsi="Arial" w:cs="Arial"/>
          <w:sz w:val="24"/>
          <w:szCs w:val="24"/>
        </w:rPr>
      </w:pPr>
      <w:r w:rsidRPr="00E45E8D">
        <w:rPr>
          <w:rFonts w:ascii="Arial" w:hAnsi="Arial" w:cs="Arial"/>
          <w:sz w:val="24"/>
          <w:szCs w:val="24"/>
        </w:rPr>
        <w:t>Aplicación para dispositivos.</w:t>
      </w:r>
    </w:p>
    <w:p w:rsidR="00781B06" w:rsidRPr="00E45E8D" w:rsidRDefault="00781B06" w:rsidP="00781B06">
      <w:pPr>
        <w:numPr>
          <w:ilvl w:val="2"/>
          <w:numId w:val="17"/>
        </w:numPr>
        <w:spacing w:after="0" w:line="360" w:lineRule="auto"/>
        <w:contextualSpacing/>
        <w:rPr>
          <w:rFonts w:ascii="Arial" w:hAnsi="Arial" w:cs="Arial"/>
          <w:sz w:val="24"/>
          <w:szCs w:val="24"/>
        </w:rPr>
      </w:pPr>
      <w:r w:rsidRPr="00E45E8D">
        <w:rPr>
          <w:rFonts w:ascii="Arial" w:hAnsi="Arial" w:cs="Arial"/>
          <w:sz w:val="24"/>
          <w:szCs w:val="24"/>
        </w:rPr>
        <w:t>Pagos</w:t>
      </w:r>
    </w:p>
    <w:p w:rsidR="00781B06" w:rsidRDefault="00781B06" w:rsidP="00781B06">
      <w:pPr>
        <w:numPr>
          <w:ilvl w:val="3"/>
          <w:numId w:val="17"/>
        </w:numPr>
        <w:spacing w:after="160" w:line="360" w:lineRule="auto"/>
        <w:contextualSpacing/>
        <w:rPr>
          <w:rFonts w:ascii="Arial" w:hAnsi="Arial" w:cs="Arial"/>
          <w:sz w:val="24"/>
          <w:szCs w:val="24"/>
        </w:rPr>
      </w:pPr>
      <w:r w:rsidRPr="00E45E8D">
        <w:rPr>
          <w:rFonts w:ascii="Arial" w:hAnsi="Arial" w:cs="Arial"/>
          <w:sz w:val="24"/>
          <w:szCs w:val="24"/>
        </w:rPr>
        <w:t>PayPal.</w:t>
      </w:r>
    </w:p>
    <w:p w:rsidR="00781B06" w:rsidRPr="0084674C" w:rsidRDefault="00781B06" w:rsidP="00781B06">
      <w:pPr>
        <w:spacing w:line="360" w:lineRule="auto"/>
        <w:ind w:left="720"/>
        <w:contextualSpacing/>
        <w:rPr>
          <w:rFonts w:ascii="Arial" w:hAnsi="Arial" w:cs="Arial"/>
          <w:sz w:val="24"/>
          <w:szCs w:val="24"/>
        </w:rPr>
      </w:pPr>
      <w:r>
        <w:rPr>
          <w:rFonts w:ascii="Arial" w:hAnsi="Arial" w:cs="Arial"/>
          <w:sz w:val="24"/>
          <w:szCs w:val="24"/>
        </w:rPr>
        <w:t xml:space="preserve">      5.5 Aplicación móvil</w:t>
      </w:r>
    </w:p>
    <w:p w:rsidR="00781B06" w:rsidRPr="00E45E8D" w:rsidRDefault="00781B06" w:rsidP="002B1F20">
      <w:pPr>
        <w:pStyle w:val="Prrafodelista"/>
        <w:numPr>
          <w:ilvl w:val="0"/>
          <w:numId w:val="58"/>
        </w:numPr>
        <w:spacing w:after="160" w:line="360" w:lineRule="auto"/>
        <w:rPr>
          <w:rFonts w:ascii="Arial" w:hAnsi="Arial" w:cs="Arial"/>
          <w:b/>
          <w:sz w:val="24"/>
          <w:szCs w:val="24"/>
        </w:rPr>
      </w:pPr>
      <w:r w:rsidRPr="00E45E8D">
        <w:rPr>
          <w:rFonts w:ascii="Arial" w:hAnsi="Arial" w:cs="Arial"/>
          <w:b/>
          <w:sz w:val="24"/>
          <w:szCs w:val="24"/>
        </w:rPr>
        <w:t xml:space="preserve">Capítulo VI:Sistemas </w:t>
      </w:r>
      <w:r>
        <w:rPr>
          <w:rFonts w:ascii="Arial" w:hAnsi="Arial" w:cs="Arial"/>
          <w:b/>
          <w:sz w:val="24"/>
          <w:szCs w:val="24"/>
        </w:rPr>
        <w:t>de Información Geográfica (GIS)</w:t>
      </w:r>
    </w:p>
    <w:p w:rsidR="00781B06" w:rsidRPr="00E45E8D" w:rsidRDefault="00781B06" w:rsidP="00781B06">
      <w:pPr>
        <w:pStyle w:val="Prrafodelista"/>
        <w:spacing w:line="360" w:lineRule="auto"/>
        <w:rPr>
          <w:rFonts w:ascii="Arial" w:hAnsi="Arial" w:cs="Arial"/>
          <w:sz w:val="24"/>
          <w:szCs w:val="24"/>
        </w:rPr>
      </w:pPr>
    </w:p>
    <w:p w:rsidR="00781B06" w:rsidRPr="00E45E8D" w:rsidRDefault="00781B06" w:rsidP="002B1F20">
      <w:pPr>
        <w:pStyle w:val="Prrafodelista"/>
        <w:numPr>
          <w:ilvl w:val="1"/>
          <w:numId w:val="57"/>
        </w:numPr>
        <w:spacing w:after="160" w:line="360" w:lineRule="auto"/>
        <w:ind w:left="1440"/>
        <w:rPr>
          <w:rFonts w:ascii="Arial" w:hAnsi="Arial" w:cs="Arial"/>
          <w:sz w:val="24"/>
          <w:szCs w:val="24"/>
        </w:rPr>
      </w:pPr>
      <w:r w:rsidRPr="00E45E8D">
        <w:rPr>
          <w:rFonts w:ascii="Arial" w:hAnsi="Arial" w:cs="Arial"/>
          <w:sz w:val="24"/>
          <w:szCs w:val="24"/>
        </w:rPr>
        <w:t>Introducción</w:t>
      </w:r>
    </w:p>
    <w:p w:rsidR="00781B06" w:rsidRPr="00E45E8D" w:rsidRDefault="00781B06" w:rsidP="002B1F20">
      <w:pPr>
        <w:pStyle w:val="Prrafodelista"/>
        <w:numPr>
          <w:ilvl w:val="1"/>
          <w:numId w:val="57"/>
        </w:numPr>
        <w:spacing w:after="0" w:line="360" w:lineRule="auto"/>
        <w:ind w:left="1440"/>
        <w:rPr>
          <w:rFonts w:ascii="Arial" w:hAnsi="Arial" w:cs="Arial"/>
          <w:sz w:val="24"/>
          <w:szCs w:val="24"/>
        </w:rPr>
      </w:pPr>
      <w:r w:rsidRPr="00E45E8D">
        <w:rPr>
          <w:rFonts w:ascii="Arial" w:hAnsi="Arial" w:cs="Arial"/>
          <w:sz w:val="24"/>
          <w:szCs w:val="24"/>
        </w:rPr>
        <w:t>Que es un SIG.</w:t>
      </w:r>
    </w:p>
    <w:p w:rsidR="00781B06" w:rsidRPr="00E45E8D" w:rsidRDefault="00781B06" w:rsidP="002B1F20">
      <w:pPr>
        <w:pStyle w:val="Prrafodelista"/>
        <w:numPr>
          <w:ilvl w:val="1"/>
          <w:numId w:val="57"/>
        </w:numPr>
        <w:spacing w:after="0" w:line="360" w:lineRule="auto"/>
        <w:ind w:left="1440"/>
        <w:rPr>
          <w:rFonts w:ascii="Arial" w:hAnsi="Arial" w:cs="Arial"/>
          <w:sz w:val="24"/>
          <w:szCs w:val="24"/>
        </w:rPr>
      </w:pPr>
      <w:r w:rsidRPr="00E45E8D">
        <w:rPr>
          <w:rFonts w:ascii="Arial" w:hAnsi="Arial" w:cs="Arial"/>
          <w:sz w:val="24"/>
          <w:szCs w:val="24"/>
        </w:rPr>
        <w:t>Componentes de un SIG</w:t>
      </w:r>
    </w:p>
    <w:p w:rsidR="00781B06" w:rsidRPr="00E45E8D" w:rsidRDefault="00781B06" w:rsidP="002B1F20">
      <w:pPr>
        <w:numPr>
          <w:ilvl w:val="2"/>
          <w:numId w:val="57"/>
        </w:numPr>
        <w:spacing w:after="0" w:line="360" w:lineRule="auto"/>
        <w:ind w:left="2160"/>
        <w:contextualSpacing/>
        <w:rPr>
          <w:rFonts w:ascii="Arial" w:hAnsi="Arial" w:cs="Arial"/>
          <w:sz w:val="24"/>
          <w:szCs w:val="24"/>
        </w:rPr>
      </w:pPr>
      <w:r w:rsidRPr="00E45E8D">
        <w:rPr>
          <w:rFonts w:ascii="Arial" w:hAnsi="Arial" w:cs="Arial"/>
          <w:sz w:val="24"/>
          <w:szCs w:val="24"/>
        </w:rPr>
        <w:t>Datos.</w:t>
      </w:r>
    </w:p>
    <w:p w:rsidR="00781B06" w:rsidRPr="00E45E8D" w:rsidRDefault="00781B06" w:rsidP="002B1F20">
      <w:pPr>
        <w:numPr>
          <w:ilvl w:val="2"/>
          <w:numId w:val="57"/>
        </w:numPr>
        <w:spacing w:after="0" w:line="360" w:lineRule="auto"/>
        <w:ind w:left="2160"/>
        <w:contextualSpacing/>
        <w:rPr>
          <w:rFonts w:ascii="Arial" w:hAnsi="Arial" w:cs="Arial"/>
          <w:sz w:val="24"/>
          <w:szCs w:val="24"/>
        </w:rPr>
      </w:pPr>
      <w:r w:rsidRPr="00E45E8D">
        <w:rPr>
          <w:rFonts w:ascii="Arial" w:hAnsi="Arial" w:cs="Arial"/>
          <w:sz w:val="24"/>
          <w:szCs w:val="24"/>
        </w:rPr>
        <w:t>Procesos.</w:t>
      </w:r>
    </w:p>
    <w:p w:rsidR="00781B06" w:rsidRPr="00E45E8D" w:rsidRDefault="00781B06" w:rsidP="002B1F20">
      <w:pPr>
        <w:numPr>
          <w:ilvl w:val="2"/>
          <w:numId w:val="57"/>
        </w:numPr>
        <w:spacing w:after="0" w:line="360" w:lineRule="auto"/>
        <w:ind w:left="2160"/>
        <w:contextualSpacing/>
        <w:rPr>
          <w:rFonts w:ascii="Arial" w:hAnsi="Arial" w:cs="Arial"/>
          <w:sz w:val="24"/>
          <w:szCs w:val="24"/>
        </w:rPr>
      </w:pPr>
      <w:r w:rsidRPr="00E45E8D">
        <w:rPr>
          <w:rFonts w:ascii="Arial" w:hAnsi="Arial" w:cs="Arial"/>
          <w:sz w:val="24"/>
          <w:szCs w:val="24"/>
        </w:rPr>
        <w:t>Tecnología.</w:t>
      </w:r>
    </w:p>
    <w:p w:rsidR="00781B06" w:rsidRPr="00E45E8D" w:rsidRDefault="00781B06" w:rsidP="002B1F20">
      <w:pPr>
        <w:pStyle w:val="Prrafodelista"/>
        <w:numPr>
          <w:ilvl w:val="1"/>
          <w:numId w:val="57"/>
        </w:numPr>
        <w:spacing w:after="0" w:line="360" w:lineRule="auto"/>
        <w:ind w:left="1440"/>
        <w:rPr>
          <w:rFonts w:ascii="Arial" w:hAnsi="Arial" w:cs="Arial"/>
          <w:sz w:val="24"/>
          <w:szCs w:val="24"/>
        </w:rPr>
      </w:pPr>
      <w:r w:rsidRPr="00E45E8D">
        <w:rPr>
          <w:rFonts w:ascii="Arial" w:hAnsi="Arial" w:cs="Arial"/>
          <w:sz w:val="24"/>
          <w:szCs w:val="24"/>
        </w:rPr>
        <w:t>SIG móvil</w:t>
      </w:r>
    </w:p>
    <w:p w:rsidR="00781B06" w:rsidRPr="00E45E8D" w:rsidRDefault="00781B06" w:rsidP="002B1F20">
      <w:pPr>
        <w:numPr>
          <w:ilvl w:val="2"/>
          <w:numId w:val="57"/>
        </w:numPr>
        <w:spacing w:after="0" w:line="360" w:lineRule="auto"/>
        <w:ind w:left="2160"/>
        <w:contextualSpacing/>
        <w:rPr>
          <w:rFonts w:ascii="Arial" w:hAnsi="Arial" w:cs="Arial"/>
          <w:sz w:val="24"/>
          <w:szCs w:val="24"/>
        </w:rPr>
      </w:pPr>
      <w:r w:rsidRPr="00E45E8D">
        <w:rPr>
          <w:rFonts w:ascii="Arial" w:hAnsi="Arial" w:cs="Arial"/>
          <w:sz w:val="24"/>
          <w:szCs w:val="24"/>
        </w:rPr>
        <w:t>¿Qué es un SIG móvil?</w:t>
      </w:r>
    </w:p>
    <w:p w:rsidR="00781B06" w:rsidRPr="00FD1DB9" w:rsidRDefault="00781B06" w:rsidP="002B1F20">
      <w:pPr>
        <w:numPr>
          <w:ilvl w:val="2"/>
          <w:numId w:val="57"/>
        </w:numPr>
        <w:spacing w:after="0" w:line="360" w:lineRule="auto"/>
        <w:ind w:left="2160"/>
        <w:contextualSpacing/>
        <w:rPr>
          <w:rFonts w:ascii="Arial" w:hAnsi="Arial" w:cs="Arial"/>
          <w:sz w:val="24"/>
          <w:szCs w:val="24"/>
        </w:rPr>
      </w:pPr>
      <w:r w:rsidRPr="00FD1DB9">
        <w:rPr>
          <w:rFonts w:ascii="Arial" w:hAnsi="Arial" w:cs="Arial"/>
          <w:sz w:val="24"/>
          <w:szCs w:val="24"/>
        </w:rPr>
        <w:t>Aplicaciones del SIG móvil.</w:t>
      </w:r>
    </w:p>
    <w:p w:rsidR="00781B06" w:rsidRPr="003C5E22" w:rsidRDefault="00781B06" w:rsidP="00781B06">
      <w:pPr>
        <w:pStyle w:val="Prrafodelista"/>
        <w:spacing w:line="360" w:lineRule="auto"/>
        <w:ind w:left="360"/>
        <w:rPr>
          <w:rFonts w:ascii="Arial" w:hAnsi="Arial" w:cs="Arial"/>
          <w:b/>
          <w:sz w:val="24"/>
          <w:szCs w:val="24"/>
        </w:rPr>
      </w:pPr>
      <w:r w:rsidRPr="003C5E22">
        <w:rPr>
          <w:rFonts w:ascii="Arial" w:hAnsi="Arial" w:cs="Arial"/>
          <w:b/>
          <w:sz w:val="24"/>
          <w:szCs w:val="24"/>
        </w:rPr>
        <w:t>Conclusión</w:t>
      </w:r>
      <w:r w:rsidRPr="003C5E22">
        <w:rPr>
          <w:rFonts w:ascii="Arial" w:hAnsi="Arial" w:cs="Arial"/>
          <w:b/>
          <w:sz w:val="24"/>
          <w:szCs w:val="24"/>
        </w:rPr>
        <w:br/>
        <w:t>Bibliografía</w:t>
      </w:r>
    </w:p>
    <w:p w:rsidR="00781B06" w:rsidRDefault="00781B06" w:rsidP="00781B06">
      <w:pPr>
        <w:spacing w:line="360" w:lineRule="auto"/>
        <w:ind w:left="720"/>
        <w:rPr>
          <w:rFonts w:ascii="Arial" w:hAnsi="Arial" w:cs="Arial"/>
          <w:b/>
          <w:sz w:val="24"/>
          <w:szCs w:val="24"/>
        </w:rPr>
      </w:pPr>
      <w:r w:rsidRPr="003C5E22">
        <w:rPr>
          <w:rFonts w:ascii="Arial" w:hAnsi="Arial" w:cs="Arial"/>
          <w:b/>
          <w:sz w:val="24"/>
          <w:szCs w:val="24"/>
        </w:rPr>
        <w:t>8. Biografía preliminar</w:t>
      </w:r>
    </w:p>
    <w:p w:rsidR="00781B06" w:rsidRPr="003C5E22" w:rsidRDefault="00781B06" w:rsidP="00781B06">
      <w:pPr>
        <w:spacing w:line="360" w:lineRule="auto"/>
        <w:rPr>
          <w:rFonts w:ascii="Arial" w:hAnsi="Arial" w:cs="Arial"/>
          <w:b/>
          <w:sz w:val="24"/>
          <w:szCs w:val="24"/>
        </w:rPr>
      </w:pPr>
    </w:p>
    <w:p w:rsidR="00781B06" w:rsidRPr="00F34DA9" w:rsidRDefault="00263AF5" w:rsidP="002B1F20">
      <w:pPr>
        <w:pStyle w:val="Bibliografa"/>
        <w:numPr>
          <w:ilvl w:val="0"/>
          <w:numId w:val="62"/>
        </w:numPr>
        <w:shd w:val="clear" w:color="auto" w:fill="FFFFFF" w:themeFill="background1"/>
        <w:spacing w:line="360" w:lineRule="auto"/>
        <w:rPr>
          <w:rFonts w:ascii="Arial" w:hAnsi="Arial" w:cs="Arial"/>
          <w:noProof/>
        </w:rPr>
      </w:pPr>
      <w:r w:rsidRPr="00F34DA9">
        <w:rPr>
          <w:rFonts w:ascii="Arial" w:eastAsia="Times New Roman" w:hAnsi="Arial" w:cs="Arial"/>
          <w:b/>
          <w:color w:val="000000"/>
        </w:rPr>
        <w:lastRenderedPageBreak/>
        <w:fldChar w:fldCharType="begin"/>
      </w:r>
      <w:r w:rsidR="00781B06" w:rsidRPr="00F34DA9">
        <w:rPr>
          <w:rFonts w:ascii="Arial" w:eastAsia="Times New Roman" w:hAnsi="Arial" w:cs="Arial"/>
          <w:b/>
          <w:color w:val="000000"/>
          <w:lang w:val="es-ES"/>
        </w:rPr>
        <w:instrText xml:space="preserve"> BIBLIOGRAPHY  \l 3082 </w:instrText>
      </w:r>
      <w:r w:rsidRPr="00F34DA9">
        <w:rPr>
          <w:rFonts w:ascii="Arial" w:eastAsia="Times New Roman" w:hAnsi="Arial" w:cs="Arial"/>
          <w:b/>
          <w:color w:val="000000"/>
        </w:rPr>
        <w:fldChar w:fldCharType="separate"/>
      </w:r>
      <w:r w:rsidR="00781B06" w:rsidRPr="00F34DA9">
        <w:rPr>
          <w:rFonts w:ascii="Arial" w:hAnsi="Arial" w:cs="Arial"/>
          <w:noProof/>
        </w:rPr>
        <w:t xml:space="preserve">Carrasco, J. B. (2011). </w:t>
      </w:r>
      <w:r w:rsidR="00781B06" w:rsidRPr="00F34DA9">
        <w:rPr>
          <w:rFonts w:ascii="Arial" w:hAnsi="Arial" w:cs="Arial"/>
          <w:i/>
          <w:iCs/>
          <w:noProof/>
        </w:rPr>
        <w:t>Gestión de Procesos.</w:t>
      </w:r>
      <w:r w:rsidR="00781B06" w:rsidRPr="00F34DA9">
        <w:rPr>
          <w:rFonts w:ascii="Arial" w:hAnsi="Arial" w:cs="Arial"/>
          <w:noProof/>
        </w:rPr>
        <w:t xml:space="preserve"> Chile: Evolución .</w:t>
      </w:r>
    </w:p>
    <w:p w:rsidR="00781B06" w:rsidRPr="00F34DA9" w:rsidRDefault="00781B06" w:rsidP="002B1F20">
      <w:pPr>
        <w:pStyle w:val="Bibliografa"/>
        <w:numPr>
          <w:ilvl w:val="0"/>
          <w:numId w:val="62"/>
        </w:numPr>
        <w:shd w:val="clear" w:color="auto" w:fill="FFFFFF" w:themeFill="background1"/>
        <w:spacing w:line="360" w:lineRule="auto"/>
        <w:rPr>
          <w:rFonts w:ascii="Arial" w:hAnsi="Arial" w:cs="Arial"/>
          <w:noProof/>
        </w:rPr>
      </w:pPr>
      <w:r w:rsidRPr="00F34DA9">
        <w:rPr>
          <w:rFonts w:ascii="Arial" w:hAnsi="Arial" w:cs="Arial"/>
          <w:noProof/>
        </w:rPr>
        <w:t xml:space="preserve">Esri. (s.f.). </w:t>
      </w:r>
      <w:r w:rsidRPr="00F34DA9">
        <w:rPr>
          <w:rFonts w:ascii="Arial" w:hAnsi="Arial" w:cs="Arial"/>
          <w:i/>
          <w:iCs/>
          <w:noProof/>
        </w:rPr>
        <w:t>Esri España</w:t>
      </w:r>
      <w:r w:rsidRPr="00F34DA9">
        <w:rPr>
          <w:rFonts w:ascii="Arial" w:hAnsi="Arial" w:cs="Arial"/>
          <w:noProof/>
        </w:rPr>
        <w:t>. Recuperado el 4 de Junio de 2016, de http://www.esri.es/es/formacion/formacion-esri-espana/que-es-un-sig-/</w:t>
      </w:r>
    </w:p>
    <w:p w:rsidR="00781B06" w:rsidRPr="00F34DA9" w:rsidRDefault="00781B06" w:rsidP="002B1F20">
      <w:pPr>
        <w:pStyle w:val="Bibliografa"/>
        <w:numPr>
          <w:ilvl w:val="0"/>
          <w:numId w:val="62"/>
        </w:numPr>
        <w:shd w:val="clear" w:color="auto" w:fill="FFFFFF" w:themeFill="background1"/>
        <w:spacing w:line="360" w:lineRule="auto"/>
        <w:rPr>
          <w:rFonts w:ascii="Arial" w:hAnsi="Arial" w:cs="Arial"/>
          <w:noProof/>
        </w:rPr>
      </w:pPr>
      <w:r w:rsidRPr="00F34DA9">
        <w:rPr>
          <w:rFonts w:ascii="Arial" w:hAnsi="Arial" w:cs="Arial"/>
          <w:noProof/>
          <w:lang w:val="en-US"/>
        </w:rPr>
        <w:t xml:space="preserve">Microsoft. (s.f.). </w:t>
      </w:r>
      <w:r w:rsidRPr="00F34DA9">
        <w:rPr>
          <w:rFonts w:ascii="Arial" w:hAnsi="Arial" w:cs="Arial"/>
          <w:i/>
          <w:iCs/>
          <w:noProof/>
          <w:lang w:val="en-US"/>
        </w:rPr>
        <w:t>Windows Microsoft</w:t>
      </w:r>
      <w:r w:rsidRPr="00F34DA9">
        <w:rPr>
          <w:rFonts w:ascii="Arial" w:hAnsi="Arial" w:cs="Arial"/>
          <w:noProof/>
          <w:lang w:val="en-US"/>
        </w:rPr>
        <w:t xml:space="preserve">. </w:t>
      </w:r>
      <w:r w:rsidRPr="00F34DA9">
        <w:rPr>
          <w:rFonts w:ascii="Arial" w:hAnsi="Arial" w:cs="Arial"/>
          <w:noProof/>
        </w:rPr>
        <w:t>Recuperado el 1 de Junio de 2016, de http://windows.microsoft.com/es-419/windows/what-is-smart-card#1TC=windows-7</w:t>
      </w:r>
    </w:p>
    <w:p w:rsidR="00781B06" w:rsidRPr="00F34DA9" w:rsidRDefault="00781B06" w:rsidP="002B1F20">
      <w:pPr>
        <w:pStyle w:val="Bibliografa"/>
        <w:numPr>
          <w:ilvl w:val="0"/>
          <w:numId w:val="62"/>
        </w:numPr>
        <w:shd w:val="clear" w:color="auto" w:fill="FFFFFF" w:themeFill="background1"/>
        <w:spacing w:line="360" w:lineRule="auto"/>
        <w:rPr>
          <w:rFonts w:ascii="Arial" w:hAnsi="Arial" w:cs="Arial"/>
          <w:noProof/>
        </w:rPr>
      </w:pPr>
      <w:r w:rsidRPr="00F34DA9">
        <w:rPr>
          <w:rFonts w:ascii="Arial" w:hAnsi="Arial" w:cs="Arial"/>
          <w:noProof/>
        </w:rPr>
        <w:t xml:space="preserve">Real Academia de la Lengua Española. (Octubre de 2014). </w:t>
      </w:r>
      <w:r w:rsidRPr="00F34DA9">
        <w:rPr>
          <w:rFonts w:ascii="Arial" w:hAnsi="Arial" w:cs="Arial"/>
          <w:i/>
          <w:iCs/>
          <w:noProof/>
        </w:rPr>
        <w:t>Real Academia Española</w:t>
      </w:r>
      <w:r w:rsidRPr="00F34DA9">
        <w:rPr>
          <w:rFonts w:ascii="Arial" w:hAnsi="Arial" w:cs="Arial"/>
          <w:noProof/>
        </w:rPr>
        <w:t>. Obtenido de http://dle.rae.es/?id=R7YxPPp</w:t>
      </w:r>
    </w:p>
    <w:p w:rsidR="00781B06" w:rsidRPr="00F34DA9" w:rsidRDefault="00781B06" w:rsidP="002B1F20">
      <w:pPr>
        <w:pStyle w:val="Bibliografa"/>
        <w:numPr>
          <w:ilvl w:val="0"/>
          <w:numId w:val="62"/>
        </w:numPr>
        <w:shd w:val="clear" w:color="auto" w:fill="FFFFFF" w:themeFill="background1"/>
        <w:spacing w:line="360" w:lineRule="auto"/>
        <w:rPr>
          <w:rFonts w:ascii="Arial" w:hAnsi="Arial" w:cs="Arial"/>
          <w:noProof/>
        </w:rPr>
      </w:pPr>
      <w:r w:rsidRPr="00F34DA9">
        <w:rPr>
          <w:rFonts w:ascii="Arial" w:hAnsi="Arial" w:cs="Arial"/>
          <w:noProof/>
        </w:rPr>
        <w:t xml:space="preserve">Universidad de Murcia. (3 de Marzo de 2016). </w:t>
      </w:r>
      <w:r w:rsidRPr="00F34DA9">
        <w:rPr>
          <w:rFonts w:ascii="Arial" w:hAnsi="Arial" w:cs="Arial"/>
          <w:i/>
          <w:iCs/>
          <w:noProof/>
        </w:rPr>
        <w:t>Universidad de Murcia</w:t>
      </w:r>
      <w:r w:rsidRPr="00F34DA9">
        <w:rPr>
          <w:rFonts w:ascii="Arial" w:hAnsi="Arial" w:cs="Arial"/>
          <w:noProof/>
        </w:rPr>
        <w:t>. Obtenido de Area de Tecnologias de la Informacion y las Comunicaciones Aplicadas de la Universidad de Murcia: http://www.um.es/atica/carne-inteligente</w:t>
      </w:r>
    </w:p>
    <w:p w:rsidR="00781B06" w:rsidRPr="00F34DA9" w:rsidRDefault="00263AF5" w:rsidP="002B1F20">
      <w:pPr>
        <w:pStyle w:val="Prrafodelista"/>
        <w:numPr>
          <w:ilvl w:val="0"/>
          <w:numId w:val="62"/>
        </w:numPr>
        <w:shd w:val="clear" w:color="auto" w:fill="FFFFFF" w:themeFill="background1"/>
        <w:spacing w:after="136" w:line="360" w:lineRule="auto"/>
        <w:ind w:right="7"/>
        <w:contextualSpacing w:val="0"/>
        <w:rPr>
          <w:rFonts w:ascii="Arial" w:hAnsi="Arial" w:cs="Arial"/>
          <w:color w:val="000000"/>
          <w:sz w:val="24"/>
          <w:szCs w:val="24"/>
        </w:rPr>
      </w:pPr>
      <w:r w:rsidRPr="00F34DA9">
        <w:rPr>
          <w:rFonts w:ascii="Arial" w:hAnsi="Arial" w:cs="Arial"/>
          <w:b/>
          <w:color w:val="000000"/>
        </w:rPr>
        <w:fldChar w:fldCharType="end"/>
      </w:r>
      <w:r w:rsidR="00781B06">
        <w:rPr>
          <w:rFonts w:ascii="Arial" w:hAnsi="Arial" w:cs="Arial"/>
          <w:color w:val="000000"/>
        </w:rPr>
        <w:t xml:space="preserve">Vivanco, L. y </w:t>
      </w:r>
      <w:r w:rsidR="00781B06" w:rsidRPr="00F34DA9">
        <w:rPr>
          <w:rFonts w:ascii="Arial" w:hAnsi="Arial" w:cs="Arial"/>
          <w:color w:val="000000"/>
        </w:rPr>
        <w:t xml:space="preserve">Masabanda, J. (2016). Desarrollo de un prototipo de recuperación de información médica d emergencia usando una tarjeta inteligente. Ingeniería. </w:t>
      </w:r>
      <w:r w:rsidR="00781B06" w:rsidRPr="00F34DA9">
        <w:rPr>
          <w:rFonts w:ascii="Arial" w:hAnsi="Arial" w:cs="Arial"/>
          <w:i/>
          <w:color w:val="000000"/>
        </w:rPr>
        <w:t>Escuela Politécnica Nacional</w:t>
      </w:r>
      <w:r w:rsidR="00781B06" w:rsidRPr="00F34DA9">
        <w:rPr>
          <w:rFonts w:ascii="Arial" w:hAnsi="Arial" w:cs="Arial"/>
          <w:color w:val="000000"/>
        </w:rPr>
        <w:t>.</w:t>
      </w:r>
    </w:p>
    <w:p w:rsidR="00781B06" w:rsidRPr="003774F9" w:rsidRDefault="00781B06" w:rsidP="00781B06">
      <w:pPr>
        <w:spacing w:after="136" w:line="355" w:lineRule="auto"/>
        <w:ind w:left="15" w:right="7" w:hanging="10"/>
        <w:rPr>
          <w:rFonts w:ascii="Arial" w:eastAsia="Times New Roman" w:hAnsi="Arial" w:cs="Arial"/>
          <w:b/>
          <w:color w:val="000000"/>
          <w:sz w:val="24"/>
          <w:szCs w:val="24"/>
        </w:rPr>
      </w:pPr>
    </w:p>
    <w:p w:rsidR="006F3B70" w:rsidRDefault="006F3B70" w:rsidP="00B57DC8">
      <w:pPr>
        <w:spacing w:after="136" w:line="360" w:lineRule="auto"/>
        <w:ind w:right="7"/>
        <w:rPr>
          <w:rFonts w:ascii="Arial" w:eastAsia="Times New Roman" w:hAnsi="Arial" w:cs="Arial"/>
          <w:b/>
          <w:sz w:val="24"/>
          <w:szCs w:val="24"/>
        </w:rPr>
      </w:pPr>
    </w:p>
    <w:p w:rsidR="00781B06" w:rsidRDefault="00781B06" w:rsidP="00B57DC8">
      <w:pPr>
        <w:spacing w:after="136" w:line="360" w:lineRule="auto"/>
        <w:ind w:right="7"/>
        <w:rPr>
          <w:rFonts w:ascii="Arial" w:eastAsia="Times New Roman" w:hAnsi="Arial" w:cs="Arial"/>
          <w:b/>
          <w:sz w:val="24"/>
          <w:szCs w:val="24"/>
        </w:rPr>
      </w:pPr>
    </w:p>
    <w:p w:rsidR="00781B06" w:rsidRDefault="00781B06" w:rsidP="00B57DC8">
      <w:pPr>
        <w:spacing w:after="136" w:line="360" w:lineRule="auto"/>
        <w:ind w:right="7"/>
        <w:rPr>
          <w:rFonts w:ascii="Arial" w:eastAsia="Times New Roman" w:hAnsi="Arial" w:cs="Arial"/>
          <w:b/>
          <w:sz w:val="24"/>
          <w:szCs w:val="24"/>
        </w:rPr>
      </w:pPr>
    </w:p>
    <w:p w:rsidR="00781B06" w:rsidRDefault="00781B06" w:rsidP="00B57DC8">
      <w:pPr>
        <w:spacing w:after="136" w:line="360" w:lineRule="auto"/>
        <w:ind w:right="7"/>
        <w:rPr>
          <w:rFonts w:ascii="Arial" w:eastAsia="Times New Roman" w:hAnsi="Arial" w:cs="Arial"/>
          <w:b/>
          <w:sz w:val="24"/>
          <w:szCs w:val="24"/>
        </w:rPr>
      </w:pPr>
    </w:p>
    <w:p w:rsidR="00781B06" w:rsidRDefault="00781B06" w:rsidP="00B57DC8">
      <w:pPr>
        <w:spacing w:after="136" w:line="360" w:lineRule="auto"/>
        <w:ind w:right="7"/>
        <w:rPr>
          <w:rFonts w:ascii="Arial" w:eastAsia="Times New Roman" w:hAnsi="Arial" w:cs="Arial"/>
          <w:b/>
          <w:sz w:val="24"/>
          <w:szCs w:val="24"/>
        </w:rPr>
      </w:pPr>
    </w:p>
    <w:p w:rsidR="00781B06" w:rsidRDefault="00781B06" w:rsidP="00B57DC8">
      <w:pPr>
        <w:spacing w:after="136" w:line="360" w:lineRule="auto"/>
        <w:ind w:right="7"/>
        <w:rPr>
          <w:rFonts w:ascii="Arial" w:eastAsia="Times New Roman" w:hAnsi="Arial" w:cs="Arial"/>
          <w:b/>
          <w:sz w:val="24"/>
          <w:szCs w:val="24"/>
        </w:rPr>
      </w:pPr>
    </w:p>
    <w:p w:rsidR="00781B06" w:rsidRDefault="00781B06" w:rsidP="00B57DC8">
      <w:pPr>
        <w:spacing w:after="136" w:line="360" w:lineRule="auto"/>
        <w:ind w:right="7"/>
        <w:rPr>
          <w:rFonts w:ascii="Arial" w:eastAsia="Times New Roman" w:hAnsi="Arial" w:cs="Arial"/>
          <w:b/>
          <w:sz w:val="24"/>
          <w:szCs w:val="24"/>
        </w:rPr>
      </w:pPr>
    </w:p>
    <w:p w:rsidR="00781B06" w:rsidRDefault="00781B06" w:rsidP="00B57DC8">
      <w:pPr>
        <w:spacing w:after="136" w:line="360" w:lineRule="auto"/>
        <w:ind w:right="7"/>
        <w:rPr>
          <w:rFonts w:ascii="Arial" w:eastAsia="Times New Roman" w:hAnsi="Arial" w:cs="Arial"/>
          <w:b/>
          <w:sz w:val="24"/>
          <w:szCs w:val="24"/>
        </w:rPr>
      </w:pPr>
    </w:p>
    <w:p w:rsidR="00781B06" w:rsidRDefault="00781B06" w:rsidP="00B57DC8">
      <w:pPr>
        <w:spacing w:after="136" w:line="360" w:lineRule="auto"/>
        <w:ind w:right="7"/>
        <w:rPr>
          <w:rFonts w:ascii="Arial" w:eastAsia="Times New Roman" w:hAnsi="Arial" w:cs="Arial"/>
          <w:b/>
          <w:sz w:val="24"/>
          <w:szCs w:val="24"/>
        </w:rPr>
      </w:pPr>
    </w:p>
    <w:p w:rsidR="00781B06" w:rsidRDefault="00781B06" w:rsidP="00B57DC8">
      <w:pPr>
        <w:spacing w:after="136" w:line="360" w:lineRule="auto"/>
        <w:ind w:right="7"/>
        <w:rPr>
          <w:rFonts w:ascii="Arial" w:eastAsia="Times New Roman" w:hAnsi="Arial" w:cs="Arial"/>
          <w:b/>
          <w:sz w:val="24"/>
          <w:szCs w:val="24"/>
        </w:rPr>
      </w:pPr>
    </w:p>
    <w:p w:rsidR="00781B06" w:rsidRDefault="00781B06" w:rsidP="00B57DC8">
      <w:pPr>
        <w:spacing w:after="136" w:line="360" w:lineRule="auto"/>
        <w:ind w:right="7"/>
        <w:rPr>
          <w:rFonts w:ascii="Arial" w:eastAsia="Times New Roman" w:hAnsi="Arial" w:cs="Arial"/>
          <w:b/>
          <w:sz w:val="24"/>
          <w:szCs w:val="24"/>
        </w:rPr>
      </w:pPr>
    </w:p>
    <w:p w:rsidR="00781B06" w:rsidRDefault="00781B06" w:rsidP="00B57DC8">
      <w:pPr>
        <w:spacing w:after="136" w:line="360" w:lineRule="auto"/>
        <w:ind w:right="7"/>
        <w:rPr>
          <w:rFonts w:ascii="Arial" w:eastAsia="Times New Roman" w:hAnsi="Arial" w:cs="Arial"/>
          <w:b/>
          <w:sz w:val="24"/>
          <w:szCs w:val="24"/>
        </w:rPr>
      </w:pPr>
    </w:p>
    <w:p w:rsidR="006B6275" w:rsidRDefault="006B6275" w:rsidP="00B57DC8">
      <w:pPr>
        <w:spacing w:after="136" w:line="360" w:lineRule="auto"/>
        <w:ind w:right="7"/>
        <w:rPr>
          <w:rFonts w:ascii="Arial" w:eastAsia="Times New Roman" w:hAnsi="Arial" w:cs="Arial"/>
          <w:b/>
          <w:sz w:val="24"/>
          <w:szCs w:val="24"/>
        </w:rPr>
      </w:pPr>
    </w:p>
    <w:p w:rsidR="00B57DC8" w:rsidRDefault="00B57DC8" w:rsidP="00B57DC8">
      <w:pPr>
        <w:spacing w:after="136" w:line="360" w:lineRule="auto"/>
        <w:ind w:right="7"/>
        <w:rPr>
          <w:rFonts w:ascii="Arial" w:eastAsia="Times New Roman" w:hAnsi="Arial" w:cs="Arial"/>
          <w:b/>
          <w:sz w:val="24"/>
          <w:szCs w:val="24"/>
        </w:rPr>
      </w:pPr>
      <w:r>
        <w:rPr>
          <w:rFonts w:ascii="Arial" w:eastAsia="Times New Roman" w:hAnsi="Arial" w:cs="Arial"/>
          <w:b/>
          <w:sz w:val="24"/>
          <w:szCs w:val="24"/>
        </w:rPr>
        <w:lastRenderedPageBreak/>
        <w:t xml:space="preserve">Referencias de informaciones </w:t>
      </w:r>
    </w:p>
    <w:p w:rsidR="006B6275" w:rsidRDefault="006B6275" w:rsidP="00B57DC8">
      <w:pPr>
        <w:spacing w:after="136" w:line="360" w:lineRule="auto"/>
        <w:ind w:right="7"/>
        <w:rPr>
          <w:rFonts w:ascii="Arial" w:eastAsia="Times New Roman" w:hAnsi="Arial" w:cs="Arial"/>
          <w:b/>
          <w:sz w:val="24"/>
          <w:szCs w:val="24"/>
        </w:rPr>
      </w:pPr>
    </w:p>
    <w:p w:rsidR="006B6275" w:rsidRPr="006B6275" w:rsidRDefault="00263AF5" w:rsidP="006B6275">
      <w:pPr>
        <w:pStyle w:val="Bibliografa"/>
        <w:rPr>
          <w:noProof/>
          <w:lang w:val="en-US"/>
        </w:rPr>
      </w:pPr>
      <w:r>
        <w:rPr>
          <w:rFonts w:ascii="Arial" w:eastAsia="Times New Roman" w:hAnsi="Arial" w:cs="Arial"/>
          <w:b/>
          <w:sz w:val="24"/>
          <w:szCs w:val="24"/>
        </w:rPr>
        <w:fldChar w:fldCharType="begin"/>
      </w:r>
      <w:r w:rsidR="006B6275">
        <w:rPr>
          <w:rFonts w:ascii="Arial" w:eastAsia="Times New Roman" w:hAnsi="Arial" w:cs="Arial"/>
          <w:b/>
          <w:sz w:val="24"/>
          <w:szCs w:val="24"/>
        </w:rPr>
        <w:instrText xml:space="preserve"> BIBLIOGRAPHY  \l 3082 </w:instrText>
      </w:r>
      <w:r>
        <w:rPr>
          <w:rFonts w:ascii="Arial" w:eastAsia="Times New Roman" w:hAnsi="Arial" w:cs="Arial"/>
          <w:b/>
          <w:sz w:val="24"/>
          <w:szCs w:val="24"/>
        </w:rPr>
        <w:fldChar w:fldCharType="separate"/>
      </w:r>
      <w:r w:rsidR="006B6275">
        <w:rPr>
          <w:noProof/>
        </w:rPr>
        <w:t xml:space="preserve">Carrasco, J. B. (2011). </w:t>
      </w:r>
      <w:r w:rsidR="006B6275">
        <w:rPr>
          <w:i/>
          <w:iCs/>
          <w:noProof/>
        </w:rPr>
        <w:t>Gestión de Procesos.</w:t>
      </w:r>
      <w:r w:rsidR="006B6275">
        <w:rPr>
          <w:noProof/>
        </w:rPr>
        <w:t xml:space="preserve"> </w:t>
      </w:r>
      <w:r w:rsidR="006B6275" w:rsidRPr="006B6275">
        <w:rPr>
          <w:noProof/>
          <w:lang w:val="en-US"/>
        </w:rPr>
        <w:t>Chile: Evolución .</w:t>
      </w:r>
    </w:p>
    <w:p w:rsidR="006B6275" w:rsidRPr="006B6275" w:rsidRDefault="006B6275" w:rsidP="006B6275">
      <w:pPr>
        <w:pStyle w:val="Bibliografa"/>
        <w:rPr>
          <w:noProof/>
          <w:lang w:val="en-US"/>
        </w:rPr>
      </w:pPr>
      <w:r w:rsidRPr="006B6275">
        <w:rPr>
          <w:noProof/>
          <w:lang w:val="en-US"/>
        </w:rPr>
        <w:t xml:space="preserve">Daintith, J. (2010). </w:t>
      </w:r>
      <w:r w:rsidRPr="006B6275">
        <w:rPr>
          <w:i/>
          <w:iCs/>
          <w:noProof/>
          <w:lang w:val="en-US"/>
        </w:rPr>
        <w:t>Dictionary of Science .</w:t>
      </w:r>
      <w:r w:rsidRPr="006B6275">
        <w:rPr>
          <w:noProof/>
          <w:lang w:val="en-US"/>
        </w:rPr>
        <w:t xml:space="preserve"> United Kingdom: Oxford University Press.</w:t>
      </w:r>
    </w:p>
    <w:p w:rsidR="006B6275" w:rsidRDefault="006B6275" w:rsidP="006B6275">
      <w:pPr>
        <w:pStyle w:val="Bibliografa"/>
        <w:rPr>
          <w:noProof/>
        </w:rPr>
      </w:pPr>
      <w:r w:rsidRPr="006B6275">
        <w:rPr>
          <w:noProof/>
          <w:lang w:val="en-US"/>
        </w:rPr>
        <w:t xml:space="preserve">Eckerson, W. (2011). </w:t>
      </w:r>
      <w:r w:rsidRPr="006B6275">
        <w:rPr>
          <w:i/>
          <w:iCs/>
          <w:noProof/>
          <w:lang w:val="en-US"/>
        </w:rPr>
        <w:t>Performance Dashboards: Measuring, Monitoring, and Managing Your Business.</w:t>
      </w:r>
      <w:r w:rsidRPr="006B6275">
        <w:rPr>
          <w:noProof/>
          <w:lang w:val="en-US"/>
        </w:rPr>
        <w:t xml:space="preserve"> </w:t>
      </w:r>
      <w:r>
        <w:rPr>
          <w:noProof/>
        </w:rPr>
        <w:t>Estados Unidos: John Wiley &amp; Sons, Inc.</w:t>
      </w:r>
    </w:p>
    <w:p w:rsidR="006B6275" w:rsidRDefault="006B6275" w:rsidP="006B6275">
      <w:pPr>
        <w:pStyle w:val="Bibliografa"/>
        <w:rPr>
          <w:noProof/>
        </w:rPr>
      </w:pPr>
      <w:r>
        <w:rPr>
          <w:noProof/>
        </w:rPr>
        <w:t xml:space="preserve">Esri. (s.f.). </w:t>
      </w:r>
      <w:r>
        <w:rPr>
          <w:i/>
          <w:iCs/>
          <w:noProof/>
        </w:rPr>
        <w:t>Esri España</w:t>
      </w:r>
      <w:r>
        <w:rPr>
          <w:noProof/>
        </w:rPr>
        <w:t>. Recuperado el 4 de Junio de 2016, de http://www.esri.es/es/formacion/formacion-esri-espana/que-es-un-sig-/</w:t>
      </w:r>
    </w:p>
    <w:p w:rsidR="006B6275" w:rsidRDefault="006B6275" w:rsidP="006B6275">
      <w:pPr>
        <w:pStyle w:val="Bibliografa"/>
        <w:rPr>
          <w:noProof/>
        </w:rPr>
      </w:pPr>
      <w:r>
        <w:rPr>
          <w:noProof/>
        </w:rPr>
        <w:t xml:space="preserve">Fortí, J. (Noviembre de 2014). </w:t>
      </w:r>
      <w:r>
        <w:rPr>
          <w:i/>
          <w:iCs/>
          <w:noProof/>
        </w:rPr>
        <w:t>Universidad Politécnica de Cataluña .</w:t>
      </w:r>
      <w:r>
        <w:rPr>
          <w:noProof/>
        </w:rPr>
        <w:t xml:space="preserve"> Recuperado el 9 de Julio de 2016, de http://upcommons.upc.edu/bitstream/handle/2099.1/24262/KPI%20TREBALL%20gravar.pdf?sequence=1</w:t>
      </w:r>
    </w:p>
    <w:p w:rsidR="006B6275" w:rsidRPr="006B6275" w:rsidRDefault="006B6275" w:rsidP="006B6275">
      <w:pPr>
        <w:pStyle w:val="Bibliografa"/>
        <w:rPr>
          <w:noProof/>
          <w:lang w:val="en-US"/>
        </w:rPr>
      </w:pPr>
      <w:r w:rsidRPr="006B6275">
        <w:rPr>
          <w:noProof/>
          <w:lang w:val="en-US"/>
        </w:rPr>
        <w:t xml:space="preserve">Garg, V. K. (2007). </w:t>
      </w:r>
      <w:r w:rsidRPr="006B6275">
        <w:rPr>
          <w:i/>
          <w:iCs/>
          <w:noProof/>
          <w:lang w:val="en-US"/>
        </w:rPr>
        <w:t>Wireless Communications and Networking.</w:t>
      </w:r>
      <w:r w:rsidRPr="006B6275">
        <w:rPr>
          <w:noProof/>
          <w:lang w:val="en-US"/>
        </w:rPr>
        <w:t xml:space="preserve"> Chicago: Elsevier.</w:t>
      </w:r>
    </w:p>
    <w:p w:rsidR="006B6275" w:rsidRDefault="006B6275" w:rsidP="006B6275">
      <w:pPr>
        <w:pStyle w:val="Bibliografa"/>
        <w:rPr>
          <w:noProof/>
        </w:rPr>
      </w:pPr>
      <w:r w:rsidRPr="006B6275">
        <w:rPr>
          <w:noProof/>
          <w:lang w:val="en-US"/>
        </w:rPr>
        <w:t xml:space="preserve">Holtsnider, B., &amp; Jaffe, B. D. (2010). </w:t>
      </w:r>
      <w:r w:rsidRPr="006B6275">
        <w:rPr>
          <w:i/>
          <w:iCs/>
          <w:noProof/>
          <w:lang w:val="en-US"/>
        </w:rPr>
        <w:t>IT Manager's Handbook - The Business Edition.</w:t>
      </w:r>
      <w:r w:rsidRPr="006B6275">
        <w:rPr>
          <w:noProof/>
          <w:lang w:val="en-US"/>
        </w:rPr>
        <w:t xml:space="preserve"> </w:t>
      </w:r>
      <w:r>
        <w:rPr>
          <w:noProof/>
        </w:rPr>
        <w:t>Estados Unidos: Elsevier.</w:t>
      </w:r>
    </w:p>
    <w:p w:rsidR="006B6275" w:rsidRDefault="006B6275" w:rsidP="006B6275">
      <w:pPr>
        <w:pStyle w:val="Bibliografa"/>
        <w:rPr>
          <w:noProof/>
        </w:rPr>
      </w:pPr>
      <w:r>
        <w:rPr>
          <w:noProof/>
        </w:rPr>
        <w:t xml:space="preserve">Homini - Soluciones Biometricas. (2014). </w:t>
      </w:r>
      <w:r>
        <w:rPr>
          <w:i/>
          <w:iCs/>
          <w:noProof/>
        </w:rPr>
        <w:t>Homini</w:t>
      </w:r>
      <w:r>
        <w:rPr>
          <w:noProof/>
        </w:rPr>
        <w:t>. Recuperado el 9 de Julio de 2016, de http://www.homini.com.co/</w:t>
      </w:r>
    </w:p>
    <w:p w:rsidR="006B6275" w:rsidRDefault="006B6275" w:rsidP="006B6275">
      <w:pPr>
        <w:pStyle w:val="Bibliografa"/>
        <w:rPr>
          <w:noProof/>
        </w:rPr>
      </w:pPr>
      <w:r>
        <w:rPr>
          <w:noProof/>
        </w:rPr>
        <w:t xml:space="preserve">Instituto Nacional de Estadística y Geografía de México. (2014). </w:t>
      </w:r>
      <w:r>
        <w:rPr>
          <w:i/>
          <w:iCs/>
          <w:noProof/>
        </w:rPr>
        <w:t>INEGI.</w:t>
      </w:r>
      <w:r>
        <w:rPr>
          <w:noProof/>
        </w:rPr>
        <w:t xml:space="preserve"> Recuperado el 5 de Julio de 2016, de http://www.inegi.org.mx/inegi/SPC/doc/internet/sistemainformaciongeografica.pdf</w:t>
      </w:r>
    </w:p>
    <w:p w:rsidR="006B6275" w:rsidRDefault="006B6275" w:rsidP="006B6275">
      <w:pPr>
        <w:pStyle w:val="Bibliografa"/>
        <w:rPr>
          <w:noProof/>
        </w:rPr>
      </w:pPr>
      <w:r>
        <w:rPr>
          <w:noProof/>
        </w:rPr>
        <w:t xml:space="preserve">ISO. (2011). </w:t>
      </w:r>
      <w:r>
        <w:rPr>
          <w:i/>
          <w:iCs/>
          <w:noProof/>
        </w:rPr>
        <w:t>ISO/IEC 7816</w:t>
      </w:r>
      <w:r>
        <w:rPr>
          <w:noProof/>
        </w:rPr>
        <w:t>. Recuperado el 24 de Junio de 2016, de https://www.iso.org/obp/ui/es/#iso:std:iso-iec:7816:-1:ed-2:v1:en</w:t>
      </w:r>
    </w:p>
    <w:p w:rsidR="006B6275" w:rsidRDefault="006B6275" w:rsidP="006B6275">
      <w:pPr>
        <w:pStyle w:val="Bibliografa"/>
        <w:rPr>
          <w:noProof/>
        </w:rPr>
      </w:pPr>
      <w:r>
        <w:rPr>
          <w:noProof/>
        </w:rPr>
        <w:t xml:space="preserve">Jimenez, A. (3 de Octubre de 2006). </w:t>
      </w:r>
      <w:r>
        <w:rPr>
          <w:i/>
          <w:iCs/>
          <w:noProof/>
        </w:rPr>
        <w:t>Xataka</w:t>
      </w:r>
      <w:r>
        <w:rPr>
          <w:noProof/>
        </w:rPr>
        <w:t>. Recuperado el 25 de Junio de 2016, de http://www.xatakaciencia.com/tecnologia/tarjetas-inteligentes</w:t>
      </w:r>
    </w:p>
    <w:p w:rsidR="006B6275" w:rsidRDefault="006B6275" w:rsidP="006B6275">
      <w:pPr>
        <w:pStyle w:val="Bibliografa"/>
        <w:rPr>
          <w:noProof/>
        </w:rPr>
      </w:pPr>
      <w:r>
        <w:rPr>
          <w:noProof/>
        </w:rPr>
        <w:t xml:space="preserve">Laudon, K., &amp; Laudon, J. (2012). </w:t>
      </w:r>
      <w:r>
        <w:rPr>
          <w:i/>
          <w:iCs/>
          <w:noProof/>
        </w:rPr>
        <w:t>Sistemas de Información Gerencial.</w:t>
      </w:r>
      <w:r>
        <w:rPr>
          <w:noProof/>
        </w:rPr>
        <w:t xml:space="preserve"> México: Pearson Educación.</w:t>
      </w:r>
    </w:p>
    <w:p w:rsidR="006B6275" w:rsidRDefault="006B6275" w:rsidP="006B6275">
      <w:pPr>
        <w:pStyle w:val="Bibliografa"/>
        <w:rPr>
          <w:noProof/>
        </w:rPr>
      </w:pPr>
      <w:r>
        <w:rPr>
          <w:noProof/>
        </w:rPr>
        <w:t xml:space="preserve">Mata, J. (2010). </w:t>
      </w:r>
      <w:r>
        <w:rPr>
          <w:i/>
          <w:iCs/>
          <w:noProof/>
        </w:rPr>
        <w:t>Videovigilancia: CCTV usando vídeos IP.</w:t>
      </w:r>
      <w:r>
        <w:rPr>
          <w:noProof/>
        </w:rPr>
        <w:t xml:space="preserve"> España: Editorial Vértice.</w:t>
      </w:r>
    </w:p>
    <w:p w:rsidR="006B6275" w:rsidRDefault="006B6275" w:rsidP="006B6275">
      <w:pPr>
        <w:pStyle w:val="Bibliografa"/>
        <w:rPr>
          <w:noProof/>
        </w:rPr>
      </w:pPr>
      <w:r>
        <w:rPr>
          <w:noProof/>
        </w:rPr>
        <w:t xml:space="preserve">Mejía Ávila, Ó. (19 de Mayo de 2011). </w:t>
      </w:r>
      <w:r>
        <w:rPr>
          <w:i/>
          <w:iCs/>
          <w:noProof/>
        </w:rPr>
        <w:t>Universidad Autonoma Metropolitana.</w:t>
      </w:r>
      <w:r>
        <w:rPr>
          <w:noProof/>
        </w:rPr>
        <w:t xml:space="preserve"> Recuperado el 28 de Junio de 2016, de http://www.izt.uam.mx/newpage/contactos/anterior/n80ne/nube.pdf</w:t>
      </w:r>
    </w:p>
    <w:p w:rsidR="006B6275" w:rsidRDefault="006B6275" w:rsidP="006B6275">
      <w:pPr>
        <w:pStyle w:val="Bibliografa"/>
        <w:rPr>
          <w:noProof/>
        </w:rPr>
      </w:pPr>
      <w:r>
        <w:rPr>
          <w:noProof/>
        </w:rPr>
        <w:t xml:space="preserve">Mell, P., &amp; Grance, T. (Septiembre de 2011). </w:t>
      </w:r>
      <w:r>
        <w:rPr>
          <w:i/>
          <w:iCs/>
          <w:noProof/>
        </w:rPr>
        <w:t>Winthrop University.</w:t>
      </w:r>
      <w:r>
        <w:rPr>
          <w:noProof/>
        </w:rPr>
        <w:t xml:space="preserve"> Recuperado el 28 de Junio de 2016, de http://faculty.winthrop.edu/domanm/csci411/Handouts/NIST.pdf</w:t>
      </w:r>
    </w:p>
    <w:p w:rsidR="006B6275" w:rsidRDefault="006B6275" w:rsidP="006B6275">
      <w:pPr>
        <w:pStyle w:val="Bibliografa"/>
        <w:rPr>
          <w:noProof/>
        </w:rPr>
      </w:pPr>
      <w:r w:rsidRPr="006B6275">
        <w:rPr>
          <w:noProof/>
          <w:lang w:val="en-US"/>
        </w:rPr>
        <w:t xml:space="preserve">Microsoft. (s.f.). </w:t>
      </w:r>
      <w:r w:rsidRPr="006B6275">
        <w:rPr>
          <w:i/>
          <w:iCs/>
          <w:noProof/>
          <w:lang w:val="en-US"/>
        </w:rPr>
        <w:t>Windows Microsoft</w:t>
      </w:r>
      <w:r w:rsidRPr="006B6275">
        <w:rPr>
          <w:noProof/>
          <w:lang w:val="en-US"/>
        </w:rPr>
        <w:t xml:space="preserve">. </w:t>
      </w:r>
      <w:r>
        <w:rPr>
          <w:noProof/>
        </w:rPr>
        <w:t>Recuperado el 1 de Junio de 2016, de http://windows.microsoft.com/es-419/windows/what-is-smart-card#1TC=windows-7</w:t>
      </w:r>
    </w:p>
    <w:p w:rsidR="006B6275" w:rsidRDefault="006B6275" w:rsidP="006B6275">
      <w:pPr>
        <w:pStyle w:val="Bibliografa"/>
        <w:rPr>
          <w:noProof/>
        </w:rPr>
      </w:pPr>
      <w:r>
        <w:rPr>
          <w:noProof/>
        </w:rPr>
        <w:t xml:space="preserve">NIST. (17 de Marzo de 2010). </w:t>
      </w:r>
      <w:r>
        <w:rPr>
          <w:i/>
          <w:iCs/>
          <w:noProof/>
        </w:rPr>
        <w:t>NIST</w:t>
      </w:r>
      <w:r>
        <w:rPr>
          <w:noProof/>
        </w:rPr>
        <w:t>. Recuperado el 28 de Junio de 2016, de http://www.nist.gov/</w:t>
      </w:r>
    </w:p>
    <w:p w:rsidR="006B6275" w:rsidRDefault="006B6275" w:rsidP="006B6275">
      <w:pPr>
        <w:pStyle w:val="Bibliografa"/>
        <w:rPr>
          <w:noProof/>
        </w:rPr>
      </w:pPr>
      <w:r>
        <w:rPr>
          <w:noProof/>
        </w:rPr>
        <w:t xml:space="preserve">Olaya, V. (2011). </w:t>
      </w:r>
      <w:r>
        <w:rPr>
          <w:i/>
          <w:iCs/>
          <w:noProof/>
        </w:rPr>
        <w:t>Sistemas de Información Geográfica.</w:t>
      </w:r>
      <w:r>
        <w:rPr>
          <w:noProof/>
        </w:rPr>
        <w:t xml:space="preserve"> </w:t>
      </w:r>
    </w:p>
    <w:p w:rsidR="006B6275" w:rsidRDefault="006B6275" w:rsidP="006B6275">
      <w:pPr>
        <w:pStyle w:val="Bibliografa"/>
        <w:rPr>
          <w:noProof/>
        </w:rPr>
      </w:pPr>
      <w:r>
        <w:rPr>
          <w:noProof/>
        </w:rPr>
        <w:lastRenderedPageBreak/>
        <w:t xml:space="preserve">Real Academia de la Lengua Española. (Octubre de 2014). </w:t>
      </w:r>
      <w:r>
        <w:rPr>
          <w:i/>
          <w:iCs/>
          <w:noProof/>
        </w:rPr>
        <w:t>Real Academia Española</w:t>
      </w:r>
      <w:r>
        <w:rPr>
          <w:noProof/>
        </w:rPr>
        <w:t>. Obtenido de http://dle.rae.es/?id=R7YxPPp</w:t>
      </w:r>
    </w:p>
    <w:p w:rsidR="006B6275" w:rsidRPr="006B6275" w:rsidRDefault="006B6275" w:rsidP="006B6275">
      <w:pPr>
        <w:pStyle w:val="Bibliografa"/>
        <w:rPr>
          <w:noProof/>
          <w:lang w:val="en-US"/>
        </w:rPr>
      </w:pPr>
      <w:r>
        <w:rPr>
          <w:noProof/>
        </w:rPr>
        <w:t xml:space="preserve">Silberschatz, A., Korth, H., &amp; Susardashan, S. (2011). </w:t>
      </w:r>
      <w:r>
        <w:rPr>
          <w:i/>
          <w:iCs/>
          <w:noProof/>
        </w:rPr>
        <w:t>Fundamentos de bases de datos.</w:t>
      </w:r>
      <w:r>
        <w:rPr>
          <w:noProof/>
        </w:rPr>
        <w:t xml:space="preserve"> </w:t>
      </w:r>
      <w:r w:rsidRPr="006B6275">
        <w:rPr>
          <w:noProof/>
          <w:lang w:val="en-US"/>
        </w:rPr>
        <w:t>Madrid: McGraw - Hill.</w:t>
      </w:r>
    </w:p>
    <w:p w:rsidR="006B6275" w:rsidRDefault="006B6275" w:rsidP="006B6275">
      <w:pPr>
        <w:pStyle w:val="Bibliografa"/>
        <w:rPr>
          <w:noProof/>
        </w:rPr>
      </w:pPr>
      <w:r w:rsidRPr="006B6275">
        <w:rPr>
          <w:noProof/>
          <w:lang w:val="en-US"/>
        </w:rPr>
        <w:t xml:space="preserve">Smart Card Alliance. (s.f.). </w:t>
      </w:r>
      <w:r w:rsidRPr="006B6275">
        <w:rPr>
          <w:i/>
          <w:iCs/>
          <w:noProof/>
          <w:lang w:val="en-US"/>
        </w:rPr>
        <w:t>Smart Card Alliance</w:t>
      </w:r>
      <w:r w:rsidRPr="006B6275">
        <w:rPr>
          <w:noProof/>
          <w:lang w:val="en-US"/>
        </w:rPr>
        <w:t xml:space="preserve">. </w:t>
      </w:r>
      <w:r>
        <w:rPr>
          <w:noProof/>
        </w:rPr>
        <w:t>Recuperado el 25 de Junio de 2016, de http://www.smartcardalliance.org/smart-cards-applications/</w:t>
      </w:r>
    </w:p>
    <w:p w:rsidR="006B6275" w:rsidRDefault="006B6275" w:rsidP="006B6275">
      <w:pPr>
        <w:pStyle w:val="Bibliografa"/>
        <w:rPr>
          <w:noProof/>
        </w:rPr>
      </w:pPr>
      <w:r>
        <w:rPr>
          <w:noProof/>
        </w:rPr>
        <w:t xml:space="preserve">Soni, R. (10 de Septiembre de 2009). </w:t>
      </w:r>
      <w:r>
        <w:rPr>
          <w:i/>
          <w:iCs/>
          <w:noProof/>
        </w:rPr>
        <w:t>Boddunan</w:t>
      </w:r>
      <w:r>
        <w:rPr>
          <w:noProof/>
        </w:rPr>
        <w:t>. Recuperado el 25 de Junio de 2016, de https://www.boddunan.com/articles/business-finance/44-credit-cards-a-debit-cards/3183-what-are-advantages-and-disadvantages-of-smart-cards.html</w:t>
      </w:r>
    </w:p>
    <w:p w:rsidR="006B6275" w:rsidRDefault="006B6275" w:rsidP="006B6275">
      <w:pPr>
        <w:pStyle w:val="Bibliografa"/>
        <w:rPr>
          <w:noProof/>
        </w:rPr>
      </w:pPr>
      <w:r>
        <w:rPr>
          <w:noProof/>
        </w:rPr>
        <w:t xml:space="preserve">Universidad APEC. (s.f.). </w:t>
      </w:r>
      <w:r>
        <w:rPr>
          <w:i/>
          <w:iCs/>
          <w:noProof/>
        </w:rPr>
        <w:t>Idiomas Unapec</w:t>
      </w:r>
      <w:r>
        <w:rPr>
          <w:noProof/>
        </w:rPr>
        <w:t>. Recuperado el 21 de Junio de 2016, de https://idiomas.unapec.edu.do/</w:t>
      </w:r>
    </w:p>
    <w:p w:rsidR="006B6275" w:rsidRDefault="006B6275" w:rsidP="006B6275">
      <w:pPr>
        <w:pStyle w:val="Bibliografa"/>
        <w:rPr>
          <w:noProof/>
        </w:rPr>
      </w:pPr>
      <w:r>
        <w:rPr>
          <w:noProof/>
        </w:rPr>
        <w:t xml:space="preserve">Universidad APEC. (s.f.). </w:t>
      </w:r>
      <w:r>
        <w:rPr>
          <w:i/>
          <w:iCs/>
          <w:noProof/>
        </w:rPr>
        <w:t>Unapec</w:t>
      </w:r>
      <w:r>
        <w:rPr>
          <w:noProof/>
        </w:rPr>
        <w:t>. Recuperado el 21 de Junio de 2016, de http://www.unapec.edu.do/</w:t>
      </w:r>
    </w:p>
    <w:p w:rsidR="006B6275" w:rsidRDefault="006B6275" w:rsidP="006B6275">
      <w:pPr>
        <w:pStyle w:val="Bibliografa"/>
        <w:rPr>
          <w:noProof/>
        </w:rPr>
      </w:pPr>
      <w:r>
        <w:rPr>
          <w:noProof/>
        </w:rPr>
        <w:t xml:space="preserve">Universidad de Murcia. (3 de Marzo de 2016). </w:t>
      </w:r>
      <w:r>
        <w:rPr>
          <w:i/>
          <w:iCs/>
          <w:noProof/>
        </w:rPr>
        <w:t>Universidad de Murcia</w:t>
      </w:r>
      <w:r>
        <w:rPr>
          <w:noProof/>
        </w:rPr>
        <w:t>. Obtenido de Area de Tecnologias de la Informacion y las Comunicaciones Aplicadas de la Universidad de Murcia: http://www.um.es/atica/carne-inteligente</w:t>
      </w:r>
    </w:p>
    <w:p w:rsidR="006B6275" w:rsidRDefault="006B6275" w:rsidP="006B6275">
      <w:pPr>
        <w:pStyle w:val="Bibliografa"/>
        <w:rPr>
          <w:noProof/>
        </w:rPr>
      </w:pPr>
      <w:r>
        <w:rPr>
          <w:noProof/>
        </w:rPr>
        <w:t xml:space="preserve">Valderrey Sanz, P. (2014). </w:t>
      </w:r>
      <w:r>
        <w:rPr>
          <w:i/>
          <w:iCs/>
          <w:noProof/>
        </w:rPr>
        <w:t>Gestión de bases de datos.</w:t>
      </w:r>
      <w:r>
        <w:rPr>
          <w:noProof/>
        </w:rPr>
        <w:t xml:space="preserve"> Madrid: RA-MA Editorial.</w:t>
      </w:r>
    </w:p>
    <w:p w:rsidR="006B6275" w:rsidRPr="00B57DC8" w:rsidRDefault="00263AF5" w:rsidP="006B6275">
      <w:pPr>
        <w:spacing w:after="136" w:line="360" w:lineRule="auto"/>
        <w:ind w:right="7"/>
        <w:rPr>
          <w:rFonts w:ascii="Arial" w:eastAsia="Times New Roman" w:hAnsi="Arial" w:cs="Arial"/>
          <w:b/>
          <w:sz w:val="24"/>
          <w:szCs w:val="24"/>
        </w:rPr>
      </w:pPr>
      <w:r>
        <w:rPr>
          <w:rFonts w:ascii="Arial" w:eastAsia="Times New Roman" w:hAnsi="Arial" w:cs="Arial"/>
          <w:b/>
          <w:sz w:val="24"/>
          <w:szCs w:val="24"/>
        </w:rPr>
        <w:fldChar w:fldCharType="end"/>
      </w:r>
    </w:p>
    <w:sectPr w:rsidR="006B6275" w:rsidRPr="00B57DC8" w:rsidSect="00D529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64A1" w:rsidRDefault="00FB64A1" w:rsidP="00EA350D">
      <w:pPr>
        <w:spacing w:after="0" w:line="240" w:lineRule="auto"/>
      </w:pPr>
      <w:r>
        <w:separator/>
      </w:r>
    </w:p>
  </w:endnote>
  <w:endnote w:type="continuationSeparator" w:id="0">
    <w:p w:rsidR="00FB64A1" w:rsidRDefault="00FB64A1" w:rsidP="00EA3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64A1" w:rsidRDefault="00FB64A1" w:rsidP="00EA350D">
      <w:pPr>
        <w:spacing w:after="0" w:line="240" w:lineRule="auto"/>
      </w:pPr>
      <w:r>
        <w:separator/>
      </w:r>
    </w:p>
  </w:footnote>
  <w:footnote w:type="continuationSeparator" w:id="0">
    <w:p w:rsidR="00FB64A1" w:rsidRDefault="00FB64A1" w:rsidP="00EA350D">
      <w:pPr>
        <w:spacing w:after="0" w:line="240" w:lineRule="auto"/>
      </w:pPr>
      <w:r>
        <w:continuationSeparator/>
      </w:r>
    </w:p>
  </w:footnote>
  <w:footnote w:id="1">
    <w:p w:rsidR="0018647C" w:rsidRPr="00C47778" w:rsidRDefault="0018647C">
      <w:pPr>
        <w:pStyle w:val="Textonotapie"/>
        <w:rPr>
          <w:lang w:val="en-US"/>
        </w:rPr>
      </w:pPr>
      <w:r>
        <w:rPr>
          <w:rStyle w:val="Refdenotaalpie"/>
        </w:rPr>
        <w:footnoteRef/>
      </w:r>
      <w:r w:rsidRPr="00C47778">
        <w:rPr>
          <w:lang w:val="en-US"/>
        </w:rPr>
        <w:t xml:space="preserve"> Decision Support System</w:t>
      </w:r>
    </w:p>
  </w:footnote>
  <w:footnote w:id="2">
    <w:p w:rsidR="0018647C" w:rsidRPr="006349AF" w:rsidRDefault="0018647C">
      <w:pPr>
        <w:pStyle w:val="Textonotapie"/>
        <w:rPr>
          <w:lang w:val="en-US"/>
        </w:rPr>
      </w:pPr>
      <w:r>
        <w:rPr>
          <w:rStyle w:val="Refdenotaalpie"/>
        </w:rPr>
        <w:footnoteRef/>
      </w:r>
      <w:r w:rsidRPr="006349AF">
        <w:rPr>
          <w:lang w:val="en-US"/>
        </w:rPr>
        <w:t xml:space="preserve"> Enterprise Resource Planning</w:t>
      </w:r>
    </w:p>
  </w:footnote>
  <w:footnote w:id="3">
    <w:p w:rsidR="0018647C" w:rsidRPr="00C47778" w:rsidRDefault="0018647C">
      <w:pPr>
        <w:pStyle w:val="Textonotapie"/>
        <w:rPr>
          <w:lang w:val="en-US"/>
        </w:rPr>
      </w:pPr>
      <w:r>
        <w:rPr>
          <w:rStyle w:val="Refdenotaalpie"/>
        </w:rPr>
        <w:footnoteRef/>
      </w:r>
      <w:r w:rsidRPr="00C47778">
        <w:rPr>
          <w:lang w:val="en-US"/>
        </w:rPr>
        <w:t xml:space="preserve"> Customer Relationship Management </w:t>
      </w:r>
    </w:p>
  </w:footnote>
  <w:footnote w:id="4">
    <w:p w:rsidR="0018647C" w:rsidRPr="00356F0D" w:rsidRDefault="0018647C">
      <w:pPr>
        <w:pStyle w:val="Textonotapie"/>
        <w:rPr>
          <w:lang w:val="en-US"/>
        </w:rPr>
      </w:pPr>
      <w:r>
        <w:rPr>
          <w:rStyle w:val="Refdenotaalpie"/>
        </w:rPr>
        <w:footnoteRef/>
      </w:r>
      <w:r w:rsidRPr="00356F0D">
        <w:rPr>
          <w:lang w:val="en-US"/>
        </w:rPr>
        <w:t xml:space="preserve"> Structured Query Language.</w:t>
      </w:r>
    </w:p>
  </w:footnote>
  <w:footnote w:id="5">
    <w:p w:rsidR="0018647C" w:rsidRPr="00356F0D" w:rsidRDefault="0018647C">
      <w:pPr>
        <w:pStyle w:val="Textonotapie"/>
        <w:rPr>
          <w:lang w:val="en-US"/>
        </w:rPr>
      </w:pPr>
      <w:r>
        <w:rPr>
          <w:rStyle w:val="Refdenotaalpie"/>
        </w:rPr>
        <w:footnoteRef/>
      </w:r>
      <w:r w:rsidRPr="00356F0D">
        <w:rPr>
          <w:lang w:val="en-US"/>
        </w:rPr>
        <w:t xml:space="preserve"> Data Definition Language.</w:t>
      </w:r>
    </w:p>
  </w:footnote>
  <w:footnote w:id="6">
    <w:p w:rsidR="0018647C" w:rsidRPr="00356F0D" w:rsidRDefault="0018647C">
      <w:pPr>
        <w:pStyle w:val="Textonotapie"/>
        <w:rPr>
          <w:lang w:val="en-US"/>
        </w:rPr>
      </w:pPr>
      <w:r>
        <w:rPr>
          <w:rStyle w:val="Refdenotaalpie"/>
        </w:rPr>
        <w:footnoteRef/>
      </w:r>
      <w:r w:rsidRPr="00356F0D">
        <w:rPr>
          <w:lang w:val="en-US"/>
        </w:rPr>
        <w:t xml:space="preserve"> Data Modification Language.</w:t>
      </w:r>
    </w:p>
  </w:footnote>
  <w:footnote w:id="7">
    <w:p w:rsidR="0018647C" w:rsidRPr="00356F0D" w:rsidRDefault="0018647C">
      <w:pPr>
        <w:pStyle w:val="Textonotapie"/>
        <w:rPr>
          <w:lang w:val="en-US"/>
        </w:rPr>
      </w:pPr>
      <w:r>
        <w:rPr>
          <w:rStyle w:val="Refdenotaalpie"/>
        </w:rPr>
        <w:footnoteRef/>
      </w:r>
      <w:r w:rsidRPr="00356F0D">
        <w:rPr>
          <w:lang w:val="en-US"/>
        </w:rPr>
        <w:t xml:space="preserve"> Transaction Control Language.</w:t>
      </w:r>
    </w:p>
  </w:footnote>
  <w:footnote w:id="8">
    <w:p w:rsidR="0018647C" w:rsidRPr="00356F0D" w:rsidRDefault="0018647C">
      <w:pPr>
        <w:pStyle w:val="Textonotapie"/>
        <w:rPr>
          <w:lang w:val="en-US"/>
        </w:rPr>
      </w:pPr>
      <w:r>
        <w:rPr>
          <w:rStyle w:val="Refdenotaalpie"/>
        </w:rPr>
        <w:footnoteRef/>
      </w:r>
      <w:r w:rsidRPr="00356F0D">
        <w:rPr>
          <w:lang w:val="en-US"/>
        </w:rPr>
        <w:t xml:space="preserve"> Data Control Language.</w:t>
      </w:r>
    </w:p>
  </w:footnote>
  <w:footnote w:id="9">
    <w:p w:rsidR="0018647C" w:rsidRPr="00C04796" w:rsidRDefault="0018647C">
      <w:pPr>
        <w:pStyle w:val="Textonotapie"/>
        <w:rPr>
          <w:lang w:val="en-US"/>
        </w:rPr>
      </w:pPr>
      <w:r>
        <w:rPr>
          <w:rStyle w:val="Refdenotaalpie"/>
        </w:rPr>
        <w:footnoteRef/>
      </w:r>
      <w:r w:rsidRPr="00C04796">
        <w:rPr>
          <w:lang w:val="en-US"/>
        </w:rPr>
        <w:t>Secure Socket Layer.</w:t>
      </w:r>
    </w:p>
  </w:footnote>
  <w:footnote w:id="10">
    <w:p w:rsidR="0018647C" w:rsidRPr="00C04796" w:rsidRDefault="0018647C">
      <w:pPr>
        <w:pStyle w:val="Textonotapie"/>
        <w:rPr>
          <w:lang w:val="en-US"/>
        </w:rPr>
      </w:pPr>
      <w:r>
        <w:rPr>
          <w:rStyle w:val="Refdenotaalpie"/>
        </w:rPr>
        <w:footnoteRef/>
      </w:r>
      <w:r w:rsidRPr="00C04796">
        <w:rPr>
          <w:lang w:val="en-US"/>
        </w:rPr>
        <w:t xml:space="preserve"> Key Performance Incidicator</w:t>
      </w:r>
    </w:p>
  </w:footnote>
  <w:footnote w:id="11">
    <w:p w:rsidR="0018647C" w:rsidRDefault="0018647C">
      <w:pPr>
        <w:pStyle w:val="Textonotapie"/>
      </w:pPr>
      <w:r>
        <w:rPr>
          <w:rStyle w:val="Refdenotaalpie"/>
        </w:rPr>
        <w:footnoteRef/>
      </w:r>
      <w:r>
        <w:t xml:space="preserve">El NIST es la agencia federal de Estados Unidos que se encarga de desarrollar y aplicar diversas tecnologías, medidas y estándares para la industria tecnológica. </w:t>
      </w:r>
    </w:p>
  </w:footnote>
  <w:footnote w:id="12">
    <w:p w:rsidR="0018647C" w:rsidRDefault="0018647C">
      <w:pPr>
        <w:pStyle w:val="Textonotapie"/>
      </w:pPr>
      <w:r>
        <w:rPr>
          <w:rStyle w:val="Refdenotaalpie"/>
        </w:rPr>
        <w:footnoteRef/>
      </w:r>
      <w:r>
        <w:t>Se refiere a poder estar conectado en todo momento, sin importar la ubicación.</w:t>
      </w:r>
    </w:p>
  </w:footnote>
  <w:footnote w:id="13">
    <w:p w:rsidR="0018647C" w:rsidRPr="002541AE" w:rsidRDefault="0018647C">
      <w:pPr>
        <w:pStyle w:val="Textonotapie"/>
        <w:rPr>
          <w:lang w:val="es-DO"/>
        </w:rPr>
      </w:pPr>
      <w:r>
        <w:rPr>
          <w:rStyle w:val="Refdenotaalpie"/>
        </w:rPr>
        <w:footnoteRef/>
      </w:r>
      <w:r w:rsidRPr="002541AE">
        <w:rPr>
          <w:lang w:val="es-DO"/>
        </w:rPr>
        <w:t xml:space="preserve"> International Student</w:t>
      </w:r>
      <w:r w:rsidR="00DC5F8B">
        <w:rPr>
          <w:lang w:val="es-DO"/>
        </w:rPr>
        <w:t xml:space="preserve"> </w:t>
      </w:r>
      <w:r w:rsidRPr="002541AE">
        <w:rPr>
          <w:lang w:val="es-DO"/>
        </w:rPr>
        <w:t>Card</w:t>
      </w:r>
      <w:r w:rsidR="00DC5F8B">
        <w:rPr>
          <w:lang w:val="es-DO"/>
        </w:rPr>
        <w:t xml:space="preserve"> </w:t>
      </w:r>
      <w:r w:rsidRPr="002541AE">
        <w:rPr>
          <w:lang w:val="es-DO"/>
        </w:rPr>
        <w:t>Identity (Carné Internacional de Estudiante)</w:t>
      </w:r>
    </w:p>
  </w:footnote>
  <w:footnote w:id="14">
    <w:p w:rsidR="0018647C" w:rsidRDefault="0018647C" w:rsidP="00BA42DE">
      <w:pPr>
        <w:pStyle w:val="Textonotapie"/>
      </w:pPr>
      <w:r>
        <w:rPr>
          <w:rStyle w:val="Refdenotaalpie"/>
        </w:rPr>
        <w:footnoteRef/>
      </w:r>
      <w:r>
        <w:t xml:space="preserve"> Ministerio de Educación Superior Ciencia y Tecnología</w:t>
      </w:r>
    </w:p>
  </w:footnote>
  <w:footnote w:id="15">
    <w:p w:rsidR="0018647C" w:rsidRPr="002541AE" w:rsidRDefault="0018647C">
      <w:pPr>
        <w:pStyle w:val="Textonotapie"/>
        <w:rPr>
          <w:lang w:val="es-DO"/>
        </w:rPr>
      </w:pPr>
      <w:r>
        <w:rPr>
          <w:rStyle w:val="Refdenotaalpie"/>
        </w:rPr>
        <w:footnoteRef/>
      </w:r>
      <w:r w:rsidRPr="002541AE">
        <w:rPr>
          <w:lang w:val="es-DO"/>
        </w:rPr>
        <w:t>Geographic</w:t>
      </w:r>
      <w:r>
        <w:rPr>
          <w:lang w:val="es-DO"/>
        </w:rPr>
        <w:t xml:space="preserve"> </w:t>
      </w:r>
      <w:r w:rsidRPr="002541AE">
        <w:rPr>
          <w:lang w:val="es-DO"/>
        </w:rPr>
        <w:t>Information</w:t>
      </w:r>
      <w:r>
        <w:rPr>
          <w:lang w:val="es-DO"/>
        </w:rPr>
        <w:t xml:space="preserve"> </w:t>
      </w:r>
      <w:r w:rsidRPr="002541AE">
        <w:rPr>
          <w:lang w:val="es-DO"/>
        </w:rPr>
        <w:t>Systems</w:t>
      </w:r>
    </w:p>
  </w:footnote>
  <w:footnote w:id="16">
    <w:p w:rsidR="0018647C" w:rsidRDefault="0018647C">
      <w:pPr>
        <w:pStyle w:val="Textonotapie"/>
      </w:pPr>
      <w:r>
        <w:rPr>
          <w:rStyle w:val="Refdenotaalpie"/>
        </w:rPr>
        <w:footnoteRef/>
      </w:r>
      <w:r>
        <w:t xml:space="preserve"> Uber es una aplicación móvil para pedir taxis. Esta utiliza la localización del usuario para ver que automóviles están más cerca del usuario además de hacer la trayectoria desde el punto de inicio al punto final.</w:t>
      </w:r>
    </w:p>
  </w:footnote>
  <w:footnote w:id="17">
    <w:p w:rsidR="0018647C" w:rsidRDefault="0018647C">
      <w:pPr>
        <w:pStyle w:val="Textonotapie"/>
      </w:pPr>
      <w:r>
        <w:rPr>
          <w:rStyle w:val="Refdenotaalpie"/>
        </w:rPr>
        <w:footnoteRef/>
      </w:r>
      <w:r>
        <w:t xml:space="preserve"> Es una aplicación móvil donde el usuario puede verificar el estado del tráfico vehicular de las calles y hacer aportes con usuarios que utilizan las mismas rutas. </w:t>
      </w:r>
    </w:p>
  </w:footnote>
  <w:footnote w:id="18">
    <w:p w:rsidR="0018647C" w:rsidRDefault="0018647C">
      <w:pPr>
        <w:pStyle w:val="Textonotapie"/>
      </w:pPr>
      <w:r>
        <w:rPr>
          <w:rStyle w:val="Refdenotaalpie"/>
        </w:rPr>
        <w:footnoteRef/>
      </w:r>
      <w:r>
        <w:t xml:space="preserve"> Global PositioningSystem.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D397D"/>
    <w:multiLevelType w:val="multilevel"/>
    <w:tmpl w:val="E172837C"/>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nsid w:val="09D429E4"/>
    <w:multiLevelType w:val="hybridMultilevel"/>
    <w:tmpl w:val="A9BC3F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D6B74F4"/>
    <w:multiLevelType w:val="hybridMultilevel"/>
    <w:tmpl w:val="F5AEC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08865DD"/>
    <w:multiLevelType w:val="hybridMultilevel"/>
    <w:tmpl w:val="CAB2A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2D7037"/>
    <w:multiLevelType w:val="hybridMultilevel"/>
    <w:tmpl w:val="5ACA8C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956232"/>
    <w:multiLevelType w:val="hybridMultilevel"/>
    <w:tmpl w:val="A6BC2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6586DD5"/>
    <w:multiLevelType w:val="multilevel"/>
    <w:tmpl w:val="B87AB42C"/>
    <w:lvl w:ilvl="0">
      <w:start w:val="3"/>
      <w:numFmt w:val="decimal"/>
      <w:lvlText w:val="%1"/>
      <w:lvlJc w:val="left"/>
      <w:pPr>
        <w:ind w:left="525" w:hanging="525"/>
      </w:pPr>
      <w:rPr>
        <w:rFonts w:hint="default"/>
      </w:rPr>
    </w:lvl>
    <w:lvl w:ilvl="1">
      <w:start w:val="4"/>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167944C4"/>
    <w:multiLevelType w:val="hybridMultilevel"/>
    <w:tmpl w:val="93743FB8"/>
    <w:lvl w:ilvl="0" w:tplc="9AA2B9E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28751A"/>
    <w:multiLevelType w:val="multilevel"/>
    <w:tmpl w:val="BC08089C"/>
    <w:lvl w:ilvl="0">
      <w:start w:val="1"/>
      <w:numFmt w:val="decimal"/>
      <w:lvlText w:val="3.5.%1"/>
      <w:lvlJc w:val="left"/>
      <w:pPr>
        <w:ind w:left="1080" w:firstLine="360"/>
      </w:pPr>
      <w:rPr>
        <w:rFonts w:hint="default"/>
      </w:rPr>
    </w:lvl>
    <w:lvl w:ilvl="1">
      <w:start w:val="1"/>
      <w:numFmt w:val="decimal"/>
      <w:lvlText w:val="3.5.%2"/>
      <w:lvlJc w:val="left"/>
      <w:pPr>
        <w:ind w:left="1800" w:firstLine="1080"/>
      </w:pPr>
      <w:rPr>
        <w:rFonts w:hint="default"/>
      </w:rPr>
    </w:lvl>
    <w:lvl w:ilvl="2">
      <w:start w:val="1"/>
      <w:numFmt w:val="bullet"/>
      <w:lvlText w:val="▪"/>
      <w:lvlJc w:val="left"/>
      <w:pPr>
        <w:ind w:left="2520" w:firstLine="1800"/>
      </w:pPr>
      <w:rPr>
        <w:rFonts w:ascii="Arial" w:eastAsia="Arial" w:hAnsi="Arial" w:cs="Arial"/>
      </w:rPr>
    </w:lvl>
    <w:lvl w:ilvl="3">
      <w:start w:val="1"/>
      <w:numFmt w:val="bullet"/>
      <w:lvlText w:val="●"/>
      <w:lvlJc w:val="left"/>
      <w:pPr>
        <w:ind w:left="3240" w:firstLine="2520"/>
      </w:pPr>
      <w:rPr>
        <w:rFonts w:ascii="Arial" w:eastAsia="Arial" w:hAnsi="Arial" w:cs="Arial"/>
      </w:rPr>
    </w:lvl>
    <w:lvl w:ilvl="4">
      <w:start w:val="1"/>
      <w:numFmt w:val="bullet"/>
      <w:lvlText w:val="o"/>
      <w:lvlJc w:val="left"/>
      <w:pPr>
        <w:ind w:left="3960" w:firstLine="3240"/>
      </w:pPr>
      <w:rPr>
        <w:rFonts w:ascii="Arial" w:eastAsia="Arial" w:hAnsi="Arial" w:cs="Arial"/>
      </w:rPr>
    </w:lvl>
    <w:lvl w:ilvl="5">
      <w:start w:val="1"/>
      <w:numFmt w:val="bullet"/>
      <w:lvlText w:val="▪"/>
      <w:lvlJc w:val="left"/>
      <w:pPr>
        <w:ind w:left="4680" w:firstLine="3960"/>
      </w:pPr>
      <w:rPr>
        <w:rFonts w:ascii="Arial" w:eastAsia="Arial" w:hAnsi="Arial" w:cs="Arial"/>
      </w:rPr>
    </w:lvl>
    <w:lvl w:ilvl="6">
      <w:start w:val="1"/>
      <w:numFmt w:val="bullet"/>
      <w:lvlText w:val="●"/>
      <w:lvlJc w:val="left"/>
      <w:pPr>
        <w:ind w:left="5400" w:firstLine="4680"/>
      </w:pPr>
      <w:rPr>
        <w:rFonts w:ascii="Arial" w:eastAsia="Arial" w:hAnsi="Arial" w:cs="Arial"/>
      </w:rPr>
    </w:lvl>
    <w:lvl w:ilvl="7">
      <w:start w:val="1"/>
      <w:numFmt w:val="bullet"/>
      <w:lvlText w:val="o"/>
      <w:lvlJc w:val="left"/>
      <w:pPr>
        <w:ind w:left="6120" w:firstLine="5400"/>
      </w:pPr>
      <w:rPr>
        <w:rFonts w:ascii="Arial" w:eastAsia="Arial" w:hAnsi="Arial" w:cs="Arial"/>
      </w:rPr>
    </w:lvl>
    <w:lvl w:ilvl="8">
      <w:start w:val="1"/>
      <w:numFmt w:val="bullet"/>
      <w:lvlText w:val="▪"/>
      <w:lvlJc w:val="left"/>
      <w:pPr>
        <w:ind w:left="6840" w:firstLine="6120"/>
      </w:pPr>
      <w:rPr>
        <w:rFonts w:ascii="Arial" w:eastAsia="Arial" w:hAnsi="Arial" w:cs="Arial"/>
      </w:rPr>
    </w:lvl>
  </w:abstractNum>
  <w:abstractNum w:abstractNumId="9">
    <w:nsid w:val="189F4423"/>
    <w:multiLevelType w:val="hybridMultilevel"/>
    <w:tmpl w:val="5A781F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8DE25A1"/>
    <w:multiLevelType w:val="hybridMultilevel"/>
    <w:tmpl w:val="783653A8"/>
    <w:lvl w:ilvl="0" w:tplc="0C0A0001">
      <w:start w:val="1"/>
      <w:numFmt w:val="bullet"/>
      <w:lvlText w:val=""/>
      <w:lvlJc w:val="left"/>
      <w:pPr>
        <w:ind w:left="735" w:hanging="360"/>
      </w:pPr>
      <w:rPr>
        <w:rFonts w:ascii="Symbol" w:hAnsi="Symbol" w:hint="default"/>
      </w:rPr>
    </w:lvl>
    <w:lvl w:ilvl="1" w:tplc="0C0A0003" w:tentative="1">
      <w:start w:val="1"/>
      <w:numFmt w:val="bullet"/>
      <w:lvlText w:val="o"/>
      <w:lvlJc w:val="left"/>
      <w:pPr>
        <w:ind w:left="1455" w:hanging="360"/>
      </w:pPr>
      <w:rPr>
        <w:rFonts w:ascii="Courier New" w:hAnsi="Courier New" w:cs="Courier New" w:hint="default"/>
      </w:rPr>
    </w:lvl>
    <w:lvl w:ilvl="2" w:tplc="0C0A0005" w:tentative="1">
      <w:start w:val="1"/>
      <w:numFmt w:val="bullet"/>
      <w:lvlText w:val=""/>
      <w:lvlJc w:val="left"/>
      <w:pPr>
        <w:ind w:left="2175" w:hanging="360"/>
      </w:pPr>
      <w:rPr>
        <w:rFonts w:ascii="Wingdings" w:hAnsi="Wingdings" w:hint="default"/>
      </w:rPr>
    </w:lvl>
    <w:lvl w:ilvl="3" w:tplc="0C0A0001" w:tentative="1">
      <w:start w:val="1"/>
      <w:numFmt w:val="bullet"/>
      <w:lvlText w:val=""/>
      <w:lvlJc w:val="left"/>
      <w:pPr>
        <w:ind w:left="2895" w:hanging="360"/>
      </w:pPr>
      <w:rPr>
        <w:rFonts w:ascii="Symbol" w:hAnsi="Symbol" w:hint="default"/>
      </w:rPr>
    </w:lvl>
    <w:lvl w:ilvl="4" w:tplc="0C0A0003" w:tentative="1">
      <w:start w:val="1"/>
      <w:numFmt w:val="bullet"/>
      <w:lvlText w:val="o"/>
      <w:lvlJc w:val="left"/>
      <w:pPr>
        <w:ind w:left="3615" w:hanging="360"/>
      </w:pPr>
      <w:rPr>
        <w:rFonts w:ascii="Courier New" w:hAnsi="Courier New" w:cs="Courier New" w:hint="default"/>
      </w:rPr>
    </w:lvl>
    <w:lvl w:ilvl="5" w:tplc="0C0A0005" w:tentative="1">
      <w:start w:val="1"/>
      <w:numFmt w:val="bullet"/>
      <w:lvlText w:val=""/>
      <w:lvlJc w:val="left"/>
      <w:pPr>
        <w:ind w:left="4335" w:hanging="360"/>
      </w:pPr>
      <w:rPr>
        <w:rFonts w:ascii="Wingdings" w:hAnsi="Wingdings" w:hint="default"/>
      </w:rPr>
    </w:lvl>
    <w:lvl w:ilvl="6" w:tplc="0C0A0001" w:tentative="1">
      <w:start w:val="1"/>
      <w:numFmt w:val="bullet"/>
      <w:lvlText w:val=""/>
      <w:lvlJc w:val="left"/>
      <w:pPr>
        <w:ind w:left="5055" w:hanging="360"/>
      </w:pPr>
      <w:rPr>
        <w:rFonts w:ascii="Symbol" w:hAnsi="Symbol" w:hint="default"/>
      </w:rPr>
    </w:lvl>
    <w:lvl w:ilvl="7" w:tplc="0C0A0003" w:tentative="1">
      <w:start w:val="1"/>
      <w:numFmt w:val="bullet"/>
      <w:lvlText w:val="o"/>
      <w:lvlJc w:val="left"/>
      <w:pPr>
        <w:ind w:left="5775" w:hanging="360"/>
      </w:pPr>
      <w:rPr>
        <w:rFonts w:ascii="Courier New" w:hAnsi="Courier New" w:cs="Courier New" w:hint="default"/>
      </w:rPr>
    </w:lvl>
    <w:lvl w:ilvl="8" w:tplc="0C0A0005" w:tentative="1">
      <w:start w:val="1"/>
      <w:numFmt w:val="bullet"/>
      <w:lvlText w:val=""/>
      <w:lvlJc w:val="left"/>
      <w:pPr>
        <w:ind w:left="6495" w:hanging="360"/>
      </w:pPr>
      <w:rPr>
        <w:rFonts w:ascii="Wingdings" w:hAnsi="Wingdings" w:hint="default"/>
      </w:rPr>
    </w:lvl>
  </w:abstractNum>
  <w:abstractNum w:abstractNumId="11">
    <w:nsid w:val="1A7E0915"/>
    <w:multiLevelType w:val="hybridMultilevel"/>
    <w:tmpl w:val="489E55DC"/>
    <w:lvl w:ilvl="0" w:tplc="0C0A0003">
      <w:start w:val="1"/>
      <w:numFmt w:val="bullet"/>
      <w:lvlText w:val="o"/>
      <w:lvlJc w:val="left"/>
      <w:pPr>
        <w:ind w:left="1455" w:hanging="360"/>
      </w:pPr>
      <w:rPr>
        <w:rFonts w:ascii="Courier New" w:hAnsi="Courier New" w:cs="Courier New" w:hint="default"/>
      </w:rPr>
    </w:lvl>
    <w:lvl w:ilvl="1" w:tplc="0C0A0003" w:tentative="1">
      <w:start w:val="1"/>
      <w:numFmt w:val="bullet"/>
      <w:lvlText w:val="o"/>
      <w:lvlJc w:val="left"/>
      <w:pPr>
        <w:ind w:left="2175" w:hanging="360"/>
      </w:pPr>
      <w:rPr>
        <w:rFonts w:ascii="Courier New" w:hAnsi="Courier New" w:cs="Courier New" w:hint="default"/>
      </w:rPr>
    </w:lvl>
    <w:lvl w:ilvl="2" w:tplc="0C0A0005" w:tentative="1">
      <w:start w:val="1"/>
      <w:numFmt w:val="bullet"/>
      <w:lvlText w:val=""/>
      <w:lvlJc w:val="left"/>
      <w:pPr>
        <w:ind w:left="2895" w:hanging="360"/>
      </w:pPr>
      <w:rPr>
        <w:rFonts w:ascii="Wingdings" w:hAnsi="Wingdings" w:hint="default"/>
      </w:rPr>
    </w:lvl>
    <w:lvl w:ilvl="3" w:tplc="0C0A0001" w:tentative="1">
      <w:start w:val="1"/>
      <w:numFmt w:val="bullet"/>
      <w:lvlText w:val=""/>
      <w:lvlJc w:val="left"/>
      <w:pPr>
        <w:ind w:left="3615" w:hanging="360"/>
      </w:pPr>
      <w:rPr>
        <w:rFonts w:ascii="Symbol" w:hAnsi="Symbol" w:hint="default"/>
      </w:rPr>
    </w:lvl>
    <w:lvl w:ilvl="4" w:tplc="0C0A0003" w:tentative="1">
      <w:start w:val="1"/>
      <w:numFmt w:val="bullet"/>
      <w:lvlText w:val="o"/>
      <w:lvlJc w:val="left"/>
      <w:pPr>
        <w:ind w:left="4335" w:hanging="360"/>
      </w:pPr>
      <w:rPr>
        <w:rFonts w:ascii="Courier New" w:hAnsi="Courier New" w:cs="Courier New" w:hint="default"/>
      </w:rPr>
    </w:lvl>
    <w:lvl w:ilvl="5" w:tplc="0C0A0005" w:tentative="1">
      <w:start w:val="1"/>
      <w:numFmt w:val="bullet"/>
      <w:lvlText w:val=""/>
      <w:lvlJc w:val="left"/>
      <w:pPr>
        <w:ind w:left="5055" w:hanging="360"/>
      </w:pPr>
      <w:rPr>
        <w:rFonts w:ascii="Wingdings" w:hAnsi="Wingdings" w:hint="default"/>
      </w:rPr>
    </w:lvl>
    <w:lvl w:ilvl="6" w:tplc="0C0A0001" w:tentative="1">
      <w:start w:val="1"/>
      <w:numFmt w:val="bullet"/>
      <w:lvlText w:val=""/>
      <w:lvlJc w:val="left"/>
      <w:pPr>
        <w:ind w:left="5775" w:hanging="360"/>
      </w:pPr>
      <w:rPr>
        <w:rFonts w:ascii="Symbol" w:hAnsi="Symbol" w:hint="default"/>
      </w:rPr>
    </w:lvl>
    <w:lvl w:ilvl="7" w:tplc="0C0A0003" w:tentative="1">
      <w:start w:val="1"/>
      <w:numFmt w:val="bullet"/>
      <w:lvlText w:val="o"/>
      <w:lvlJc w:val="left"/>
      <w:pPr>
        <w:ind w:left="6495" w:hanging="360"/>
      </w:pPr>
      <w:rPr>
        <w:rFonts w:ascii="Courier New" w:hAnsi="Courier New" w:cs="Courier New" w:hint="default"/>
      </w:rPr>
    </w:lvl>
    <w:lvl w:ilvl="8" w:tplc="0C0A0005" w:tentative="1">
      <w:start w:val="1"/>
      <w:numFmt w:val="bullet"/>
      <w:lvlText w:val=""/>
      <w:lvlJc w:val="left"/>
      <w:pPr>
        <w:ind w:left="7215" w:hanging="360"/>
      </w:pPr>
      <w:rPr>
        <w:rFonts w:ascii="Wingdings" w:hAnsi="Wingdings" w:hint="default"/>
      </w:rPr>
    </w:lvl>
  </w:abstractNum>
  <w:abstractNum w:abstractNumId="12">
    <w:nsid w:val="1B344AA6"/>
    <w:multiLevelType w:val="multilevel"/>
    <w:tmpl w:val="703C494A"/>
    <w:lvl w:ilvl="0">
      <w:start w:val="4"/>
      <w:numFmt w:val="decimal"/>
      <w:lvlText w:val="%1"/>
      <w:lvlJc w:val="left"/>
      <w:pPr>
        <w:ind w:left="360" w:hanging="360"/>
      </w:pPr>
      <w:rPr>
        <w:rFonts w:hint="default"/>
      </w:rPr>
    </w:lvl>
    <w:lvl w:ilvl="1">
      <w:start w:val="6"/>
      <w:numFmt w:val="decimal"/>
      <w:lvlText w:val="%1.%2"/>
      <w:lvlJc w:val="left"/>
      <w:pPr>
        <w:ind w:left="1211"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1D1974A0"/>
    <w:multiLevelType w:val="multilevel"/>
    <w:tmpl w:val="3BC8FA34"/>
    <w:lvl w:ilvl="0">
      <w:start w:val="1"/>
      <w:numFmt w:val="decimal"/>
      <w:lvlText w:val="4.%1"/>
      <w:lvlJc w:val="left"/>
      <w:pPr>
        <w:ind w:left="720" w:firstLine="360"/>
      </w:pPr>
      <w:rPr>
        <w:rFonts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1D2A791E"/>
    <w:multiLevelType w:val="hybridMultilevel"/>
    <w:tmpl w:val="7BE6B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D83622F"/>
    <w:multiLevelType w:val="hybridMultilevel"/>
    <w:tmpl w:val="D8AE17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D9E7D3F"/>
    <w:multiLevelType w:val="hybridMultilevel"/>
    <w:tmpl w:val="81262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A45D45"/>
    <w:multiLevelType w:val="hybridMultilevel"/>
    <w:tmpl w:val="C23C1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29B5F5B"/>
    <w:multiLevelType w:val="hybridMultilevel"/>
    <w:tmpl w:val="011A82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3C03DB4"/>
    <w:multiLevelType w:val="hybridMultilevel"/>
    <w:tmpl w:val="C87E3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E74400"/>
    <w:multiLevelType w:val="hybridMultilevel"/>
    <w:tmpl w:val="DF3CBC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6705EB0"/>
    <w:multiLevelType w:val="hybridMultilevel"/>
    <w:tmpl w:val="934C31FE"/>
    <w:lvl w:ilvl="0" w:tplc="EC4A7558">
      <w:start w:val="1"/>
      <w:numFmt w:val="decimal"/>
      <w:lvlText w:val="1.%1"/>
      <w:lvlJc w:val="left"/>
      <w:pPr>
        <w:ind w:left="2160" w:hanging="360"/>
      </w:pPr>
      <w:rPr>
        <w:rFonts w:hint="default"/>
      </w:rPr>
    </w:lvl>
    <w:lvl w:ilvl="1" w:tplc="EC4A7558">
      <w:start w:val="1"/>
      <w:numFmt w:val="decimal"/>
      <w:lvlText w:val="1.%2"/>
      <w:lvlJc w:val="left"/>
      <w:pPr>
        <w:ind w:left="1440" w:hanging="360"/>
      </w:pPr>
      <w:rPr>
        <w:rFonts w:hint="default"/>
      </w:rPr>
    </w:lvl>
    <w:lvl w:ilvl="2" w:tplc="90A6C5AE">
      <w:start w:val="3"/>
      <w:numFmt w:val="bullet"/>
      <w:lvlText w:val=""/>
      <w:lvlJc w:val="left"/>
      <w:pPr>
        <w:ind w:left="2340" w:hanging="360"/>
      </w:pPr>
      <w:rPr>
        <w:rFonts w:ascii="Symbol" w:eastAsia="Calibri" w:hAnsi="Symbol" w:cs="Calibri" w:hint="default"/>
      </w:rPr>
    </w:lvl>
    <w:lvl w:ilvl="3" w:tplc="406A6D6A">
      <w:start w:val="5"/>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E83E66"/>
    <w:multiLevelType w:val="multilevel"/>
    <w:tmpl w:val="B8205038"/>
    <w:lvl w:ilvl="0">
      <w:start w:val="1"/>
      <w:numFmt w:val="decimal"/>
      <w:lvlText w:val="%1."/>
      <w:lvlJc w:val="left"/>
      <w:pPr>
        <w:ind w:left="375"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1455" w:hanging="720"/>
      </w:pPr>
      <w:rPr>
        <w:rFonts w:hint="default"/>
      </w:rPr>
    </w:lvl>
    <w:lvl w:ilvl="3">
      <w:start w:val="1"/>
      <w:numFmt w:val="decimal"/>
      <w:isLgl/>
      <w:lvlText w:val="%1.%2.%3.%4"/>
      <w:lvlJc w:val="left"/>
      <w:pPr>
        <w:ind w:left="2175" w:hanging="1080"/>
      </w:pPr>
      <w:rPr>
        <w:rFonts w:hint="default"/>
      </w:rPr>
    </w:lvl>
    <w:lvl w:ilvl="4">
      <w:start w:val="1"/>
      <w:numFmt w:val="decimal"/>
      <w:isLgl/>
      <w:lvlText w:val="%1.%2.%3.%4.%5"/>
      <w:lvlJc w:val="left"/>
      <w:pPr>
        <w:ind w:left="2535" w:hanging="1080"/>
      </w:pPr>
      <w:rPr>
        <w:rFonts w:hint="default"/>
      </w:rPr>
    </w:lvl>
    <w:lvl w:ilvl="5">
      <w:start w:val="1"/>
      <w:numFmt w:val="decimal"/>
      <w:isLgl/>
      <w:lvlText w:val="%1.%2.%3.%4.%5.%6"/>
      <w:lvlJc w:val="left"/>
      <w:pPr>
        <w:ind w:left="3255" w:hanging="1440"/>
      </w:pPr>
      <w:rPr>
        <w:rFonts w:hint="default"/>
      </w:rPr>
    </w:lvl>
    <w:lvl w:ilvl="6">
      <w:start w:val="1"/>
      <w:numFmt w:val="decimal"/>
      <w:isLgl/>
      <w:lvlText w:val="%1.%2.%3.%4.%5.%6.%7"/>
      <w:lvlJc w:val="left"/>
      <w:pPr>
        <w:ind w:left="3615" w:hanging="1440"/>
      </w:pPr>
      <w:rPr>
        <w:rFonts w:hint="default"/>
      </w:rPr>
    </w:lvl>
    <w:lvl w:ilvl="7">
      <w:start w:val="1"/>
      <w:numFmt w:val="decimal"/>
      <w:isLgl/>
      <w:lvlText w:val="%1.%2.%3.%4.%5.%6.%7.%8"/>
      <w:lvlJc w:val="left"/>
      <w:pPr>
        <w:ind w:left="4335" w:hanging="1800"/>
      </w:pPr>
      <w:rPr>
        <w:rFonts w:hint="default"/>
      </w:rPr>
    </w:lvl>
    <w:lvl w:ilvl="8">
      <w:start w:val="1"/>
      <w:numFmt w:val="decimal"/>
      <w:isLgl/>
      <w:lvlText w:val="%1.%2.%3.%4.%5.%6.%7.%8.%9"/>
      <w:lvlJc w:val="left"/>
      <w:pPr>
        <w:ind w:left="4695" w:hanging="1800"/>
      </w:pPr>
      <w:rPr>
        <w:rFonts w:hint="default"/>
      </w:rPr>
    </w:lvl>
  </w:abstractNum>
  <w:abstractNum w:abstractNumId="23">
    <w:nsid w:val="3136316B"/>
    <w:multiLevelType w:val="hybridMultilevel"/>
    <w:tmpl w:val="1AF0D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2523DBD"/>
    <w:multiLevelType w:val="multilevel"/>
    <w:tmpl w:val="89BC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5117B8B"/>
    <w:multiLevelType w:val="hybridMultilevel"/>
    <w:tmpl w:val="479CB2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360A5252"/>
    <w:multiLevelType w:val="hybridMultilevel"/>
    <w:tmpl w:val="D87A61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nsid w:val="369B24D6"/>
    <w:multiLevelType w:val="hybridMultilevel"/>
    <w:tmpl w:val="A2841E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6CF6BFD"/>
    <w:multiLevelType w:val="hybridMultilevel"/>
    <w:tmpl w:val="2B2EF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6D54AA8"/>
    <w:multiLevelType w:val="multilevel"/>
    <w:tmpl w:val="83329EDA"/>
    <w:lvl w:ilvl="0">
      <w:start w:val="4"/>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0">
    <w:nsid w:val="37242C06"/>
    <w:multiLevelType w:val="hybridMultilevel"/>
    <w:tmpl w:val="0F9400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3840325A"/>
    <w:multiLevelType w:val="hybridMultilevel"/>
    <w:tmpl w:val="AA46CA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9121802"/>
    <w:multiLevelType w:val="hybridMultilevel"/>
    <w:tmpl w:val="BD249DC6"/>
    <w:lvl w:ilvl="0" w:tplc="0C0A0003">
      <w:start w:val="1"/>
      <w:numFmt w:val="bullet"/>
      <w:lvlText w:val="o"/>
      <w:lvlJc w:val="left"/>
      <w:pPr>
        <w:ind w:left="1455" w:hanging="360"/>
      </w:pPr>
      <w:rPr>
        <w:rFonts w:ascii="Courier New" w:hAnsi="Courier New" w:cs="Courier New" w:hint="default"/>
      </w:rPr>
    </w:lvl>
    <w:lvl w:ilvl="1" w:tplc="0C0A0003" w:tentative="1">
      <w:start w:val="1"/>
      <w:numFmt w:val="bullet"/>
      <w:lvlText w:val="o"/>
      <w:lvlJc w:val="left"/>
      <w:pPr>
        <w:ind w:left="2175" w:hanging="360"/>
      </w:pPr>
      <w:rPr>
        <w:rFonts w:ascii="Courier New" w:hAnsi="Courier New" w:cs="Courier New" w:hint="default"/>
      </w:rPr>
    </w:lvl>
    <w:lvl w:ilvl="2" w:tplc="0C0A0005" w:tentative="1">
      <w:start w:val="1"/>
      <w:numFmt w:val="bullet"/>
      <w:lvlText w:val=""/>
      <w:lvlJc w:val="left"/>
      <w:pPr>
        <w:ind w:left="2895" w:hanging="360"/>
      </w:pPr>
      <w:rPr>
        <w:rFonts w:ascii="Wingdings" w:hAnsi="Wingdings" w:hint="default"/>
      </w:rPr>
    </w:lvl>
    <w:lvl w:ilvl="3" w:tplc="0C0A0001" w:tentative="1">
      <w:start w:val="1"/>
      <w:numFmt w:val="bullet"/>
      <w:lvlText w:val=""/>
      <w:lvlJc w:val="left"/>
      <w:pPr>
        <w:ind w:left="3615" w:hanging="360"/>
      </w:pPr>
      <w:rPr>
        <w:rFonts w:ascii="Symbol" w:hAnsi="Symbol" w:hint="default"/>
      </w:rPr>
    </w:lvl>
    <w:lvl w:ilvl="4" w:tplc="0C0A0003" w:tentative="1">
      <w:start w:val="1"/>
      <w:numFmt w:val="bullet"/>
      <w:lvlText w:val="o"/>
      <w:lvlJc w:val="left"/>
      <w:pPr>
        <w:ind w:left="4335" w:hanging="360"/>
      </w:pPr>
      <w:rPr>
        <w:rFonts w:ascii="Courier New" w:hAnsi="Courier New" w:cs="Courier New" w:hint="default"/>
      </w:rPr>
    </w:lvl>
    <w:lvl w:ilvl="5" w:tplc="0C0A0005" w:tentative="1">
      <w:start w:val="1"/>
      <w:numFmt w:val="bullet"/>
      <w:lvlText w:val=""/>
      <w:lvlJc w:val="left"/>
      <w:pPr>
        <w:ind w:left="5055" w:hanging="360"/>
      </w:pPr>
      <w:rPr>
        <w:rFonts w:ascii="Wingdings" w:hAnsi="Wingdings" w:hint="default"/>
      </w:rPr>
    </w:lvl>
    <w:lvl w:ilvl="6" w:tplc="0C0A0001" w:tentative="1">
      <w:start w:val="1"/>
      <w:numFmt w:val="bullet"/>
      <w:lvlText w:val=""/>
      <w:lvlJc w:val="left"/>
      <w:pPr>
        <w:ind w:left="5775" w:hanging="360"/>
      </w:pPr>
      <w:rPr>
        <w:rFonts w:ascii="Symbol" w:hAnsi="Symbol" w:hint="default"/>
      </w:rPr>
    </w:lvl>
    <w:lvl w:ilvl="7" w:tplc="0C0A0003" w:tentative="1">
      <w:start w:val="1"/>
      <w:numFmt w:val="bullet"/>
      <w:lvlText w:val="o"/>
      <w:lvlJc w:val="left"/>
      <w:pPr>
        <w:ind w:left="6495" w:hanging="360"/>
      </w:pPr>
      <w:rPr>
        <w:rFonts w:ascii="Courier New" w:hAnsi="Courier New" w:cs="Courier New" w:hint="default"/>
      </w:rPr>
    </w:lvl>
    <w:lvl w:ilvl="8" w:tplc="0C0A0005" w:tentative="1">
      <w:start w:val="1"/>
      <w:numFmt w:val="bullet"/>
      <w:lvlText w:val=""/>
      <w:lvlJc w:val="left"/>
      <w:pPr>
        <w:ind w:left="7215" w:hanging="360"/>
      </w:pPr>
      <w:rPr>
        <w:rFonts w:ascii="Wingdings" w:hAnsi="Wingdings" w:hint="default"/>
      </w:rPr>
    </w:lvl>
  </w:abstractNum>
  <w:abstractNum w:abstractNumId="33">
    <w:nsid w:val="3ACC5F94"/>
    <w:multiLevelType w:val="hybridMultilevel"/>
    <w:tmpl w:val="006C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B904CFD"/>
    <w:multiLevelType w:val="hybridMultilevel"/>
    <w:tmpl w:val="B038EC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D297EDC"/>
    <w:multiLevelType w:val="hybridMultilevel"/>
    <w:tmpl w:val="D4426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E35303C"/>
    <w:multiLevelType w:val="hybridMultilevel"/>
    <w:tmpl w:val="0EA8A2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41400665"/>
    <w:multiLevelType w:val="hybridMultilevel"/>
    <w:tmpl w:val="FFEED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41CA2B21"/>
    <w:multiLevelType w:val="hybridMultilevel"/>
    <w:tmpl w:val="D4F65928"/>
    <w:lvl w:ilvl="0" w:tplc="0C0A0001">
      <w:start w:val="1"/>
      <w:numFmt w:val="bullet"/>
      <w:lvlText w:val=""/>
      <w:lvlJc w:val="left"/>
      <w:pPr>
        <w:ind w:left="735" w:hanging="360"/>
      </w:pPr>
      <w:rPr>
        <w:rFonts w:ascii="Symbol" w:hAnsi="Symbol" w:hint="default"/>
      </w:rPr>
    </w:lvl>
    <w:lvl w:ilvl="1" w:tplc="0C0A0003" w:tentative="1">
      <w:start w:val="1"/>
      <w:numFmt w:val="bullet"/>
      <w:lvlText w:val="o"/>
      <w:lvlJc w:val="left"/>
      <w:pPr>
        <w:ind w:left="1455" w:hanging="360"/>
      </w:pPr>
      <w:rPr>
        <w:rFonts w:ascii="Courier New" w:hAnsi="Courier New" w:cs="Courier New" w:hint="default"/>
      </w:rPr>
    </w:lvl>
    <w:lvl w:ilvl="2" w:tplc="0C0A0005" w:tentative="1">
      <w:start w:val="1"/>
      <w:numFmt w:val="bullet"/>
      <w:lvlText w:val=""/>
      <w:lvlJc w:val="left"/>
      <w:pPr>
        <w:ind w:left="2175" w:hanging="360"/>
      </w:pPr>
      <w:rPr>
        <w:rFonts w:ascii="Wingdings" w:hAnsi="Wingdings" w:hint="default"/>
      </w:rPr>
    </w:lvl>
    <w:lvl w:ilvl="3" w:tplc="0C0A0001" w:tentative="1">
      <w:start w:val="1"/>
      <w:numFmt w:val="bullet"/>
      <w:lvlText w:val=""/>
      <w:lvlJc w:val="left"/>
      <w:pPr>
        <w:ind w:left="2895" w:hanging="360"/>
      </w:pPr>
      <w:rPr>
        <w:rFonts w:ascii="Symbol" w:hAnsi="Symbol" w:hint="default"/>
      </w:rPr>
    </w:lvl>
    <w:lvl w:ilvl="4" w:tplc="0C0A0003" w:tentative="1">
      <w:start w:val="1"/>
      <w:numFmt w:val="bullet"/>
      <w:lvlText w:val="o"/>
      <w:lvlJc w:val="left"/>
      <w:pPr>
        <w:ind w:left="3615" w:hanging="360"/>
      </w:pPr>
      <w:rPr>
        <w:rFonts w:ascii="Courier New" w:hAnsi="Courier New" w:cs="Courier New" w:hint="default"/>
      </w:rPr>
    </w:lvl>
    <w:lvl w:ilvl="5" w:tplc="0C0A0005" w:tentative="1">
      <w:start w:val="1"/>
      <w:numFmt w:val="bullet"/>
      <w:lvlText w:val=""/>
      <w:lvlJc w:val="left"/>
      <w:pPr>
        <w:ind w:left="4335" w:hanging="360"/>
      </w:pPr>
      <w:rPr>
        <w:rFonts w:ascii="Wingdings" w:hAnsi="Wingdings" w:hint="default"/>
      </w:rPr>
    </w:lvl>
    <w:lvl w:ilvl="6" w:tplc="0C0A0001" w:tentative="1">
      <w:start w:val="1"/>
      <w:numFmt w:val="bullet"/>
      <w:lvlText w:val=""/>
      <w:lvlJc w:val="left"/>
      <w:pPr>
        <w:ind w:left="5055" w:hanging="360"/>
      </w:pPr>
      <w:rPr>
        <w:rFonts w:ascii="Symbol" w:hAnsi="Symbol" w:hint="default"/>
      </w:rPr>
    </w:lvl>
    <w:lvl w:ilvl="7" w:tplc="0C0A0003" w:tentative="1">
      <w:start w:val="1"/>
      <w:numFmt w:val="bullet"/>
      <w:lvlText w:val="o"/>
      <w:lvlJc w:val="left"/>
      <w:pPr>
        <w:ind w:left="5775" w:hanging="360"/>
      </w:pPr>
      <w:rPr>
        <w:rFonts w:ascii="Courier New" w:hAnsi="Courier New" w:cs="Courier New" w:hint="default"/>
      </w:rPr>
    </w:lvl>
    <w:lvl w:ilvl="8" w:tplc="0C0A0005" w:tentative="1">
      <w:start w:val="1"/>
      <w:numFmt w:val="bullet"/>
      <w:lvlText w:val=""/>
      <w:lvlJc w:val="left"/>
      <w:pPr>
        <w:ind w:left="6495" w:hanging="360"/>
      </w:pPr>
      <w:rPr>
        <w:rFonts w:ascii="Wingdings" w:hAnsi="Wingdings" w:hint="default"/>
      </w:rPr>
    </w:lvl>
  </w:abstractNum>
  <w:abstractNum w:abstractNumId="39">
    <w:nsid w:val="43DE597F"/>
    <w:multiLevelType w:val="hybridMultilevel"/>
    <w:tmpl w:val="4B3A4E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5A62822"/>
    <w:multiLevelType w:val="hybridMultilevel"/>
    <w:tmpl w:val="D212A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7F83F08"/>
    <w:multiLevelType w:val="hybridMultilevel"/>
    <w:tmpl w:val="AF5AA5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81800F9"/>
    <w:multiLevelType w:val="hybridMultilevel"/>
    <w:tmpl w:val="712AB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B221330"/>
    <w:multiLevelType w:val="hybridMultilevel"/>
    <w:tmpl w:val="7EC00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B5370CF"/>
    <w:multiLevelType w:val="hybridMultilevel"/>
    <w:tmpl w:val="F0A0C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ECB10F4"/>
    <w:multiLevelType w:val="hybridMultilevel"/>
    <w:tmpl w:val="282A4122"/>
    <w:lvl w:ilvl="0" w:tplc="E724FC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EF71BE6"/>
    <w:multiLevelType w:val="multilevel"/>
    <w:tmpl w:val="37703718"/>
    <w:lvl w:ilvl="0">
      <w:start w:val="3"/>
      <w:numFmt w:val="decimal"/>
      <w:lvlText w:val="%1"/>
      <w:lvlJc w:val="left"/>
      <w:pPr>
        <w:ind w:left="525" w:hanging="525"/>
      </w:pPr>
      <w:rPr>
        <w:rFonts w:hint="default"/>
      </w:rPr>
    </w:lvl>
    <w:lvl w:ilvl="1">
      <w:start w:val="4"/>
      <w:numFmt w:val="decimal"/>
      <w:lvlText w:val="%1.%2"/>
      <w:lvlJc w:val="left"/>
      <w:pPr>
        <w:ind w:left="1245" w:hanging="525"/>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nsid w:val="4FBE6EC5"/>
    <w:multiLevelType w:val="hybridMultilevel"/>
    <w:tmpl w:val="B91CEC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50E70675"/>
    <w:multiLevelType w:val="hybridMultilevel"/>
    <w:tmpl w:val="CDDA9E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518B114A"/>
    <w:multiLevelType w:val="hybridMultilevel"/>
    <w:tmpl w:val="F3A82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51E46744"/>
    <w:multiLevelType w:val="hybridMultilevel"/>
    <w:tmpl w:val="468617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56E14692"/>
    <w:multiLevelType w:val="hybridMultilevel"/>
    <w:tmpl w:val="41002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7F63C36"/>
    <w:multiLevelType w:val="hybridMultilevel"/>
    <w:tmpl w:val="57F85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80466C6"/>
    <w:multiLevelType w:val="multilevel"/>
    <w:tmpl w:val="AB300456"/>
    <w:lvl w:ilvl="0">
      <w:start w:val="1"/>
      <w:numFmt w:val="decimal"/>
      <w:lvlText w:val="%1."/>
      <w:lvlJc w:val="left"/>
      <w:pPr>
        <w:ind w:left="720" w:hanging="360"/>
      </w:pPr>
      <w:rPr>
        <w:rFonts w:hint="default"/>
      </w:rPr>
    </w:lvl>
    <w:lvl w:ilvl="1">
      <w:start w:val="6"/>
      <w:numFmt w:val="decimal"/>
      <w:isLgl/>
      <w:lvlText w:val="%1.%2"/>
      <w:lvlJc w:val="left"/>
      <w:pPr>
        <w:ind w:left="1608" w:hanging="72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3024" w:hanging="1080"/>
      </w:pPr>
      <w:rPr>
        <w:rFonts w:hint="default"/>
      </w:rPr>
    </w:lvl>
    <w:lvl w:ilvl="4">
      <w:start w:val="1"/>
      <w:numFmt w:val="decimal"/>
      <w:isLgl/>
      <w:lvlText w:val="%1.%2.%3.%4.%5"/>
      <w:lvlJc w:val="left"/>
      <w:pPr>
        <w:ind w:left="3552" w:hanging="1080"/>
      </w:pPr>
      <w:rPr>
        <w:rFonts w:hint="default"/>
      </w:rPr>
    </w:lvl>
    <w:lvl w:ilvl="5">
      <w:start w:val="1"/>
      <w:numFmt w:val="decimal"/>
      <w:isLgl/>
      <w:lvlText w:val="%1.%2.%3.%4.%5.%6"/>
      <w:lvlJc w:val="left"/>
      <w:pPr>
        <w:ind w:left="4440" w:hanging="1440"/>
      </w:pPr>
      <w:rPr>
        <w:rFonts w:hint="default"/>
      </w:rPr>
    </w:lvl>
    <w:lvl w:ilvl="6">
      <w:start w:val="1"/>
      <w:numFmt w:val="decimal"/>
      <w:isLgl/>
      <w:lvlText w:val="%1.%2.%3.%4.%5.%6.%7"/>
      <w:lvlJc w:val="left"/>
      <w:pPr>
        <w:ind w:left="4968" w:hanging="1440"/>
      </w:pPr>
      <w:rPr>
        <w:rFonts w:hint="default"/>
      </w:rPr>
    </w:lvl>
    <w:lvl w:ilvl="7">
      <w:start w:val="1"/>
      <w:numFmt w:val="decimal"/>
      <w:isLgl/>
      <w:lvlText w:val="%1.%2.%3.%4.%5.%6.%7.%8"/>
      <w:lvlJc w:val="left"/>
      <w:pPr>
        <w:ind w:left="5856" w:hanging="1800"/>
      </w:pPr>
      <w:rPr>
        <w:rFonts w:hint="default"/>
      </w:rPr>
    </w:lvl>
    <w:lvl w:ilvl="8">
      <w:start w:val="1"/>
      <w:numFmt w:val="decimal"/>
      <w:isLgl/>
      <w:lvlText w:val="%1.%2.%3.%4.%5.%6.%7.%8.%9"/>
      <w:lvlJc w:val="left"/>
      <w:pPr>
        <w:ind w:left="6384" w:hanging="1800"/>
      </w:pPr>
      <w:rPr>
        <w:rFonts w:hint="default"/>
      </w:rPr>
    </w:lvl>
  </w:abstractNum>
  <w:abstractNum w:abstractNumId="54">
    <w:nsid w:val="5D8326E1"/>
    <w:multiLevelType w:val="multilevel"/>
    <w:tmpl w:val="908848F8"/>
    <w:lvl w:ilvl="0">
      <w:start w:val="1"/>
      <w:numFmt w:val="decimal"/>
      <w:lvlText w:val="3.%1"/>
      <w:lvlJc w:val="left"/>
      <w:pPr>
        <w:ind w:left="720" w:firstLine="360"/>
      </w:pPr>
      <w:rPr>
        <w:rFonts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5">
    <w:nsid w:val="5EE70545"/>
    <w:multiLevelType w:val="hybridMultilevel"/>
    <w:tmpl w:val="BA26F1A4"/>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56">
    <w:nsid w:val="600D22FB"/>
    <w:multiLevelType w:val="multilevel"/>
    <w:tmpl w:val="F5F41804"/>
    <w:lvl w:ilvl="0">
      <w:start w:val="1"/>
      <w:numFmt w:val="decimal"/>
      <w:lvlText w:val="3.4.%1"/>
      <w:lvlJc w:val="left"/>
      <w:pPr>
        <w:ind w:left="1080" w:firstLine="360"/>
      </w:pPr>
      <w:rPr>
        <w:rFonts w:hint="default"/>
      </w:rPr>
    </w:lvl>
    <w:lvl w:ilvl="1">
      <w:start w:val="1"/>
      <w:numFmt w:val="decimal"/>
      <w:lvlText w:val="3.4.%2"/>
      <w:lvlJc w:val="left"/>
      <w:pPr>
        <w:ind w:left="1800" w:firstLine="1080"/>
      </w:pPr>
      <w:rPr>
        <w:rFonts w:hint="default"/>
      </w:rPr>
    </w:lvl>
    <w:lvl w:ilvl="2">
      <w:start w:val="1"/>
      <w:numFmt w:val="bullet"/>
      <w:lvlText w:val="▪"/>
      <w:lvlJc w:val="left"/>
      <w:pPr>
        <w:ind w:left="2520" w:firstLine="1800"/>
      </w:pPr>
      <w:rPr>
        <w:rFonts w:ascii="Arial" w:eastAsia="Arial" w:hAnsi="Arial" w:cs="Arial"/>
      </w:rPr>
    </w:lvl>
    <w:lvl w:ilvl="3">
      <w:start w:val="1"/>
      <w:numFmt w:val="bullet"/>
      <w:lvlText w:val="●"/>
      <w:lvlJc w:val="left"/>
      <w:pPr>
        <w:ind w:left="3240" w:firstLine="2520"/>
      </w:pPr>
      <w:rPr>
        <w:rFonts w:ascii="Arial" w:eastAsia="Arial" w:hAnsi="Arial" w:cs="Arial"/>
      </w:rPr>
    </w:lvl>
    <w:lvl w:ilvl="4">
      <w:start w:val="1"/>
      <w:numFmt w:val="bullet"/>
      <w:lvlText w:val="o"/>
      <w:lvlJc w:val="left"/>
      <w:pPr>
        <w:ind w:left="3960" w:firstLine="3240"/>
      </w:pPr>
      <w:rPr>
        <w:rFonts w:ascii="Arial" w:eastAsia="Arial" w:hAnsi="Arial" w:cs="Arial"/>
      </w:rPr>
    </w:lvl>
    <w:lvl w:ilvl="5">
      <w:start w:val="1"/>
      <w:numFmt w:val="bullet"/>
      <w:lvlText w:val="▪"/>
      <w:lvlJc w:val="left"/>
      <w:pPr>
        <w:ind w:left="4680" w:firstLine="3960"/>
      </w:pPr>
      <w:rPr>
        <w:rFonts w:ascii="Arial" w:eastAsia="Arial" w:hAnsi="Arial" w:cs="Arial"/>
      </w:rPr>
    </w:lvl>
    <w:lvl w:ilvl="6">
      <w:start w:val="1"/>
      <w:numFmt w:val="bullet"/>
      <w:lvlText w:val="●"/>
      <w:lvlJc w:val="left"/>
      <w:pPr>
        <w:ind w:left="5400" w:firstLine="4680"/>
      </w:pPr>
      <w:rPr>
        <w:rFonts w:ascii="Arial" w:eastAsia="Arial" w:hAnsi="Arial" w:cs="Arial"/>
      </w:rPr>
    </w:lvl>
    <w:lvl w:ilvl="7">
      <w:start w:val="1"/>
      <w:numFmt w:val="bullet"/>
      <w:lvlText w:val="o"/>
      <w:lvlJc w:val="left"/>
      <w:pPr>
        <w:ind w:left="6120" w:firstLine="5400"/>
      </w:pPr>
      <w:rPr>
        <w:rFonts w:ascii="Arial" w:eastAsia="Arial" w:hAnsi="Arial" w:cs="Arial"/>
      </w:rPr>
    </w:lvl>
    <w:lvl w:ilvl="8">
      <w:start w:val="1"/>
      <w:numFmt w:val="bullet"/>
      <w:lvlText w:val="▪"/>
      <w:lvlJc w:val="left"/>
      <w:pPr>
        <w:ind w:left="6840" w:firstLine="6120"/>
      </w:pPr>
      <w:rPr>
        <w:rFonts w:ascii="Arial" w:eastAsia="Arial" w:hAnsi="Arial" w:cs="Arial"/>
      </w:rPr>
    </w:lvl>
  </w:abstractNum>
  <w:abstractNum w:abstractNumId="57">
    <w:nsid w:val="625A722D"/>
    <w:multiLevelType w:val="hybridMultilevel"/>
    <w:tmpl w:val="76AADFDE"/>
    <w:lvl w:ilvl="0" w:tplc="9AA2B9E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2FD40FC"/>
    <w:multiLevelType w:val="hybridMultilevel"/>
    <w:tmpl w:val="984AC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67DA6944"/>
    <w:multiLevelType w:val="hybridMultilevel"/>
    <w:tmpl w:val="5414FF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6CA25A5E"/>
    <w:multiLevelType w:val="hybridMultilevel"/>
    <w:tmpl w:val="299C8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0B40914"/>
    <w:multiLevelType w:val="hybridMultilevel"/>
    <w:tmpl w:val="10C6EF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71BB6254"/>
    <w:multiLevelType w:val="hybridMultilevel"/>
    <w:tmpl w:val="EA9297A2"/>
    <w:lvl w:ilvl="0" w:tplc="372611B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9480227"/>
    <w:multiLevelType w:val="multilevel"/>
    <w:tmpl w:val="53A67754"/>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4">
    <w:nsid w:val="796037D1"/>
    <w:multiLevelType w:val="multilevel"/>
    <w:tmpl w:val="019AC15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5">
    <w:nsid w:val="7B5A6CA8"/>
    <w:multiLevelType w:val="multilevel"/>
    <w:tmpl w:val="B87AB42C"/>
    <w:lvl w:ilvl="0">
      <w:start w:val="3"/>
      <w:numFmt w:val="decimal"/>
      <w:lvlText w:val="%1"/>
      <w:lvlJc w:val="left"/>
      <w:pPr>
        <w:ind w:left="525" w:hanging="525"/>
      </w:pPr>
      <w:rPr>
        <w:rFonts w:hint="default"/>
      </w:rPr>
    </w:lvl>
    <w:lvl w:ilvl="1">
      <w:start w:val="3"/>
      <w:numFmt w:val="decimal"/>
      <w:lvlText w:val="%1.%2"/>
      <w:lvlJc w:val="left"/>
      <w:pPr>
        <w:ind w:left="1245" w:hanging="525"/>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6">
    <w:nsid w:val="7EF97B14"/>
    <w:multiLevelType w:val="hybridMultilevel"/>
    <w:tmpl w:val="20305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16"/>
  </w:num>
  <w:num w:numId="3">
    <w:abstractNumId w:val="38"/>
  </w:num>
  <w:num w:numId="4">
    <w:abstractNumId w:val="32"/>
  </w:num>
  <w:num w:numId="5">
    <w:abstractNumId w:val="27"/>
  </w:num>
  <w:num w:numId="6">
    <w:abstractNumId w:val="10"/>
  </w:num>
  <w:num w:numId="7">
    <w:abstractNumId w:val="39"/>
  </w:num>
  <w:num w:numId="8">
    <w:abstractNumId w:val="11"/>
  </w:num>
  <w:num w:numId="9">
    <w:abstractNumId w:val="26"/>
  </w:num>
  <w:num w:numId="10">
    <w:abstractNumId w:val="54"/>
  </w:num>
  <w:num w:numId="11">
    <w:abstractNumId w:val="52"/>
  </w:num>
  <w:num w:numId="12">
    <w:abstractNumId w:val="19"/>
  </w:num>
  <w:num w:numId="13">
    <w:abstractNumId w:val="33"/>
  </w:num>
  <w:num w:numId="14">
    <w:abstractNumId w:val="61"/>
  </w:num>
  <w:num w:numId="15">
    <w:abstractNumId w:val="60"/>
  </w:num>
  <w:num w:numId="16">
    <w:abstractNumId w:val="23"/>
  </w:num>
  <w:num w:numId="17">
    <w:abstractNumId w:val="64"/>
  </w:num>
  <w:num w:numId="18">
    <w:abstractNumId w:val="2"/>
  </w:num>
  <w:num w:numId="19">
    <w:abstractNumId w:val="37"/>
  </w:num>
  <w:num w:numId="20">
    <w:abstractNumId w:val="44"/>
  </w:num>
  <w:num w:numId="21">
    <w:abstractNumId w:val="48"/>
  </w:num>
  <w:num w:numId="22">
    <w:abstractNumId w:val="43"/>
  </w:num>
  <w:num w:numId="23">
    <w:abstractNumId w:val="20"/>
  </w:num>
  <w:num w:numId="24">
    <w:abstractNumId w:val="51"/>
  </w:num>
  <w:num w:numId="25">
    <w:abstractNumId w:val="29"/>
  </w:num>
  <w:num w:numId="26">
    <w:abstractNumId w:val="12"/>
  </w:num>
  <w:num w:numId="27">
    <w:abstractNumId w:val="47"/>
  </w:num>
  <w:num w:numId="28">
    <w:abstractNumId w:val="42"/>
  </w:num>
  <w:num w:numId="29">
    <w:abstractNumId w:val="1"/>
  </w:num>
  <w:num w:numId="30">
    <w:abstractNumId w:val="17"/>
  </w:num>
  <w:num w:numId="31">
    <w:abstractNumId w:val="36"/>
  </w:num>
  <w:num w:numId="32">
    <w:abstractNumId w:val="18"/>
  </w:num>
  <w:num w:numId="33">
    <w:abstractNumId w:val="50"/>
  </w:num>
  <w:num w:numId="34">
    <w:abstractNumId w:val="30"/>
  </w:num>
  <w:num w:numId="35">
    <w:abstractNumId w:val="25"/>
  </w:num>
  <w:num w:numId="36">
    <w:abstractNumId w:val="5"/>
  </w:num>
  <w:num w:numId="37">
    <w:abstractNumId w:val="6"/>
  </w:num>
  <w:num w:numId="38">
    <w:abstractNumId w:val="46"/>
  </w:num>
  <w:num w:numId="39">
    <w:abstractNumId w:val="65"/>
  </w:num>
  <w:num w:numId="40">
    <w:abstractNumId w:val="49"/>
  </w:num>
  <w:num w:numId="41">
    <w:abstractNumId w:val="4"/>
  </w:num>
  <w:num w:numId="42">
    <w:abstractNumId w:val="34"/>
  </w:num>
  <w:num w:numId="43">
    <w:abstractNumId w:val="9"/>
  </w:num>
  <w:num w:numId="44">
    <w:abstractNumId w:val="40"/>
  </w:num>
  <w:num w:numId="45">
    <w:abstractNumId w:val="59"/>
  </w:num>
  <w:num w:numId="46">
    <w:abstractNumId w:val="53"/>
  </w:num>
  <w:num w:numId="47">
    <w:abstractNumId w:val="41"/>
  </w:num>
  <w:num w:numId="48">
    <w:abstractNumId w:val="31"/>
  </w:num>
  <w:num w:numId="49">
    <w:abstractNumId w:val="14"/>
  </w:num>
  <w:num w:numId="50">
    <w:abstractNumId w:val="24"/>
  </w:num>
  <w:num w:numId="51">
    <w:abstractNumId w:val="58"/>
  </w:num>
  <w:num w:numId="52">
    <w:abstractNumId w:val="13"/>
  </w:num>
  <w:num w:numId="53">
    <w:abstractNumId w:val="21"/>
  </w:num>
  <w:num w:numId="54">
    <w:abstractNumId w:val="62"/>
  </w:num>
  <w:num w:numId="55">
    <w:abstractNumId w:val="56"/>
  </w:num>
  <w:num w:numId="56">
    <w:abstractNumId w:val="8"/>
  </w:num>
  <w:num w:numId="57">
    <w:abstractNumId w:val="0"/>
  </w:num>
  <w:num w:numId="58">
    <w:abstractNumId w:val="45"/>
  </w:num>
  <w:num w:numId="59">
    <w:abstractNumId w:val="35"/>
  </w:num>
  <w:num w:numId="60">
    <w:abstractNumId w:val="55"/>
  </w:num>
  <w:num w:numId="61">
    <w:abstractNumId w:val="63"/>
  </w:num>
  <w:num w:numId="62">
    <w:abstractNumId w:val="66"/>
  </w:num>
  <w:num w:numId="63">
    <w:abstractNumId w:val="57"/>
  </w:num>
  <w:num w:numId="64">
    <w:abstractNumId w:val="7"/>
  </w:num>
  <w:num w:numId="65">
    <w:abstractNumId w:val="3"/>
  </w:num>
  <w:num w:numId="66">
    <w:abstractNumId w:val="15"/>
  </w:num>
  <w:num w:numId="67">
    <w:abstractNumId w:val="2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s-ES" w:vendorID="64" w:dllVersion="131078" w:nlCheck="1" w:checkStyle="0"/>
  <w:activeWritingStyle w:appName="MSWord" w:lang="es-DO" w:vendorID="64" w:dllVersion="131078" w:nlCheck="1" w:checkStyle="0"/>
  <w:activeWritingStyle w:appName="MSWord" w:lang="es-ES_tradnl"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4A2C"/>
    <w:rsid w:val="00002AE1"/>
    <w:rsid w:val="00011E7C"/>
    <w:rsid w:val="0001488E"/>
    <w:rsid w:val="000210F5"/>
    <w:rsid w:val="00023BF2"/>
    <w:rsid w:val="0002633F"/>
    <w:rsid w:val="0002702C"/>
    <w:rsid w:val="00030E43"/>
    <w:rsid w:val="00033479"/>
    <w:rsid w:val="00033616"/>
    <w:rsid w:val="0003467F"/>
    <w:rsid w:val="00043549"/>
    <w:rsid w:val="000448AD"/>
    <w:rsid w:val="00045DAA"/>
    <w:rsid w:val="00046ECC"/>
    <w:rsid w:val="000525D8"/>
    <w:rsid w:val="000551FE"/>
    <w:rsid w:val="00056A86"/>
    <w:rsid w:val="00056F36"/>
    <w:rsid w:val="00057631"/>
    <w:rsid w:val="000578A4"/>
    <w:rsid w:val="00057A13"/>
    <w:rsid w:val="000606E1"/>
    <w:rsid w:val="00064002"/>
    <w:rsid w:val="00067CDC"/>
    <w:rsid w:val="00071DCC"/>
    <w:rsid w:val="00073A85"/>
    <w:rsid w:val="00074713"/>
    <w:rsid w:val="000756ED"/>
    <w:rsid w:val="00075A5E"/>
    <w:rsid w:val="00081EE8"/>
    <w:rsid w:val="000836C0"/>
    <w:rsid w:val="00085960"/>
    <w:rsid w:val="00093221"/>
    <w:rsid w:val="000934DB"/>
    <w:rsid w:val="00094BDF"/>
    <w:rsid w:val="000A046E"/>
    <w:rsid w:val="000A16F0"/>
    <w:rsid w:val="000A2BDE"/>
    <w:rsid w:val="000A3BA5"/>
    <w:rsid w:val="000A3C47"/>
    <w:rsid w:val="000B2618"/>
    <w:rsid w:val="000B4A80"/>
    <w:rsid w:val="000C0CF6"/>
    <w:rsid w:val="000C4366"/>
    <w:rsid w:val="000D016F"/>
    <w:rsid w:val="000D1DD3"/>
    <w:rsid w:val="000D294A"/>
    <w:rsid w:val="000D5641"/>
    <w:rsid w:val="000E2C1D"/>
    <w:rsid w:val="000E35DA"/>
    <w:rsid w:val="000E3945"/>
    <w:rsid w:val="000E571C"/>
    <w:rsid w:val="0010407B"/>
    <w:rsid w:val="00104F3B"/>
    <w:rsid w:val="00105939"/>
    <w:rsid w:val="00107635"/>
    <w:rsid w:val="001179C8"/>
    <w:rsid w:val="00121D4F"/>
    <w:rsid w:val="00130C90"/>
    <w:rsid w:val="00130EF1"/>
    <w:rsid w:val="00136D15"/>
    <w:rsid w:val="001373A0"/>
    <w:rsid w:val="00140839"/>
    <w:rsid w:val="001412BD"/>
    <w:rsid w:val="00143C4C"/>
    <w:rsid w:val="00153C55"/>
    <w:rsid w:val="00156290"/>
    <w:rsid w:val="001631CA"/>
    <w:rsid w:val="00164C00"/>
    <w:rsid w:val="0016516B"/>
    <w:rsid w:val="00165587"/>
    <w:rsid w:val="00171D91"/>
    <w:rsid w:val="0017456F"/>
    <w:rsid w:val="00176583"/>
    <w:rsid w:val="001769C0"/>
    <w:rsid w:val="00177098"/>
    <w:rsid w:val="0018316E"/>
    <w:rsid w:val="0018647C"/>
    <w:rsid w:val="00187E3D"/>
    <w:rsid w:val="001933E6"/>
    <w:rsid w:val="001950BD"/>
    <w:rsid w:val="00195991"/>
    <w:rsid w:val="00196AD1"/>
    <w:rsid w:val="0019765B"/>
    <w:rsid w:val="001A0CF6"/>
    <w:rsid w:val="001A3C47"/>
    <w:rsid w:val="001A7D0B"/>
    <w:rsid w:val="001B5C18"/>
    <w:rsid w:val="001B7F61"/>
    <w:rsid w:val="001C221C"/>
    <w:rsid w:val="001C366B"/>
    <w:rsid w:val="001C4C84"/>
    <w:rsid w:val="001C4F2C"/>
    <w:rsid w:val="001C5085"/>
    <w:rsid w:val="001C6147"/>
    <w:rsid w:val="001C63C4"/>
    <w:rsid w:val="001D68A7"/>
    <w:rsid w:val="001E1676"/>
    <w:rsid w:val="001E29AD"/>
    <w:rsid w:val="001E5C4A"/>
    <w:rsid w:val="001F55A8"/>
    <w:rsid w:val="00201D44"/>
    <w:rsid w:val="00204B51"/>
    <w:rsid w:val="00204CB6"/>
    <w:rsid w:val="0020597E"/>
    <w:rsid w:val="002059A6"/>
    <w:rsid w:val="00206196"/>
    <w:rsid w:val="00207E90"/>
    <w:rsid w:val="002100A6"/>
    <w:rsid w:val="00212105"/>
    <w:rsid w:val="0022258F"/>
    <w:rsid w:val="00231CAE"/>
    <w:rsid w:val="00232212"/>
    <w:rsid w:val="002354AB"/>
    <w:rsid w:val="00237751"/>
    <w:rsid w:val="00243FAC"/>
    <w:rsid w:val="00247D27"/>
    <w:rsid w:val="00247F98"/>
    <w:rsid w:val="00250C39"/>
    <w:rsid w:val="002541AE"/>
    <w:rsid w:val="00255D41"/>
    <w:rsid w:val="00256A98"/>
    <w:rsid w:val="00260731"/>
    <w:rsid w:val="00261775"/>
    <w:rsid w:val="00261BC5"/>
    <w:rsid w:val="00262ACA"/>
    <w:rsid w:val="002631DB"/>
    <w:rsid w:val="00263AF5"/>
    <w:rsid w:val="00266AED"/>
    <w:rsid w:val="00272C36"/>
    <w:rsid w:val="00275735"/>
    <w:rsid w:val="0027703D"/>
    <w:rsid w:val="00277240"/>
    <w:rsid w:val="0027794E"/>
    <w:rsid w:val="00277991"/>
    <w:rsid w:val="002830F6"/>
    <w:rsid w:val="00283314"/>
    <w:rsid w:val="00294E8E"/>
    <w:rsid w:val="002A0516"/>
    <w:rsid w:val="002B1F20"/>
    <w:rsid w:val="002B478C"/>
    <w:rsid w:val="002B6919"/>
    <w:rsid w:val="002B7546"/>
    <w:rsid w:val="002C305C"/>
    <w:rsid w:val="002C33A5"/>
    <w:rsid w:val="002C7FCF"/>
    <w:rsid w:val="002D0651"/>
    <w:rsid w:val="002D2746"/>
    <w:rsid w:val="002D7129"/>
    <w:rsid w:val="002E224F"/>
    <w:rsid w:val="002E25A7"/>
    <w:rsid w:val="002E3C12"/>
    <w:rsid w:val="002F010C"/>
    <w:rsid w:val="00305C18"/>
    <w:rsid w:val="00306B12"/>
    <w:rsid w:val="00311495"/>
    <w:rsid w:val="003114DA"/>
    <w:rsid w:val="00315706"/>
    <w:rsid w:val="00315B50"/>
    <w:rsid w:val="0031674F"/>
    <w:rsid w:val="00316B4E"/>
    <w:rsid w:val="00320A27"/>
    <w:rsid w:val="003218F2"/>
    <w:rsid w:val="00322F5C"/>
    <w:rsid w:val="00324B33"/>
    <w:rsid w:val="00324ED5"/>
    <w:rsid w:val="00326AEB"/>
    <w:rsid w:val="0033226B"/>
    <w:rsid w:val="00333295"/>
    <w:rsid w:val="00337694"/>
    <w:rsid w:val="00337FA1"/>
    <w:rsid w:val="00340C3B"/>
    <w:rsid w:val="00343A54"/>
    <w:rsid w:val="00347E7E"/>
    <w:rsid w:val="00351FA7"/>
    <w:rsid w:val="003545A9"/>
    <w:rsid w:val="00356F0D"/>
    <w:rsid w:val="00361420"/>
    <w:rsid w:val="00361B3D"/>
    <w:rsid w:val="0036246A"/>
    <w:rsid w:val="00363FA9"/>
    <w:rsid w:val="003646C8"/>
    <w:rsid w:val="00365757"/>
    <w:rsid w:val="00381CA2"/>
    <w:rsid w:val="00385AD7"/>
    <w:rsid w:val="00393D3D"/>
    <w:rsid w:val="00394288"/>
    <w:rsid w:val="00394C7D"/>
    <w:rsid w:val="003969CB"/>
    <w:rsid w:val="003A0F91"/>
    <w:rsid w:val="003A1D94"/>
    <w:rsid w:val="003A6BAF"/>
    <w:rsid w:val="003A7071"/>
    <w:rsid w:val="003B34FE"/>
    <w:rsid w:val="003B3DEB"/>
    <w:rsid w:val="003B46AB"/>
    <w:rsid w:val="003C670C"/>
    <w:rsid w:val="003D0772"/>
    <w:rsid w:val="003E02B5"/>
    <w:rsid w:val="003E03C4"/>
    <w:rsid w:val="003E03F2"/>
    <w:rsid w:val="003E24D3"/>
    <w:rsid w:val="003E4839"/>
    <w:rsid w:val="003E6DB4"/>
    <w:rsid w:val="003E7A3B"/>
    <w:rsid w:val="003F0B92"/>
    <w:rsid w:val="003F278B"/>
    <w:rsid w:val="003F420A"/>
    <w:rsid w:val="003F6872"/>
    <w:rsid w:val="00410097"/>
    <w:rsid w:val="004147E1"/>
    <w:rsid w:val="00420AF1"/>
    <w:rsid w:val="0042593C"/>
    <w:rsid w:val="00427E26"/>
    <w:rsid w:val="00436993"/>
    <w:rsid w:val="00445CC3"/>
    <w:rsid w:val="0045618D"/>
    <w:rsid w:val="00456994"/>
    <w:rsid w:val="00460B70"/>
    <w:rsid w:val="00460BF0"/>
    <w:rsid w:val="00461698"/>
    <w:rsid w:val="00462007"/>
    <w:rsid w:val="004628AA"/>
    <w:rsid w:val="004638C6"/>
    <w:rsid w:val="004706CD"/>
    <w:rsid w:val="00472C61"/>
    <w:rsid w:val="00475F75"/>
    <w:rsid w:val="00476BCE"/>
    <w:rsid w:val="00481E90"/>
    <w:rsid w:val="004827C8"/>
    <w:rsid w:val="00483575"/>
    <w:rsid w:val="0048782F"/>
    <w:rsid w:val="004903FC"/>
    <w:rsid w:val="00491A25"/>
    <w:rsid w:val="004927A0"/>
    <w:rsid w:val="00497218"/>
    <w:rsid w:val="004A291F"/>
    <w:rsid w:val="004B09B0"/>
    <w:rsid w:val="004B18F9"/>
    <w:rsid w:val="004B2FFD"/>
    <w:rsid w:val="004B3800"/>
    <w:rsid w:val="004B4C86"/>
    <w:rsid w:val="004C2A17"/>
    <w:rsid w:val="004C42AA"/>
    <w:rsid w:val="004C5B74"/>
    <w:rsid w:val="004C6894"/>
    <w:rsid w:val="004D0608"/>
    <w:rsid w:val="004D19E0"/>
    <w:rsid w:val="004D40E4"/>
    <w:rsid w:val="004D4838"/>
    <w:rsid w:val="004E47B5"/>
    <w:rsid w:val="004E4E58"/>
    <w:rsid w:val="004E683A"/>
    <w:rsid w:val="004E6872"/>
    <w:rsid w:val="004F24CB"/>
    <w:rsid w:val="004F4920"/>
    <w:rsid w:val="004F7300"/>
    <w:rsid w:val="005010D6"/>
    <w:rsid w:val="00502442"/>
    <w:rsid w:val="005031A2"/>
    <w:rsid w:val="00512245"/>
    <w:rsid w:val="00513AC6"/>
    <w:rsid w:val="00517965"/>
    <w:rsid w:val="005179C0"/>
    <w:rsid w:val="0052036A"/>
    <w:rsid w:val="00520FAE"/>
    <w:rsid w:val="00521E25"/>
    <w:rsid w:val="00525FAD"/>
    <w:rsid w:val="0053621F"/>
    <w:rsid w:val="0053666D"/>
    <w:rsid w:val="0054557F"/>
    <w:rsid w:val="00546100"/>
    <w:rsid w:val="0054637D"/>
    <w:rsid w:val="00546836"/>
    <w:rsid w:val="00547E75"/>
    <w:rsid w:val="005536FD"/>
    <w:rsid w:val="0055436A"/>
    <w:rsid w:val="00557BE6"/>
    <w:rsid w:val="00561521"/>
    <w:rsid w:val="00565D2D"/>
    <w:rsid w:val="00567890"/>
    <w:rsid w:val="00570E98"/>
    <w:rsid w:val="00583542"/>
    <w:rsid w:val="00590A45"/>
    <w:rsid w:val="0059467F"/>
    <w:rsid w:val="005A0386"/>
    <w:rsid w:val="005A049D"/>
    <w:rsid w:val="005A2374"/>
    <w:rsid w:val="005A55F5"/>
    <w:rsid w:val="005B2F5A"/>
    <w:rsid w:val="005B4002"/>
    <w:rsid w:val="005B4340"/>
    <w:rsid w:val="005B51B2"/>
    <w:rsid w:val="005B5DF7"/>
    <w:rsid w:val="005B615D"/>
    <w:rsid w:val="005C0F36"/>
    <w:rsid w:val="005C320A"/>
    <w:rsid w:val="005D165F"/>
    <w:rsid w:val="005D2A6F"/>
    <w:rsid w:val="005D4732"/>
    <w:rsid w:val="005D4D5E"/>
    <w:rsid w:val="005E485C"/>
    <w:rsid w:val="005E659B"/>
    <w:rsid w:val="005E6F3C"/>
    <w:rsid w:val="005E7A96"/>
    <w:rsid w:val="005F1FAB"/>
    <w:rsid w:val="005F5235"/>
    <w:rsid w:val="005F7EEB"/>
    <w:rsid w:val="00600726"/>
    <w:rsid w:val="00600CAE"/>
    <w:rsid w:val="0060209C"/>
    <w:rsid w:val="00603072"/>
    <w:rsid w:val="00605593"/>
    <w:rsid w:val="00607A3B"/>
    <w:rsid w:val="006162B6"/>
    <w:rsid w:val="00622993"/>
    <w:rsid w:val="00623703"/>
    <w:rsid w:val="00623E0E"/>
    <w:rsid w:val="00624218"/>
    <w:rsid w:val="00625525"/>
    <w:rsid w:val="0063352E"/>
    <w:rsid w:val="00634931"/>
    <w:rsid w:val="006349AF"/>
    <w:rsid w:val="00634D72"/>
    <w:rsid w:val="00637153"/>
    <w:rsid w:val="006439FE"/>
    <w:rsid w:val="00645F88"/>
    <w:rsid w:val="00646D99"/>
    <w:rsid w:val="006471FD"/>
    <w:rsid w:val="00650075"/>
    <w:rsid w:val="006568D2"/>
    <w:rsid w:val="00666393"/>
    <w:rsid w:val="00667F69"/>
    <w:rsid w:val="006732EA"/>
    <w:rsid w:val="00673C08"/>
    <w:rsid w:val="006743FF"/>
    <w:rsid w:val="00674624"/>
    <w:rsid w:val="00674D19"/>
    <w:rsid w:val="00675F18"/>
    <w:rsid w:val="006800B9"/>
    <w:rsid w:val="0069010A"/>
    <w:rsid w:val="00694F4B"/>
    <w:rsid w:val="006A1CC2"/>
    <w:rsid w:val="006A281B"/>
    <w:rsid w:val="006A46B9"/>
    <w:rsid w:val="006B2126"/>
    <w:rsid w:val="006B26DB"/>
    <w:rsid w:val="006B26E9"/>
    <w:rsid w:val="006B4155"/>
    <w:rsid w:val="006B6275"/>
    <w:rsid w:val="006C12F8"/>
    <w:rsid w:val="006C4A3B"/>
    <w:rsid w:val="006C5DCD"/>
    <w:rsid w:val="006C6358"/>
    <w:rsid w:val="006C7237"/>
    <w:rsid w:val="006D067C"/>
    <w:rsid w:val="006D1707"/>
    <w:rsid w:val="006D474F"/>
    <w:rsid w:val="006E06D4"/>
    <w:rsid w:val="006E386D"/>
    <w:rsid w:val="006E50BC"/>
    <w:rsid w:val="006E7AA2"/>
    <w:rsid w:val="006F3664"/>
    <w:rsid w:val="006F3B70"/>
    <w:rsid w:val="006F4856"/>
    <w:rsid w:val="006F769D"/>
    <w:rsid w:val="0071664D"/>
    <w:rsid w:val="00717F6C"/>
    <w:rsid w:val="00721CA9"/>
    <w:rsid w:val="00722641"/>
    <w:rsid w:val="00726D27"/>
    <w:rsid w:val="00730DE9"/>
    <w:rsid w:val="00734562"/>
    <w:rsid w:val="00737711"/>
    <w:rsid w:val="007409B5"/>
    <w:rsid w:val="00741BB9"/>
    <w:rsid w:val="007422C5"/>
    <w:rsid w:val="00742CB6"/>
    <w:rsid w:val="007435B4"/>
    <w:rsid w:val="007516B5"/>
    <w:rsid w:val="00757D7F"/>
    <w:rsid w:val="00764CE7"/>
    <w:rsid w:val="00772A68"/>
    <w:rsid w:val="007737E3"/>
    <w:rsid w:val="00777D88"/>
    <w:rsid w:val="00781B06"/>
    <w:rsid w:val="007838E0"/>
    <w:rsid w:val="0078427E"/>
    <w:rsid w:val="00784E6B"/>
    <w:rsid w:val="007850A1"/>
    <w:rsid w:val="007900C5"/>
    <w:rsid w:val="007916FB"/>
    <w:rsid w:val="00792651"/>
    <w:rsid w:val="00792C29"/>
    <w:rsid w:val="00794784"/>
    <w:rsid w:val="00794C5E"/>
    <w:rsid w:val="00795846"/>
    <w:rsid w:val="007A080E"/>
    <w:rsid w:val="007A2BE3"/>
    <w:rsid w:val="007B64C1"/>
    <w:rsid w:val="007C08F6"/>
    <w:rsid w:val="007C2364"/>
    <w:rsid w:val="007C3489"/>
    <w:rsid w:val="007C3EDB"/>
    <w:rsid w:val="007C5CD2"/>
    <w:rsid w:val="007C5DAF"/>
    <w:rsid w:val="007C687C"/>
    <w:rsid w:val="007D1655"/>
    <w:rsid w:val="007D23BA"/>
    <w:rsid w:val="007E0C23"/>
    <w:rsid w:val="007E4A2C"/>
    <w:rsid w:val="007F0537"/>
    <w:rsid w:val="007F2136"/>
    <w:rsid w:val="008012AB"/>
    <w:rsid w:val="0080783F"/>
    <w:rsid w:val="00810F35"/>
    <w:rsid w:val="008129DE"/>
    <w:rsid w:val="0081355B"/>
    <w:rsid w:val="00814B71"/>
    <w:rsid w:val="0081533C"/>
    <w:rsid w:val="00815DEB"/>
    <w:rsid w:val="00817BB5"/>
    <w:rsid w:val="00821050"/>
    <w:rsid w:val="00824792"/>
    <w:rsid w:val="00827C73"/>
    <w:rsid w:val="008304F7"/>
    <w:rsid w:val="0083242E"/>
    <w:rsid w:val="00832AC6"/>
    <w:rsid w:val="0083370E"/>
    <w:rsid w:val="00837BA9"/>
    <w:rsid w:val="008419D7"/>
    <w:rsid w:val="00841CB5"/>
    <w:rsid w:val="00842AD4"/>
    <w:rsid w:val="008453E5"/>
    <w:rsid w:val="008466B6"/>
    <w:rsid w:val="00847204"/>
    <w:rsid w:val="00850D41"/>
    <w:rsid w:val="008527A1"/>
    <w:rsid w:val="00854D71"/>
    <w:rsid w:val="008554D6"/>
    <w:rsid w:val="008732B7"/>
    <w:rsid w:val="00873CF7"/>
    <w:rsid w:val="00893F5D"/>
    <w:rsid w:val="0089582B"/>
    <w:rsid w:val="008967FB"/>
    <w:rsid w:val="00896A75"/>
    <w:rsid w:val="008A0C9D"/>
    <w:rsid w:val="008A5D69"/>
    <w:rsid w:val="008B1695"/>
    <w:rsid w:val="008B1F87"/>
    <w:rsid w:val="008B2763"/>
    <w:rsid w:val="008B2ACF"/>
    <w:rsid w:val="008B6536"/>
    <w:rsid w:val="008B6734"/>
    <w:rsid w:val="008C1EBA"/>
    <w:rsid w:val="008C49C7"/>
    <w:rsid w:val="008C4D01"/>
    <w:rsid w:val="008C75DD"/>
    <w:rsid w:val="008D2CB7"/>
    <w:rsid w:val="008D468D"/>
    <w:rsid w:val="008D5106"/>
    <w:rsid w:val="008E1A7A"/>
    <w:rsid w:val="008E2AE2"/>
    <w:rsid w:val="008E41B4"/>
    <w:rsid w:val="008E5C7C"/>
    <w:rsid w:val="008E6AFB"/>
    <w:rsid w:val="008F24CD"/>
    <w:rsid w:val="008F3714"/>
    <w:rsid w:val="008F542D"/>
    <w:rsid w:val="008F582C"/>
    <w:rsid w:val="008F6D81"/>
    <w:rsid w:val="009009E7"/>
    <w:rsid w:val="009027F4"/>
    <w:rsid w:val="009055E9"/>
    <w:rsid w:val="00915BA2"/>
    <w:rsid w:val="009219D5"/>
    <w:rsid w:val="00922550"/>
    <w:rsid w:val="00922AC7"/>
    <w:rsid w:val="00923521"/>
    <w:rsid w:val="009239B2"/>
    <w:rsid w:val="009248E4"/>
    <w:rsid w:val="00932D05"/>
    <w:rsid w:val="009335A2"/>
    <w:rsid w:val="009407F2"/>
    <w:rsid w:val="0094082D"/>
    <w:rsid w:val="00944C84"/>
    <w:rsid w:val="0094743B"/>
    <w:rsid w:val="00956394"/>
    <w:rsid w:val="009724E3"/>
    <w:rsid w:val="0097252D"/>
    <w:rsid w:val="00984D1A"/>
    <w:rsid w:val="00986FF6"/>
    <w:rsid w:val="00991653"/>
    <w:rsid w:val="00991F41"/>
    <w:rsid w:val="009953C4"/>
    <w:rsid w:val="00995460"/>
    <w:rsid w:val="009974D2"/>
    <w:rsid w:val="009A000A"/>
    <w:rsid w:val="009A2490"/>
    <w:rsid w:val="009A2C5A"/>
    <w:rsid w:val="009A2CD5"/>
    <w:rsid w:val="009A4A1F"/>
    <w:rsid w:val="009A611F"/>
    <w:rsid w:val="009B05BA"/>
    <w:rsid w:val="009B0603"/>
    <w:rsid w:val="009B3A38"/>
    <w:rsid w:val="009C0821"/>
    <w:rsid w:val="009C2F15"/>
    <w:rsid w:val="009C5F7F"/>
    <w:rsid w:val="009D1F77"/>
    <w:rsid w:val="009D51C1"/>
    <w:rsid w:val="009D59B1"/>
    <w:rsid w:val="009D6E72"/>
    <w:rsid w:val="009E1462"/>
    <w:rsid w:val="009E1A4E"/>
    <w:rsid w:val="009E226F"/>
    <w:rsid w:val="009E6C39"/>
    <w:rsid w:val="009E75FF"/>
    <w:rsid w:val="009F02CC"/>
    <w:rsid w:val="009F4743"/>
    <w:rsid w:val="00A07FE0"/>
    <w:rsid w:val="00A1060B"/>
    <w:rsid w:val="00A10CCA"/>
    <w:rsid w:val="00A117AF"/>
    <w:rsid w:val="00A14336"/>
    <w:rsid w:val="00A255FC"/>
    <w:rsid w:val="00A34FF0"/>
    <w:rsid w:val="00A37BEA"/>
    <w:rsid w:val="00A50308"/>
    <w:rsid w:val="00A542B2"/>
    <w:rsid w:val="00A61ACB"/>
    <w:rsid w:val="00A622D6"/>
    <w:rsid w:val="00A62F21"/>
    <w:rsid w:val="00A646AB"/>
    <w:rsid w:val="00A66B15"/>
    <w:rsid w:val="00A719EE"/>
    <w:rsid w:val="00A72575"/>
    <w:rsid w:val="00A73691"/>
    <w:rsid w:val="00A73890"/>
    <w:rsid w:val="00A74A0D"/>
    <w:rsid w:val="00A77589"/>
    <w:rsid w:val="00A90984"/>
    <w:rsid w:val="00A93726"/>
    <w:rsid w:val="00A94142"/>
    <w:rsid w:val="00AB0219"/>
    <w:rsid w:val="00AB1542"/>
    <w:rsid w:val="00AC13CE"/>
    <w:rsid w:val="00AC3100"/>
    <w:rsid w:val="00AC39BB"/>
    <w:rsid w:val="00AC4522"/>
    <w:rsid w:val="00AC5E16"/>
    <w:rsid w:val="00AD0000"/>
    <w:rsid w:val="00AD14B8"/>
    <w:rsid w:val="00AD2CDC"/>
    <w:rsid w:val="00AD3F60"/>
    <w:rsid w:val="00AD5AA6"/>
    <w:rsid w:val="00AD6A3C"/>
    <w:rsid w:val="00AD7315"/>
    <w:rsid w:val="00AE5968"/>
    <w:rsid w:val="00B01C74"/>
    <w:rsid w:val="00B02927"/>
    <w:rsid w:val="00B0359B"/>
    <w:rsid w:val="00B0461C"/>
    <w:rsid w:val="00B064DB"/>
    <w:rsid w:val="00B1025A"/>
    <w:rsid w:val="00B11AF0"/>
    <w:rsid w:val="00B12230"/>
    <w:rsid w:val="00B219AE"/>
    <w:rsid w:val="00B22EA7"/>
    <w:rsid w:val="00B27C23"/>
    <w:rsid w:val="00B27D01"/>
    <w:rsid w:val="00B304CF"/>
    <w:rsid w:val="00B3209D"/>
    <w:rsid w:val="00B35C7E"/>
    <w:rsid w:val="00B40295"/>
    <w:rsid w:val="00B40A98"/>
    <w:rsid w:val="00B41526"/>
    <w:rsid w:val="00B4163A"/>
    <w:rsid w:val="00B42DD1"/>
    <w:rsid w:val="00B44614"/>
    <w:rsid w:val="00B4483F"/>
    <w:rsid w:val="00B57DC8"/>
    <w:rsid w:val="00B61B91"/>
    <w:rsid w:val="00B666EB"/>
    <w:rsid w:val="00B67894"/>
    <w:rsid w:val="00B679BF"/>
    <w:rsid w:val="00B729AA"/>
    <w:rsid w:val="00B74315"/>
    <w:rsid w:val="00B74754"/>
    <w:rsid w:val="00B83B0D"/>
    <w:rsid w:val="00B86432"/>
    <w:rsid w:val="00B86920"/>
    <w:rsid w:val="00B877AD"/>
    <w:rsid w:val="00B87F09"/>
    <w:rsid w:val="00B9034E"/>
    <w:rsid w:val="00B946D0"/>
    <w:rsid w:val="00BA01C6"/>
    <w:rsid w:val="00BA158C"/>
    <w:rsid w:val="00BA42DE"/>
    <w:rsid w:val="00BA4CC9"/>
    <w:rsid w:val="00BA5844"/>
    <w:rsid w:val="00BA6597"/>
    <w:rsid w:val="00BB0E1A"/>
    <w:rsid w:val="00BB1A72"/>
    <w:rsid w:val="00BB426A"/>
    <w:rsid w:val="00BB45BF"/>
    <w:rsid w:val="00BB50A9"/>
    <w:rsid w:val="00BB7576"/>
    <w:rsid w:val="00BC34D4"/>
    <w:rsid w:val="00BC59B2"/>
    <w:rsid w:val="00BC7BA6"/>
    <w:rsid w:val="00BD3521"/>
    <w:rsid w:val="00BD6CB7"/>
    <w:rsid w:val="00BE5CF1"/>
    <w:rsid w:val="00BF0BD0"/>
    <w:rsid w:val="00BF300B"/>
    <w:rsid w:val="00BF3669"/>
    <w:rsid w:val="00BF47AE"/>
    <w:rsid w:val="00C04796"/>
    <w:rsid w:val="00C10B4F"/>
    <w:rsid w:val="00C13898"/>
    <w:rsid w:val="00C1666C"/>
    <w:rsid w:val="00C20B80"/>
    <w:rsid w:val="00C237BB"/>
    <w:rsid w:val="00C23E82"/>
    <w:rsid w:val="00C258ED"/>
    <w:rsid w:val="00C268C6"/>
    <w:rsid w:val="00C30564"/>
    <w:rsid w:val="00C3388C"/>
    <w:rsid w:val="00C3550F"/>
    <w:rsid w:val="00C37414"/>
    <w:rsid w:val="00C42E98"/>
    <w:rsid w:val="00C47530"/>
    <w:rsid w:val="00C47778"/>
    <w:rsid w:val="00C5319C"/>
    <w:rsid w:val="00C534F4"/>
    <w:rsid w:val="00C56477"/>
    <w:rsid w:val="00C640BF"/>
    <w:rsid w:val="00C65276"/>
    <w:rsid w:val="00C718B0"/>
    <w:rsid w:val="00C76E18"/>
    <w:rsid w:val="00C83486"/>
    <w:rsid w:val="00C862A4"/>
    <w:rsid w:val="00C90560"/>
    <w:rsid w:val="00C91CA1"/>
    <w:rsid w:val="00C94081"/>
    <w:rsid w:val="00CA5405"/>
    <w:rsid w:val="00CA6011"/>
    <w:rsid w:val="00CB008B"/>
    <w:rsid w:val="00CB0CDE"/>
    <w:rsid w:val="00CB2873"/>
    <w:rsid w:val="00CB7024"/>
    <w:rsid w:val="00CB71B5"/>
    <w:rsid w:val="00CB7F41"/>
    <w:rsid w:val="00CD142D"/>
    <w:rsid w:val="00CD6EAF"/>
    <w:rsid w:val="00CD7C4E"/>
    <w:rsid w:val="00CE08CD"/>
    <w:rsid w:val="00CE20B5"/>
    <w:rsid w:val="00CE5524"/>
    <w:rsid w:val="00CF004C"/>
    <w:rsid w:val="00CF032E"/>
    <w:rsid w:val="00CF1F10"/>
    <w:rsid w:val="00CF5617"/>
    <w:rsid w:val="00CF6C95"/>
    <w:rsid w:val="00CF782F"/>
    <w:rsid w:val="00D00D15"/>
    <w:rsid w:val="00D05B26"/>
    <w:rsid w:val="00D05FF7"/>
    <w:rsid w:val="00D15B27"/>
    <w:rsid w:val="00D20675"/>
    <w:rsid w:val="00D21B88"/>
    <w:rsid w:val="00D21C43"/>
    <w:rsid w:val="00D21EBD"/>
    <w:rsid w:val="00D267BD"/>
    <w:rsid w:val="00D3394E"/>
    <w:rsid w:val="00D347C6"/>
    <w:rsid w:val="00D37B74"/>
    <w:rsid w:val="00D422D2"/>
    <w:rsid w:val="00D43380"/>
    <w:rsid w:val="00D4341D"/>
    <w:rsid w:val="00D44304"/>
    <w:rsid w:val="00D46BAB"/>
    <w:rsid w:val="00D52983"/>
    <w:rsid w:val="00D554F9"/>
    <w:rsid w:val="00D574F8"/>
    <w:rsid w:val="00D601F0"/>
    <w:rsid w:val="00D611F9"/>
    <w:rsid w:val="00D612E2"/>
    <w:rsid w:val="00D62256"/>
    <w:rsid w:val="00D630B9"/>
    <w:rsid w:val="00D64324"/>
    <w:rsid w:val="00D6579A"/>
    <w:rsid w:val="00D65DBA"/>
    <w:rsid w:val="00D65E10"/>
    <w:rsid w:val="00D71A06"/>
    <w:rsid w:val="00D733C3"/>
    <w:rsid w:val="00D80E62"/>
    <w:rsid w:val="00D84B3E"/>
    <w:rsid w:val="00D85A49"/>
    <w:rsid w:val="00D861F4"/>
    <w:rsid w:val="00D87E45"/>
    <w:rsid w:val="00D92177"/>
    <w:rsid w:val="00DA04EB"/>
    <w:rsid w:val="00DA26AC"/>
    <w:rsid w:val="00DA419B"/>
    <w:rsid w:val="00DA51CE"/>
    <w:rsid w:val="00DA6C57"/>
    <w:rsid w:val="00DB120B"/>
    <w:rsid w:val="00DB4800"/>
    <w:rsid w:val="00DB4D1E"/>
    <w:rsid w:val="00DB6D13"/>
    <w:rsid w:val="00DC134A"/>
    <w:rsid w:val="00DC1674"/>
    <w:rsid w:val="00DC5F8B"/>
    <w:rsid w:val="00DD573F"/>
    <w:rsid w:val="00DF2181"/>
    <w:rsid w:val="00DF24A1"/>
    <w:rsid w:val="00DF438A"/>
    <w:rsid w:val="00DF6419"/>
    <w:rsid w:val="00E101A4"/>
    <w:rsid w:val="00E10F58"/>
    <w:rsid w:val="00E11E97"/>
    <w:rsid w:val="00E11F1A"/>
    <w:rsid w:val="00E1368F"/>
    <w:rsid w:val="00E15ADB"/>
    <w:rsid w:val="00E17428"/>
    <w:rsid w:val="00E208CA"/>
    <w:rsid w:val="00E20C61"/>
    <w:rsid w:val="00E2277B"/>
    <w:rsid w:val="00E24CE8"/>
    <w:rsid w:val="00E24E9D"/>
    <w:rsid w:val="00E3788E"/>
    <w:rsid w:val="00E44803"/>
    <w:rsid w:val="00E46EC5"/>
    <w:rsid w:val="00E56EF3"/>
    <w:rsid w:val="00E577D0"/>
    <w:rsid w:val="00E62A90"/>
    <w:rsid w:val="00E7203F"/>
    <w:rsid w:val="00E76D0A"/>
    <w:rsid w:val="00E844EF"/>
    <w:rsid w:val="00E8685E"/>
    <w:rsid w:val="00E916E7"/>
    <w:rsid w:val="00E92B4B"/>
    <w:rsid w:val="00E92F9E"/>
    <w:rsid w:val="00EA070C"/>
    <w:rsid w:val="00EA350D"/>
    <w:rsid w:val="00EA440D"/>
    <w:rsid w:val="00EA4660"/>
    <w:rsid w:val="00EA59DD"/>
    <w:rsid w:val="00EA71B2"/>
    <w:rsid w:val="00EB0F0C"/>
    <w:rsid w:val="00EB107A"/>
    <w:rsid w:val="00EB34C9"/>
    <w:rsid w:val="00EB5200"/>
    <w:rsid w:val="00EB7782"/>
    <w:rsid w:val="00EC5669"/>
    <w:rsid w:val="00ED5528"/>
    <w:rsid w:val="00EE30E1"/>
    <w:rsid w:val="00EE76FA"/>
    <w:rsid w:val="00EF06B4"/>
    <w:rsid w:val="00EF19C7"/>
    <w:rsid w:val="00EF23FB"/>
    <w:rsid w:val="00EF373B"/>
    <w:rsid w:val="00EF3773"/>
    <w:rsid w:val="00F021AC"/>
    <w:rsid w:val="00F0400E"/>
    <w:rsid w:val="00F14CE1"/>
    <w:rsid w:val="00F23E24"/>
    <w:rsid w:val="00F27CF5"/>
    <w:rsid w:val="00F328BC"/>
    <w:rsid w:val="00F348F7"/>
    <w:rsid w:val="00F35E91"/>
    <w:rsid w:val="00F37783"/>
    <w:rsid w:val="00F450FA"/>
    <w:rsid w:val="00F53737"/>
    <w:rsid w:val="00F53E48"/>
    <w:rsid w:val="00F542EC"/>
    <w:rsid w:val="00F55BEE"/>
    <w:rsid w:val="00F563EE"/>
    <w:rsid w:val="00F666EF"/>
    <w:rsid w:val="00F80F83"/>
    <w:rsid w:val="00F8747B"/>
    <w:rsid w:val="00F973C8"/>
    <w:rsid w:val="00FA0715"/>
    <w:rsid w:val="00FA12BA"/>
    <w:rsid w:val="00FA1891"/>
    <w:rsid w:val="00FA2971"/>
    <w:rsid w:val="00FB3DDE"/>
    <w:rsid w:val="00FB4C24"/>
    <w:rsid w:val="00FB64A1"/>
    <w:rsid w:val="00FC4226"/>
    <w:rsid w:val="00FC5168"/>
    <w:rsid w:val="00FD10FE"/>
    <w:rsid w:val="00FD30AC"/>
    <w:rsid w:val="00FD4C77"/>
    <w:rsid w:val="00FD4D60"/>
    <w:rsid w:val="00FD7A37"/>
    <w:rsid w:val="00FE2928"/>
    <w:rsid w:val="00FE325C"/>
    <w:rsid w:val="00FE506E"/>
    <w:rsid w:val="00FF0026"/>
    <w:rsid w:val="00FF3CBC"/>
    <w:rsid w:val="00FF42FE"/>
    <w:rsid w:val="00FF7455"/>
    <w:rsid w:val="00FF7CF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218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E4A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4A2C"/>
    <w:rPr>
      <w:rFonts w:ascii="Tahoma" w:hAnsi="Tahoma" w:cs="Tahoma"/>
      <w:sz w:val="16"/>
      <w:szCs w:val="16"/>
    </w:rPr>
  </w:style>
  <w:style w:type="paragraph" w:styleId="Prrafodelista">
    <w:name w:val="List Paragraph"/>
    <w:basedOn w:val="Normal"/>
    <w:uiPriority w:val="34"/>
    <w:qFormat/>
    <w:rsid w:val="00B44614"/>
    <w:pPr>
      <w:ind w:left="720"/>
      <w:contextualSpacing/>
    </w:pPr>
  </w:style>
  <w:style w:type="paragraph" w:styleId="Textonotapie">
    <w:name w:val="footnote text"/>
    <w:basedOn w:val="Normal"/>
    <w:link w:val="TextonotapieCar"/>
    <w:uiPriority w:val="99"/>
    <w:semiHidden/>
    <w:unhideWhenUsed/>
    <w:rsid w:val="00EA350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A350D"/>
    <w:rPr>
      <w:sz w:val="20"/>
      <w:szCs w:val="20"/>
    </w:rPr>
  </w:style>
  <w:style w:type="character" w:styleId="Refdenotaalpie">
    <w:name w:val="footnote reference"/>
    <w:basedOn w:val="Fuentedeprrafopredeter"/>
    <w:uiPriority w:val="99"/>
    <w:semiHidden/>
    <w:unhideWhenUsed/>
    <w:rsid w:val="00EA350D"/>
    <w:rPr>
      <w:vertAlign w:val="superscript"/>
    </w:rPr>
  </w:style>
  <w:style w:type="character" w:styleId="Hipervnculo">
    <w:name w:val="Hyperlink"/>
    <w:basedOn w:val="Fuentedeprrafopredeter"/>
    <w:uiPriority w:val="99"/>
    <w:unhideWhenUsed/>
    <w:rsid w:val="00D21C43"/>
    <w:rPr>
      <w:color w:val="0000FF" w:themeColor="hyperlink"/>
      <w:u w:val="single"/>
    </w:rPr>
  </w:style>
  <w:style w:type="character" w:styleId="Hipervnculovisitado">
    <w:name w:val="FollowedHyperlink"/>
    <w:basedOn w:val="Fuentedeprrafopredeter"/>
    <w:uiPriority w:val="99"/>
    <w:semiHidden/>
    <w:unhideWhenUsed/>
    <w:rsid w:val="002F010C"/>
    <w:rPr>
      <w:color w:val="800080" w:themeColor="followedHyperlink"/>
      <w:u w:val="single"/>
    </w:rPr>
  </w:style>
  <w:style w:type="character" w:styleId="Textoennegrita">
    <w:name w:val="Strong"/>
    <w:basedOn w:val="Fuentedeprrafopredeter"/>
    <w:uiPriority w:val="22"/>
    <w:qFormat/>
    <w:rsid w:val="00262ACA"/>
    <w:rPr>
      <w:b/>
      <w:bCs/>
    </w:rPr>
  </w:style>
  <w:style w:type="character" w:customStyle="1" w:styleId="apple-converted-space">
    <w:name w:val="apple-converted-space"/>
    <w:basedOn w:val="Fuentedeprrafopredeter"/>
    <w:rsid w:val="00262ACA"/>
  </w:style>
  <w:style w:type="paragraph" w:styleId="HTMLconformatoprevio">
    <w:name w:val="HTML Preformatted"/>
    <w:basedOn w:val="Normal"/>
    <w:link w:val="HTMLconformatoprevioCar"/>
    <w:uiPriority w:val="99"/>
    <w:unhideWhenUsed/>
    <w:rsid w:val="00333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33295"/>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3218F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3218F2"/>
    <w:pPr>
      <w:outlineLvl w:val="9"/>
    </w:pPr>
    <w:rPr>
      <w:lang w:eastAsia="en-US"/>
    </w:rPr>
  </w:style>
  <w:style w:type="paragraph" w:styleId="TDC2">
    <w:name w:val="toc 2"/>
    <w:basedOn w:val="Normal"/>
    <w:next w:val="Normal"/>
    <w:autoRedefine/>
    <w:uiPriority w:val="39"/>
    <w:semiHidden/>
    <w:unhideWhenUsed/>
    <w:qFormat/>
    <w:rsid w:val="003218F2"/>
    <w:pPr>
      <w:spacing w:after="100"/>
      <w:ind w:left="220"/>
    </w:pPr>
    <w:rPr>
      <w:lang w:eastAsia="en-US"/>
    </w:rPr>
  </w:style>
  <w:style w:type="paragraph" w:styleId="TDC1">
    <w:name w:val="toc 1"/>
    <w:basedOn w:val="Normal"/>
    <w:next w:val="Normal"/>
    <w:autoRedefine/>
    <w:uiPriority w:val="39"/>
    <w:semiHidden/>
    <w:unhideWhenUsed/>
    <w:qFormat/>
    <w:rsid w:val="003218F2"/>
    <w:pPr>
      <w:spacing w:after="100"/>
    </w:pPr>
    <w:rPr>
      <w:lang w:eastAsia="en-US"/>
    </w:rPr>
  </w:style>
  <w:style w:type="paragraph" w:styleId="TDC3">
    <w:name w:val="toc 3"/>
    <w:basedOn w:val="Normal"/>
    <w:next w:val="Normal"/>
    <w:autoRedefine/>
    <w:uiPriority w:val="39"/>
    <w:semiHidden/>
    <w:unhideWhenUsed/>
    <w:qFormat/>
    <w:rsid w:val="003218F2"/>
    <w:pPr>
      <w:spacing w:after="100"/>
      <w:ind w:left="440"/>
    </w:pPr>
    <w:rPr>
      <w:lang w:eastAsia="en-US"/>
    </w:rPr>
  </w:style>
  <w:style w:type="table" w:styleId="Tablaconcuadrcula">
    <w:name w:val="Table Grid"/>
    <w:basedOn w:val="Tablanormal"/>
    <w:uiPriority w:val="39"/>
    <w:rsid w:val="004C689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C6894"/>
    <w:pPr>
      <w:autoSpaceDE w:val="0"/>
      <w:autoSpaceDN w:val="0"/>
      <w:adjustRightInd w:val="0"/>
      <w:spacing w:after="0" w:line="240" w:lineRule="auto"/>
    </w:pPr>
    <w:rPr>
      <w:rFonts w:ascii="Arial" w:eastAsiaTheme="minorHAnsi" w:hAnsi="Arial" w:cs="Arial"/>
      <w:color w:val="000000"/>
      <w:sz w:val="24"/>
      <w:szCs w:val="24"/>
      <w:lang w:eastAsia="en-US"/>
    </w:rPr>
  </w:style>
  <w:style w:type="table" w:customStyle="1" w:styleId="Listaclara-nfasis11">
    <w:name w:val="Lista clara - Énfasis 11"/>
    <w:basedOn w:val="Tablanormal"/>
    <w:uiPriority w:val="61"/>
    <w:rsid w:val="0036142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medio1-nfasis11">
    <w:name w:val="Sombreado medio 1 - Énfasis 11"/>
    <w:basedOn w:val="Tablanormal"/>
    <w:uiPriority w:val="63"/>
    <w:rsid w:val="00567890"/>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3">
    <w:name w:val="Light Shading Accent 3"/>
    <w:basedOn w:val="Tablanormal"/>
    <w:uiPriority w:val="60"/>
    <w:rsid w:val="00AD000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NormalWeb">
    <w:name w:val="Normal (Web)"/>
    <w:basedOn w:val="Normal"/>
    <w:uiPriority w:val="99"/>
    <w:unhideWhenUsed/>
    <w:rsid w:val="00781B06"/>
    <w:pPr>
      <w:spacing w:before="100" w:beforeAutospacing="1" w:after="100" w:afterAutospacing="1" w:line="240" w:lineRule="auto"/>
    </w:pPr>
    <w:rPr>
      <w:rFonts w:ascii="Times New Roman" w:eastAsia="Times New Roman" w:hAnsi="Times New Roman" w:cs="Times New Roman"/>
      <w:sz w:val="24"/>
      <w:szCs w:val="24"/>
      <w:lang w:val="es-DO" w:eastAsia="es-DO"/>
    </w:rPr>
  </w:style>
  <w:style w:type="paragraph" w:styleId="Bibliografa">
    <w:name w:val="Bibliography"/>
    <w:basedOn w:val="Normal"/>
    <w:next w:val="Normal"/>
    <w:uiPriority w:val="37"/>
    <w:unhideWhenUsed/>
    <w:rsid w:val="00781B06"/>
    <w:pPr>
      <w:spacing w:after="160" w:line="259" w:lineRule="auto"/>
    </w:pPr>
    <w:rPr>
      <w:rFonts w:eastAsiaTheme="minorHAnsi"/>
      <w:lang w:val="es-DO"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218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E4A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4A2C"/>
    <w:rPr>
      <w:rFonts w:ascii="Tahoma" w:hAnsi="Tahoma" w:cs="Tahoma"/>
      <w:sz w:val="16"/>
      <w:szCs w:val="16"/>
    </w:rPr>
  </w:style>
  <w:style w:type="paragraph" w:styleId="Prrafodelista">
    <w:name w:val="List Paragraph"/>
    <w:basedOn w:val="Normal"/>
    <w:uiPriority w:val="34"/>
    <w:qFormat/>
    <w:rsid w:val="00B44614"/>
    <w:pPr>
      <w:ind w:left="720"/>
      <w:contextualSpacing/>
    </w:pPr>
  </w:style>
  <w:style w:type="paragraph" w:styleId="Textonotapie">
    <w:name w:val="footnote text"/>
    <w:basedOn w:val="Normal"/>
    <w:link w:val="TextonotapieCar"/>
    <w:uiPriority w:val="99"/>
    <w:semiHidden/>
    <w:unhideWhenUsed/>
    <w:rsid w:val="00EA350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A350D"/>
    <w:rPr>
      <w:sz w:val="20"/>
      <w:szCs w:val="20"/>
    </w:rPr>
  </w:style>
  <w:style w:type="character" w:styleId="Refdenotaalpie">
    <w:name w:val="footnote reference"/>
    <w:basedOn w:val="Fuentedeprrafopredeter"/>
    <w:uiPriority w:val="99"/>
    <w:semiHidden/>
    <w:unhideWhenUsed/>
    <w:rsid w:val="00EA350D"/>
    <w:rPr>
      <w:vertAlign w:val="superscript"/>
    </w:rPr>
  </w:style>
  <w:style w:type="character" w:styleId="Hipervnculo">
    <w:name w:val="Hyperlink"/>
    <w:basedOn w:val="Fuentedeprrafopredeter"/>
    <w:uiPriority w:val="99"/>
    <w:unhideWhenUsed/>
    <w:rsid w:val="00D21C43"/>
    <w:rPr>
      <w:color w:val="0000FF" w:themeColor="hyperlink"/>
      <w:u w:val="single"/>
    </w:rPr>
  </w:style>
  <w:style w:type="character" w:styleId="Hipervnculovisitado">
    <w:name w:val="FollowedHyperlink"/>
    <w:basedOn w:val="Fuentedeprrafopredeter"/>
    <w:uiPriority w:val="99"/>
    <w:semiHidden/>
    <w:unhideWhenUsed/>
    <w:rsid w:val="002F010C"/>
    <w:rPr>
      <w:color w:val="800080" w:themeColor="followedHyperlink"/>
      <w:u w:val="single"/>
    </w:rPr>
  </w:style>
  <w:style w:type="character" w:styleId="Textoennegrita">
    <w:name w:val="Strong"/>
    <w:basedOn w:val="Fuentedeprrafopredeter"/>
    <w:uiPriority w:val="22"/>
    <w:qFormat/>
    <w:rsid w:val="00262ACA"/>
    <w:rPr>
      <w:b/>
      <w:bCs/>
    </w:rPr>
  </w:style>
  <w:style w:type="character" w:customStyle="1" w:styleId="apple-converted-space">
    <w:name w:val="apple-converted-space"/>
    <w:basedOn w:val="Fuentedeprrafopredeter"/>
    <w:rsid w:val="00262ACA"/>
  </w:style>
  <w:style w:type="paragraph" w:styleId="HTMLconformatoprevio">
    <w:name w:val="HTML Preformatted"/>
    <w:basedOn w:val="Normal"/>
    <w:link w:val="HTMLconformatoprevioCar"/>
    <w:uiPriority w:val="99"/>
    <w:unhideWhenUsed/>
    <w:rsid w:val="00333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33295"/>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3218F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3218F2"/>
    <w:pPr>
      <w:outlineLvl w:val="9"/>
    </w:pPr>
    <w:rPr>
      <w:lang w:eastAsia="en-US"/>
    </w:rPr>
  </w:style>
  <w:style w:type="paragraph" w:styleId="TDC2">
    <w:name w:val="toc 2"/>
    <w:basedOn w:val="Normal"/>
    <w:next w:val="Normal"/>
    <w:autoRedefine/>
    <w:uiPriority w:val="39"/>
    <w:semiHidden/>
    <w:unhideWhenUsed/>
    <w:qFormat/>
    <w:rsid w:val="003218F2"/>
    <w:pPr>
      <w:spacing w:after="100"/>
      <w:ind w:left="220"/>
    </w:pPr>
    <w:rPr>
      <w:lang w:eastAsia="en-US"/>
    </w:rPr>
  </w:style>
  <w:style w:type="paragraph" w:styleId="TDC1">
    <w:name w:val="toc 1"/>
    <w:basedOn w:val="Normal"/>
    <w:next w:val="Normal"/>
    <w:autoRedefine/>
    <w:uiPriority w:val="39"/>
    <w:semiHidden/>
    <w:unhideWhenUsed/>
    <w:qFormat/>
    <w:rsid w:val="003218F2"/>
    <w:pPr>
      <w:spacing w:after="100"/>
    </w:pPr>
    <w:rPr>
      <w:lang w:eastAsia="en-US"/>
    </w:rPr>
  </w:style>
  <w:style w:type="paragraph" w:styleId="TDC3">
    <w:name w:val="toc 3"/>
    <w:basedOn w:val="Normal"/>
    <w:next w:val="Normal"/>
    <w:autoRedefine/>
    <w:uiPriority w:val="39"/>
    <w:semiHidden/>
    <w:unhideWhenUsed/>
    <w:qFormat/>
    <w:rsid w:val="003218F2"/>
    <w:pPr>
      <w:spacing w:after="100"/>
      <w:ind w:left="440"/>
    </w:pPr>
    <w:rPr>
      <w:lang w:eastAsia="en-US"/>
    </w:rPr>
  </w:style>
  <w:style w:type="table" w:styleId="Tablaconcuadrcula">
    <w:name w:val="Table Grid"/>
    <w:basedOn w:val="Tablanormal"/>
    <w:uiPriority w:val="39"/>
    <w:rsid w:val="004C689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C6894"/>
    <w:pPr>
      <w:autoSpaceDE w:val="0"/>
      <w:autoSpaceDN w:val="0"/>
      <w:adjustRightInd w:val="0"/>
      <w:spacing w:after="0" w:line="240" w:lineRule="auto"/>
    </w:pPr>
    <w:rPr>
      <w:rFonts w:ascii="Arial" w:eastAsiaTheme="minorHAnsi" w:hAnsi="Arial" w:cs="Arial"/>
      <w:color w:val="000000"/>
      <w:sz w:val="24"/>
      <w:szCs w:val="24"/>
      <w:lang w:eastAsia="en-US"/>
    </w:rPr>
  </w:style>
  <w:style w:type="table" w:customStyle="1" w:styleId="Listaclara-nfasis11">
    <w:name w:val="Lista clara - Énfasis 11"/>
    <w:basedOn w:val="Tablanormal"/>
    <w:uiPriority w:val="61"/>
    <w:rsid w:val="0036142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medio1-nfasis11">
    <w:name w:val="Sombreado medio 1 - Énfasis 11"/>
    <w:basedOn w:val="Tablanormal"/>
    <w:uiPriority w:val="63"/>
    <w:rsid w:val="00567890"/>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3">
    <w:name w:val="Light Shading Accent 3"/>
    <w:basedOn w:val="Tablanormal"/>
    <w:uiPriority w:val="60"/>
    <w:rsid w:val="00AD000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NormalWeb">
    <w:name w:val="Normal (Web)"/>
    <w:basedOn w:val="Normal"/>
    <w:uiPriority w:val="99"/>
    <w:unhideWhenUsed/>
    <w:rsid w:val="00781B06"/>
    <w:pPr>
      <w:spacing w:before="100" w:beforeAutospacing="1" w:after="100" w:afterAutospacing="1" w:line="240" w:lineRule="auto"/>
    </w:pPr>
    <w:rPr>
      <w:rFonts w:ascii="Times New Roman" w:eastAsia="Times New Roman" w:hAnsi="Times New Roman" w:cs="Times New Roman"/>
      <w:sz w:val="24"/>
      <w:szCs w:val="24"/>
      <w:lang w:val="es-DO" w:eastAsia="es-DO"/>
    </w:rPr>
  </w:style>
  <w:style w:type="paragraph" w:styleId="Bibliografa">
    <w:name w:val="Bibliography"/>
    <w:basedOn w:val="Normal"/>
    <w:next w:val="Normal"/>
    <w:uiPriority w:val="37"/>
    <w:unhideWhenUsed/>
    <w:rsid w:val="00781B06"/>
    <w:pPr>
      <w:spacing w:after="160" w:line="259" w:lineRule="auto"/>
    </w:pPr>
    <w:rPr>
      <w:rFonts w:eastAsiaTheme="minorHAnsi"/>
      <w:lang w:val="es-D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291904">
      <w:bodyDiv w:val="1"/>
      <w:marLeft w:val="0"/>
      <w:marRight w:val="0"/>
      <w:marTop w:val="0"/>
      <w:marBottom w:val="0"/>
      <w:divBdr>
        <w:top w:val="none" w:sz="0" w:space="0" w:color="auto"/>
        <w:left w:val="none" w:sz="0" w:space="0" w:color="auto"/>
        <w:bottom w:val="none" w:sz="0" w:space="0" w:color="auto"/>
        <w:right w:val="none" w:sz="0" w:space="0" w:color="auto"/>
      </w:divBdr>
    </w:div>
    <w:div w:id="590164122">
      <w:bodyDiv w:val="1"/>
      <w:marLeft w:val="0"/>
      <w:marRight w:val="0"/>
      <w:marTop w:val="0"/>
      <w:marBottom w:val="0"/>
      <w:divBdr>
        <w:top w:val="none" w:sz="0" w:space="0" w:color="auto"/>
        <w:left w:val="none" w:sz="0" w:space="0" w:color="auto"/>
        <w:bottom w:val="none" w:sz="0" w:space="0" w:color="auto"/>
        <w:right w:val="none" w:sz="0" w:space="0" w:color="auto"/>
      </w:divBdr>
    </w:div>
    <w:div w:id="664672420">
      <w:bodyDiv w:val="1"/>
      <w:marLeft w:val="0"/>
      <w:marRight w:val="0"/>
      <w:marTop w:val="0"/>
      <w:marBottom w:val="0"/>
      <w:divBdr>
        <w:top w:val="none" w:sz="0" w:space="0" w:color="auto"/>
        <w:left w:val="none" w:sz="0" w:space="0" w:color="auto"/>
        <w:bottom w:val="none" w:sz="0" w:space="0" w:color="auto"/>
        <w:right w:val="none" w:sz="0" w:space="0" w:color="auto"/>
      </w:divBdr>
    </w:div>
    <w:div w:id="1192574975">
      <w:bodyDiv w:val="1"/>
      <w:marLeft w:val="0"/>
      <w:marRight w:val="0"/>
      <w:marTop w:val="0"/>
      <w:marBottom w:val="0"/>
      <w:divBdr>
        <w:top w:val="none" w:sz="0" w:space="0" w:color="auto"/>
        <w:left w:val="none" w:sz="0" w:space="0" w:color="auto"/>
        <w:bottom w:val="none" w:sz="0" w:space="0" w:color="auto"/>
        <w:right w:val="none" w:sz="0" w:space="0" w:color="auto"/>
      </w:divBdr>
    </w:div>
    <w:div w:id="1929802486">
      <w:bodyDiv w:val="1"/>
      <w:marLeft w:val="0"/>
      <w:marRight w:val="0"/>
      <w:marTop w:val="0"/>
      <w:marBottom w:val="0"/>
      <w:divBdr>
        <w:top w:val="none" w:sz="0" w:space="0" w:color="auto"/>
        <w:left w:val="none" w:sz="0" w:space="0" w:color="auto"/>
        <w:bottom w:val="none" w:sz="0" w:space="0" w:color="auto"/>
        <w:right w:val="none" w:sz="0" w:space="0" w:color="auto"/>
      </w:divBdr>
    </w:div>
    <w:div w:id="208505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xatakaciencia.com/" TargetMode="External"/><Relationship Id="rId17" Type="http://schemas.openxmlformats.org/officeDocument/2006/relationships/image" Target="media/image8.png"/><Relationship Id="rId25" Type="http://schemas.openxmlformats.org/officeDocument/2006/relationships/hyperlink" Target="https://nebul4ck.wordpress.com" TargetMode="External"/><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hakthydoss.com/"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Uni163</b:Tag>
    <b:SourceType>InternetSite</b:SourceType>
    <b:Guid>{58172BFC-EC34-447A-93BB-303F3E7C845D}</b:Guid>
    <b:Author>
      <b:Author>
        <b:Corporate>Universidad APEC</b:Corporate>
      </b:Author>
    </b:Author>
    <b:Title>Unapec</b:Title>
    <b:YearAccessed>2016</b:YearAccessed>
    <b:MonthAccessed>Junio</b:MonthAccessed>
    <b:DayAccessed>21</b:DayAccessed>
    <b:URL>http://www.unapec.edu.do/</b:URL>
    <b:RefOrder>1</b:RefOrder>
  </b:Source>
  <b:Source>
    <b:Tag>Uni165</b:Tag>
    <b:SourceType>InternetSite</b:SourceType>
    <b:Guid>{D01B1DAB-04C6-4A03-97CA-0DB5D732C43C}</b:Guid>
    <b:Author>
      <b:Author>
        <b:Corporate>Universidad APEC</b:Corporate>
      </b:Author>
    </b:Author>
    <b:Title>Idiomas Unapec</b:Title>
    <b:YearAccessed>2016</b:YearAccessed>
    <b:MonthAccessed>Junio</b:MonthAccessed>
    <b:DayAccessed>21</b:DayAccessed>
    <b:URL>https://idiomas.unapec.edu.do/</b:URL>
    <b:RefOrder>2</b:RefOrder>
  </b:Source>
  <b:Source>
    <b:Tag>ISO11</b:Tag>
    <b:SourceType>InternetSite</b:SourceType>
    <b:Guid>{CF8EEFED-C908-4CF8-9784-4FB4DCC03F6E}</b:Guid>
    <b:Author>
      <b:Author>
        <b:Corporate>ISO</b:Corporate>
      </b:Author>
    </b:Author>
    <b:Title>ISO/IEC 7816</b:Title>
    <b:Year>2011</b:Year>
    <b:YearAccessed>2016</b:YearAccessed>
    <b:MonthAccessed>Junio</b:MonthAccessed>
    <b:DayAccessed>24</b:DayAccessed>
    <b:URL>https://www.iso.org/obp/ui/es/#iso:std:iso-iec:7816:-1:ed-2:v1:en</b:URL>
    <b:RefOrder>18</b:RefOrder>
  </b:Source>
  <b:Source>
    <b:Tag>Sma16</b:Tag>
    <b:SourceType>InternetSite</b:SourceType>
    <b:Guid>{F481B538-A71E-479F-863F-C2F893458AF0}</b:Guid>
    <b:Author>
      <b:Author>
        <b:Corporate>Smart Card Alliance</b:Corporate>
      </b:Author>
    </b:Author>
    <b:Title>Smart Card Alliance</b:Title>
    <b:YearAccessed>2016</b:YearAccessed>
    <b:MonthAccessed>Junio</b:MonthAccessed>
    <b:DayAccessed>25</b:DayAccessed>
    <b:URL>http://www.smartcardalliance.org/smart-cards-applications/</b:URL>
    <b:RefOrder>19</b:RefOrder>
  </b:Source>
  <b:Source>
    <b:Tag>Son09</b:Tag>
    <b:SourceType>InternetSite</b:SourceType>
    <b:Guid>{83D584B9-83F1-4812-96DF-B3FA986412DB}</b:Guid>
    <b:Author>
      <b:Author>
        <b:NameList>
          <b:Person>
            <b:Last>Soni</b:Last>
            <b:First>Rajinder</b:First>
          </b:Person>
        </b:NameList>
      </b:Author>
    </b:Author>
    <b:Title>Boddunan</b:Title>
    <b:Year>2009</b:Year>
    <b:Month>Septiembre</b:Month>
    <b:Day>10</b:Day>
    <b:YearAccessed>2016</b:YearAccessed>
    <b:MonthAccessed>Junio</b:MonthAccessed>
    <b:DayAccessed>25</b:DayAccessed>
    <b:URL>https://www.boddunan.com/articles/business-finance/44-credit-cards-a-debit-cards/3183-what-are-advantages-and-disadvantages-of-smart-cards.html</b:URL>
    <b:RefOrder>20</b:RefOrder>
  </b:Source>
  <b:Source>
    <b:Tag>Jim06</b:Tag>
    <b:SourceType>InternetSite</b:SourceType>
    <b:Guid>{1B33F096-BE05-45BB-A1EB-089A74536A0E}</b:Guid>
    <b:Author>
      <b:Author>
        <b:NameList>
          <b:Person>
            <b:Last>Jimenez</b:Last>
            <b:First>Alfonso</b:First>
          </b:Person>
        </b:NameList>
      </b:Author>
    </b:Author>
    <b:Title>Xataka</b:Title>
    <b:Year>2006</b:Year>
    <b:Month>Octubre</b:Month>
    <b:Day>3</b:Day>
    <b:YearAccessed>2016</b:YearAccessed>
    <b:MonthAccessed>Junio</b:MonthAccessed>
    <b:DayAccessed>25</b:DayAccessed>
    <b:URL>http://www.xatakaciencia.com/tecnologia/tarjetas-inteligentes</b:URL>
    <b:RefOrder>3</b:RefOrder>
  </b:Source>
  <b:Source>
    <b:Tag>NIS10</b:Tag>
    <b:SourceType>InternetSite</b:SourceType>
    <b:Guid>{F903536B-B14A-4799-993A-A743C16F1F80}</b:Guid>
    <b:Author>
      <b:Author>
        <b:Corporate>NIST</b:Corporate>
      </b:Author>
    </b:Author>
    <b:Title>NIST</b:Title>
    <b:Year>2010</b:Year>
    <b:Month>Marzo</b:Month>
    <b:Day>17</b:Day>
    <b:YearAccessed>2016</b:YearAccessed>
    <b:MonthAccessed>Junio</b:MonthAccessed>
    <b:DayAccessed>28</b:DayAccessed>
    <b:URL>http://www.nist.gov/</b:URL>
    <b:RefOrder>21</b:RefOrder>
  </b:Source>
  <b:Source>
    <b:Tag>Mel</b:Tag>
    <b:SourceType>DocumentFromInternetSite</b:SourceType>
    <b:Guid>{1B84A9E6-9A0E-4ABF-ADA7-FC44B08781B9}</b:Guid>
    <b:Author>
      <b:Author>
        <b:NameList>
          <b:Person>
            <b:Last>Mell</b:Last>
            <b:First>Peter</b:First>
          </b:Person>
          <b:Person>
            <b:Last>Grance</b:Last>
            <b:First>Timothy</b:First>
          </b:Person>
        </b:NameList>
      </b:Author>
    </b:Author>
    <b:URL>http://faculty.winthrop.edu/domanm/csci411/Handouts/NIST.pdf</b:URL>
    <b:Title>Winthrop University</b:Title>
    <b:Year>2011</b:Year>
    <b:Month>Septiembre</b:Month>
    <b:YearAccessed>2016</b:YearAccessed>
    <b:MonthAccessed>Junio</b:MonthAccessed>
    <b:DayAccessed>28</b:DayAccessed>
    <b:RefOrder>9</b:RefOrder>
  </b:Source>
  <b:Source>
    <b:Tag>Mej</b:Tag>
    <b:SourceType>DocumentFromInternetSite</b:SourceType>
    <b:Guid>{753EA908-B5F2-42DB-8FE5-BD0CE5B58934}</b:Guid>
    <b:Author>
      <b:Author>
        <b:NameList>
          <b:Person>
            <b:Last>Mejía Ávila</b:Last>
            <b:First>Óscar</b:First>
          </b:Person>
        </b:NameList>
      </b:Author>
    </b:Author>
    <b:URL>http://www.izt.uam.mx/newpage/contactos/anterior/n80ne/nube.pdf</b:URL>
    <b:Title>Universidad Autonoma Metropolitana</b:Title>
    <b:Year>2011</b:Year>
    <b:Month>Mayo</b:Month>
    <b:Day>19</b:Day>
    <b:YearAccessed>2016</b:YearAccessed>
    <b:MonthAccessed>Junio</b:MonthAccessed>
    <b:DayAccessed>28</b:DayAccessed>
    <b:RefOrder>10</b:RefOrder>
  </b:Source>
  <b:Source>
    <b:Tag>Ola11</b:Tag>
    <b:SourceType>Book</b:SourceType>
    <b:Guid>{4208CFDC-CF1A-465F-B052-BADAC9D68FBD}</b:Guid>
    <b:Author>
      <b:Author>
        <b:NameList>
          <b:Person>
            <b:Last>Olaya</b:Last>
            <b:First>Victor</b:First>
          </b:Person>
        </b:NameList>
      </b:Author>
    </b:Author>
    <b:Title>Sistemas de Información Geográfica</b:Title>
    <b:Year>2011</b:Year>
    <b:RefOrder>11</b:RefOrder>
  </b:Source>
  <b:Source>
    <b:Tag>Ins14</b:Tag>
    <b:SourceType>DocumentFromInternetSite</b:SourceType>
    <b:Guid>{5AE799FF-9E63-46F0-A005-6B799FDBFB4D}</b:Guid>
    <b:Author>
      <b:Author>
        <b:Corporate>Instituto Nacional de Estadística y Geografía de México</b:Corporate>
      </b:Author>
    </b:Author>
    <b:Title>INEGI</b:Title>
    <b:Year>2014</b:Year>
    <b:YearAccessed>2016</b:YearAccessed>
    <b:MonthAccessed>Julio</b:MonthAccessed>
    <b:DayAccessed>5</b:DayAccessed>
    <b:URL>http://www.inegi.org.mx/inegi/SPC/doc/internet/sistemainformaciongeografica.pdf</b:URL>
    <b:RefOrder>22</b:RefOrder>
  </b:Source>
  <b:Source>
    <b:Tag>Dai10</b:Tag>
    <b:SourceType>Book</b:SourceType>
    <b:Guid>{2411CF98-D9B1-469E-8A8C-36C4413C2712}</b:Guid>
    <b:Author>
      <b:Author>
        <b:NameList>
          <b:Person>
            <b:Last>Daintith</b:Last>
            <b:First>John</b:First>
          </b:Person>
        </b:NameList>
      </b:Author>
    </b:Author>
    <b:Title>Dictionary of Science </b:Title>
    <b:Year>2010</b:Year>
    <b:City>United Kingdom</b:City>
    <b:Publisher>Oxford University Press</b:Publisher>
    <b:RefOrder>12</b:RefOrder>
  </b:Source>
  <b:Source>
    <b:Tag>Lau12</b:Tag>
    <b:SourceType>Book</b:SourceType>
    <b:Guid>{7893A1EE-35C8-477E-8DA0-E626EBCFE4A9}</b:Guid>
    <b:Author>
      <b:Author>
        <b:NameList>
          <b:Person>
            <b:Last>Laudon</b:Last>
            <b:First>Kenneth</b:First>
          </b:Person>
          <b:Person>
            <b:Last>Laudon</b:Last>
            <b:First>Jane</b:First>
          </b:Person>
        </b:NameList>
      </b:Author>
    </b:Author>
    <b:Title>Sistemas de Información Gerencial</b:Title>
    <b:Year>2012</b:Year>
    <b:City>México</b:City>
    <b:Publisher>Pearson Educación</b:Publisher>
    <b:RefOrder>4</b:RefOrder>
  </b:Source>
  <b:Source>
    <b:Tag>Sil11</b:Tag>
    <b:SourceType>Book</b:SourceType>
    <b:Guid>{B97FC389-6049-4AE7-8EAE-625BDE2E9E88}</b:Guid>
    <b:Author>
      <b:Author>
        <b:NameList>
          <b:Person>
            <b:Last>Silberschatz</b:Last>
            <b:First>Abraham</b:First>
          </b:Person>
          <b:Person>
            <b:Last>Korth</b:Last>
            <b:First>Henry</b:First>
          </b:Person>
          <b:Person>
            <b:Last>Susardashan</b:Last>
            <b:First>S.</b:First>
          </b:Person>
        </b:NameList>
      </b:Author>
    </b:Author>
    <b:Title>Fundamentos de bases de datos</b:Title>
    <b:Year>2011</b:Year>
    <b:City>Madrid</b:City>
    <b:Publisher>McGraw - Hill</b:Publisher>
    <b:RefOrder>23</b:RefOrder>
  </b:Source>
  <b:Source>
    <b:Tag>Val14</b:Tag>
    <b:SourceType>Book</b:SourceType>
    <b:Guid>{2A42F1C6-6D15-4CBA-9C1E-16D5FC4D7D89}</b:Guid>
    <b:Author>
      <b:Author>
        <b:NameList>
          <b:Person>
            <b:Last>Valderrey Sanz</b:Last>
            <b:First>Pablo</b:First>
          </b:Person>
        </b:NameList>
      </b:Author>
    </b:Author>
    <b:Title>Gestión de bases de datos</b:Title>
    <b:Year>2014</b:Year>
    <b:City>Madrid</b:City>
    <b:Publisher>RA-MA Editorial</b:Publisher>
    <b:RefOrder>5</b:RefOrder>
  </b:Source>
  <b:Source>
    <b:Tag>Hol10</b:Tag>
    <b:SourceType>Book</b:SourceType>
    <b:Guid>{79464EA2-12EF-4AF2-A4B0-BA71BCF0B8AE}</b:Guid>
    <b:Author>
      <b:Author>
        <b:NameList>
          <b:Person>
            <b:Last>Holtsnider</b:Last>
            <b:First>Bill</b:First>
          </b:Person>
          <b:Person>
            <b:Last>Jaffe</b:Last>
            <b:First>Brian</b:First>
            <b:Middle>D.</b:Middle>
          </b:Person>
        </b:NameList>
      </b:Author>
    </b:Author>
    <b:Title>IT Manager's Handbook - The Business Edition</b:Title>
    <b:Year>2010</b:Year>
    <b:City>Estados Unidos</b:City>
    <b:Publisher>Elsevier</b:Publisher>
    <b:RefOrder>24</b:RefOrder>
  </b:Source>
  <b:Source>
    <b:Tag>Gar07</b:Tag>
    <b:SourceType>Book</b:SourceType>
    <b:Guid>{CED9D9AD-419F-4FDF-A854-B6FB106AEC74}</b:Guid>
    <b:Author>
      <b:Author>
        <b:NameList>
          <b:Person>
            <b:Last>Garg</b:Last>
            <b:First>Vijay</b:First>
            <b:Middle>K.</b:Middle>
          </b:Person>
        </b:NameList>
      </b:Author>
    </b:Author>
    <b:Title>Wireless Communications and Networking</b:Title>
    <b:Year>2007</b:Year>
    <b:City>Chicago</b:City>
    <b:Publisher>Elsevier</b:Publisher>
    <b:RefOrder>25</b:RefOrder>
  </b:Source>
  <b:Source>
    <b:Tag>Mat10</b:Tag>
    <b:SourceType>Book</b:SourceType>
    <b:Guid>{37B380B7-39D9-402F-961B-B7482334F82F}</b:Guid>
    <b:Author>
      <b:Author>
        <b:NameList>
          <b:Person>
            <b:Last>Mata</b:Last>
            <b:First>Javier</b:First>
          </b:Person>
        </b:NameList>
      </b:Author>
    </b:Author>
    <b:Title>Videovigilancia: CCTV usando vídeos IP</b:Title>
    <b:Year>2010</b:Year>
    <b:City>España</b:City>
    <b:Publisher>Editorial Vértice</b:Publisher>
    <b:RefOrder>6</b:RefOrder>
  </b:Source>
  <b:Source>
    <b:Tag>Hom14</b:Tag>
    <b:SourceType>InternetSite</b:SourceType>
    <b:Guid>{A5D20430-E77E-4180-9691-EB2DB9025106}</b:Guid>
    <b:Author>
      <b:Author>
        <b:Corporate>Homini - Soluciones Biometricas</b:Corporate>
      </b:Author>
    </b:Author>
    <b:Title>Homini</b:Title>
    <b:Year>2014</b:Year>
    <b:YearAccessed>2016</b:YearAccessed>
    <b:MonthAccessed>Julio</b:MonthAccessed>
    <b:DayAccessed>9</b:DayAccessed>
    <b:URL>http://www.homini.com.co/</b:URL>
    <b:RefOrder>7</b:RefOrder>
  </b:Source>
  <b:Source>
    <b:Tag>Eck11</b:Tag>
    <b:SourceType>Book</b:SourceType>
    <b:Guid>{085AF2F6-E2A5-4705-B722-3AF9FAF253F0}</b:Guid>
    <b:Author>
      <b:Author>
        <b:NameList>
          <b:Person>
            <b:Last>Eckerson</b:Last>
            <b:First>Wayne</b:First>
          </b:Person>
        </b:NameList>
      </b:Author>
    </b:Author>
    <b:Title>Performance Dashboards: Measuring, Monitoring, and Managing Your Business</b:Title>
    <b:Year>2011</b:Year>
    <b:City>Estados Unidos</b:City>
    <b:Publisher>John Wiley &amp; Sons, Inc.</b:Publisher>
    <b:RefOrder>26</b:RefOrder>
  </b:Source>
  <b:Source>
    <b:Tag>For14</b:Tag>
    <b:SourceType>DocumentFromInternetSite</b:SourceType>
    <b:Guid>{7E5F76AE-3195-417E-8F64-8C5F09EC0914}</b:Guid>
    <b:Author>
      <b:Author>
        <b:NameList>
          <b:Person>
            <b:Last>Fortí</b:Last>
            <b:First>Jordi</b:First>
          </b:Person>
        </b:NameList>
      </b:Author>
    </b:Author>
    <b:Title>Universidad Politécnica de Cataluña </b:Title>
    <b:Year>2014</b:Year>
    <b:Month>Noviembre</b:Month>
    <b:YearAccessed>2016</b:YearAccessed>
    <b:MonthAccessed>Julio</b:MonthAccessed>
    <b:DayAccessed>9</b:DayAccessed>
    <b:URL>http://upcommons.upc.edu/bitstream/handle/2099.1/24262/KPI%20TREBALL%20gravar.pdf?sequence=1</b:URL>
    <b:RefOrder>8</b:RefOrder>
  </b:Source>
  <b:Source>
    <b:Tag>Mic16</b:Tag>
    <b:SourceType>InternetSite</b:SourceType>
    <b:Guid>{B1F130C6-39AF-4947-972A-F365D33A1101}</b:Guid>
    <b:Author>
      <b:Author>
        <b:Corporate>Microsoft</b:Corporate>
      </b:Author>
    </b:Author>
    <b:Title>Windows Microsoft</b:Title>
    <b:YearAccessed>2016</b:YearAccessed>
    <b:MonthAccessed>Junio</b:MonthAccessed>
    <b:DayAccessed>1</b:DayAccessed>
    <b:URL>http://windows.microsoft.com/es-419/windows/what-is-smart-card#1TC=windows-7</b:URL>
    <b:RefOrder>13</b:RefOrder>
  </b:Source>
  <b:Source>
    <b:Tag>Rea14</b:Tag>
    <b:SourceType>InternetSite</b:SourceType>
    <b:Guid>{E9C3AB17-CBC6-4A5E-8E6D-16750E07144C}</b:Guid>
    <b:Title>Real Academia Española</b:Title>
    <b:Year>2014</b:Year>
    <b:Author>
      <b:Author>
        <b:Corporate>Real Academia de la Lengua Española</b:Corporate>
      </b:Author>
    </b:Author>
    <b:Month>Octubre</b:Month>
    <b:URL>http://dle.rae.es/?id=R7YxPPp</b:URL>
    <b:RefOrder>14</b:RefOrder>
  </b:Source>
  <b:Source>
    <b:Tag>Uni16</b:Tag>
    <b:SourceType>InternetSite</b:SourceType>
    <b:Guid>{6B9F7344-F66E-479E-8B70-032F75DBA554}</b:Guid>
    <b:Author>
      <b:Author>
        <b:Corporate>Universidad de Murcia</b:Corporate>
      </b:Author>
    </b:Author>
    <b:Title>Universidad de Murcia</b:Title>
    <b:InternetSiteTitle>Area de Tecnologias de la Informacion y las Comunicaciones Aplicadas de la Universidad de Murcia</b:InternetSiteTitle>
    <b:Year>2016</b:Year>
    <b:Month>Marzo</b:Month>
    <b:Day>3</b:Day>
    <b:URL>http://www.um.es/atica/carne-inteligente</b:URL>
    <b:RefOrder>15</b:RefOrder>
  </b:Source>
  <b:Source>
    <b:Tag>Car11</b:Tag>
    <b:SourceType>Book</b:SourceType>
    <b:Guid>{1540F467-077F-42DF-98A7-85C5FE8C182F}</b:Guid>
    <b:Title>Gestión de Procesos</b:Title>
    <b:Author>
      <b:Author>
        <b:NameList>
          <b:Person>
            <b:Last>Carrasco</b:Last>
            <b:First>Juan</b:First>
            <b:Middle>Bravo</b:Middle>
          </b:Person>
        </b:NameList>
      </b:Author>
    </b:Author>
    <b:City>Chile</b:City>
    <b:Year>2011</b:Year>
    <b:Publisher>Evolución </b:Publisher>
    <b:RefOrder>16</b:RefOrder>
  </b:Source>
  <b:Source>
    <b:Tag>Esr16</b:Tag>
    <b:SourceType>InternetSite</b:SourceType>
    <b:Guid>{B4CD3B86-9C53-401A-86CB-91D43EF5A338}</b:Guid>
    <b:Author>
      <b:Author>
        <b:Corporate>Esri</b:Corporate>
      </b:Author>
    </b:Author>
    <b:Title>Esri España</b:Title>
    <b:YearAccessed>2016</b:YearAccessed>
    <b:MonthAccessed>Junio</b:MonthAccessed>
    <b:DayAccessed>4</b:DayAccessed>
    <b:URL>http://www.esri.es/es/formacion/formacion-esri-espana/que-es-un-sig-/</b:URL>
    <b:RefOrder>17</b:RefOrder>
  </b:Source>
</b:Sources>
</file>

<file path=customXml/itemProps1.xml><?xml version="1.0" encoding="utf-8"?>
<ds:datastoreItem xmlns:ds="http://schemas.openxmlformats.org/officeDocument/2006/customXml" ds:itemID="{2E6A8BAF-431D-44DF-BE25-920BF5DF3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93</Pages>
  <Words>14792</Words>
  <Characters>81356</Characters>
  <Application>Microsoft Office Word</Application>
  <DocSecurity>0</DocSecurity>
  <Lines>677</Lines>
  <Paragraphs>191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LARA MARTINEZ, JASON LUIS</dc:creator>
  <cp:lastModifiedBy>Santo Navarro</cp:lastModifiedBy>
  <cp:revision>2</cp:revision>
  <dcterms:created xsi:type="dcterms:W3CDTF">2016-07-28T16:51:00Z</dcterms:created>
  <dcterms:modified xsi:type="dcterms:W3CDTF">2016-07-28T16:51:00Z</dcterms:modified>
</cp:coreProperties>
</file>