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0DC8D" w14:textId="77777777" w:rsidR="00DA606F" w:rsidRPr="00DA606F" w:rsidRDefault="00DA606F" w:rsidP="00DA606F">
      <w:pPr>
        <w:widowControl/>
        <w:spacing w:line="240" w:lineRule="auto"/>
        <w:ind w:firstLine="720"/>
        <w:jc w:val="center"/>
        <w:rPr>
          <w:rFonts w:eastAsia="Calibri" w:cs="Times New Roman"/>
          <w:b/>
          <w:bCs/>
          <w:sz w:val="20"/>
          <w:szCs w:val="20"/>
        </w:rPr>
      </w:pPr>
      <w:r w:rsidRPr="00DA606F">
        <w:rPr>
          <w:rFonts w:eastAsia="Calibri" w:cs="Times New Roman"/>
          <w:noProof/>
          <w:sz w:val="22"/>
          <w:szCs w:val="22"/>
          <w:lang w:eastAsia="ru-RU"/>
        </w:rPr>
        <w:drawing>
          <wp:anchor distT="0" distB="0" distL="114300" distR="114300" simplePos="0" relativeHeight="251741184" behindDoc="0" locked="0" layoutInCell="1" allowOverlap="1" wp14:anchorId="584B90A3" wp14:editId="65F89301">
            <wp:simplePos x="0" y="0"/>
            <wp:positionH relativeFrom="column">
              <wp:posOffset>-495300</wp:posOffset>
            </wp:positionH>
            <wp:positionV relativeFrom="paragraph">
              <wp:posOffset>-10795</wp:posOffset>
            </wp:positionV>
            <wp:extent cx="1319530" cy="1316355"/>
            <wp:effectExtent l="0" t="0" r="0" b="0"/>
            <wp:wrapNone/>
            <wp:docPr id="14" name="Рисунок 8" descr="http://unecon.ru/sites/default/files/logo-spbgeu-sok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http://unecon.ru/sites/default/files/logo-spbgeu-sok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51" b="13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53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A606F">
        <w:rPr>
          <w:rFonts w:eastAsia="Calibri" w:cs="Times New Roman"/>
          <w:b/>
          <w:bCs/>
          <w:sz w:val="20"/>
          <w:szCs w:val="20"/>
        </w:rPr>
        <w:t>МИНОБРНАУКИ РОССИИ</w:t>
      </w:r>
    </w:p>
    <w:p w14:paraId="1D0A07CF" w14:textId="77777777" w:rsidR="00DA606F" w:rsidRPr="00DA606F" w:rsidRDefault="00DA606F" w:rsidP="00DA606F">
      <w:pPr>
        <w:widowControl/>
        <w:tabs>
          <w:tab w:val="left" w:pos="5790"/>
        </w:tabs>
        <w:spacing w:line="240" w:lineRule="auto"/>
        <w:ind w:left="1134" w:firstLine="0"/>
        <w:jc w:val="center"/>
        <w:rPr>
          <w:rFonts w:eastAsia="Calibri" w:cs="Times New Roman"/>
          <w:b/>
          <w:bCs/>
          <w:sz w:val="22"/>
          <w:szCs w:val="22"/>
        </w:rPr>
      </w:pPr>
      <w:r w:rsidRPr="00DA606F">
        <w:rPr>
          <w:rFonts w:eastAsia="Calibri" w:cs="Times New Roman"/>
          <w:b/>
          <w:bCs/>
          <w:sz w:val="22"/>
          <w:szCs w:val="22"/>
        </w:rPr>
        <w:t>федеральное государственное бюджетное образовательное учреждение</w:t>
      </w:r>
    </w:p>
    <w:p w14:paraId="24DA49F9" w14:textId="77777777" w:rsidR="00DA606F" w:rsidRPr="00DA606F" w:rsidRDefault="00DA606F" w:rsidP="00DA606F">
      <w:pPr>
        <w:widowControl/>
        <w:tabs>
          <w:tab w:val="left" w:pos="5790"/>
        </w:tabs>
        <w:spacing w:line="240" w:lineRule="auto"/>
        <w:ind w:left="1134" w:firstLine="0"/>
        <w:jc w:val="center"/>
        <w:rPr>
          <w:rFonts w:eastAsia="Calibri" w:cs="Times New Roman"/>
          <w:b/>
          <w:bCs/>
          <w:sz w:val="22"/>
          <w:szCs w:val="22"/>
        </w:rPr>
      </w:pPr>
      <w:r w:rsidRPr="00DA606F">
        <w:rPr>
          <w:rFonts w:eastAsia="Calibri" w:cs="Times New Roman"/>
          <w:b/>
          <w:bCs/>
          <w:sz w:val="22"/>
          <w:szCs w:val="22"/>
        </w:rPr>
        <w:t>высшего образования</w:t>
      </w:r>
    </w:p>
    <w:p w14:paraId="65548AA7" w14:textId="77777777" w:rsidR="00DA606F" w:rsidRPr="00DA606F" w:rsidRDefault="00DA606F" w:rsidP="00DA606F">
      <w:pPr>
        <w:widowControl/>
        <w:tabs>
          <w:tab w:val="left" w:pos="5790"/>
        </w:tabs>
        <w:spacing w:line="240" w:lineRule="auto"/>
        <w:ind w:left="1134" w:firstLine="0"/>
        <w:jc w:val="center"/>
        <w:rPr>
          <w:rFonts w:eastAsia="Calibri" w:cs="Times New Roman"/>
          <w:b/>
          <w:bCs/>
          <w:sz w:val="22"/>
          <w:szCs w:val="22"/>
        </w:rPr>
      </w:pPr>
      <w:r w:rsidRPr="00DA606F">
        <w:rPr>
          <w:rFonts w:eastAsia="Calibri" w:cs="Times New Roman"/>
          <w:b/>
          <w:bCs/>
          <w:sz w:val="22"/>
          <w:szCs w:val="22"/>
        </w:rPr>
        <w:t>«САНКТ-ПЕТЕРБУРГСКИЙ ГОСУДАРСТВЕННЫЙ ЭКОНОМИЧЕСКИЙ</w:t>
      </w:r>
    </w:p>
    <w:p w14:paraId="77582785" w14:textId="77777777" w:rsidR="00DA606F" w:rsidRPr="00DA606F" w:rsidRDefault="00DA606F" w:rsidP="00DA606F">
      <w:pPr>
        <w:widowControl/>
        <w:tabs>
          <w:tab w:val="left" w:pos="5790"/>
        </w:tabs>
        <w:spacing w:line="240" w:lineRule="auto"/>
        <w:ind w:left="1134" w:firstLine="0"/>
        <w:jc w:val="center"/>
        <w:rPr>
          <w:rFonts w:eastAsia="Calibri" w:cs="Times New Roman"/>
          <w:b/>
          <w:bCs/>
          <w:sz w:val="22"/>
          <w:szCs w:val="22"/>
        </w:rPr>
      </w:pPr>
      <w:r w:rsidRPr="00DA606F">
        <w:rPr>
          <w:rFonts w:eastAsia="Calibri" w:cs="Times New Roman"/>
          <w:b/>
          <w:bCs/>
          <w:sz w:val="22"/>
          <w:szCs w:val="22"/>
        </w:rPr>
        <w:t>УНИВЕРСИТЕТ»</w:t>
      </w:r>
    </w:p>
    <w:p w14:paraId="0BF10704" w14:textId="77777777" w:rsidR="00DA606F" w:rsidRPr="00DA606F" w:rsidRDefault="00DA606F" w:rsidP="00DA606F">
      <w:pPr>
        <w:widowControl/>
        <w:tabs>
          <w:tab w:val="left" w:pos="5790"/>
        </w:tabs>
        <w:spacing w:line="240" w:lineRule="auto"/>
        <w:ind w:left="1134" w:firstLine="0"/>
        <w:jc w:val="center"/>
        <w:rPr>
          <w:rFonts w:eastAsia="Calibri" w:cs="Times New Roman"/>
        </w:rPr>
      </w:pPr>
      <w:r w:rsidRPr="00DA606F">
        <w:rPr>
          <w:rFonts w:eastAsia="Calibri" w:cs="Times New Roman"/>
          <w:b/>
          <w:bCs/>
          <w:sz w:val="22"/>
          <w:szCs w:val="22"/>
        </w:rPr>
        <w:t>(</w:t>
      </w:r>
      <w:proofErr w:type="spellStart"/>
      <w:r w:rsidRPr="00DA606F">
        <w:rPr>
          <w:rFonts w:eastAsia="Calibri" w:cs="Times New Roman"/>
          <w:b/>
          <w:bCs/>
          <w:sz w:val="22"/>
          <w:szCs w:val="22"/>
        </w:rPr>
        <w:t>СПбГЭУ</w:t>
      </w:r>
      <w:proofErr w:type="spellEnd"/>
      <w:r w:rsidRPr="00DA606F">
        <w:rPr>
          <w:rFonts w:eastAsia="Calibri" w:cs="Times New Roman"/>
          <w:b/>
          <w:bCs/>
          <w:sz w:val="22"/>
          <w:szCs w:val="22"/>
        </w:rPr>
        <w:t>)</w:t>
      </w:r>
    </w:p>
    <w:p w14:paraId="38A6D4EF" w14:textId="77777777" w:rsidR="00DA606F" w:rsidRPr="00DA606F" w:rsidRDefault="00DA606F" w:rsidP="00DA606F">
      <w:pPr>
        <w:widowControl/>
        <w:tabs>
          <w:tab w:val="left" w:pos="5790"/>
        </w:tabs>
        <w:spacing w:line="240" w:lineRule="auto"/>
        <w:ind w:firstLine="0"/>
        <w:jc w:val="center"/>
        <w:rPr>
          <w:rFonts w:eastAsia="Calibri" w:cs="Times New Roman"/>
        </w:rPr>
      </w:pPr>
    </w:p>
    <w:p w14:paraId="73439C4E" w14:textId="77777777" w:rsidR="00DA606F" w:rsidRPr="00DA606F" w:rsidRDefault="00DA606F" w:rsidP="00DA606F">
      <w:pPr>
        <w:widowControl/>
        <w:spacing w:line="240" w:lineRule="auto"/>
        <w:ind w:firstLine="0"/>
        <w:jc w:val="left"/>
        <w:rPr>
          <w:rFonts w:eastAsia="Calibri" w:cs="Times New Roman"/>
        </w:rPr>
      </w:pPr>
    </w:p>
    <w:p w14:paraId="03D0411E" w14:textId="77777777" w:rsidR="00DA606F" w:rsidRPr="00DA606F" w:rsidRDefault="00DA606F" w:rsidP="00DA606F">
      <w:pPr>
        <w:widowControl/>
        <w:spacing w:line="240" w:lineRule="auto"/>
        <w:ind w:firstLine="0"/>
        <w:jc w:val="center"/>
        <w:rPr>
          <w:rFonts w:eastAsia="Calibri" w:cs="Times New Roman"/>
          <w:b/>
        </w:rPr>
      </w:pPr>
      <w:r w:rsidRPr="00DA606F">
        <w:rPr>
          <w:rFonts w:eastAsia="Calibri" w:cs="Times New Roman"/>
          <w:b/>
        </w:rPr>
        <w:t>ОТЧЕТ</w:t>
      </w:r>
    </w:p>
    <w:p w14:paraId="0CCCE838" w14:textId="54D24529" w:rsidR="003210F0" w:rsidRPr="003210F0" w:rsidRDefault="00DA606F" w:rsidP="003210F0">
      <w:pPr>
        <w:widowControl/>
        <w:spacing w:line="240" w:lineRule="auto"/>
        <w:ind w:firstLine="0"/>
        <w:jc w:val="center"/>
        <w:rPr>
          <w:rFonts w:eastAsia="Calibri" w:cs="Times New Roman"/>
          <w:b/>
        </w:rPr>
      </w:pPr>
      <w:r w:rsidRPr="00DA606F">
        <w:rPr>
          <w:rFonts w:eastAsia="Calibri" w:cs="Times New Roman"/>
          <w:b/>
        </w:rPr>
        <w:t xml:space="preserve">по </w:t>
      </w:r>
      <w:r w:rsidR="00621066">
        <w:rPr>
          <w:rFonts w:eastAsia="Calibri" w:cs="Times New Roman"/>
          <w:b/>
        </w:rPr>
        <w:t xml:space="preserve">учебной </w:t>
      </w:r>
      <w:r w:rsidR="003210F0" w:rsidRPr="003210F0">
        <w:rPr>
          <w:rFonts w:eastAsia="Calibri" w:cs="Times New Roman"/>
          <w:b/>
        </w:rPr>
        <w:t>практик</w:t>
      </w:r>
      <w:r w:rsidR="003210F0">
        <w:rPr>
          <w:rFonts w:eastAsia="Calibri" w:cs="Times New Roman"/>
          <w:b/>
        </w:rPr>
        <w:t>е</w:t>
      </w:r>
    </w:p>
    <w:p w14:paraId="30F78D86" w14:textId="77777777" w:rsidR="00621066" w:rsidRPr="00621066" w:rsidRDefault="00621066" w:rsidP="00621066">
      <w:pPr>
        <w:widowControl/>
        <w:spacing w:line="240" w:lineRule="auto"/>
        <w:ind w:firstLine="0"/>
        <w:jc w:val="center"/>
        <w:rPr>
          <w:rFonts w:eastAsia="Calibri" w:cs="Times New Roman"/>
          <w:b/>
        </w:rPr>
      </w:pPr>
      <w:r w:rsidRPr="00621066">
        <w:rPr>
          <w:rFonts w:eastAsia="Calibri" w:cs="Times New Roman"/>
          <w:b/>
        </w:rPr>
        <w:t>(научно-исследовательская работа</w:t>
      </w:r>
    </w:p>
    <w:p w14:paraId="267499FA" w14:textId="21B41FEC" w:rsidR="00DA606F" w:rsidRDefault="00621066" w:rsidP="00621066">
      <w:pPr>
        <w:widowControl/>
        <w:spacing w:line="240" w:lineRule="auto"/>
        <w:ind w:firstLine="0"/>
        <w:jc w:val="center"/>
        <w:rPr>
          <w:rFonts w:eastAsia="Calibri" w:cs="Times New Roman"/>
          <w:b/>
        </w:rPr>
      </w:pPr>
      <w:r w:rsidRPr="00621066">
        <w:rPr>
          <w:rFonts w:eastAsia="Calibri" w:cs="Times New Roman"/>
          <w:b/>
        </w:rPr>
        <w:t>(получение первичных навыков научно-исследовательской работы))</w:t>
      </w:r>
    </w:p>
    <w:p w14:paraId="1639550A" w14:textId="77777777" w:rsidR="00621066" w:rsidRPr="00DA606F" w:rsidRDefault="00621066" w:rsidP="00621066">
      <w:pPr>
        <w:widowControl/>
        <w:spacing w:line="240" w:lineRule="auto"/>
        <w:ind w:firstLine="0"/>
        <w:jc w:val="center"/>
        <w:rPr>
          <w:rFonts w:eastAsia="Calibri" w:cs="Times New Roman"/>
          <w:b/>
        </w:rPr>
      </w:pPr>
    </w:p>
    <w:p w14:paraId="5D70285F" w14:textId="08F9939A" w:rsidR="00DA606F" w:rsidRDefault="00DA606F" w:rsidP="00DA606F">
      <w:pPr>
        <w:tabs>
          <w:tab w:val="right" w:leader="underscore" w:pos="7356"/>
        </w:tabs>
        <w:spacing w:line="240" w:lineRule="auto"/>
        <w:ind w:firstLine="0"/>
        <w:rPr>
          <w:rFonts w:eastAsia="Times New Roman" w:cs="Times New Roman"/>
          <w:lang w:eastAsia="ru-RU"/>
        </w:rPr>
      </w:pPr>
      <w:r w:rsidRPr="00DA606F">
        <w:rPr>
          <w:rFonts w:eastAsia="Times New Roman" w:cs="Times New Roman"/>
          <w:lang w:eastAsia="ru-RU"/>
        </w:rPr>
        <w:t>Наименование организации прохождения практической подготовки:</w:t>
      </w:r>
    </w:p>
    <w:p w14:paraId="69A023DB" w14:textId="15F32FA8" w:rsidR="00C50339" w:rsidRPr="00C50339" w:rsidRDefault="00C50339" w:rsidP="00DB7AF6">
      <w:pPr>
        <w:spacing w:line="240" w:lineRule="auto"/>
        <w:ind w:firstLine="0"/>
        <w:rPr>
          <w:u w:val="single"/>
          <w:lang w:eastAsia="ru-RU"/>
        </w:rPr>
      </w:pPr>
      <w:r w:rsidRPr="00C50339">
        <w:rPr>
          <w:u w:val="single"/>
          <w:lang w:eastAsia="ru-RU"/>
        </w:rPr>
        <w:tab/>
      </w:r>
      <w:r w:rsidRPr="00C50339">
        <w:rPr>
          <w:u w:val="single"/>
          <w:lang w:eastAsia="ru-RU"/>
        </w:rPr>
        <w:tab/>
      </w:r>
      <w:r w:rsidRPr="00C50339">
        <w:rPr>
          <w:u w:val="single"/>
          <w:lang w:eastAsia="ru-RU"/>
        </w:rPr>
        <w:tab/>
      </w:r>
      <w:r w:rsidRPr="00C50339">
        <w:rPr>
          <w:u w:val="single"/>
          <w:lang w:eastAsia="ru-RU"/>
        </w:rPr>
        <w:tab/>
        <w:t xml:space="preserve">кафедра ПМ и ЭММ </w:t>
      </w:r>
      <w:proofErr w:type="spellStart"/>
      <w:r w:rsidRPr="00C50339">
        <w:rPr>
          <w:u w:val="single"/>
          <w:lang w:eastAsia="ru-RU"/>
        </w:rPr>
        <w:t>СПбГЭУ</w:t>
      </w:r>
      <w:proofErr w:type="spellEnd"/>
      <w:r w:rsidRPr="00C50339">
        <w:rPr>
          <w:u w:val="single"/>
          <w:lang w:eastAsia="ru-RU"/>
        </w:rPr>
        <w:tab/>
      </w:r>
      <w:r w:rsidRPr="00C50339">
        <w:rPr>
          <w:u w:val="single"/>
          <w:lang w:eastAsia="ru-RU"/>
        </w:rPr>
        <w:tab/>
      </w:r>
      <w:r w:rsidRPr="00C50339">
        <w:rPr>
          <w:u w:val="single"/>
          <w:lang w:eastAsia="ru-RU"/>
        </w:rPr>
        <w:tab/>
      </w:r>
      <w:r w:rsidRPr="00C50339">
        <w:rPr>
          <w:u w:val="single"/>
          <w:lang w:eastAsia="ru-RU"/>
        </w:rPr>
        <w:tab/>
      </w:r>
    </w:p>
    <w:p w14:paraId="32C9BC19" w14:textId="77777777" w:rsidR="00DA606F" w:rsidRPr="00DA606F" w:rsidRDefault="00DA606F" w:rsidP="00DA606F">
      <w:pPr>
        <w:widowControl/>
        <w:spacing w:line="240" w:lineRule="auto"/>
        <w:ind w:left="3600" w:firstLine="0"/>
        <w:jc w:val="left"/>
        <w:rPr>
          <w:rFonts w:eastAsia="Calibri" w:cs="Times New Roman"/>
          <w:i/>
          <w:sz w:val="22"/>
          <w:szCs w:val="22"/>
        </w:rPr>
      </w:pPr>
      <w:r w:rsidRPr="00DA606F">
        <w:rPr>
          <w:rFonts w:eastAsia="Calibri" w:cs="Times New Roman"/>
          <w:i/>
          <w:sz w:val="22"/>
          <w:szCs w:val="22"/>
        </w:rPr>
        <w:t xml:space="preserve"> (наименование организации)</w:t>
      </w:r>
    </w:p>
    <w:p w14:paraId="0041E107" w14:textId="77777777" w:rsidR="00DA606F" w:rsidRPr="00DA606F" w:rsidRDefault="00DA606F" w:rsidP="00DA606F">
      <w:pPr>
        <w:spacing w:line="240" w:lineRule="auto"/>
        <w:ind w:firstLine="0"/>
        <w:jc w:val="left"/>
        <w:rPr>
          <w:rFonts w:eastAsia="Times New Roman" w:cs="Times New Roman"/>
          <w:b/>
          <w:lang w:eastAsia="ru-RU"/>
        </w:rPr>
      </w:pPr>
    </w:p>
    <w:p w14:paraId="7A628A21" w14:textId="50AD09D8" w:rsidR="00DA606F" w:rsidRPr="00DA606F" w:rsidRDefault="00DA606F" w:rsidP="00DA606F">
      <w:pPr>
        <w:spacing w:line="240" w:lineRule="auto"/>
        <w:ind w:firstLine="0"/>
        <w:jc w:val="left"/>
        <w:rPr>
          <w:rFonts w:eastAsia="Times New Roman" w:cs="Times New Roman"/>
          <w:lang w:eastAsia="ru-RU"/>
        </w:rPr>
      </w:pPr>
      <w:r w:rsidRPr="00DA606F">
        <w:rPr>
          <w:rFonts w:eastAsia="Times New Roman" w:cs="Times New Roman"/>
          <w:lang w:eastAsia="ru-RU"/>
        </w:rPr>
        <w:t>Направление</w:t>
      </w:r>
      <w:r w:rsidR="008C6EF0">
        <w:rPr>
          <w:rFonts w:eastAsia="Times New Roman" w:cs="Times New Roman"/>
          <w:lang w:eastAsia="ru-RU"/>
        </w:rPr>
        <w:t xml:space="preserve">: </w:t>
      </w:r>
      <w:r w:rsidR="008C6EF0" w:rsidRPr="008C6EF0">
        <w:rPr>
          <w:rFonts w:eastAsia="Times New Roman" w:cs="Times New Roman"/>
          <w:u w:val="single"/>
          <w:lang w:eastAsia="ru-RU"/>
        </w:rPr>
        <w:tab/>
      </w:r>
      <w:r w:rsidR="008C6EF0" w:rsidRPr="008C6EF0">
        <w:rPr>
          <w:rFonts w:eastAsia="Times New Roman" w:cs="Times New Roman"/>
          <w:u w:val="single"/>
          <w:lang w:eastAsia="ru-RU"/>
        </w:rPr>
        <w:tab/>
        <w:t>01.03.02</w:t>
      </w:r>
      <w:r w:rsidR="00621066">
        <w:rPr>
          <w:rFonts w:eastAsia="Times New Roman" w:cs="Times New Roman"/>
          <w:u w:val="single"/>
          <w:lang w:eastAsia="ru-RU"/>
        </w:rPr>
        <w:t xml:space="preserve"> -</w:t>
      </w:r>
      <w:r w:rsidR="008C6EF0" w:rsidRPr="008C6EF0">
        <w:rPr>
          <w:rFonts w:eastAsia="Times New Roman" w:cs="Times New Roman"/>
          <w:u w:val="single"/>
          <w:lang w:eastAsia="ru-RU"/>
        </w:rPr>
        <w:t xml:space="preserve"> </w:t>
      </w:r>
      <w:r w:rsidR="00621066">
        <w:rPr>
          <w:rFonts w:eastAsia="Times New Roman" w:cs="Times New Roman"/>
          <w:u w:val="single"/>
          <w:lang w:eastAsia="ru-RU"/>
        </w:rPr>
        <w:t>П</w:t>
      </w:r>
      <w:r w:rsidR="008C6EF0" w:rsidRPr="00F96F58">
        <w:rPr>
          <w:rFonts w:eastAsia="Times New Roman" w:cs="Times New Roman"/>
          <w:u w:val="single"/>
          <w:lang w:eastAsia="ru-RU"/>
        </w:rPr>
        <w:t>рикладная математика</w:t>
      </w:r>
      <w:r w:rsidR="008C6EF0" w:rsidRPr="008C6EF0">
        <w:rPr>
          <w:rFonts w:eastAsia="Times New Roman" w:cs="Times New Roman"/>
          <w:u w:val="single"/>
          <w:lang w:eastAsia="ru-RU"/>
        </w:rPr>
        <w:t xml:space="preserve"> и информатика</w:t>
      </w:r>
      <w:r w:rsidR="008C6EF0" w:rsidRPr="008C6EF0">
        <w:rPr>
          <w:rFonts w:eastAsia="Times New Roman" w:cs="Times New Roman"/>
          <w:u w:val="single"/>
          <w:lang w:eastAsia="ru-RU"/>
        </w:rPr>
        <w:tab/>
      </w:r>
    </w:p>
    <w:p w14:paraId="315A03DC" w14:textId="77777777" w:rsidR="00DA606F" w:rsidRPr="00DA606F" w:rsidRDefault="00DA606F" w:rsidP="00DA606F">
      <w:pPr>
        <w:spacing w:line="240" w:lineRule="auto"/>
        <w:ind w:firstLine="0"/>
        <w:jc w:val="left"/>
        <w:rPr>
          <w:rFonts w:eastAsia="Times New Roman" w:cs="Times New Roman"/>
          <w:i/>
          <w:sz w:val="24"/>
          <w:szCs w:val="24"/>
          <w:lang w:eastAsia="ru-RU"/>
        </w:rPr>
      </w:pPr>
      <w:r w:rsidRPr="00DA606F">
        <w:rPr>
          <w:rFonts w:eastAsia="Times New Roman" w:cs="Times New Roman"/>
          <w:lang w:eastAsia="ru-RU"/>
        </w:rPr>
        <w:tab/>
      </w:r>
      <w:r w:rsidRPr="00DA606F">
        <w:rPr>
          <w:rFonts w:eastAsia="Times New Roman" w:cs="Times New Roman"/>
          <w:lang w:eastAsia="ru-RU"/>
        </w:rPr>
        <w:tab/>
      </w:r>
      <w:r w:rsidRPr="00DA606F">
        <w:rPr>
          <w:rFonts w:eastAsia="Times New Roman" w:cs="Times New Roman"/>
          <w:lang w:eastAsia="ru-RU"/>
        </w:rPr>
        <w:tab/>
      </w:r>
      <w:r w:rsidRPr="00DA606F">
        <w:rPr>
          <w:rFonts w:eastAsia="Times New Roman" w:cs="Times New Roman"/>
          <w:lang w:eastAsia="ru-RU"/>
        </w:rPr>
        <w:tab/>
      </w:r>
      <w:r w:rsidRPr="00DA606F">
        <w:rPr>
          <w:rFonts w:eastAsia="Times New Roman" w:cs="Times New Roman"/>
          <w:lang w:eastAsia="ru-RU"/>
        </w:rPr>
        <w:tab/>
      </w:r>
      <w:r w:rsidRPr="00DA606F">
        <w:rPr>
          <w:rFonts w:eastAsia="Times New Roman" w:cs="Times New Roman"/>
          <w:lang w:eastAsia="ru-RU"/>
        </w:rPr>
        <w:tab/>
      </w:r>
      <w:r w:rsidRPr="00DA606F">
        <w:rPr>
          <w:rFonts w:eastAsia="Times New Roman" w:cs="Times New Roman"/>
          <w:lang w:eastAsia="ru-RU"/>
        </w:rPr>
        <w:tab/>
      </w:r>
      <w:r w:rsidRPr="00DA606F">
        <w:rPr>
          <w:rFonts w:eastAsia="Times New Roman" w:cs="Times New Roman"/>
          <w:i/>
          <w:iCs/>
          <w:sz w:val="24"/>
          <w:szCs w:val="24"/>
          <w:lang w:eastAsia="ru-RU"/>
        </w:rPr>
        <w:t>(шифр, наименование</w:t>
      </w:r>
      <w:r w:rsidRPr="00DA606F">
        <w:rPr>
          <w:rFonts w:eastAsia="Times New Roman" w:cs="Times New Roman"/>
          <w:i/>
          <w:sz w:val="24"/>
          <w:szCs w:val="24"/>
          <w:lang w:eastAsia="ru-RU"/>
        </w:rPr>
        <w:t>)</w:t>
      </w:r>
    </w:p>
    <w:p w14:paraId="363A2F39" w14:textId="7DCA6337" w:rsidR="00DA606F" w:rsidRPr="00DA606F" w:rsidRDefault="00DA606F" w:rsidP="00DA606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 w:cs="Times New Roman"/>
          <w:lang w:eastAsia="ru-RU"/>
        </w:rPr>
      </w:pPr>
      <w:r w:rsidRPr="00DA606F">
        <w:rPr>
          <w:rFonts w:eastAsia="Times New Roman" w:cs="Times New Roman"/>
          <w:lang w:eastAsia="ru-RU"/>
        </w:rPr>
        <w:t xml:space="preserve">Направленность: </w:t>
      </w:r>
      <w:r w:rsidR="008C6EF0">
        <w:rPr>
          <w:rFonts w:eastAsia="Times New Roman" w:cs="Times New Roman"/>
          <w:u w:val="single"/>
          <w:lang w:eastAsia="ru-RU"/>
        </w:rPr>
        <w:tab/>
      </w:r>
      <w:r w:rsidR="008C6EF0">
        <w:rPr>
          <w:rFonts w:eastAsia="Times New Roman" w:cs="Times New Roman"/>
          <w:u w:val="single"/>
          <w:lang w:eastAsia="ru-RU"/>
        </w:rPr>
        <w:tab/>
      </w:r>
      <w:r w:rsidR="008C6EF0" w:rsidRPr="008C6EF0">
        <w:rPr>
          <w:u w:val="single"/>
        </w:rPr>
        <w:t xml:space="preserve"> </w:t>
      </w:r>
      <w:r w:rsidR="00621066">
        <w:rPr>
          <w:rFonts w:eastAsia="Times New Roman" w:cs="Times New Roman"/>
          <w:u w:val="single"/>
          <w:lang w:eastAsia="ru-RU"/>
        </w:rPr>
        <w:t>П</w:t>
      </w:r>
      <w:r w:rsidR="008C6EF0" w:rsidRPr="008C6EF0">
        <w:rPr>
          <w:rFonts w:eastAsia="Times New Roman" w:cs="Times New Roman"/>
          <w:u w:val="single"/>
          <w:lang w:eastAsia="ru-RU"/>
        </w:rPr>
        <w:t>рикладная математика и информатика</w:t>
      </w:r>
      <w:r w:rsidR="008C6EF0" w:rsidRPr="008C6EF0">
        <w:rPr>
          <w:rFonts w:eastAsia="Times New Roman" w:cs="Times New Roman"/>
          <w:u w:val="single"/>
          <w:lang w:eastAsia="ru-RU"/>
        </w:rPr>
        <w:tab/>
      </w:r>
      <w:r w:rsidR="008C6EF0" w:rsidRPr="008C6EF0">
        <w:rPr>
          <w:rFonts w:eastAsia="Times New Roman" w:cs="Times New Roman"/>
          <w:u w:val="single"/>
          <w:lang w:eastAsia="ru-RU"/>
        </w:rPr>
        <w:tab/>
      </w:r>
      <w:r w:rsidR="008C6EF0" w:rsidRPr="008C6EF0">
        <w:rPr>
          <w:rFonts w:eastAsia="Times New Roman" w:cs="Times New Roman"/>
          <w:u w:val="single"/>
          <w:lang w:eastAsia="ru-RU"/>
        </w:rPr>
        <w:tab/>
      </w:r>
      <w:r w:rsidR="008C6EF0" w:rsidRPr="008C6EF0">
        <w:rPr>
          <w:rFonts w:eastAsia="Times New Roman" w:cs="Times New Roman"/>
          <w:u w:val="single"/>
          <w:lang w:eastAsia="ru-RU"/>
        </w:rPr>
        <w:tab/>
        <w:t xml:space="preserve"> </w:t>
      </w:r>
      <w:r w:rsidR="008C6EF0" w:rsidRPr="008C6EF0">
        <w:rPr>
          <w:rFonts w:eastAsia="Times New Roman" w:cs="Times New Roman"/>
          <w:u w:val="single"/>
          <w:lang w:eastAsia="ru-RU"/>
        </w:rPr>
        <w:tab/>
      </w:r>
      <w:r w:rsidR="008C6EF0" w:rsidRPr="008C6EF0">
        <w:rPr>
          <w:rFonts w:eastAsia="Times New Roman" w:cs="Times New Roman"/>
          <w:u w:val="single"/>
          <w:lang w:eastAsia="ru-RU"/>
        </w:rPr>
        <w:tab/>
      </w:r>
      <w:r w:rsidR="008C6EF0" w:rsidRPr="008C6EF0">
        <w:rPr>
          <w:rFonts w:eastAsia="Times New Roman" w:cs="Times New Roman"/>
          <w:u w:val="single"/>
          <w:lang w:eastAsia="ru-RU"/>
        </w:rPr>
        <w:tab/>
      </w:r>
      <w:r w:rsidR="008C6EF0" w:rsidRPr="008C6EF0">
        <w:rPr>
          <w:rFonts w:eastAsia="Times New Roman" w:cs="Times New Roman"/>
          <w:u w:val="single"/>
          <w:lang w:eastAsia="ru-RU"/>
        </w:rPr>
        <w:tab/>
        <w:t>в экономике и управлении</w:t>
      </w:r>
      <w:r w:rsidR="008C6EF0" w:rsidRPr="008C6EF0">
        <w:rPr>
          <w:rFonts w:eastAsia="Times New Roman" w:cs="Times New Roman"/>
          <w:u w:val="single"/>
          <w:lang w:eastAsia="ru-RU"/>
        </w:rPr>
        <w:tab/>
      </w:r>
      <w:r w:rsidR="008C6EF0" w:rsidRPr="008C6EF0">
        <w:rPr>
          <w:rFonts w:eastAsia="Times New Roman" w:cs="Times New Roman"/>
          <w:u w:val="single"/>
          <w:lang w:eastAsia="ru-RU"/>
        </w:rPr>
        <w:tab/>
      </w:r>
      <w:r w:rsidR="008C6EF0" w:rsidRPr="008C6EF0">
        <w:rPr>
          <w:rFonts w:eastAsia="Times New Roman" w:cs="Times New Roman"/>
          <w:u w:val="single"/>
          <w:lang w:eastAsia="ru-RU"/>
        </w:rPr>
        <w:tab/>
      </w:r>
      <w:r w:rsidR="00103439">
        <w:rPr>
          <w:rFonts w:eastAsia="Times New Roman" w:cs="Times New Roman"/>
          <w:u w:val="single"/>
          <w:lang w:eastAsia="ru-RU"/>
        </w:rPr>
        <w:tab/>
      </w:r>
    </w:p>
    <w:p w14:paraId="71327140" w14:textId="53791DA1" w:rsidR="00DA606F" w:rsidRPr="00DA606F" w:rsidRDefault="00DA606F" w:rsidP="00DA606F">
      <w:pPr>
        <w:spacing w:line="240" w:lineRule="auto"/>
        <w:ind w:firstLine="0"/>
        <w:jc w:val="left"/>
        <w:rPr>
          <w:rFonts w:eastAsia="Times New Roman" w:cs="Times New Roman"/>
          <w:i/>
          <w:sz w:val="24"/>
          <w:szCs w:val="24"/>
          <w:lang w:eastAsia="ru-RU"/>
        </w:rPr>
      </w:pPr>
      <w:r w:rsidRPr="00DA606F">
        <w:rPr>
          <w:rFonts w:eastAsia="Times New Roman" w:cs="Times New Roman"/>
          <w:lang w:eastAsia="ru-RU"/>
        </w:rPr>
        <w:tab/>
      </w:r>
      <w:r w:rsidRPr="00DA606F">
        <w:rPr>
          <w:rFonts w:eastAsia="Times New Roman" w:cs="Times New Roman"/>
          <w:lang w:eastAsia="ru-RU"/>
        </w:rPr>
        <w:tab/>
      </w:r>
      <w:r w:rsidRPr="00DA606F">
        <w:rPr>
          <w:rFonts w:eastAsia="Times New Roman" w:cs="Times New Roman"/>
          <w:lang w:eastAsia="ru-RU"/>
        </w:rPr>
        <w:tab/>
      </w:r>
      <w:r w:rsidRPr="00DA606F">
        <w:rPr>
          <w:rFonts w:eastAsia="Times New Roman" w:cs="Times New Roman"/>
          <w:lang w:eastAsia="ru-RU"/>
        </w:rPr>
        <w:tab/>
      </w:r>
      <w:r w:rsidRPr="00DA606F">
        <w:rPr>
          <w:rFonts w:eastAsia="Times New Roman" w:cs="Times New Roman"/>
          <w:lang w:eastAsia="ru-RU"/>
        </w:rPr>
        <w:tab/>
      </w:r>
      <w:r w:rsidR="00621066">
        <w:rPr>
          <w:rFonts w:eastAsia="Times New Roman" w:cs="Times New Roman"/>
          <w:lang w:eastAsia="ru-RU"/>
        </w:rPr>
        <w:t xml:space="preserve">         </w:t>
      </w:r>
      <w:r w:rsidRPr="00DA606F">
        <w:rPr>
          <w:rFonts w:eastAsia="Times New Roman" w:cs="Times New Roman"/>
          <w:i/>
          <w:iCs/>
          <w:sz w:val="24"/>
          <w:szCs w:val="24"/>
          <w:lang w:eastAsia="ru-RU"/>
        </w:rPr>
        <w:t>(наименование</w:t>
      </w:r>
      <w:r w:rsidRPr="00DA606F">
        <w:rPr>
          <w:rFonts w:eastAsia="Times New Roman" w:cs="Times New Roman"/>
          <w:i/>
          <w:sz w:val="24"/>
          <w:szCs w:val="24"/>
          <w:lang w:eastAsia="ru-RU"/>
        </w:rPr>
        <w:t>)</w:t>
      </w:r>
    </w:p>
    <w:p w14:paraId="372F9265" w14:textId="77777777" w:rsidR="00DA606F" w:rsidRPr="00DA606F" w:rsidRDefault="00DA606F" w:rsidP="00DA606F">
      <w:pPr>
        <w:autoSpaceDE w:val="0"/>
        <w:autoSpaceDN w:val="0"/>
        <w:adjustRightInd w:val="0"/>
        <w:spacing w:line="240" w:lineRule="auto"/>
        <w:ind w:right="-436" w:firstLine="0"/>
        <w:jc w:val="left"/>
        <w:rPr>
          <w:rFonts w:eastAsia="Times New Roman" w:cs="Times New Roman"/>
          <w:b/>
          <w:lang w:eastAsia="ru-RU"/>
        </w:rPr>
      </w:pPr>
    </w:p>
    <w:p w14:paraId="37100721" w14:textId="2609BA85" w:rsidR="00DA606F" w:rsidRPr="00DA606F" w:rsidRDefault="00DA606F" w:rsidP="00DA606F">
      <w:pPr>
        <w:autoSpaceDE w:val="0"/>
        <w:autoSpaceDN w:val="0"/>
        <w:adjustRightInd w:val="0"/>
        <w:spacing w:line="240" w:lineRule="auto"/>
        <w:ind w:right="-436" w:firstLine="0"/>
        <w:jc w:val="left"/>
        <w:rPr>
          <w:rFonts w:eastAsia="Times New Roman" w:cs="Times New Roman"/>
          <w:lang w:eastAsia="ru-RU"/>
        </w:rPr>
      </w:pPr>
      <w:r w:rsidRPr="00DA606F">
        <w:rPr>
          <w:rFonts w:eastAsia="Times New Roman" w:cs="Times New Roman"/>
          <w:lang w:eastAsia="ru-RU"/>
        </w:rPr>
        <w:t xml:space="preserve">Обучающийся </w:t>
      </w:r>
      <w:r w:rsidR="00C2163B" w:rsidRPr="0066783C">
        <w:rPr>
          <w:rFonts w:eastAsia="Times New Roman" w:cs="Times New Roman"/>
          <w:u w:val="single"/>
          <w:lang w:eastAsia="ru-RU"/>
        </w:rPr>
        <w:t>Яковлев Никита Андреевич</w:t>
      </w:r>
      <w:r w:rsidR="005D104B" w:rsidRPr="005D104B">
        <w:rPr>
          <w:rFonts w:eastAsia="Times New Roman" w:cs="Times New Roman"/>
          <w:u w:val="single"/>
          <w:lang w:eastAsia="ru-RU"/>
        </w:rPr>
        <w:tab/>
      </w:r>
      <w:r w:rsidR="005D104B" w:rsidRPr="005D104B">
        <w:rPr>
          <w:rFonts w:eastAsia="Times New Roman" w:cs="Times New Roman"/>
          <w:u w:val="single"/>
          <w:lang w:eastAsia="ru-RU"/>
        </w:rPr>
        <w:tab/>
      </w:r>
      <w:r w:rsidR="005D104B" w:rsidRPr="005D104B">
        <w:rPr>
          <w:rFonts w:eastAsia="Times New Roman" w:cs="Times New Roman"/>
          <w:u w:val="single"/>
          <w:lang w:eastAsia="ru-RU"/>
        </w:rPr>
        <w:tab/>
      </w:r>
      <w:r w:rsidR="00621066">
        <w:rPr>
          <w:rFonts w:eastAsia="Times New Roman" w:cs="Times New Roman"/>
          <w:u w:val="single"/>
          <w:lang w:eastAsia="ru-RU"/>
        </w:rPr>
        <w:t xml:space="preserve">                                                    </w:t>
      </w:r>
    </w:p>
    <w:p w14:paraId="7CEE600A" w14:textId="35160F86" w:rsidR="00DA606F" w:rsidRPr="00DA606F" w:rsidRDefault="00DA606F" w:rsidP="00DA606F">
      <w:pPr>
        <w:tabs>
          <w:tab w:val="right" w:leader="underscore" w:pos="9072"/>
        </w:tabs>
        <w:spacing w:line="240" w:lineRule="auto"/>
        <w:ind w:firstLine="0"/>
        <w:jc w:val="center"/>
        <w:rPr>
          <w:rFonts w:eastAsia="Times New Roman" w:cs="Times New Roman"/>
          <w:i/>
          <w:iCs/>
          <w:sz w:val="24"/>
          <w:szCs w:val="24"/>
          <w:lang w:eastAsia="ru-RU"/>
        </w:rPr>
      </w:pPr>
      <w:r w:rsidRPr="00DA606F">
        <w:rPr>
          <w:rFonts w:eastAsia="Times New Roman" w:cs="Times New Roman"/>
          <w:i/>
          <w:iCs/>
          <w:sz w:val="24"/>
          <w:szCs w:val="24"/>
          <w:lang w:eastAsia="ru-RU"/>
        </w:rPr>
        <w:t>(Ф.И.О. полностью)</w:t>
      </w:r>
    </w:p>
    <w:p w14:paraId="5FE764C7" w14:textId="3C709803" w:rsidR="00DA606F" w:rsidRPr="00DA606F" w:rsidRDefault="00DA606F" w:rsidP="00DA606F">
      <w:pPr>
        <w:tabs>
          <w:tab w:val="right" w:leader="underscore" w:pos="9072"/>
        </w:tabs>
        <w:spacing w:line="240" w:lineRule="auto"/>
        <w:ind w:firstLine="0"/>
        <w:jc w:val="center"/>
        <w:rPr>
          <w:rFonts w:eastAsia="Times New Roman" w:cs="Times New Roman"/>
          <w:i/>
          <w:iCs/>
          <w:sz w:val="24"/>
          <w:szCs w:val="24"/>
          <w:lang w:eastAsia="ru-RU"/>
        </w:rPr>
      </w:pPr>
    </w:p>
    <w:p w14:paraId="4B121DF4" w14:textId="19D5DC49" w:rsidR="00DA606F" w:rsidRPr="00DA606F" w:rsidRDefault="00DA606F" w:rsidP="00DA606F">
      <w:pPr>
        <w:widowControl/>
        <w:autoSpaceDE w:val="0"/>
        <w:autoSpaceDN w:val="0"/>
        <w:adjustRightInd w:val="0"/>
        <w:spacing w:line="240" w:lineRule="auto"/>
        <w:ind w:firstLine="0"/>
        <w:rPr>
          <w:rFonts w:eastAsia="Calibri" w:cs="Times New Roman"/>
          <w:color w:val="000000"/>
          <w:lang w:eastAsia="ru-RU"/>
        </w:rPr>
      </w:pPr>
      <w:r w:rsidRPr="00DA606F">
        <w:rPr>
          <w:rFonts w:eastAsia="Calibri" w:cs="Times New Roman"/>
          <w:color w:val="000000"/>
          <w:lang w:eastAsia="ru-RU"/>
        </w:rPr>
        <w:t>Группа</w:t>
      </w:r>
      <w:r w:rsidR="00736555" w:rsidRPr="00736555">
        <w:rPr>
          <w:rFonts w:eastAsia="Calibri" w:cs="Times New Roman"/>
          <w:color w:val="000000"/>
          <w:u w:val="single"/>
          <w:lang w:eastAsia="ru-RU"/>
        </w:rPr>
        <w:tab/>
        <w:t>ПМ-1</w:t>
      </w:r>
      <w:r w:rsidR="00621066">
        <w:rPr>
          <w:rFonts w:eastAsia="Calibri" w:cs="Times New Roman"/>
          <w:color w:val="000000"/>
          <w:u w:val="single"/>
          <w:lang w:eastAsia="ru-RU"/>
        </w:rPr>
        <w:t>9</w:t>
      </w:r>
      <w:r w:rsidR="00736555" w:rsidRPr="00736555">
        <w:rPr>
          <w:rFonts w:eastAsia="Calibri" w:cs="Times New Roman"/>
          <w:color w:val="000000"/>
          <w:u w:val="single"/>
          <w:lang w:eastAsia="ru-RU"/>
        </w:rPr>
        <w:t>01</w:t>
      </w:r>
      <w:r w:rsidRPr="00DA606F">
        <w:rPr>
          <w:rFonts w:eastAsia="Calibri" w:cs="Times New Roman"/>
          <w:color w:val="000000"/>
          <w:u w:val="single"/>
          <w:lang w:eastAsia="ru-RU"/>
        </w:rPr>
        <w:tab/>
      </w:r>
      <w:r w:rsidRPr="00DA606F">
        <w:rPr>
          <w:rFonts w:eastAsia="Calibri" w:cs="Times New Roman"/>
          <w:color w:val="000000"/>
          <w:lang w:eastAsia="ru-RU"/>
        </w:rPr>
        <w:tab/>
      </w:r>
      <w:r w:rsidRPr="00DA606F">
        <w:rPr>
          <w:rFonts w:eastAsia="Calibri" w:cs="Times New Roman"/>
          <w:color w:val="000000"/>
          <w:lang w:eastAsia="ru-RU"/>
        </w:rPr>
        <w:tab/>
      </w:r>
      <w:r w:rsidRPr="00DA606F">
        <w:rPr>
          <w:rFonts w:eastAsia="Calibri" w:cs="Times New Roman"/>
          <w:color w:val="000000"/>
          <w:lang w:eastAsia="ru-RU"/>
        </w:rPr>
        <w:tab/>
      </w:r>
      <w:r w:rsidRPr="00DA606F">
        <w:rPr>
          <w:rFonts w:eastAsia="Calibri" w:cs="Times New Roman"/>
          <w:color w:val="000000"/>
          <w:lang w:eastAsia="ru-RU"/>
        </w:rPr>
        <w:tab/>
        <w:t>Подпись________________</w:t>
      </w:r>
    </w:p>
    <w:p w14:paraId="1113F68E" w14:textId="77777777" w:rsidR="00DA606F" w:rsidRPr="00DA606F" w:rsidRDefault="00DA606F" w:rsidP="00DA606F">
      <w:pPr>
        <w:widowControl/>
        <w:autoSpaceDE w:val="0"/>
        <w:autoSpaceDN w:val="0"/>
        <w:adjustRightInd w:val="0"/>
        <w:spacing w:line="240" w:lineRule="auto"/>
        <w:ind w:firstLine="720"/>
        <w:jc w:val="left"/>
        <w:rPr>
          <w:rFonts w:eastAsia="Calibri" w:cs="Times New Roman"/>
          <w:i/>
          <w:color w:val="000000"/>
          <w:sz w:val="24"/>
          <w:szCs w:val="24"/>
          <w:lang w:eastAsia="ru-RU"/>
        </w:rPr>
      </w:pPr>
      <w:r w:rsidRPr="00DA606F">
        <w:rPr>
          <w:rFonts w:eastAsia="Calibri" w:cs="Times New Roman"/>
          <w:i/>
          <w:color w:val="000000"/>
          <w:sz w:val="24"/>
          <w:szCs w:val="24"/>
          <w:lang w:eastAsia="ru-RU"/>
        </w:rPr>
        <w:t xml:space="preserve">  (номер группы)</w:t>
      </w:r>
    </w:p>
    <w:p w14:paraId="45E6620E" w14:textId="77777777" w:rsidR="00DA606F" w:rsidRPr="00DA606F" w:rsidRDefault="00DA606F" w:rsidP="00DA606F">
      <w:pPr>
        <w:tabs>
          <w:tab w:val="right" w:leader="underscore" w:pos="9072"/>
        </w:tabs>
        <w:spacing w:line="240" w:lineRule="auto"/>
        <w:ind w:firstLine="0"/>
        <w:jc w:val="left"/>
        <w:rPr>
          <w:rFonts w:eastAsia="Times New Roman" w:cs="Times New Roman"/>
          <w:lang w:eastAsia="ru-RU"/>
        </w:rPr>
      </w:pPr>
    </w:p>
    <w:p w14:paraId="324C7CF7" w14:textId="77777777" w:rsidR="00DA606F" w:rsidRPr="00DA606F" w:rsidRDefault="00DA606F" w:rsidP="00DA606F">
      <w:pPr>
        <w:tabs>
          <w:tab w:val="right" w:leader="underscore" w:pos="9072"/>
        </w:tabs>
        <w:spacing w:line="240" w:lineRule="auto"/>
        <w:ind w:firstLine="0"/>
        <w:jc w:val="left"/>
        <w:rPr>
          <w:rFonts w:eastAsia="Times New Roman" w:cs="Times New Roman"/>
          <w:lang w:eastAsia="ru-RU"/>
        </w:rPr>
      </w:pPr>
    </w:p>
    <w:p w14:paraId="56C03641" w14:textId="77777777" w:rsidR="001F04B6" w:rsidRDefault="001F04B6" w:rsidP="00DA606F">
      <w:pPr>
        <w:tabs>
          <w:tab w:val="right" w:leader="underscore" w:pos="9072"/>
        </w:tabs>
        <w:spacing w:line="240" w:lineRule="auto"/>
        <w:ind w:firstLine="0"/>
        <w:jc w:val="left"/>
        <w:rPr>
          <w:rFonts w:eastAsia="Times New Roman" w:cs="Times New Roman"/>
          <w:lang w:eastAsia="ru-RU"/>
        </w:rPr>
      </w:pPr>
    </w:p>
    <w:p w14:paraId="3B62ED51" w14:textId="68D1E161" w:rsidR="00DA606F" w:rsidRPr="00DA606F" w:rsidRDefault="00DA606F" w:rsidP="00DA606F">
      <w:pPr>
        <w:tabs>
          <w:tab w:val="right" w:leader="underscore" w:pos="9072"/>
        </w:tabs>
        <w:spacing w:line="240" w:lineRule="auto"/>
        <w:ind w:firstLine="0"/>
        <w:jc w:val="left"/>
        <w:rPr>
          <w:rFonts w:eastAsia="Times New Roman" w:cs="Times New Roman"/>
          <w:lang w:eastAsia="ru-RU"/>
        </w:rPr>
      </w:pPr>
      <w:r w:rsidRPr="00DA606F">
        <w:rPr>
          <w:rFonts w:eastAsia="Times New Roman" w:cs="Times New Roman"/>
          <w:lang w:eastAsia="ru-RU"/>
        </w:rPr>
        <w:t xml:space="preserve">Руководитель </w:t>
      </w:r>
    </w:p>
    <w:p w14:paraId="085FC053" w14:textId="77777777" w:rsidR="00860A25" w:rsidRDefault="00DA606F" w:rsidP="00125317">
      <w:pPr>
        <w:tabs>
          <w:tab w:val="right" w:leader="underscore" w:pos="9072"/>
        </w:tabs>
        <w:spacing w:line="240" w:lineRule="auto"/>
        <w:ind w:firstLine="0"/>
        <w:jc w:val="left"/>
        <w:rPr>
          <w:rFonts w:eastAsia="Times New Roman" w:cs="Times New Roman"/>
          <w:lang w:eastAsia="ru-RU"/>
        </w:rPr>
      </w:pPr>
      <w:r w:rsidRPr="00DA606F">
        <w:rPr>
          <w:rFonts w:eastAsia="Times New Roman" w:cs="Times New Roman"/>
          <w:lang w:eastAsia="ru-RU"/>
        </w:rPr>
        <w:t xml:space="preserve">по практической подготовке от </w:t>
      </w:r>
      <w:proofErr w:type="spellStart"/>
      <w:r w:rsidRPr="00DA606F">
        <w:rPr>
          <w:rFonts w:eastAsia="Times New Roman" w:cs="Times New Roman"/>
          <w:lang w:eastAsia="ru-RU"/>
        </w:rPr>
        <w:t>СПбГЭУ</w:t>
      </w:r>
      <w:proofErr w:type="spellEnd"/>
    </w:p>
    <w:p w14:paraId="5D37113E" w14:textId="5C607F37" w:rsidR="00DA606F" w:rsidRPr="00DA606F" w:rsidRDefault="00125317" w:rsidP="00125317">
      <w:pPr>
        <w:tabs>
          <w:tab w:val="right" w:leader="underscore" w:pos="9072"/>
        </w:tabs>
        <w:spacing w:line="240" w:lineRule="auto"/>
        <w:ind w:firstLine="0"/>
        <w:jc w:val="left"/>
        <w:rPr>
          <w:rFonts w:eastAsia="Times New Roman" w:cs="Times New Roman"/>
          <w:iCs/>
          <w:u w:val="single"/>
          <w:lang w:eastAsia="ru-RU"/>
        </w:rPr>
      </w:pPr>
      <w:r w:rsidRPr="00D1099E">
        <w:rPr>
          <w:rFonts w:eastAsia="Times New Roman" w:cs="Times New Roman"/>
          <w:u w:val="single"/>
          <w:lang w:eastAsia="ru-RU"/>
        </w:rPr>
        <w:t>Лебедева Людмила Николаевна, к.ф.-м.н., доцен</w:t>
      </w:r>
      <w:r w:rsidR="00D1099E">
        <w:rPr>
          <w:rFonts w:eastAsia="Times New Roman" w:cs="Times New Roman"/>
          <w:u w:val="single"/>
          <w:lang w:eastAsia="ru-RU"/>
        </w:rPr>
        <w:t>т</w:t>
      </w:r>
    </w:p>
    <w:p w14:paraId="249D690B" w14:textId="555A2670" w:rsidR="00DA606F" w:rsidRPr="00DA606F" w:rsidRDefault="00621066" w:rsidP="00621066">
      <w:pPr>
        <w:tabs>
          <w:tab w:val="right" w:leader="underscore" w:pos="9072"/>
        </w:tabs>
        <w:spacing w:line="240" w:lineRule="auto"/>
        <w:ind w:firstLine="0"/>
        <w:rPr>
          <w:rFonts w:eastAsia="Times New Roman" w:cs="Times New Roman"/>
          <w:i/>
          <w:iCs/>
          <w:sz w:val="24"/>
          <w:szCs w:val="24"/>
          <w:lang w:eastAsia="ru-RU"/>
        </w:rPr>
      </w:pPr>
      <w:r>
        <w:rPr>
          <w:rFonts w:eastAsia="Times New Roman" w:cs="Times New Roman"/>
          <w:i/>
          <w:iCs/>
          <w:sz w:val="24"/>
          <w:szCs w:val="24"/>
          <w:lang w:eastAsia="ru-RU"/>
        </w:rPr>
        <w:t xml:space="preserve">  </w:t>
      </w:r>
      <w:r w:rsidR="00DA606F" w:rsidRPr="00DA606F">
        <w:rPr>
          <w:rFonts w:eastAsia="Times New Roman" w:cs="Times New Roman"/>
          <w:i/>
          <w:iCs/>
          <w:sz w:val="24"/>
          <w:szCs w:val="24"/>
          <w:lang w:eastAsia="ru-RU"/>
        </w:rPr>
        <w:t>(Ф.И.О., ученая степень, должность, ученое звание)</w:t>
      </w:r>
    </w:p>
    <w:p w14:paraId="45D38597" w14:textId="77777777" w:rsidR="00DA606F" w:rsidRPr="00DA606F" w:rsidRDefault="00DA606F" w:rsidP="00DA606F">
      <w:pPr>
        <w:widowControl/>
        <w:spacing w:line="240" w:lineRule="auto"/>
        <w:ind w:left="7230" w:firstLine="0"/>
        <w:jc w:val="left"/>
        <w:rPr>
          <w:rFonts w:eastAsia="Times New Roman" w:cs="Times New Roman"/>
          <w:sz w:val="32"/>
          <w:szCs w:val="20"/>
        </w:rPr>
      </w:pPr>
      <w:r w:rsidRPr="00DA606F">
        <w:rPr>
          <w:rFonts w:eastAsia="Calibri" w:cs="Times New Roman"/>
        </w:rPr>
        <w:t>_______________</w:t>
      </w:r>
    </w:p>
    <w:p w14:paraId="5EB8CD57" w14:textId="77777777" w:rsidR="00DA606F" w:rsidRPr="00DA606F" w:rsidRDefault="00DA606F" w:rsidP="00DA606F">
      <w:pPr>
        <w:tabs>
          <w:tab w:val="right" w:leader="underscore" w:pos="9072"/>
        </w:tabs>
        <w:spacing w:line="240" w:lineRule="auto"/>
        <w:ind w:left="7371" w:firstLine="0"/>
        <w:rPr>
          <w:rFonts w:eastAsia="Times New Roman" w:cs="Times New Roman"/>
          <w:i/>
          <w:vertAlign w:val="superscript"/>
          <w:lang w:eastAsia="ru-RU"/>
        </w:rPr>
      </w:pPr>
      <w:r w:rsidRPr="00DA606F">
        <w:rPr>
          <w:rFonts w:eastAsia="Times New Roman" w:cs="Times New Roman"/>
          <w:i/>
          <w:vertAlign w:val="superscript"/>
          <w:lang w:eastAsia="ru-RU"/>
        </w:rPr>
        <w:t>(подпись руководителя)</w:t>
      </w:r>
    </w:p>
    <w:p w14:paraId="72AA7A7D" w14:textId="77777777" w:rsidR="00DA606F" w:rsidRPr="00DA606F" w:rsidRDefault="00DA606F" w:rsidP="00DA606F">
      <w:pPr>
        <w:tabs>
          <w:tab w:val="right" w:leader="underscore" w:pos="9072"/>
        </w:tabs>
        <w:spacing w:line="240" w:lineRule="auto"/>
        <w:ind w:left="7371" w:firstLine="0"/>
        <w:rPr>
          <w:rFonts w:eastAsia="Times New Roman" w:cs="Times New Roman"/>
          <w:i/>
          <w:vertAlign w:val="superscript"/>
          <w:lang w:eastAsia="ru-RU"/>
        </w:rPr>
      </w:pPr>
    </w:p>
    <w:p w14:paraId="1129FF3B" w14:textId="77777777" w:rsidR="00DA606F" w:rsidRPr="00DA606F" w:rsidRDefault="00DA606F" w:rsidP="00DA606F">
      <w:pPr>
        <w:tabs>
          <w:tab w:val="right" w:leader="underscore" w:pos="9072"/>
        </w:tabs>
        <w:spacing w:line="240" w:lineRule="auto"/>
        <w:ind w:left="7371" w:firstLine="0"/>
        <w:rPr>
          <w:rFonts w:eastAsia="Times New Roman" w:cs="Times New Roman"/>
          <w:iCs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3"/>
        <w:gridCol w:w="4644"/>
      </w:tblGrid>
      <w:tr w:rsidR="00DA606F" w:rsidRPr="00DA606F" w14:paraId="53EE603A" w14:textId="77777777" w:rsidTr="00387E90">
        <w:trPr>
          <w:trHeight w:val="1352"/>
        </w:trPr>
        <w:tc>
          <w:tcPr>
            <w:tcW w:w="4643" w:type="dxa"/>
            <w:tcBorders>
              <w:top w:val="nil"/>
              <w:left w:val="nil"/>
              <w:bottom w:val="nil"/>
              <w:right w:val="nil"/>
            </w:tcBorders>
          </w:tcPr>
          <w:p w14:paraId="13312A9E" w14:textId="77777777" w:rsidR="00DA606F" w:rsidRPr="00DA606F" w:rsidRDefault="00DA606F" w:rsidP="00DA606F">
            <w:pPr>
              <w:spacing w:line="240" w:lineRule="auto"/>
              <w:ind w:firstLine="0"/>
              <w:jc w:val="left"/>
              <w:rPr>
                <w:rFonts w:eastAsia="Times New Roman" w:cs="Times New Roman"/>
                <w:lang w:eastAsia="ru-RU"/>
              </w:rPr>
            </w:pPr>
            <w:r w:rsidRPr="00DA606F">
              <w:rPr>
                <w:rFonts w:eastAsia="Times New Roman" w:cs="Times New Roman"/>
                <w:lang w:eastAsia="ru-RU"/>
              </w:rPr>
              <w:t>Оценка по итогам защиты отчета________________________</w:t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</w:tcPr>
          <w:p w14:paraId="603C9B01" w14:textId="77777777" w:rsidR="00DA606F" w:rsidRPr="00DA606F" w:rsidRDefault="00DA606F" w:rsidP="00DA606F">
            <w:pPr>
              <w:spacing w:line="240" w:lineRule="auto"/>
              <w:ind w:firstLine="720"/>
              <w:jc w:val="right"/>
              <w:rPr>
                <w:rFonts w:eastAsia="Times New Roman" w:cs="Times New Roman"/>
                <w:i/>
                <w:vertAlign w:val="superscript"/>
                <w:lang w:eastAsia="ru-RU"/>
              </w:rPr>
            </w:pPr>
          </w:p>
          <w:p w14:paraId="10136AA1" w14:textId="77777777" w:rsidR="00DA606F" w:rsidRPr="00DA606F" w:rsidRDefault="00DA606F" w:rsidP="00DA606F">
            <w:pPr>
              <w:spacing w:line="240" w:lineRule="auto"/>
              <w:ind w:firstLine="720"/>
              <w:jc w:val="right"/>
              <w:rPr>
                <w:rFonts w:eastAsia="Times New Roman" w:cs="Times New Roman"/>
                <w:lang w:eastAsia="ru-RU"/>
              </w:rPr>
            </w:pPr>
          </w:p>
        </w:tc>
      </w:tr>
    </w:tbl>
    <w:p w14:paraId="7AEE84AE" w14:textId="77777777" w:rsidR="00DA606F" w:rsidRPr="00DA606F" w:rsidRDefault="00DA606F" w:rsidP="00DA606F">
      <w:pPr>
        <w:spacing w:line="240" w:lineRule="auto"/>
        <w:ind w:firstLine="24"/>
        <w:jc w:val="center"/>
        <w:rPr>
          <w:rFonts w:eastAsia="Times New Roman" w:cs="Times New Roman"/>
          <w:bCs/>
          <w:lang w:eastAsia="ru-RU"/>
        </w:rPr>
      </w:pPr>
    </w:p>
    <w:p w14:paraId="2B6511D4" w14:textId="77777777" w:rsidR="00DA606F" w:rsidRPr="00DA606F" w:rsidRDefault="00DA606F" w:rsidP="00DA606F">
      <w:pPr>
        <w:spacing w:line="240" w:lineRule="auto"/>
        <w:ind w:firstLine="24"/>
        <w:jc w:val="center"/>
        <w:rPr>
          <w:rFonts w:eastAsia="Times New Roman" w:cs="Times New Roman"/>
          <w:bCs/>
          <w:lang w:eastAsia="ru-RU"/>
        </w:rPr>
      </w:pPr>
    </w:p>
    <w:p w14:paraId="5F69CD5A" w14:textId="77777777" w:rsidR="00DA606F" w:rsidRPr="00752B2A" w:rsidRDefault="00DA606F" w:rsidP="00DA606F">
      <w:pPr>
        <w:spacing w:line="240" w:lineRule="auto"/>
        <w:ind w:firstLine="24"/>
        <w:jc w:val="center"/>
        <w:rPr>
          <w:rFonts w:eastAsia="Times New Roman" w:cs="Times New Roman"/>
          <w:bCs/>
          <w:lang w:eastAsia="ru-RU"/>
        </w:rPr>
      </w:pPr>
      <w:r w:rsidRPr="00DA606F">
        <w:rPr>
          <w:rFonts w:eastAsia="Times New Roman" w:cs="Times New Roman"/>
          <w:bCs/>
          <w:lang w:eastAsia="ru-RU"/>
        </w:rPr>
        <w:t>Санкт</w:t>
      </w:r>
      <w:r w:rsidRPr="00752B2A">
        <w:rPr>
          <w:rFonts w:eastAsia="Times New Roman" w:cs="Times New Roman"/>
          <w:bCs/>
          <w:lang w:eastAsia="ru-RU"/>
        </w:rPr>
        <w:t>-</w:t>
      </w:r>
      <w:r w:rsidRPr="00DA606F">
        <w:rPr>
          <w:rFonts w:eastAsia="Times New Roman" w:cs="Times New Roman"/>
          <w:bCs/>
          <w:lang w:eastAsia="ru-RU"/>
        </w:rPr>
        <w:t>Петербург</w:t>
      </w:r>
    </w:p>
    <w:p w14:paraId="78F7DFA4" w14:textId="76058E30" w:rsidR="00C2163B" w:rsidRPr="00752B2A" w:rsidRDefault="00DA606F" w:rsidP="00DA606F">
      <w:pPr>
        <w:spacing w:line="240" w:lineRule="auto"/>
        <w:ind w:firstLine="24"/>
        <w:jc w:val="center"/>
        <w:rPr>
          <w:rFonts w:eastAsia="Times New Roman" w:cs="Times New Roman"/>
          <w:bCs/>
          <w:lang w:eastAsia="ru-RU"/>
        </w:rPr>
      </w:pPr>
      <w:r w:rsidRPr="00752B2A">
        <w:rPr>
          <w:rFonts w:eastAsia="Times New Roman" w:cs="Times New Roman"/>
          <w:bCs/>
          <w:lang w:eastAsia="ru-RU"/>
        </w:rPr>
        <w:t>20</w:t>
      </w:r>
      <w:r w:rsidR="00B3689E" w:rsidRPr="00752B2A">
        <w:rPr>
          <w:rFonts w:eastAsia="Times New Roman" w:cs="Times New Roman"/>
          <w:bCs/>
          <w:lang w:eastAsia="ru-RU"/>
        </w:rPr>
        <w:t>2</w:t>
      </w:r>
      <w:r w:rsidR="006F7021" w:rsidRPr="00752B2A">
        <w:rPr>
          <w:rFonts w:eastAsia="Times New Roman" w:cs="Times New Roman"/>
          <w:bCs/>
          <w:lang w:eastAsia="ru-RU"/>
        </w:rPr>
        <w:t>2</w:t>
      </w:r>
      <w:r w:rsidR="00B3689E" w:rsidRPr="00752B2A">
        <w:rPr>
          <w:rFonts w:eastAsia="Times New Roman" w:cs="Times New Roman"/>
          <w:bCs/>
          <w:lang w:eastAsia="ru-RU"/>
        </w:rPr>
        <w:t xml:space="preserve"> </w:t>
      </w:r>
      <w:r w:rsidRPr="00DA606F">
        <w:rPr>
          <w:rFonts w:eastAsia="Times New Roman" w:cs="Times New Roman"/>
          <w:bCs/>
          <w:lang w:eastAsia="ru-RU"/>
        </w:rPr>
        <w:t>г</w:t>
      </w:r>
      <w:r w:rsidRPr="00752B2A">
        <w:rPr>
          <w:rFonts w:eastAsia="Times New Roman" w:cs="Times New Roman"/>
          <w:bCs/>
          <w:lang w:eastAsia="ru-RU"/>
        </w:rPr>
        <w:t>.</w:t>
      </w:r>
    </w:p>
    <w:p w14:paraId="7580DF84" w14:textId="77777777" w:rsidR="00734FA3" w:rsidRPr="00FB4E07" w:rsidRDefault="00734FA3" w:rsidP="00734FA3">
      <w:pPr>
        <w:pStyle w:val="Subtitle"/>
        <w:spacing w:before="0" w:after="0" w:line="240" w:lineRule="auto"/>
        <w:ind w:left="2410"/>
        <w:rPr>
          <w:rFonts w:ascii="Times New Roman" w:hAnsi="Times New Roman"/>
          <w:b/>
          <w:i w:val="0"/>
          <w:caps/>
          <w:sz w:val="20"/>
          <w:szCs w:val="20"/>
        </w:rPr>
      </w:pPr>
      <w:r>
        <w:br w:type="page"/>
      </w:r>
      <w:r w:rsidRPr="00FB4E07">
        <w:rPr>
          <w:rFonts w:ascii="Times New Roman" w:hAnsi="Times New Roman"/>
          <w:b/>
          <w:noProof/>
        </w:rPr>
        <w:lastRenderedPageBreak/>
        <w:drawing>
          <wp:anchor distT="0" distB="0" distL="114300" distR="114300" simplePos="0" relativeHeight="251743232" behindDoc="1" locked="0" layoutInCell="1" allowOverlap="0" wp14:anchorId="59CC247D" wp14:editId="07A0C50D">
            <wp:simplePos x="0" y="0"/>
            <wp:positionH relativeFrom="column">
              <wp:posOffset>-212725</wp:posOffset>
            </wp:positionH>
            <wp:positionV relativeFrom="paragraph">
              <wp:posOffset>0</wp:posOffset>
            </wp:positionV>
            <wp:extent cx="1235710" cy="1235710"/>
            <wp:effectExtent l="0" t="0" r="0" b="0"/>
            <wp:wrapSquare wrapText="bothSides"/>
            <wp:docPr id="29" name="Рисунок 10" descr="http://unecon.ru/sites/default/files/logo-spbgeu-sok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http://unecon.ru/sites/default/files/logo-spbgeu-sokr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61" b="13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710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B4E07">
        <w:rPr>
          <w:rFonts w:ascii="Times New Roman" w:hAnsi="Times New Roman"/>
          <w:b/>
          <w:i w:val="0"/>
          <w:caps/>
          <w:sz w:val="20"/>
          <w:szCs w:val="20"/>
        </w:rPr>
        <w:t>МИНОБРНАУКИ РОССИИ</w:t>
      </w:r>
    </w:p>
    <w:p w14:paraId="6C0BD0B3" w14:textId="77777777" w:rsidR="00734FA3" w:rsidRPr="00FB4E07" w:rsidRDefault="00734FA3" w:rsidP="00734FA3">
      <w:pPr>
        <w:pStyle w:val="Subtitle"/>
        <w:spacing w:before="0" w:after="0" w:line="240" w:lineRule="auto"/>
        <w:ind w:left="2410"/>
        <w:rPr>
          <w:rFonts w:ascii="Times New Roman" w:hAnsi="Times New Roman"/>
          <w:b/>
          <w:i w:val="0"/>
          <w:caps/>
          <w:sz w:val="22"/>
          <w:szCs w:val="22"/>
        </w:rPr>
      </w:pPr>
      <w:r w:rsidRPr="00FB4E07">
        <w:rPr>
          <w:rFonts w:ascii="Times New Roman" w:hAnsi="Times New Roman"/>
          <w:b/>
          <w:i w:val="0"/>
          <w:sz w:val="22"/>
          <w:szCs w:val="22"/>
        </w:rPr>
        <w:t>федеральное государственное бюджетное образовательное учреждение</w:t>
      </w:r>
    </w:p>
    <w:p w14:paraId="1C5245B6" w14:textId="77777777" w:rsidR="00734FA3" w:rsidRPr="00FB4E07" w:rsidRDefault="00734FA3" w:rsidP="00734FA3">
      <w:pPr>
        <w:pStyle w:val="Subtitle"/>
        <w:spacing w:before="0" w:after="0" w:line="240" w:lineRule="auto"/>
        <w:ind w:left="2410"/>
        <w:rPr>
          <w:rFonts w:ascii="Times New Roman" w:hAnsi="Times New Roman"/>
          <w:b/>
          <w:i w:val="0"/>
          <w:caps/>
          <w:sz w:val="22"/>
          <w:szCs w:val="22"/>
        </w:rPr>
      </w:pPr>
      <w:r w:rsidRPr="00FB4E07">
        <w:rPr>
          <w:rFonts w:ascii="Times New Roman" w:hAnsi="Times New Roman"/>
          <w:b/>
          <w:i w:val="0"/>
          <w:sz w:val="22"/>
          <w:szCs w:val="22"/>
        </w:rPr>
        <w:t>высшего образования</w:t>
      </w:r>
    </w:p>
    <w:p w14:paraId="1B491323" w14:textId="77777777" w:rsidR="00734FA3" w:rsidRPr="00FB4E07" w:rsidRDefault="00734FA3" w:rsidP="00734FA3">
      <w:pPr>
        <w:pStyle w:val="Subtitle"/>
        <w:spacing w:before="0" w:after="0" w:line="240" w:lineRule="auto"/>
        <w:ind w:left="2410"/>
        <w:rPr>
          <w:rFonts w:ascii="Times New Roman" w:hAnsi="Times New Roman"/>
          <w:b/>
          <w:i w:val="0"/>
          <w:caps/>
          <w:sz w:val="20"/>
          <w:szCs w:val="20"/>
        </w:rPr>
      </w:pPr>
      <w:r w:rsidRPr="00FB4E07">
        <w:rPr>
          <w:rFonts w:ascii="Times New Roman" w:hAnsi="Times New Roman"/>
          <w:b/>
          <w:i w:val="0"/>
          <w:caps/>
          <w:sz w:val="20"/>
          <w:szCs w:val="20"/>
        </w:rPr>
        <w:t>«САНКТ-ПЕТЕРБУРГСКИЙ ГОСУДАРСТВЕННЫЙ ЭКОНОМИЧЕСКИЙ</w:t>
      </w:r>
    </w:p>
    <w:p w14:paraId="5D6FEC25" w14:textId="77777777" w:rsidR="00734FA3" w:rsidRPr="00FB4E07" w:rsidRDefault="00734FA3" w:rsidP="00734FA3">
      <w:pPr>
        <w:pStyle w:val="Subtitle"/>
        <w:spacing w:before="0" w:after="0" w:line="240" w:lineRule="auto"/>
        <w:ind w:left="2410"/>
        <w:rPr>
          <w:rFonts w:ascii="Times New Roman" w:hAnsi="Times New Roman"/>
          <w:b/>
          <w:i w:val="0"/>
          <w:caps/>
          <w:sz w:val="20"/>
          <w:szCs w:val="20"/>
        </w:rPr>
      </w:pPr>
      <w:r w:rsidRPr="00FB4E07">
        <w:rPr>
          <w:rFonts w:ascii="Times New Roman" w:hAnsi="Times New Roman"/>
          <w:b/>
          <w:i w:val="0"/>
          <w:caps/>
          <w:sz w:val="20"/>
          <w:szCs w:val="20"/>
        </w:rPr>
        <w:t>УНИВЕРСИТЕТ»</w:t>
      </w:r>
    </w:p>
    <w:p w14:paraId="29C33DC1" w14:textId="77777777" w:rsidR="00734FA3" w:rsidRDefault="00734FA3" w:rsidP="00734FA3">
      <w:pPr>
        <w:pStyle w:val="Subtitle"/>
        <w:spacing w:before="0" w:after="0" w:line="240" w:lineRule="auto"/>
        <w:ind w:left="2410"/>
        <w:rPr>
          <w:rFonts w:ascii="Times New Roman" w:hAnsi="Times New Roman"/>
          <w:b/>
          <w:i w:val="0"/>
          <w:caps/>
          <w:sz w:val="20"/>
          <w:szCs w:val="20"/>
        </w:rPr>
      </w:pPr>
      <w:r w:rsidRPr="00FB4E07">
        <w:rPr>
          <w:rFonts w:ascii="Times New Roman" w:hAnsi="Times New Roman"/>
          <w:b/>
          <w:i w:val="0"/>
          <w:caps/>
          <w:sz w:val="20"/>
          <w:szCs w:val="20"/>
        </w:rPr>
        <w:t>(СПбГЭУ)</w:t>
      </w:r>
    </w:p>
    <w:p w14:paraId="4224E7AF" w14:textId="77777777" w:rsidR="00734FA3" w:rsidRDefault="00734FA3" w:rsidP="00734FA3">
      <w:pPr>
        <w:pStyle w:val="BodyText"/>
      </w:pPr>
    </w:p>
    <w:p w14:paraId="1CD904DC" w14:textId="77777777" w:rsidR="00734FA3" w:rsidRPr="00FB4E07" w:rsidRDefault="00734FA3" w:rsidP="00734FA3">
      <w:pPr>
        <w:spacing w:line="240" w:lineRule="auto"/>
        <w:ind w:left="2410"/>
        <w:jc w:val="center"/>
        <w:rPr>
          <w:rFonts w:cs="Times New Roman"/>
          <w:b/>
          <w:caps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77"/>
        <w:gridCol w:w="4726"/>
      </w:tblGrid>
      <w:tr w:rsidR="00734FA3" w:rsidRPr="00FB4E07" w14:paraId="1A0405C5" w14:textId="77777777" w:rsidTr="00C10E18">
        <w:tc>
          <w:tcPr>
            <w:tcW w:w="4677" w:type="dxa"/>
            <w:shd w:val="clear" w:color="auto" w:fill="auto"/>
          </w:tcPr>
          <w:p w14:paraId="4C9C2F0F" w14:textId="77777777" w:rsidR="00734FA3" w:rsidRPr="00FB4E07" w:rsidRDefault="00734FA3" w:rsidP="00C10E18">
            <w:pPr>
              <w:pStyle w:val="BodyText"/>
              <w:spacing w:after="0"/>
              <w:rPr>
                <w:sz w:val="22"/>
                <w:szCs w:val="22"/>
              </w:rPr>
            </w:pPr>
            <w:r w:rsidRPr="00FB4E07">
              <w:rPr>
                <w:sz w:val="22"/>
                <w:szCs w:val="22"/>
              </w:rPr>
              <w:t xml:space="preserve">СОГЛАСОВАНО: </w:t>
            </w:r>
          </w:p>
          <w:p w14:paraId="1EC622B3" w14:textId="77777777" w:rsidR="00734FA3" w:rsidRPr="00FB4E07" w:rsidRDefault="00734FA3" w:rsidP="00C10E18">
            <w:pPr>
              <w:pStyle w:val="BodyText"/>
              <w:spacing w:after="0"/>
              <w:rPr>
                <w:sz w:val="22"/>
                <w:szCs w:val="22"/>
              </w:rPr>
            </w:pPr>
            <w:r w:rsidRPr="00FB4E07">
              <w:rPr>
                <w:sz w:val="22"/>
                <w:szCs w:val="22"/>
              </w:rPr>
              <w:t xml:space="preserve">Руководитель </w:t>
            </w:r>
            <w:r>
              <w:rPr>
                <w:sz w:val="22"/>
                <w:szCs w:val="22"/>
              </w:rPr>
              <w:t>по практической подготовке</w:t>
            </w:r>
            <w:r w:rsidRPr="00FB4E07">
              <w:rPr>
                <w:sz w:val="22"/>
                <w:szCs w:val="22"/>
              </w:rPr>
              <w:t xml:space="preserve"> от профильной организации</w:t>
            </w:r>
          </w:p>
          <w:p w14:paraId="322DF51C" w14:textId="77777777" w:rsidR="00734FA3" w:rsidRPr="00FB4E07" w:rsidRDefault="00734FA3" w:rsidP="00C10E18">
            <w:pPr>
              <w:pStyle w:val="BodyText"/>
              <w:spacing w:after="0"/>
              <w:rPr>
                <w:i/>
                <w:sz w:val="22"/>
                <w:szCs w:val="22"/>
              </w:rPr>
            </w:pPr>
            <w:r w:rsidRPr="00FB4E07">
              <w:rPr>
                <w:i/>
                <w:sz w:val="22"/>
                <w:szCs w:val="22"/>
              </w:rPr>
              <w:t>(заполняется в случае прохождения практи</w:t>
            </w:r>
            <w:r>
              <w:rPr>
                <w:i/>
                <w:sz w:val="22"/>
                <w:szCs w:val="22"/>
              </w:rPr>
              <w:t>ческой подготовки</w:t>
            </w:r>
            <w:r w:rsidRPr="00FB4E07">
              <w:rPr>
                <w:i/>
                <w:sz w:val="22"/>
                <w:szCs w:val="22"/>
              </w:rPr>
              <w:t xml:space="preserve"> в профильной организации)</w:t>
            </w:r>
          </w:p>
          <w:p w14:paraId="282102F9" w14:textId="77777777" w:rsidR="00734FA3" w:rsidRPr="00FB4E07" w:rsidRDefault="00734FA3" w:rsidP="00C10E18">
            <w:pPr>
              <w:pStyle w:val="BodyText"/>
              <w:spacing w:after="0"/>
              <w:rPr>
                <w:sz w:val="22"/>
                <w:szCs w:val="22"/>
              </w:rPr>
            </w:pPr>
          </w:p>
          <w:p w14:paraId="157BCF18" w14:textId="77777777" w:rsidR="00734FA3" w:rsidRPr="00FB4E07" w:rsidRDefault="00734FA3" w:rsidP="00C10E18">
            <w:pPr>
              <w:pStyle w:val="BodyText"/>
              <w:spacing w:after="0"/>
              <w:rPr>
                <w:sz w:val="22"/>
                <w:szCs w:val="22"/>
              </w:rPr>
            </w:pPr>
            <w:r w:rsidRPr="00FB4E07">
              <w:rPr>
                <w:sz w:val="22"/>
                <w:szCs w:val="22"/>
              </w:rPr>
              <w:t>________________</w:t>
            </w:r>
            <w:r>
              <w:rPr>
                <w:sz w:val="22"/>
                <w:szCs w:val="22"/>
              </w:rPr>
              <w:t>________________________</w:t>
            </w:r>
          </w:p>
          <w:p w14:paraId="49C48DE1" w14:textId="77777777" w:rsidR="00734FA3" w:rsidRPr="00FB4E07" w:rsidRDefault="00734FA3" w:rsidP="00C10E18">
            <w:pPr>
              <w:pStyle w:val="BodyText"/>
              <w:spacing w:after="0"/>
              <w:jc w:val="center"/>
              <w:rPr>
                <w:sz w:val="30"/>
                <w:szCs w:val="30"/>
                <w:vertAlign w:val="superscript"/>
              </w:rPr>
            </w:pPr>
            <w:r w:rsidRPr="00FB4E07">
              <w:rPr>
                <w:sz w:val="30"/>
                <w:szCs w:val="30"/>
                <w:vertAlign w:val="superscript"/>
              </w:rPr>
              <w:t>(Ф.И.О., должность)</w:t>
            </w:r>
          </w:p>
          <w:p w14:paraId="1483D97E" w14:textId="77777777" w:rsidR="00734FA3" w:rsidRPr="00FB4E07" w:rsidRDefault="00734FA3" w:rsidP="00C10E18">
            <w:pPr>
              <w:pStyle w:val="BodyText"/>
              <w:spacing w:after="0"/>
              <w:rPr>
                <w:sz w:val="22"/>
                <w:szCs w:val="22"/>
              </w:rPr>
            </w:pPr>
          </w:p>
          <w:p w14:paraId="213B67B4" w14:textId="77777777" w:rsidR="00734FA3" w:rsidRPr="00FB4E07" w:rsidRDefault="00734FA3" w:rsidP="00C10E18">
            <w:pPr>
              <w:pStyle w:val="BodyText"/>
              <w:spacing w:after="0"/>
              <w:rPr>
                <w:sz w:val="22"/>
                <w:szCs w:val="22"/>
              </w:rPr>
            </w:pPr>
            <w:r w:rsidRPr="00FB4E07">
              <w:rPr>
                <w:sz w:val="22"/>
                <w:szCs w:val="22"/>
              </w:rPr>
              <w:t>__________</w:t>
            </w:r>
            <w:r>
              <w:rPr>
                <w:sz w:val="22"/>
                <w:szCs w:val="22"/>
              </w:rPr>
              <w:t>_____________________________</w:t>
            </w:r>
          </w:p>
          <w:p w14:paraId="7F062F51" w14:textId="77777777" w:rsidR="00734FA3" w:rsidRPr="00FB4E07" w:rsidRDefault="00734FA3" w:rsidP="00C10E18">
            <w:pPr>
              <w:pStyle w:val="BodyText"/>
              <w:spacing w:after="0"/>
              <w:jc w:val="center"/>
              <w:rPr>
                <w:sz w:val="30"/>
                <w:szCs w:val="30"/>
                <w:vertAlign w:val="superscript"/>
              </w:rPr>
            </w:pPr>
            <w:r w:rsidRPr="00FB4E07">
              <w:rPr>
                <w:sz w:val="30"/>
                <w:szCs w:val="30"/>
                <w:vertAlign w:val="superscript"/>
              </w:rPr>
              <w:t>(подпись)</w:t>
            </w:r>
          </w:p>
          <w:p w14:paraId="2B5228D8" w14:textId="77777777" w:rsidR="00734FA3" w:rsidRPr="00FB4E07" w:rsidRDefault="00734FA3" w:rsidP="00C10E18">
            <w:pPr>
              <w:pStyle w:val="BodyText"/>
              <w:spacing w:after="0"/>
              <w:rPr>
                <w:b/>
                <w:sz w:val="32"/>
                <w:szCs w:val="22"/>
                <w:vertAlign w:val="superscript"/>
              </w:rPr>
            </w:pPr>
            <w:r w:rsidRPr="00FB4E07">
              <w:rPr>
                <w:b/>
                <w:sz w:val="32"/>
                <w:szCs w:val="22"/>
                <w:vertAlign w:val="superscript"/>
              </w:rPr>
              <w:t>«_________» __________________20___г.</w:t>
            </w:r>
          </w:p>
          <w:p w14:paraId="09F5A809" w14:textId="77777777" w:rsidR="00734FA3" w:rsidRPr="00FB4E07" w:rsidRDefault="00734FA3" w:rsidP="00C10E18">
            <w:pPr>
              <w:pStyle w:val="BodyText"/>
              <w:spacing w:after="0"/>
              <w:ind w:left="1276"/>
              <w:rPr>
                <w:sz w:val="22"/>
                <w:szCs w:val="22"/>
              </w:rPr>
            </w:pPr>
            <w:r w:rsidRPr="00FB4E07">
              <w:rPr>
                <w:b/>
                <w:sz w:val="32"/>
                <w:szCs w:val="22"/>
                <w:vertAlign w:val="superscript"/>
              </w:rPr>
              <w:t>М.П.</w:t>
            </w:r>
          </w:p>
        </w:tc>
        <w:tc>
          <w:tcPr>
            <w:tcW w:w="4678" w:type="dxa"/>
            <w:shd w:val="clear" w:color="auto" w:fill="auto"/>
          </w:tcPr>
          <w:p w14:paraId="303C1246" w14:textId="77777777" w:rsidR="00734FA3" w:rsidRPr="00FB4E07" w:rsidRDefault="00734FA3" w:rsidP="00C10E18">
            <w:pPr>
              <w:pStyle w:val="BodyText"/>
              <w:spacing w:after="0"/>
              <w:rPr>
                <w:sz w:val="22"/>
                <w:szCs w:val="22"/>
              </w:rPr>
            </w:pPr>
            <w:r w:rsidRPr="00FB4E07">
              <w:rPr>
                <w:sz w:val="22"/>
                <w:szCs w:val="22"/>
              </w:rPr>
              <w:t>УТВЕРЖДАЮ:</w:t>
            </w:r>
          </w:p>
          <w:p w14:paraId="0B95D954" w14:textId="77777777" w:rsidR="00734FA3" w:rsidRPr="00FB4E07" w:rsidRDefault="00734FA3" w:rsidP="00C10E18">
            <w:pPr>
              <w:pStyle w:val="BodyText"/>
              <w:spacing w:after="0"/>
              <w:rPr>
                <w:i/>
                <w:sz w:val="22"/>
                <w:szCs w:val="22"/>
              </w:rPr>
            </w:pPr>
            <w:r w:rsidRPr="00FB4E07">
              <w:rPr>
                <w:sz w:val="22"/>
                <w:szCs w:val="22"/>
              </w:rPr>
              <w:t>Заведующий кафедрой</w:t>
            </w:r>
            <w:r>
              <w:rPr>
                <w:sz w:val="22"/>
                <w:szCs w:val="22"/>
              </w:rPr>
              <w:t xml:space="preserve"> прикладной математики и экономико-математических методов, доктор технических наук, профессор</w:t>
            </w:r>
          </w:p>
          <w:p w14:paraId="0EBF3373" w14:textId="77777777" w:rsidR="00734FA3" w:rsidRPr="00FB4E07" w:rsidRDefault="00734FA3" w:rsidP="00C10E18">
            <w:pPr>
              <w:pStyle w:val="BodyText"/>
              <w:spacing w:after="0"/>
              <w:rPr>
                <w:sz w:val="22"/>
                <w:szCs w:val="22"/>
              </w:rPr>
            </w:pPr>
          </w:p>
          <w:p w14:paraId="582584A3" w14:textId="77777777" w:rsidR="00734FA3" w:rsidRPr="00FB4E07" w:rsidRDefault="00734FA3" w:rsidP="00C10E18">
            <w:pPr>
              <w:pStyle w:val="BodyText"/>
              <w:spacing w:after="0"/>
              <w:rPr>
                <w:sz w:val="22"/>
                <w:szCs w:val="22"/>
              </w:rPr>
            </w:pPr>
          </w:p>
          <w:p w14:paraId="325E5475" w14:textId="77777777" w:rsidR="00734FA3" w:rsidRPr="00FB4E07" w:rsidRDefault="00734FA3" w:rsidP="00C10E18">
            <w:pPr>
              <w:pStyle w:val="BodyText"/>
              <w:spacing w:after="0"/>
              <w:rPr>
                <w:sz w:val="22"/>
                <w:szCs w:val="22"/>
              </w:rPr>
            </w:pPr>
          </w:p>
          <w:p w14:paraId="67DACDEA" w14:textId="77777777" w:rsidR="00734FA3" w:rsidRDefault="00734FA3" w:rsidP="00C10E18">
            <w:pPr>
              <w:pStyle w:val="BodyText"/>
              <w:spacing w:after="0"/>
              <w:rPr>
                <w:sz w:val="22"/>
                <w:szCs w:val="22"/>
              </w:rPr>
            </w:pPr>
          </w:p>
          <w:p w14:paraId="501A79CD" w14:textId="77777777" w:rsidR="00734FA3" w:rsidRPr="000C540E" w:rsidRDefault="00734FA3" w:rsidP="00C10E18">
            <w:pPr>
              <w:pStyle w:val="BodyText"/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</w:t>
            </w:r>
            <w:r w:rsidRPr="000C540E">
              <w:rPr>
                <w:sz w:val="22"/>
                <w:szCs w:val="22"/>
              </w:rPr>
              <w:t xml:space="preserve">Фридман Григорий </w:t>
            </w:r>
            <w:proofErr w:type="spellStart"/>
            <w:r w:rsidRPr="000C540E">
              <w:rPr>
                <w:sz w:val="22"/>
                <w:szCs w:val="22"/>
              </w:rPr>
              <w:t>Морицович</w:t>
            </w:r>
            <w:proofErr w:type="spellEnd"/>
          </w:p>
          <w:p w14:paraId="22BF879D" w14:textId="77777777" w:rsidR="00734FA3" w:rsidRPr="00FB4E07" w:rsidRDefault="00734FA3" w:rsidP="00C10E18">
            <w:pPr>
              <w:pStyle w:val="BodyText"/>
              <w:spacing w:after="0"/>
              <w:jc w:val="center"/>
              <w:rPr>
                <w:sz w:val="30"/>
                <w:szCs w:val="30"/>
                <w:vertAlign w:val="superscript"/>
              </w:rPr>
            </w:pPr>
            <w:r w:rsidRPr="00FB4E07">
              <w:rPr>
                <w:sz w:val="30"/>
                <w:szCs w:val="30"/>
                <w:vertAlign w:val="superscript"/>
              </w:rPr>
              <w:t>(Ф.И.О.)</w:t>
            </w:r>
          </w:p>
          <w:p w14:paraId="28C25938" w14:textId="77777777" w:rsidR="00734FA3" w:rsidRPr="00FB4E07" w:rsidRDefault="00734FA3" w:rsidP="00C10E18">
            <w:pPr>
              <w:pStyle w:val="BodyText"/>
              <w:spacing w:after="0"/>
              <w:rPr>
                <w:sz w:val="22"/>
                <w:szCs w:val="22"/>
              </w:rPr>
            </w:pPr>
          </w:p>
          <w:p w14:paraId="42E58240" w14:textId="77777777" w:rsidR="00734FA3" w:rsidRPr="00FB4E07" w:rsidRDefault="00734FA3" w:rsidP="00C10E18">
            <w:pPr>
              <w:pStyle w:val="BodyText"/>
              <w:spacing w:after="0"/>
              <w:rPr>
                <w:sz w:val="22"/>
                <w:szCs w:val="22"/>
              </w:rPr>
            </w:pPr>
            <w:r w:rsidRPr="00FB4E07">
              <w:rPr>
                <w:sz w:val="22"/>
                <w:szCs w:val="22"/>
              </w:rPr>
              <w:t>__________</w:t>
            </w:r>
            <w:r>
              <w:rPr>
                <w:sz w:val="22"/>
                <w:szCs w:val="22"/>
              </w:rPr>
              <w:t>_______________________________</w:t>
            </w:r>
          </w:p>
          <w:p w14:paraId="79C2A0F8" w14:textId="77777777" w:rsidR="00734FA3" w:rsidRPr="00FB4E07" w:rsidRDefault="00734FA3" w:rsidP="00C10E18">
            <w:pPr>
              <w:pStyle w:val="BodyText"/>
              <w:spacing w:after="0"/>
              <w:jc w:val="center"/>
              <w:rPr>
                <w:sz w:val="30"/>
                <w:szCs w:val="30"/>
                <w:vertAlign w:val="superscript"/>
              </w:rPr>
            </w:pPr>
            <w:r w:rsidRPr="00FB4E07">
              <w:rPr>
                <w:sz w:val="30"/>
                <w:szCs w:val="30"/>
                <w:vertAlign w:val="superscript"/>
              </w:rPr>
              <w:t>(подпись)</w:t>
            </w:r>
          </w:p>
          <w:p w14:paraId="3AA6547D" w14:textId="77777777" w:rsidR="00734FA3" w:rsidRPr="00FB4E07" w:rsidRDefault="00734FA3" w:rsidP="00C10E18">
            <w:pPr>
              <w:pStyle w:val="BodyText"/>
              <w:spacing w:after="0"/>
              <w:rPr>
                <w:b/>
                <w:sz w:val="32"/>
                <w:szCs w:val="22"/>
                <w:vertAlign w:val="superscript"/>
              </w:rPr>
            </w:pPr>
            <w:r w:rsidRPr="00FB4E07">
              <w:rPr>
                <w:b/>
                <w:sz w:val="32"/>
                <w:szCs w:val="22"/>
                <w:vertAlign w:val="superscript"/>
              </w:rPr>
              <w:t>«_________» __________________20___г.</w:t>
            </w:r>
          </w:p>
        </w:tc>
      </w:tr>
    </w:tbl>
    <w:p w14:paraId="275E1F8C" w14:textId="77777777" w:rsidR="00734FA3" w:rsidRDefault="00734FA3" w:rsidP="00734FA3">
      <w:pPr>
        <w:tabs>
          <w:tab w:val="left" w:pos="5140"/>
        </w:tabs>
        <w:spacing w:line="240" w:lineRule="auto"/>
        <w:rPr>
          <w:rFonts w:cs="Times New Roman"/>
        </w:rPr>
      </w:pPr>
    </w:p>
    <w:p w14:paraId="60ED148D" w14:textId="77777777" w:rsidR="00734FA3" w:rsidRPr="00FB4E07" w:rsidRDefault="00734FA3" w:rsidP="00734FA3">
      <w:pPr>
        <w:tabs>
          <w:tab w:val="left" w:pos="5140"/>
        </w:tabs>
        <w:spacing w:line="240" w:lineRule="auto"/>
        <w:rPr>
          <w:rFonts w:cs="Times New Roman"/>
        </w:rPr>
      </w:pPr>
    </w:p>
    <w:p w14:paraId="023A4523" w14:textId="77777777" w:rsidR="00734FA3" w:rsidRDefault="00734FA3" w:rsidP="00734FA3">
      <w:pPr>
        <w:spacing w:line="240" w:lineRule="auto"/>
        <w:jc w:val="center"/>
        <w:rPr>
          <w:rFonts w:cs="Times New Roman"/>
          <w:b/>
          <w:sz w:val="36"/>
          <w:szCs w:val="36"/>
        </w:rPr>
      </w:pPr>
      <w:bookmarkStart w:id="0" w:name="_Toc531105610"/>
      <w:bookmarkStart w:id="1" w:name="_Toc51339492"/>
      <w:r w:rsidRPr="00FB4E07">
        <w:rPr>
          <w:rFonts w:cs="Times New Roman"/>
          <w:b/>
          <w:sz w:val="36"/>
          <w:szCs w:val="36"/>
        </w:rPr>
        <w:t>Индивидуальное задание</w:t>
      </w:r>
      <w:bookmarkEnd w:id="0"/>
      <w:bookmarkEnd w:id="1"/>
    </w:p>
    <w:p w14:paraId="107AF003" w14:textId="77777777" w:rsidR="00734FA3" w:rsidRDefault="00734FA3" w:rsidP="00734FA3">
      <w:pPr>
        <w:spacing w:line="240" w:lineRule="auto"/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на учебную практику</w:t>
      </w:r>
    </w:p>
    <w:p w14:paraId="57566195" w14:textId="77777777" w:rsidR="00734FA3" w:rsidRDefault="00734FA3" w:rsidP="00734FA3">
      <w:pPr>
        <w:spacing w:line="240" w:lineRule="auto"/>
        <w:jc w:val="center"/>
        <w:rPr>
          <w:rFonts w:cs="Times New Roman"/>
          <w:bCs/>
        </w:rPr>
      </w:pPr>
      <w:r w:rsidRPr="00FA2B08">
        <w:rPr>
          <w:rFonts w:cs="Times New Roman"/>
          <w:bCs/>
        </w:rPr>
        <w:t>(научно-исследовательская работа</w:t>
      </w:r>
    </w:p>
    <w:p w14:paraId="27EA6E57" w14:textId="77777777" w:rsidR="00734FA3" w:rsidRPr="00FA2B08" w:rsidRDefault="00734FA3" w:rsidP="00734FA3">
      <w:pPr>
        <w:spacing w:line="240" w:lineRule="auto"/>
        <w:jc w:val="center"/>
        <w:rPr>
          <w:rFonts w:cs="Times New Roman"/>
          <w:bCs/>
          <w:sz w:val="36"/>
          <w:szCs w:val="36"/>
        </w:rPr>
      </w:pPr>
      <w:r w:rsidRPr="00FA2B08">
        <w:rPr>
          <w:rFonts w:cs="Times New Roman"/>
          <w:bCs/>
        </w:rPr>
        <w:t xml:space="preserve"> получение первичных навыков научно-исследовательской работы)</w:t>
      </w:r>
    </w:p>
    <w:p w14:paraId="47443EAC" w14:textId="77777777" w:rsidR="00734FA3" w:rsidRDefault="00734FA3" w:rsidP="003A6936">
      <w:pPr>
        <w:spacing w:line="240" w:lineRule="auto"/>
        <w:ind w:firstLine="0"/>
        <w:rPr>
          <w:rFonts w:cs="Times New Roman"/>
          <w:b/>
        </w:rPr>
      </w:pPr>
    </w:p>
    <w:p w14:paraId="20252B92" w14:textId="77777777" w:rsidR="00734FA3" w:rsidRDefault="00734FA3" w:rsidP="00734FA3">
      <w:pPr>
        <w:spacing w:line="240" w:lineRule="auto"/>
        <w:rPr>
          <w:rFonts w:cs="Times New Roman"/>
          <w:b/>
        </w:rPr>
      </w:pPr>
    </w:p>
    <w:p w14:paraId="4D0546C5" w14:textId="77777777" w:rsidR="00734FA3" w:rsidRPr="003A6936" w:rsidRDefault="00734FA3" w:rsidP="00FE2F67">
      <w:pPr>
        <w:spacing w:line="240" w:lineRule="auto"/>
        <w:ind w:firstLine="0"/>
        <w:jc w:val="left"/>
        <w:rPr>
          <w:rFonts w:cs="Times New Roman"/>
          <w:b/>
          <w:sz w:val="22"/>
          <w:szCs w:val="22"/>
        </w:rPr>
      </w:pPr>
      <w:r w:rsidRPr="003A6936">
        <w:rPr>
          <w:rFonts w:cs="Times New Roman"/>
          <w:b/>
          <w:sz w:val="22"/>
          <w:szCs w:val="22"/>
        </w:rPr>
        <w:t>Обучающегося: 3 курса обучения</w:t>
      </w:r>
      <w:r w:rsidRPr="003A6936">
        <w:rPr>
          <w:rFonts w:cs="Times New Roman"/>
          <w:b/>
          <w:sz w:val="22"/>
          <w:szCs w:val="22"/>
        </w:rPr>
        <w:tab/>
      </w:r>
      <w:r w:rsidRPr="003A6936">
        <w:rPr>
          <w:rFonts w:cs="Times New Roman"/>
          <w:b/>
          <w:sz w:val="22"/>
          <w:szCs w:val="22"/>
        </w:rPr>
        <w:tab/>
      </w:r>
      <w:r w:rsidRPr="003A6936">
        <w:rPr>
          <w:rFonts w:cs="Times New Roman"/>
          <w:b/>
          <w:sz w:val="22"/>
          <w:szCs w:val="22"/>
        </w:rPr>
        <w:tab/>
      </w:r>
      <w:r w:rsidRPr="003A6936">
        <w:rPr>
          <w:rFonts w:cs="Times New Roman"/>
          <w:b/>
          <w:sz w:val="22"/>
          <w:szCs w:val="22"/>
        </w:rPr>
        <w:tab/>
        <w:t>Яковлев Никита Андреевич</w:t>
      </w:r>
    </w:p>
    <w:p w14:paraId="5E78DF63" w14:textId="3490E5EB" w:rsidR="00734FA3" w:rsidRPr="003A6936" w:rsidRDefault="00734FA3" w:rsidP="00FE2F67">
      <w:pPr>
        <w:tabs>
          <w:tab w:val="left" w:pos="2173"/>
          <w:tab w:val="left" w:pos="3433"/>
        </w:tabs>
        <w:spacing w:line="240" w:lineRule="auto"/>
        <w:ind w:left="1843" w:firstLine="0"/>
        <w:jc w:val="left"/>
        <w:rPr>
          <w:rFonts w:cs="Times New Roman"/>
          <w:sz w:val="22"/>
          <w:szCs w:val="22"/>
          <w:vertAlign w:val="superscript"/>
        </w:rPr>
      </w:pPr>
      <w:r w:rsidRPr="003A6936">
        <w:rPr>
          <w:rFonts w:cs="Times New Roman"/>
          <w:sz w:val="22"/>
          <w:szCs w:val="22"/>
          <w:vertAlign w:val="superscript"/>
        </w:rPr>
        <w:t>(курс обучения)</w:t>
      </w:r>
      <w:r w:rsidRPr="003A6936">
        <w:rPr>
          <w:rFonts w:cs="Times New Roman"/>
          <w:sz w:val="22"/>
          <w:szCs w:val="22"/>
          <w:vertAlign w:val="superscript"/>
        </w:rPr>
        <w:tab/>
      </w:r>
      <w:r w:rsidRPr="003A6936">
        <w:rPr>
          <w:rFonts w:cs="Times New Roman"/>
          <w:sz w:val="22"/>
          <w:szCs w:val="22"/>
          <w:vertAlign w:val="superscript"/>
        </w:rPr>
        <w:tab/>
      </w:r>
      <w:r w:rsidRPr="003A6936">
        <w:rPr>
          <w:rFonts w:cs="Times New Roman"/>
          <w:sz w:val="22"/>
          <w:szCs w:val="22"/>
          <w:vertAlign w:val="superscript"/>
        </w:rPr>
        <w:tab/>
      </w:r>
      <w:r w:rsidRPr="003A6936">
        <w:rPr>
          <w:rFonts w:cs="Times New Roman"/>
          <w:sz w:val="22"/>
          <w:szCs w:val="22"/>
          <w:vertAlign w:val="superscript"/>
        </w:rPr>
        <w:tab/>
        <w:t xml:space="preserve">                                (Ф.И.О. полностью)</w:t>
      </w:r>
    </w:p>
    <w:p w14:paraId="5E1EC16A" w14:textId="77777777" w:rsidR="00734FA3" w:rsidRPr="003A6936" w:rsidRDefault="00734FA3" w:rsidP="00FE2F67">
      <w:pPr>
        <w:tabs>
          <w:tab w:val="left" w:pos="1607"/>
        </w:tabs>
        <w:spacing w:line="240" w:lineRule="auto"/>
        <w:ind w:firstLine="0"/>
        <w:jc w:val="left"/>
        <w:rPr>
          <w:rFonts w:cs="Times New Roman"/>
          <w:b/>
          <w:sz w:val="22"/>
          <w:szCs w:val="22"/>
          <w:u w:val="single"/>
        </w:rPr>
      </w:pPr>
      <w:r w:rsidRPr="003A6936">
        <w:rPr>
          <w:rFonts w:cs="Times New Roman"/>
          <w:b/>
          <w:sz w:val="22"/>
          <w:szCs w:val="22"/>
        </w:rPr>
        <w:t xml:space="preserve">Направление/специальность: </w:t>
      </w:r>
      <w:r w:rsidRPr="003A6936">
        <w:rPr>
          <w:rFonts w:cs="Times New Roman"/>
          <w:sz w:val="22"/>
          <w:szCs w:val="22"/>
        </w:rPr>
        <w:t>01.03.02 Прикладная математика и информатика</w:t>
      </w:r>
    </w:p>
    <w:p w14:paraId="5CEEE14A" w14:textId="77777777" w:rsidR="00734FA3" w:rsidRPr="003A6936" w:rsidRDefault="00734FA3" w:rsidP="00FE2F67">
      <w:pPr>
        <w:tabs>
          <w:tab w:val="left" w:pos="1607"/>
        </w:tabs>
        <w:spacing w:line="240" w:lineRule="auto"/>
        <w:ind w:firstLine="0"/>
        <w:jc w:val="left"/>
        <w:rPr>
          <w:rFonts w:cs="Times New Roman"/>
          <w:b/>
          <w:sz w:val="22"/>
          <w:szCs w:val="22"/>
        </w:rPr>
      </w:pPr>
    </w:p>
    <w:p w14:paraId="5345AF4B" w14:textId="77777777" w:rsidR="00734FA3" w:rsidRPr="003A6936" w:rsidRDefault="00734FA3" w:rsidP="00FE2F67">
      <w:pPr>
        <w:tabs>
          <w:tab w:val="left" w:pos="1607"/>
        </w:tabs>
        <w:spacing w:line="240" w:lineRule="auto"/>
        <w:ind w:firstLine="0"/>
        <w:jc w:val="left"/>
        <w:rPr>
          <w:rFonts w:cs="Times New Roman"/>
          <w:b/>
          <w:sz w:val="22"/>
          <w:szCs w:val="22"/>
        </w:rPr>
      </w:pPr>
      <w:r w:rsidRPr="003A6936">
        <w:rPr>
          <w:rFonts w:cs="Times New Roman"/>
          <w:b/>
          <w:sz w:val="22"/>
          <w:szCs w:val="22"/>
        </w:rPr>
        <w:t xml:space="preserve">Направленность (профиль)/специализация: </w:t>
      </w:r>
      <w:r w:rsidRPr="003A6936">
        <w:rPr>
          <w:rFonts w:cs="Times New Roman"/>
          <w:sz w:val="22"/>
          <w:szCs w:val="22"/>
        </w:rPr>
        <w:t>Прикладная математика и информатика в экономике и управлении</w:t>
      </w:r>
    </w:p>
    <w:p w14:paraId="3362C12A" w14:textId="77777777" w:rsidR="00734FA3" w:rsidRPr="003A6936" w:rsidRDefault="00734FA3" w:rsidP="00FE2F67">
      <w:pPr>
        <w:tabs>
          <w:tab w:val="left" w:pos="1607"/>
        </w:tabs>
        <w:spacing w:line="240" w:lineRule="auto"/>
        <w:ind w:firstLine="0"/>
        <w:jc w:val="left"/>
        <w:rPr>
          <w:rFonts w:cs="Times New Roman"/>
          <w:b/>
          <w:sz w:val="22"/>
          <w:szCs w:val="22"/>
        </w:rPr>
      </w:pPr>
    </w:p>
    <w:p w14:paraId="6E9937D4" w14:textId="77777777" w:rsidR="00734FA3" w:rsidRPr="003A6936" w:rsidRDefault="00734FA3" w:rsidP="00FE2F67">
      <w:pPr>
        <w:tabs>
          <w:tab w:val="left" w:pos="1607"/>
        </w:tabs>
        <w:spacing w:line="240" w:lineRule="auto"/>
        <w:ind w:firstLine="0"/>
        <w:jc w:val="left"/>
        <w:rPr>
          <w:rFonts w:cs="Times New Roman"/>
          <w:sz w:val="22"/>
          <w:szCs w:val="22"/>
        </w:rPr>
      </w:pPr>
      <w:r w:rsidRPr="003A6936">
        <w:rPr>
          <w:rFonts w:cs="Times New Roman"/>
          <w:b/>
          <w:sz w:val="22"/>
          <w:szCs w:val="22"/>
        </w:rPr>
        <w:t>Тема ВКР/НКР</w:t>
      </w:r>
      <w:r w:rsidRPr="003A6936">
        <w:rPr>
          <w:rFonts w:cs="Times New Roman"/>
          <w:sz w:val="22"/>
          <w:szCs w:val="22"/>
        </w:rPr>
        <w:t>: __________________________________________________________________</w:t>
      </w:r>
    </w:p>
    <w:p w14:paraId="06FFBC7A" w14:textId="77777777" w:rsidR="00734FA3" w:rsidRPr="003A6936" w:rsidRDefault="00734FA3" w:rsidP="00FE2F67">
      <w:pPr>
        <w:tabs>
          <w:tab w:val="left" w:pos="1607"/>
        </w:tabs>
        <w:spacing w:line="240" w:lineRule="auto"/>
        <w:ind w:firstLine="0"/>
        <w:jc w:val="center"/>
        <w:rPr>
          <w:rFonts w:cs="Times New Roman"/>
          <w:sz w:val="22"/>
          <w:szCs w:val="22"/>
          <w:u w:val="single"/>
          <w:vertAlign w:val="superscript"/>
        </w:rPr>
      </w:pPr>
      <w:r w:rsidRPr="003A6936">
        <w:rPr>
          <w:rFonts w:cs="Times New Roman"/>
          <w:sz w:val="22"/>
          <w:szCs w:val="22"/>
          <w:vertAlign w:val="superscript"/>
        </w:rPr>
        <w:t>(заполняется в случае прохождении преддипломной практики)</w:t>
      </w:r>
    </w:p>
    <w:p w14:paraId="1BEE3C8F" w14:textId="77777777" w:rsidR="00734FA3" w:rsidRPr="003A6936" w:rsidRDefault="00734FA3" w:rsidP="00FE2F67">
      <w:pPr>
        <w:tabs>
          <w:tab w:val="left" w:pos="1607"/>
        </w:tabs>
        <w:spacing w:line="240" w:lineRule="auto"/>
        <w:ind w:firstLine="0"/>
        <w:jc w:val="left"/>
        <w:rPr>
          <w:rFonts w:cs="Times New Roman"/>
          <w:b/>
          <w:sz w:val="22"/>
          <w:szCs w:val="22"/>
        </w:rPr>
      </w:pPr>
      <w:r w:rsidRPr="003A6936">
        <w:rPr>
          <w:rFonts w:cs="Times New Roman"/>
          <w:b/>
          <w:sz w:val="22"/>
          <w:szCs w:val="22"/>
        </w:rPr>
        <w:t>_________________________________________________________________________________</w:t>
      </w:r>
    </w:p>
    <w:p w14:paraId="1D96022F" w14:textId="77777777" w:rsidR="00734FA3" w:rsidRPr="003A6936" w:rsidRDefault="00734FA3" w:rsidP="00FE2F67">
      <w:pPr>
        <w:tabs>
          <w:tab w:val="left" w:pos="1607"/>
        </w:tabs>
        <w:spacing w:line="240" w:lineRule="auto"/>
        <w:ind w:firstLine="0"/>
        <w:jc w:val="left"/>
        <w:rPr>
          <w:rFonts w:cs="Times New Roman"/>
          <w:b/>
          <w:sz w:val="22"/>
          <w:szCs w:val="22"/>
        </w:rPr>
      </w:pPr>
    </w:p>
    <w:p w14:paraId="1EDE7C73" w14:textId="77777777" w:rsidR="00734FA3" w:rsidRPr="003A6936" w:rsidRDefault="00734FA3" w:rsidP="00FE2F67">
      <w:pPr>
        <w:ind w:firstLine="0"/>
        <w:jc w:val="left"/>
        <w:rPr>
          <w:rFonts w:cs="Times New Roman"/>
          <w:sz w:val="22"/>
          <w:szCs w:val="22"/>
        </w:rPr>
      </w:pPr>
      <w:bookmarkStart w:id="2" w:name="_Toc531105611"/>
      <w:r w:rsidRPr="003A6936">
        <w:rPr>
          <w:rFonts w:cs="Times New Roman"/>
          <w:b/>
          <w:sz w:val="22"/>
          <w:szCs w:val="22"/>
        </w:rPr>
        <w:t>Наименование организации прохождения практической подготовки</w:t>
      </w:r>
      <w:bookmarkEnd w:id="2"/>
      <w:r w:rsidRPr="003A6936">
        <w:rPr>
          <w:rFonts w:cs="Times New Roman"/>
          <w:sz w:val="22"/>
          <w:szCs w:val="22"/>
        </w:rPr>
        <w:t xml:space="preserve"> </w:t>
      </w:r>
      <w:proofErr w:type="spellStart"/>
      <w:r w:rsidRPr="003A6936">
        <w:rPr>
          <w:rFonts w:cs="Times New Roman"/>
          <w:sz w:val="22"/>
          <w:szCs w:val="22"/>
        </w:rPr>
        <w:t>СПбГЭУ</w:t>
      </w:r>
      <w:proofErr w:type="spellEnd"/>
      <w:r w:rsidRPr="003A6936">
        <w:rPr>
          <w:rFonts w:cs="Times New Roman"/>
          <w:sz w:val="22"/>
          <w:szCs w:val="22"/>
        </w:rPr>
        <w:t xml:space="preserve">, </w:t>
      </w:r>
    </w:p>
    <w:p w14:paraId="5859042B" w14:textId="77777777" w:rsidR="00734FA3" w:rsidRPr="003A6936" w:rsidRDefault="00734FA3" w:rsidP="00FE2F67">
      <w:pPr>
        <w:tabs>
          <w:tab w:val="left" w:pos="1607"/>
        </w:tabs>
        <w:spacing w:line="240" w:lineRule="auto"/>
        <w:ind w:firstLine="0"/>
        <w:jc w:val="left"/>
        <w:rPr>
          <w:rFonts w:cs="Times New Roman"/>
          <w:sz w:val="22"/>
          <w:szCs w:val="22"/>
        </w:rPr>
      </w:pPr>
      <w:r w:rsidRPr="003A6936">
        <w:rPr>
          <w:rFonts w:cs="Times New Roman"/>
          <w:sz w:val="22"/>
          <w:szCs w:val="22"/>
        </w:rPr>
        <w:t>кафедра Прикладной математики и экономико-математических методов</w:t>
      </w:r>
    </w:p>
    <w:p w14:paraId="6A01CEE5" w14:textId="77777777" w:rsidR="00734FA3" w:rsidRPr="003A6936" w:rsidRDefault="00734FA3" w:rsidP="00FE2F67">
      <w:pPr>
        <w:spacing w:line="240" w:lineRule="auto"/>
        <w:ind w:firstLine="0"/>
        <w:jc w:val="left"/>
        <w:rPr>
          <w:rFonts w:cs="Times New Roman"/>
          <w:sz w:val="22"/>
          <w:szCs w:val="22"/>
        </w:rPr>
      </w:pPr>
    </w:p>
    <w:p w14:paraId="626B08E5" w14:textId="77777777" w:rsidR="00734FA3" w:rsidRPr="003A6936" w:rsidRDefault="00734FA3" w:rsidP="00FE2F67">
      <w:pPr>
        <w:spacing w:line="240" w:lineRule="auto"/>
        <w:ind w:firstLine="0"/>
        <w:jc w:val="left"/>
        <w:rPr>
          <w:rFonts w:cs="Times New Roman"/>
          <w:sz w:val="22"/>
          <w:szCs w:val="22"/>
        </w:rPr>
      </w:pPr>
      <w:r w:rsidRPr="003A6936">
        <w:rPr>
          <w:rFonts w:cs="Times New Roman"/>
          <w:b/>
          <w:sz w:val="22"/>
          <w:szCs w:val="22"/>
        </w:rPr>
        <w:t>Сроки практической подготовки</w:t>
      </w:r>
      <w:r w:rsidRPr="003A6936">
        <w:rPr>
          <w:rFonts w:cs="Times New Roman"/>
          <w:sz w:val="22"/>
          <w:szCs w:val="22"/>
        </w:rPr>
        <w:t xml:space="preserve"> 7.06.2022 – 21.06.2022</w:t>
      </w:r>
    </w:p>
    <w:p w14:paraId="3F413400" w14:textId="77777777" w:rsidR="00734FA3" w:rsidRPr="003A6936" w:rsidRDefault="00734FA3" w:rsidP="00FE2F67">
      <w:pPr>
        <w:spacing w:line="240" w:lineRule="auto"/>
        <w:ind w:firstLine="0"/>
        <w:jc w:val="left"/>
        <w:rPr>
          <w:rFonts w:cs="Times New Roman"/>
          <w:b/>
          <w:sz w:val="22"/>
          <w:szCs w:val="22"/>
        </w:rPr>
      </w:pPr>
    </w:p>
    <w:p w14:paraId="4374B2AD" w14:textId="77777777" w:rsidR="00734FA3" w:rsidRPr="003A6936" w:rsidRDefault="00734FA3" w:rsidP="00FE2F67">
      <w:pPr>
        <w:spacing w:line="240" w:lineRule="auto"/>
        <w:ind w:firstLine="0"/>
        <w:jc w:val="left"/>
        <w:rPr>
          <w:rFonts w:cs="Times New Roman"/>
          <w:b/>
          <w:sz w:val="22"/>
          <w:szCs w:val="22"/>
        </w:rPr>
      </w:pPr>
      <w:r w:rsidRPr="003A6936">
        <w:rPr>
          <w:rFonts w:cs="Times New Roman"/>
          <w:b/>
          <w:sz w:val="22"/>
          <w:szCs w:val="22"/>
        </w:rPr>
        <w:t xml:space="preserve">Руководитель по практической подготовке от </w:t>
      </w:r>
      <w:proofErr w:type="spellStart"/>
      <w:r w:rsidRPr="003A6936">
        <w:rPr>
          <w:rFonts w:cs="Times New Roman"/>
          <w:b/>
          <w:sz w:val="22"/>
          <w:szCs w:val="22"/>
        </w:rPr>
        <w:t>СПбГЭУ</w:t>
      </w:r>
      <w:proofErr w:type="spellEnd"/>
    </w:p>
    <w:p w14:paraId="6EF7660B" w14:textId="77777777" w:rsidR="00734FA3" w:rsidRPr="003A6936" w:rsidRDefault="00734FA3" w:rsidP="00FE2F67">
      <w:pPr>
        <w:spacing w:line="240" w:lineRule="auto"/>
        <w:ind w:firstLine="0"/>
        <w:jc w:val="left"/>
        <w:rPr>
          <w:rFonts w:cs="Times New Roman"/>
          <w:b/>
          <w:sz w:val="22"/>
          <w:szCs w:val="22"/>
        </w:rPr>
      </w:pPr>
    </w:p>
    <w:p w14:paraId="2412B3FA" w14:textId="77777777" w:rsidR="00734FA3" w:rsidRPr="003A6936" w:rsidRDefault="00734FA3" w:rsidP="00FE2F67">
      <w:pPr>
        <w:spacing w:line="240" w:lineRule="auto"/>
        <w:ind w:left="3690" w:hanging="3690"/>
        <w:rPr>
          <w:rFonts w:cs="Times New Roman"/>
          <w:sz w:val="22"/>
          <w:szCs w:val="22"/>
        </w:rPr>
      </w:pPr>
      <w:r w:rsidRPr="003A6936">
        <w:rPr>
          <w:rFonts w:cs="Times New Roman"/>
          <w:sz w:val="22"/>
          <w:szCs w:val="22"/>
        </w:rPr>
        <w:t>Лебедева Людмила Николаевна</w:t>
      </w:r>
      <w:r w:rsidRPr="003A6936">
        <w:rPr>
          <w:rFonts w:cs="Times New Roman"/>
          <w:sz w:val="22"/>
          <w:szCs w:val="22"/>
        </w:rPr>
        <w:tab/>
        <w:t>к.ф.-м.н., доцент кафедры Прикладной математики и экономико-математических методов</w:t>
      </w:r>
    </w:p>
    <w:p w14:paraId="7C8F3A95" w14:textId="77777777" w:rsidR="00734FA3" w:rsidRPr="00FB4E07" w:rsidRDefault="00734FA3" w:rsidP="00FE2F67">
      <w:pPr>
        <w:spacing w:line="240" w:lineRule="auto"/>
        <w:ind w:left="851" w:firstLine="0"/>
        <w:jc w:val="left"/>
        <w:rPr>
          <w:rFonts w:cs="Times New Roman"/>
        </w:rPr>
      </w:pPr>
      <w:r w:rsidRPr="003A6936">
        <w:rPr>
          <w:rFonts w:cs="Times New Roman"/>
          <w:sz w:val="22"/>
          <w:szCs w:val="22"/>
          <w:vertAlign w:val="superscript"/>
        </w:rPr>
        <w:t xml:space="preserve">(Ф.И.О. полностью) </w:t>
      </w:r>
      <w:r w:rsidRPr="003A6936">
        <w:rPr>
          <w:rFonts w:cs="Times New Roman"/>
          <w:sz w:val="22"/>
          <w:szCs w:val="22"/>
          <w:vertAlign w:val="superscript"/>
        </w:rPr>
        <w:tab/>
      </w:r>
      <w:r w:rsidRPr="003A6936">
        <w:rPr>
          <w:rFonts w:cs="Times New Roman"/>
          <w:sz w:val="22"/>
          <w:szCs w:val="22"/>
          <w:vertAlign w:val="superscript"/>
        </w:rPr>
        <w:tab/>
      </w:r>
      <w:r w:rsidRPr="003A6936">
        <w:rPr>
          <w:rFonts w:cs="Times New Roman"/>
          <w:sz w:val="22"/>
          <w:szCs w:val="22"/>
          <w:vertAlign w:val="superscript"/>
        </w:rPr>
        <w:tab/>
      </w:r>
      <w:r w:rsidRPr="003A6936">
        <w:rPr>
          <w:rFonts w:cs="Times New Roman"/>
          <w:sz w:val="22"/>
          <w:szCs w:val="22"/>
          <w:vertAlign w:val="superscript"/>
        </w:rPr>
        <w:tab/>
      </w:r>
      <w:r w:rsidRPr="003A6936">
        <w:rPr>
          <w:rFonts w:cs="Times New Roman"/>
          <w:sz w:val="22"/>
          <w:szCs w:val="22"/>
          <w:vertAlign w:val="superscript"/>
        </w:rPr>
        <w:tab/>
      </w:r>
      <w:r w:rsidRPr="003A6936">
        <w:rPr>
          <w:rFonts w:cs="Times New Roman"/>
          <w:sz w:val="22"/>
          <w:szCs w:val="22"/>
          <w:vertAlign w:val="superscript"/>
        </w:rPr>
        <w:tab/>
        <w:t>(Должность)</w:t>
      </w:r>
      <w:r w:rsidRPr="00FB4E07">
        <w:rPr>
          <w:rFonts w:cs="Times New Roman"/>
          <w:vertAlign w:val="superscript"/>
        </w:rPr>
        <w:br w:type="page"/>
      </w:r>
    </w:p>
    <w:p w14:paraId="1DC7723F" w14:textId="77777777" w:rsidR="00734FA3" w:rsidRDefault="00734FA3" w:rsidP="00734FA3">
      <w:pPr>
        <w:spacing w:line="240" w:lineRule="auto"/>
        <w:jc w:val="center"/>
        <w:rPr>
          <w:rFonts w:cs="Times New Roman"/>
        </w:rPr>
      </w:pPr>
      <w:r>
        <w:rPr>
          <w:rFonts w:cs="Times New Roman"/>
        </w:rPr>
        <w:lastRenderedPageBreak/>
        <w:t>Совместный рабочий график</w:t>
      </w:r>
    </w:p>
    <w:p w14:paraId="0776A824" w14:textId="77777777" w:rsidR="00734FA3" w:rsidRPr="00FB4E07" w:rsidRDefault="00734FA3" w:rsidP="00734FA3">
      <w:pPr>
        <w:spacing w:line="240" w:lineRule="auto"/>
        <w:jc w:val="center"/>
        <w:rPr>
          <w:rFonts w:cs="Times New Roman"/>
          <w:b/>
          <w:caps/>
        </w:rPr>
      </w:pPr>
      <w:r>
        <w:rPr>
          <w:rFonts w:cs="Times New Roman"/>
        </w:rPr>
        <w:t>с указанием видов работ, связанных с будущей профессиональной деятельностью</w:t>
      </w:r>
    </w:p>
    <w:p w14:paraId="6E1D2AF7" w14:textId="77777777" w:rsidR="00734FA3" w:rsidRPr="00FB4E07" w:rsidRDefault="00734FA3" w:rsidP="00734FA3">
      <w:pPr>
        <w:spacing w:line="240" w:lineRule="auto"/>
        <w:rPr>
          <w:rFonts w:cs="Times New Roma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5"/>
        <w:gridCol w:w="5574"/>
        <w:gridCol w:w="2886"/>
      </w:tblGrid>
      <w:tr w:rsidR="00734FA3" w:rsidRPr="00FB4E07" w14:paraId="21D86E8E" w14:textId="77777777" w:rsidTr="00C10E18">
        <w:tc>
          <w:tcPr>
            <w:tcW w:w="885" w:type="dxa"/>
            <w:shd w:val="clear" w:color="auto" w:fill="auto"/>
          </w:tcPr>
          <w:p w14:paraId="70064747" w14:textId="77777777" w:rsidR="00734FA3" w:rsidRPr="00FE2F67" w:rsidRDefault="00734FA3" w:rsidP="00C10E18">
            <w:pPr>
              <w:spacing w:line="240" w:lineRule="auto"/>
              <w:ind w:firstLine="63"/>
              <w:jc w:val="center"/>
              <w:rPr>
                <w:rFonts w:cs="Times New Roman"/>
                <w:b/>
                <w:sz w:val="22"/>
                <w:szCs w:val="22"/>
              </w:rPr>
            </w:pPr>
            <w:r w:rsidRPr="00FE2F67">
              <w:rPr>
                <w:rFonts w:cs="Times New Roman"/>
                <w:b/>
                <w:sz w:val="22"/>
                <w:szCs w:val="22"/>
              </w:rPr>
              <w:t>№ п/п</w:t>
            </w:r>
          </w:p>
        </w:tc>
        <w:tc>
          <w:tcPr>
            <w:tcW w:w="5574" w:type="dxa"/>
            <w:shd w:val="clear" w:color="auto" w:fill="auto"/>
          </w:tcPr>
          <w:p w14:paraId="3BE9713E" w14:textId="77777777" w:rsidR="00734FA3" w:rsidRPr="00FE2F67" w:rsidRDefault="00734FA3" w:rsidP="00FE2F67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2"/>
                <w:szCs w:val="22"/>
              </w:rPr>
            </w:pPr>
            <w:r w:rsidRPr="00FE2F67">
              <w:rPr>
                <w:rFonts w:cs="Times New Roman"/>
                <w:b/>
                <w:sz w:val="22"/>
                <w:szCs w:val="22"/>
              </w:rPr>
              <w:t>Перечень заданий, подлежащих разработке</w:t>
            </w:r>
          </w:p>
        </w:tc>
        <w:tc>
          <w:tcPr>
            <w:tcW w:w="2886" w:type="dxa"/>
            <w:shd w:val="clear" w:color="auto" w:fill="auto"/>
          </w:tcPr>
          <w:p w14:paraId="05AA3A82" w14:textId="77777777" w:rsidR="00734FA3" w:rsidRPr="00FE2F67" w:rsidRDefault="00734FA3" w:rsidP="00FE2F67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2"/>
                <w:szCs w:val="22"/>
              </w:rPr>
            </w:pPr>
            <w:r w:rsidRPr="00FE2F67">
              <w:rPr>
                <w:rFonts w:cs="Times New Roman"/>
                <w:b/>
                <w:sz w:val="22"/>
                <w:szCs w:val="22"/>
              </w:rPr>
              <w:t>Календарные сроки</w:t>
            </w:r>
          </w:p>
          <w:p w14:paraId="6E933EAD" w14:textId="77777777" w:rsidR="00734FA3" w:rsidRPr="00FE2F67" w:rsidRDefault="00734FA3" w:rsidP="00FE2F67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2"/>
                <w:szCs w:val="22"/>
              </w:rPr>
            </w:pPr>
            <w:r w:rsidRPr="00FE2F67">
              <w:rPr>
                <w:rFonts w:cs="Times New Roman"/>
                <w:b/>
                <w:sz w:val="22"/>
                <w:szCs w:val="22"/>
              </w:rPr>
              <w:t>(даты выполнения)</w:t>
            </w:r>
          </w:p>
        </w:tc>
      </w:tr>
      <w:tr w:rsidR="00734FA3" w:rsidRPr="00FB4E07" w14:paraId="6E0E4D72" w14:textId="77777777" w:rsidTr="00C10E18">
        <w:tc>
          <w:tcPr>
            <w:tcW w:w="885" w:type="dxa"/>
            <w:shd w:val="clear" w:color="auto" w:fill="auto"/>
          </w:tcPr>
          <w:p w14:paraId="0716133C" w14:textId="77777777" w:rsidR="00734FA3" w:rsidRPr="00FE2F67" w:rsidRDefault="00734FA3" w:rsidP="00FE2F67">
            <w:pPr>
              <w:spacing w:line="240" w:lineRule="auto"/>
              <w:ind w:hanging="27"/>
              <w:rPr>
                <w:rFonts w:cs="Times New Roman"/>
                <w:sz w:val="22"/>
                <w:szCs w:val="22"/>
              </w:rPr>
            </w:pPr>
            <w:r w:rsidRPr="00FE2F67">
              <w:rPr>
                <w:rFonts w:cs="Times New Roman"/>
                <w:sz w:val="22"/>
                <w:szCs w:val="22"/>
              </w:rPr>
              <w:t>1</w:t>
            </w:r>
          </w:p>
        </w:tc>
        <w:tc>
          <w:tcPr>
            <w:tcW w:w="5574" w:type="dxa"/>
            <w:shd w:val="clear" w:color="auto" w:fill="auto"/>
          </w:tcPr>
          <w:p w14:paraId="74EC8982" w14:textId="77777777" w:rsidR="00734FA3" w:rsidRPr="00FE2F67" w:rsidRDefault="00734FA3" w:rsidP="00FE2F67">
            <w:pPr>
              <w:spacing w:line="240" w:lineRule="auto"/>
              <w:ind w:firstLine="0"/>
              <w:rPr>
                <w:rFonts w:cs="Times New Roman"/>
                <w:sz w:val="22"/>
                <w:szCs w:val="22"/>
              </w:rPr>
            </w:pPr>
            <w:r w:rsidRPr="00FE2F67">
              <w:rPr>
                <w:rFonts w:cs="Times New Roman"/>
                <w:sz w:val="22"/>
                <w:szCs w:val="22"/>
              </w:rPr>
              <w:t>Прохождение инструктажа по технике безопасности</w:t>
            </w:r>
          </w:p>
        </w:tc>
        <w:tc>
          <w:tcPr>
            <w:tcW w:w="2886" w:type="dxa"/>
            <w:shd w:val="clear" w:color="auto" w:fill="auto"/>
          </w:tcPr>
          <w:p w14:paraId="31644094" w14:textId="77777777" w:rsidR="00734FA3" w:rsidRPr="00FE2F67" w:rsidRDefault="00734FA3" w:rsidP="00FE2F67">
            <w:pPr>
              <w:spacing w:line="240" w:lineRule="auto"/>
              <w:ind w:firstLine="0"/>
              <w:rPr>
                <w:rFonts w:cs="Times New Roman"/>
                <w:sz w:val="22"/>
                <w:szCs w:val="22"/>
              </w:rPr>
            </w:pPr>
            <w:r w:rsidRPr="00FE2F67">
              <w:rPr>
                <w:rFonts w:cs="Times New Roman"/>
                <w:sz w:val="22"/>
                <w:szCs w:val="22"/>
              </w:rPr>
              <w:t>07.06.2022</w:t>
            </w:r>
          </w:p>
        </w:tc>
      </w:tr>
      <w:tr w:rsidR="00734FA3" w:rsidRPr="00FB4E07" w14:paraId="06ADC007" w14:textId="77777777" w:rsidTr="00C10E18">
        <w:tc>
          <w:tcPr>
            <w:tcW w:w="885" w:type="dxa"/>
            <w:shd w:val="clear" w:color="auto" w:fill="auto"/>
          </w:tcPr>
          <w:p w14:paraId="35BE0CE5" w14:textId="77777777" w:rsidR="00734FA3" w:rsidRPr="00FE2F67" w:rsidRDefault="00734FA3" w:rsidP="00FE2F67">
            <w:pPr>
              <w:spacing w:line="240" w:lineRule="auto"/>
              <w:ind w:hanging="27"/>
              <w:rPr>
                <w:rFonts w:cs="Times New Roman"/>
                <w:sz w:val="22"/>
                <w:szCs w:val="22"/>
              </w:rPr>
            </w:pPr>
            <w:r w:rsidRPr="00FE2F67">
              <w:rPr>
                <w:rFonts w:cs="Times New Roman"/>
                <w:sz w:val="22"/>
                <w:szCs w:val="22"/>
              </w:rPr>
              <w:t>2</w:t>
            </w:r>
          </w:p>
        </w:tc>
        <w:tc>
          <w:tcPr>
            <w:tcW w:w="5574" w:type="dxa"/>
            <w:shd w:val="clear" w:color="auto" w:fill="auto"/>
          </w:tcPr>
          <w:p w14:paraId="5701780B" w14:textId="77777777" w:rsidR="00734FA3" w:rsidRPr="00FE2F67" w:rsidRDefault="00734FA3" w:rsidP="00FE2F67">
            <w:pPr>
              <w:spacing w:line="240" w:lineRule="auto"/>
              <w:ind w:firstLine="0"/>
              <w:rPr>
                <w:rFonts w:cs="Times New Roman"/>
                <w:sz w:val="22"/>
                <w:szCs w:val="22"/>
              </w:rPr>
            </w:pPr>
            <w:r w:rsidRPr="00FE2F67">
              <w:rPr>
                <w:rFonts w:cs="Times New Roman"/>
                <w:sz w:val="22"/>
                <w:szCs w:val="22"/>
              </w:rPr>
              <w:t>Ознакомление с ЛНА</w:t>
            </w:r>
          </w:p>
        </w:tc>
        <w:tc>
          <w:tcPr>
            <w:tcW w:w="2886" w:type="dxa"/>
            <w:shd w:val="clear" w:color="auto" w:fill="auto"/>
          </w:tcPr>
          <w:p w14:paraId="6E672971" w14:textId="77777777" w:rsidR="00734FA3" w:rsidRPr="00FE2F67" w:rsidRDefault="00734FA3" w:rsidP="00FE2F67">
            <w:pPr>
              <w:spacing w:line="240" w:lineRule="auto"/>
              <w:ind w:firstLine="0"/>
              <w:rPr>
                <w:rFonts w:cs="Times New Roman"/>
                <w:sz w:val="22"/>
                <w:szCs w:val="22"/>
              </w:rPr>
            </w:pPr>
            <w:r w:rsidRPr="00FE2F67">
              <w:rPr>
                <w:rFonts w:cs="Times New Roman"/>
                <w:sz w:val="22"/>
                <w:szCs w:val="22"/>
              </w:rPr>
              <w:t>07.06.2022</w:t>
            </w:r>
          </w:p>
        </w:tc>
      </w:tr>
      <w:tr w:rsidR="00734FA3" w:rsidRPr="00FB4E07" w14:paraId="4AEDE956" w14:textId="77777777" w:rsidTr="00C10E18">
        <w:tc>
          <w:tcPr>
            <w:tcW w:w="885" w:type="dxa"/>
            <w:shd w:val="clear" w:color="auto" w:fill="auto"/>
          </w:tcPr>
          <w:p w14:paraId="52AC7647" w14:textId="77777777" w:rsidR="00734FA3" w:rsidRPr="00FE2F67" w:rsidRDefault="00734FA3" w:rsidP="00FE2F67">
            <w:pPr>
              <w:spacing w:line="240" w:lineRule="auto"/>
              <w:ind w:hanging="27"/>
              <w:rPr>
                <w:rFonts w:cs="Times New Roman"/>
                <w:sz w:val="22"/>
                <w:szCs w:val="22"/>
              </w:rPr>
            </w:pPr>
            <w:r w:rsidRPr="00FE2F67">
              <w:rPr>
                <w:rFonts w:cs="Times New Roman"/>
                <w:sz w:val="22"/>
                <w:szCs w:val="22"/>
              </w:rPr>
              <w:t>3</w:t>
            </w:r>
          </w:p>
        </w:tc>
        <w:tc>
          <w:tcPr>
            <w:tcW w:w="5574" w:type="dxa"/>
            <w:shd w:val="clear" w:color="auto" w:fill="auto"/>
          </w:tcPr>
          <w:p w14:paraId="3D42624D" w14:textId="77777777" w:rsidR="00734FA3" w:rsidRPr="00FE2F67" w:rsidRDefault="00734FA3" w:rsidP="00FE2F67">
            <w:pPr>
              <w:spacing w:line="240" w:lineRule="auto"/>
              <w:ind w:firstLine="0"/>
              <w:rPr>
                <w:rFonts w:cs="Times New Roman"/>
                <w:sz w:val="22"/>
                <w:szCs w:val="22"/>
              </w:rPr>
            </w:pPr>
            <w:r w:rsidRPr="00FE2F67">
              <w:rPr>
                <w:rFonts w:cs="Times New Roman"/>
                <w:sz w:val="22"/>
                <w:szCs w:val="22"/>
              </w:rPr>
              <w:t>Согласование индивидуального задания</w:t>
            </w:r>
          </w:p>
        </w:tc>
        <w:tc>
          <w:tcPr>
            <w:tcW w:w="2886" w:type="dxa"/>
            <w:shd w:val="clear" w:color="auto" w:fill="auto"/>
          </w:tcPr>
          <w:p w14:paraId="36C1FC04" w14:textId="77777777" w:rsidR="00734FA3" w:rsidRPr="00FE2F67" w:rsidRDefault="00734FA3" w:rsidP="00FE2F67">
            <w:pPr>
              <w:spacing w:line="240" w:lineRule="auto"/>
              <w:ind w:firstLine="0"/>
              <w:rPr>
                <w:rFonts w:cs="Times New Roman"/>
                <w:sz w:val="22"/>
                <w:szCs w:val="22"/>
              </w:rPr>
            </w:pPr>
            <w:r w:rsidRPr="00FE2F67">
              <w:rPr>
                <w:rFonts w:cs="Times New Roman"/>
                <w:sz w:val="22"/>
                <w:szCs w:val="22"/>
              </w:rPr>
              <w:t>07.06.2022</w:t>
            </w:r>
          </w:p>
        </w:tc>
      </w:tr>
      <w:tr w:rsidR="00734FA3" w:rsidRPr="00FB4E07" w14:paraId="0F2268D1" w14:textId="77777777" w:rsidTr="00C10E18">
        <w:tc>
          <w:tcPr>
            <w:tcW w:w="885" w:type="dxa"/>
            <w:shd w:val="clear" w:color="auto" w:fill="auto"/>
          </w:tcPr>
          <w:p w14:paraId="241D77D0" w14:textId="77777777" w:rsidR="00734FA3" w:rsidRPr="00FE2F67" w:rsidRDefault="00734FA3" w:rsidP="00FE2F67">
            <w:pPr>
              <w:spacing w:line="240" w:lineRule="auto"/>
              <w:ind w:hanging="27"/>
              <w:rPr>
                <w:rFonts w:cs="Times New Roman"/>
                <w:sz w:val="22"/>
                <w:szCs w:val="22"/>
              </w:rPr>
            </w:pPr>
            <w:r w:rsidRPr="00FE2F67">
              <w:rPr>
                <w:rFonts w:cs="Times New Roman"/>
                <w:sz w:val="22"/>
                <w:szCs w:val="22"/>
              </w:rPr>
              <w:t>4</w:t>
            </w:r>
          </w:p>
        </w:tc>
        <w:tc>
          <w:tcPr>
            <w:tcW w:w="5574" w:type="dxa"/>
            <w:shd w:val="clear" w:color="auto" w:fill="auto"/>
          </w:tcPr>
          <w:p w14:paraId="198A2BCD" w14:textId="77777777" w:rsidR="00734FA3" w:rsidRPr="00FE2F67" w:rsidRDefault="00734FA3" w:rsidP="00FE2F67">
            <w:pPr>
              <w:spacing w:line="240" w:lineRule="auto"/>
              <w:ind w:firstLine="0"/>
              <w:rPr>
                <w:rFonts w:cs="Times New Roman"/>
                <w:sz w:val="22"/>
                <w:szCs w:val="22"/>
              </w:rPr>
            </w:pPr>
            <w:r w:rsidRPr="00FE2F67">
              <w:rPr>
                <w:rFonts w:cs="Times New Roman"/>
                <w:sz w:val="22"/>
                <w:szCs w:val="22"/>
              </w:rPr>
              <w:t>Анализ источников</w:t>
            </w:r>
          </w:p>
        </w:tc>
        <w:tc>
          <w:tcPr>
            <w:tcW w:w="2886" w:type="dxa"/>
            <w:shd w:val="clear" w:color="auto" w:fill="auto"/>
          </w:tcPr>
          <w:p w14:paraId="64BF04A7" w14:textId="77777777" w:rsidR="00734FA3" w:rsidRPr="00FE2F67" w:rsidRDefault="00734FA3" w:rsidP="00FE2F67">
            <w:pPr>
              <w:spacing w:line="240" w:lineRule="auto"/>
              <w:ind w:firstLine="0"/>
              <w:rPr>
                <w:rFonts w:cs="Times New Roman"/>
                <w:sz w:val="22"/>
                <w:szCs w:val="22"/>
              </w:rPr>
            </w:pPr>
            <w:r w:rsidRPr="00FE2F67">
              <w:rPr>
                <w:rFonts w:cs="Times New Roman"/>
                <w:sz w:val="22"/>
                <w:szCs w:val="22"/>
              </w:rPr>
              <w:t>09.06.2022</w:t>
            </w:r>
          </w:p>
        </w:tc>
      </w:tr>
      <w:tr w:rsidR="00734FA3" w:rsidRPr="00FB4E07" w14:paraId="50DF97D4" w14:textId="77777777" w:rsidTr="00C10E18">
        <w:tc>
          <w:tcPr>
            <w:tcW w:w="885" w:type="dxa"/>
            <w:shd w:val="clear" w:color="auto" w:fill="auto"/>
          </w:tcPr>
          <w:p w14:paraId="361BCDDA" w14:textId="77777777" w:rsidR="00734FA3" w:rsidRPr="00FE2F67" w:rsidRDefault="00734FA3" w:rsidP="00FE2F67">
            <w:pPr>
              <w:spacing w:line="240" w:lineRule="auto"/>
              <w:ind w:hanging="27"/>
              <w:rPr>
                <w:rFonts w:cs="Times New Roman"/>
                <w:sz w:val="22"/>
                <w:szCs w:val="22"/>
              </w:rPr>
            </w:pPr>
            <w:r w:rsidRPr="00FE2F67">
              <w:rPr>
                <w:rFonts w:cs="Times New Roman"/>
                <w:sz w:val="22"/>
                <w:szCs w:val="22"/>
              </w:rPr>
              <w:t>5</w:t>
            </w:r>
          </w:p>
        </w:tc>
        <w:tc>
          <w:tcPr>
            <w:tcW w:w="5574" w:type="dxa"/>
            <w:shd w:val="clear" w:color="auto" w:fill="auto"/>
          </w:tcPr>
          <w:p w14:paraId="63B4F950" w14:textId="77777777" w:rsidR="00734FA3" w:rsidRPr="00FE2F67" w:rsidRDefault="00734FA3" w:rsidP="00FE2F67">
            <w:pPr>
              <w:spacing w:line="240" w:lineRule="auto"/>
              <w:ind w:firstLine="0"/>
              <w:rPr>
                <w:rFonts w:cs="Times New Roman"/>
                <w:sz w:val="22"/>
                <w:szCs w:val="22"/>
              </w:rPr>
            </w:pPr>
            <w:r w:rsidRPr="00FE2F67">
              <w:rPr>
                <w:rFonts w:cs="Times New Roman"/>
                <w:sz w:val="22"/>
                <w:szCs w:val="22"/>
              </w:rPr>
              <w:t xml:space="preserve">Сбор данных с интерне ресурса </w:t>
            </w:r>
            <w:r w:rsidRPr="009C5039">
              <w:rPr>
                <w:rStyle w:val="Strong"/>
                <w:rFonts w:cs="Times New Roman"/>
                <w:b w:val="0"/>
                <w:bCs w:val="0"/>
                <w:color w:val="000000"/>
                <w:sz w:val="22"/>
                <w:szCs w:val="22"/>
                <w:shd w:val="clear" w:color="auto" w:fill="FFFFFF"/>
              </w:rPr>
              <w:t>monitoring.miccedu.ru</w:t>
            </w:r>
          </w:p>
        </w:tc>
        <w:tc>
          <w:tcPr>
            <w:tcW w:w="2886" w:type="dxa"/>
            <w:shd w:val="clear" w:color="auto" w:fill="auto"/>
          </w:tcPr>
          <w:p w14:paraId="30CD5917" w14:textId="77777777" w:rsidR="00734FA3" w:rsidRPr="00FE2F67" w:rsidRDefault="00734FA3" w:rsidP="00FE2F67">
            <w:pPr>
              <w:spacing w:line="240" w:lineRule="auto"/>
              <w:ind w:firstLine="0"/>
              <w:rPr>
                <w:rFonts w:cs="Times New Roman"/>
                <w:sz w:val="22"/>
                <w:szCs w:val="22"/>
                <w:lang w:val="en-US"/>
              </w:rPr>
            </w:pPr>
            <w:r w:rsidRPr="00FE2F67">
              <w:rPr>
                <w:rFonts w:cs="Times New Roman"/>
                <w:sz w:val="22"/>
                <w:szCs w:val="22"/>
              </w:rPr>
              <w:t>13.06.2022</w:t>
            </w:r>
          </w:p>
        </w:tc>
      </w:tr>
      <w:tr w:rsidR="00734FA3" w:rsidRPr="00FB4E07" w14:paraId="5378DD65" w14:textId="77777777" w:rsidTr="00C10E18">
        <w:tc>
          <w:tcPr>
            <w:tcW w:w="885" w:type="dxa"/>
            <w:shd w:val="clear" w:color="auto" w:fill="auto"/>
          </w:tcPr>
          <w:p w14:paraId="2CD07D01" w14:textId="77777777" w:rsidR="00734FA3" w:rsidRPr="00FE2F67" w:rsidRDefault="00734FA3" w:rsidP="00FE2F67">
            <w:pPr>
              <w:spacing w:line="240" w:lineRule="auto"/>
              <w:ind w:hanging="27"/>
              <w:rPr>
                <w:rFonts w:cs="Times New Roman"/>
                <w:sz w:val="22"/>
                <w:szCs w:val="22"/>
              </w:rPr>
            </w:pPr>
            <w:r w:rsidRPr="00FE2F67">
              <w:rPr>
                <w:rFonts w:cs="Times New Roman"/>
                <w:sz w:val="22"/>
                <w:szCs w:val="22"/>
              </w:rPr>
              <w:t>6</w:t>
            </w:r>
          </w:p>
        </w:tc>
        <w:tc>
          <w:tcPr>
            <w:tcW w:w="5574" w:type="dxa"/>
            <w:shd w:val="clear" w:color="auto" w:fill="auto"/>
          </w:tcPr>
          <w:p w14:paraId="555852CC" w14:textId="77777777" w:rsidR="00734FA3" w:rsidRPr="00FE2F67" w:rsidRDefault="00734FA3" w:rsidP="00FE2F67">
            <w:pPr>
              <w:spacing w:line="240" w:lineRule="auto"/>
              <w:ind w:firstLine="0"/>
              <w:rPr>
                <w:rFonts w:cs="Times New Roman"/>
                <w:sz w:val="22"/>
                <w:szCs w:val="22"/>
              </w:rPr>
            </w:pPr>
            <w:r w:rsidRPr="00FE2F67">
              <w:rPr>
                <w:rFonts w:cs="Times New Roman"/>
                <w:sz w:val="22"/>
                <w:szCs w:val="22"/>
              </w:rPr>
              <w:t>Систематизация и обработка данных</w:t>
            </w:r>
          </w:p>
        </w:tc>
        <w:tc>
          <w:tcPr>
            <w:tcW w:w="2886" w:type="dxa"/>
            <w:shd w:val="clear" w:color="auto" w:fill="auto"/>
          </w:tcPr>
          <w:p w14:paraId="386D483B" w14:textId="77777777" w:rsidR="00734FA3" w:rsidRPr="00FE2F67" w:rsidRDefault="00734FA3" w:rsidP="00FE2F67">
            <w:pPr>
              <w:spacing w:line="240" w:lineRule="auto"/>
              <w:ind w:firstLine="0"/>
              <w:rPr>
                <w:rFonts w:cs="Times New Roman"/>
                <w:sz w:val="22"/>
                <w:szCs w:val="22"/>
              </w:rPr>
            </w:pPr>
            <w:r w:rsidRPr="00FE2F67">
              <w:rPr>
                <w:rFonts w:cs="Times New Roman"/>
                <w:sz w:val="22"/>
                <w:szCs w:val="22"/>
                <w:lang w:val="en-US"/>
              </w:rPr>
              <w:t>15.06.2022</w:t>
            </w:r>
          </w:p>
        </w:tc>
      </w:tr>
      <w:tr w:rsidR="00734FA3" w:rsidRPr="00FB4E07" w14:paraId="2DB72024" w14:textId="77777777" w:rsidTr="00C10E18">
        <w:tc>
          <w:tcPr>
            <w:tcW w:w="885" w:type="dxa"/>
            <w:shd w:val="clear" w:color="auto" w:fill="auto"/>
          </w:tcPr>
          <w:p w14:paraId="5ED23CFD" w14:textId="77777777" w:rsidR="00734FA3" w:rsidRPr="00FE2F67" w:rsidRDefault="00734FA3" w:rsidP="00FE2F67">
            <w:pPr>
              <w:spacing w:line="240" w:lineRule="auto"/>
              <w:ind w:hanging="27"/>
              <w:rPr>
                <w:rFonts w:cs="Times New Roman"/>
                <w:sz w:val="22"/>
                <w:szCs w:val="22"/>
              </w:rPr>
            </w:pPr>
            <w:r w:rsidRPr="00FE2F67">
              <w:rPr>
                <w:rFonts w:cs="Times New Roman"/>
                <w:sz w:val="22"/>
                <w:szCs w:val="22"/>
              </w:rPr>
              <w:t>7</w:t>
            </w:r>
          </w:p>
        </w:tc>
        <w:tc>
          <w:tcPr>
            <w:tcW w:w="5574" w:type="dxa"/>
            <w:shd w:val="clear" w:color="auto" w:fill="auto"/>
          </w:tcPr>
          <w:p w14:paraId="427A92D2" w14:textId="77777777" w:rsidR="00734FA3" w:rsidRPr="00FE2F67" w:rsidRDefault="00734FA3" w:rsidP="00FE2F67">
            <w:pPr>
              <w:spacing w:line="240" w:lineRule="auto"/>
              <w:ind w:firstLine="0"/>
              <w:rPr>
                <w:rFonts w:cs="Times New Roman"/>
                <w:sz w:val="22"/>
                <w:szCs w:val="22"/>
              </w:rPr>
            </w:pPr>
            <w:r w:rsidRPr="00FE2F67">
              <w:rPr>
                <w:rFonts w:cs="Times New Roman"/>
                <w:sz w:val="22"/>
                <w:szCs w:val="22"/>
              </w:rPr>
              <w:t>Визуализация данных</w:t>
            </w:r>
          </w:p>
        </w:tc>
        <w:tc>
          <w:tcPr>
            <w:tcW w:w="2886" w:type="dxa"/>
            <w:shd w:val="clear" w:color="auto" w:fill="auto"/>
          </w:tcPr>
          <w:p w14:paraId="735F651E" w14:textId="77777777" w:rsidR="00734FA3" w:rsidRPr="00FE2F67" w:rsidRDefault="00734FA3" w:rsidP="00FE2F67">
            <w:pPr>
              <w:spacing w:line="240" w:lineRule="auto"/>
              <w:ind w:firstLine="0"/>
              <w:rPr>
                <w:rFonts w:cs="Times New Roman"/>
                <w:sz w:val="22"/>
                <w:szCs w:val="22"/>
              </w:rPr>
            </w:pPr>
            <w:r w:rsidRPr="00FE2F67">
              <w:rPr>
                <w:rFonts w:cs="Times New Roman"/>
                <w:sz w:val="22"/>
                <w:szCs w:val="22"/>
              </w:rPr>
              <w:t>17.06.2022</w:t>
            </w:r>
          </w:p>
        </w:tc>
      </w:tr>
      <w:tr w:rsidR="00734FA3" w:rsidRPr="00FB4E07" w14:paraId="2A4278BC" w14:textId="77777777" w:rsidTr="00C10E18">
        <w:tc>
          <w:tcPr>
            <w:tcW w:w="885" w:type="dxa"/>
            <w:shd w:val="clear" w:color="auto" w:fill="auto"/>
          </w:tcPr>
          <w:p w14:paraId="6558E2D0" w14:textId="77777777" w:rsidR="00734FA3" w:rsidRPr="00FE2F67" w:rsidRDefault="00734FA3" w:rsidP="00FE2F67">
            <w:pPr>
              <w:spacing w:line="240" w:lineRule="auto"/>
              <w:ind w:hanging="27"/>
              <w:rPr>
                <w:rFonts w:cs="Times New Roman"/>
                <w:sz w:val="22"/>
                <w:szCs w:val="22"/>
              </w:rPr>
            </w:pPr>
            <w:r w:rsidRPr="00FE2F67">
              <w:rPr>
                <w:rFonts w:cs="Times New Roman"/>
                <w:sz w:val="22"/>
                <w:szCs w:val="22"/>
              </w:rPr>
              <w:t>8</w:t>
            </w:r>
          </w:p>
        </w:tc>
        <w:tc>
          <w:tcPr>
            <w:tcW w:w="5574" w:type="dxa"/>
            <w:shd w:val="clear" w:color="auto" w:fill="auto"/>
          </w:tcPr>
          <w:p w14:paraId="1E022852" w14:textId="77777777" w:rsidR="00734FA3" w:rsidRPr="00FE2F67" w:rsidRDefault="00734FA3" w:rsidP="00FE2F67">
            <w:pPr>
              <w:spacing w:line="240" w:lineRule="auto"/>
              <w:ind w:firstLine="0"/>
              <w:rPr>
                <w:rFonts w:cs="Times New Roman"/>
                <w:sz w:val="22"/>
                <w:szCs w:val="22"/>
              </w:rPr>
            </w:pPr>
            <w:r w:rsidRPr="00FE2F67">
              <w:rPr>
                <w:rFonts w:cs="Times New Roman"/>
                <w:sz w:val="22"/>
                <w:szCs w:val="22"/>
              </w:rPr>
              <w:t>Проведение анализа показателей</w:t>
            </w:r>
          </w:p>
        </w:tc>
        <w:tc>
          <w:tcPr>
            <w:tcW w:w="2886" w:type="dxa"/>
            <w:shd w:val="clear" w:color="auto" w:fill="auto"/>
          </w:tcPr>
          <w:p w14:paraId="53D194B3" w14:textId="77777777" w:rsidR="00734FA3" w:rsidRPr="00FE2F67" w:rsidRDefault="00734FA3" w:rsidP="00FE2F67">
            <w:pPr>
              <w:spacing w:line="240" w:lineRule="auto"/>
              <w:ind w:firstLine="0"/>
              <w:rPr>
                <w:rFonts w:cs="Times New Roman"/>
                <w:sz w:val="22"/>
                <w:szCs w:val="22"/>
              </w:rPr>
            </w:pPr>
            <w:r w:rsidRPr="00FE2F67">
              <w:rPr>
                <w:rFonts w:cs="Times New Roman"/>
                <w:sz w:val="22"/>
                <w:szCs w:val="22"/>
              </w:rPr>
              <w:t>19.06.2022</w:t>
            </w:r>
          </w:p>
        </w:tc>
      </w:tr>
      <w:tr w:rsidR="00734FA3" w:rsidRPr="00FB4E07" w14:paraId="6EB41BAF" w14:textId="77777777" w:rsidTr="00C10E18">
        <w:tc>
          <w:tcPr>
            <w:tcW w:w="885" w:type="dxa"/>
            <w:shd w:val="clear" w:color="auto" w:fill="auto"/>
          </w:tcPr>
          <w:p w14:paraId="531E98BD" w14:textId="77777777" w:rsidR="00734FA3" w:rsidRPr="00FE2F67" w:rsidRDefault="00734FA3" w:rsidP="00FE2F67">
            <w:pPr>
              <w:spacing w:line="240" w:lineRule="auto"/>
              <w:ind w:hanging="27"/>
              <w:rPr>
                <w:rFonts w:cs="Times New Roman"/>
                <w:sz w:val="22"/>
                <w:szCs w:val="22"/>
              </w:rPr>
            </w:pPr>
            <w:r w:rsidRPr="00FE2F67">
              <w:rPr>
                <w:rFonts w:cs="Times New Roman"/>
                <w:sz w:val="22"/>
                <w:szCs w:val="22"/>
              </w:rPr>
              <w:t>9</w:t>
            </w:r>
          </w:p>
        </w:tc>
        <w:tc>
          <w:tcPr>
            <w:tcW w:w="5574" w:type="dxa"/>
            <w:shd w:val="clear" w:color="auto" w:fill="auto"/>
          </w:tcPr>
          <w:p w14:paraId="57D67FB2" w14:textId="77777777" w:rsidR="00734FA3" w:rsidRPr="00FE2F67" w:rsidRDefault="00734FA3" w:rsidP="00FE2F67">
            <w:pPr>
              <w:spacing w:line="240" w:lineRule="auto"/>
              <w:ind w:firstLine="0"/>
              <w:rPr>
                <w:rFonts w:cs="Times New Roman"/>
                <w:sz w:val="22"/>
                <w:szCs w:val="22"/>
              </w:rPr>
            </w:pPr>
            <w:r w:rsidRPr="00FE2F67">
              <w:rPr>
                <w:rFonts w:cs="Times New Roman"/>
                <w:sz w:val="22"/>
                <w:szCs w:val="22"/>
              </w:rPr>
              <w:t>Подготовка и оформление отчета</w:t>
            </w:r>
          </w:p>
        </w:tc>
        <w:tc>
          <w:tcPr>
            <w:tcW w:w="2886" w:type="dxa"/>
            <w:shd w:val="clear" w:color="auto" w:fill="auto"/>
          </w:tcPr>
          <w:p w14:paraId="5AEDC53A" w14:textId="77777777" w:rsidR="00734FA3" w:rsidRPr="00FE2F67" w:rsidRDefault="00734FA3" w:rsidP="00FE2F67">
            <w:pPr>
              <w:spacing w:line="240" w:lineRule="auto"/>
              <w:ind w:firstLine="0"/>
              <w:rPr>
                <w:rFonts w:cs="Times New Roman"/>
                <w:sz w:val="22"/>
                <w:szCs w:val="22"/>
              </w:rPr>
            </w:pPr>
            <w:r w:rsidRPr="00FE2F67">
              <w:rPr>
                <w:rFonts w:cs="Times New Roman"/>
                <w:sz w:val="22"/>
                <w:szCs w:val="22"/>
              </w:rPr>
              <w:t>20.06.2022</w:t>
            </w:r>
          </w:p>
        </w:tc>
      </w:tr>
    </w:tbl>
    <w:p w14:paraId="0E96EBB5" w14:textId="77777777" w:rsidR="00734FA3" w:rsidRPr="00FB4E07" w:rsidRDefault="00734FA3" w:rsidP="00FE2F67">
      <w:pPr>
        <w:spacing w:line="240" w:lineRule="auto"/>
        <w:ind w:firstLine="90"/>
        <w:jc w:val="left"/>
        <w:rPr>
          <w:rFonts w:cs="Times New Roman"/>
        </w:rPr>
      </w:pPr>
    </w:p>
    <w:p w14:paraId="4EDD3E38" w14:textId="77777777" w:rsidR="00734FA3" w:rsidRPr="00FB4E07" w:rsidRDefault="00734FA3" w:rsidP="00FE2F67">
      <w:pPr>
        <w:spacing w:line="240" w:lineRule="auto"/>
        <w:ind w:firstLine="0"/>
        <w:jc w:val="left"/>
        <w:rPr>
          <w:rFonts w:cs="Times New Roman"/>
        </w:rPr>
      </w:pPr>
      <w:r w:rsidRPr="003A6936">
        <w:rPr>
          <w:rFonts w:cs="Times New Roman"/>
          <w:b/>
          <w:sz w:val="22"/>
          <w:szCs w:val="22"/>
        </w:rPr>
        <w:t>С заданием ознакомлен(а)</w:t>
      </w:r>
      <w:r w:rsidRPr="00FB4E07">
        <w:rPr>
          <w:rFonts w:cs="Times New Roman"/>
          <w:b/>
        </w:rPr>
        <w:t xml:space="preserve"> </w:t>
      </w:r>
      <w:r w:rsidRPr="00FB4E07">
        <w:rPr>
          <w:rFonts w:cs="Times New Roman"/>
        </w:rPr>
        <w:t>_____________________________________________</w:t>
      </w:r>
    </w:p>
    <w:p w14:paraId="18A8BE6B" w14:textId="77777777" w:rsidR="00734FA3" w:rsidRPr="00FB4E07" w:rsidRDefault="00734FA3" w:rsidP="00FE2F67">
      <w:pPr>
        <w:tabs>
          <w:tab w:val="left" w:pos="4102"/>
        </w:tabs>
        <w:spacing w:line="240" w:lineRule="auto"/>
        <w:ind w:left="4395" w:firstLine="0"/>
        <w:rPr>
          <w:rFonts w:cs="Times New Roman"/>
          <w:sz w:val="32"/>
          <w:vertAlign w:val="superscript"/>
        </w:rPr>
      </w:pPr>
      <w:r w:rsidRPr="00FB4E07">
        <w:rPr>
          <w:rFonts w:cs="Times New Roman"/>
          <w:sz w:val="32"/>
          <w:vertAlign w:val="superscript"/>
        </w:rPr>
        <w:t>(подпись обучающегося)</w:t>
      </w:r>
    </w:p>
    <w:p w14:paraId="1C9DBAB5" w14:textId="77777777" w:rsidR="00734FA3" w:rsidRPr="00FB4E07" w:rsidRDefault="00734FA3" w:rsidP="00FE2F67">
      <w:pPr>
        <w:tabs>
          <w:tab w:val="left" w:pos="4102"/>
        </w:tabs>
        <w:spacing w:line="240" w:lineRule="auto"/>
        <w:ind w:firstLine="0"/>
        <w:rPr>
          <w:rFonts w:cs="Times New Roman"/>
          <w:sz w:val="32"/>
          <w:vertAlign w:val="superscript"/>
        </w:rPr>
      </w:pPr>
    </w:p>
    <w:p w14:paraId="6A106F31" w14:textId="77777777" w:rsidR="00734FA3" w:rsidRPr="003A6936" w:rsidRDefault="00734FA3" w:rsidP="00FE2F67">
      <w:pPr>
        <w:spacing w:line="240" w:lineRule="auto"/>
        <w:ind w:firstLine="0"/>
        <w:rPr>
          <w:rFonts w:cs="Times New Roman"/>
          <w:b/>
          <w:sz w:val="22"/>
          <w:szCs w:val="22"/>
        </w:rPr>
      </w:pPr>
      <w:r w:rsidRPr="003A6936">
        <w:rPr>
          <w:rFonts w:cs="Times New Roman"/>
          <w:b/>
          <w:sz w:val="22"/>
          <w:szCs w:val="22"/>
        </w:rPr>
        <w:t xml:space="preserve">Руководитель по практической подготовке от </w:t>
      </w:r>
      <w:proofErr w:type="spellStart"/>
      <w:r w:rsidRPr="003A6936">
        <w:rPr>
          <w:rFonts w:cs="Times New Roman"/>
          <w:b/>
          <w:sz w:val="22"/>
          <w:szCs w:val="22"/>
        </w:rPr>
        <w:t>СПбГЭУ</w:t>
      </w:r>
      <w:proofErr w:type="spellEnd"/>
    </w:p>
    <w:p w14:paraId="1386A8E8" w14:textId="77777777" w:rsidR="00734FA3" w:rsidRPr="00FB4E07" w:rsidRDefault="00734FA3" w:rsidP="00FE2F67">
      <w:pPr>
        <w:spacing w:line="240" w:lineRule="auto"/>
        <w:ind w:firstLine="0"/>
        <w:rPr>
          <w:rFonts w:cs="Times New Roman"/>
          <w:b/>
        </w:rPr>
      </w:pPr>
    </w:p>
    <w:p w14:paraId="300A9AA8" w14:textId="77777777" w:rsidR="00734FA3" w:rsidRPr="00FB4E07" w:rsidRDefault="00734FA3" w:rsidP="00FE2F67">
      <w:pPr>
        <w:spacing w:line="240" w:lineRule="auto"/>
        <w:ind w:firstLine="0"/>
        <w:rPr>
          <w:rFonts w:cs="Times New Roman"/>
        </w:rPr>
      </w:pPr>
      <w:r w:rsidRPr="00FB4E07">
        <w:rPr>
          <w:rFonts w:cs="Times New Roman"/>
        </w:rPr>
        <w:t>_____________________________                              ______________________</w:t>
      </w:r>
    </w:p>
    <w:p w14:paraId="21DBF8B9" w14:textId="77777777" w:rsidR="00734FA3" w:rsidRPr="00FB4E07" w:rsidRDefault="00734FA3" w:rsidP="00FE2F67">
      <w:pPr>
        <w:spacing w:line="240" w:lineRule="auto"/>
        <w:ind w:left="993" w:firstLine="0"/>
        <w:rPr>
          <w:rFonts w:cs="Times New Roman"/>
          <w:vertAlign w:val="superscript"/>
        </w:rPr>
      </w:pPr>
      <w:r w:rsidRPr="00FB4E07">
        <w:rPr>
          <w:rFonts w:cs="Times New Roman"/>
          <w:vertAlign w:val="superscript"/>
        </w:rPr>
        <w:t>(Подпись)</w:t>
      </w:r>
      <w:r w:rsidRPr="00FB4E07">
        <w:rPr>
          <w:rFonts w:cs="Times New Roman"/>
          <w:vertAlign w:val="superscript"/>
        </w:rPr>
        <w:tab/>
      </w:r>
      <w:r w:rsidRPr="00FB4E07">
        <w:rPr>
          <w:rFonts w:cs="Times New Roman"/>
          <w:vertAlign w:val="superscript"/>
        </w:rPr>
        <w:tab/>
      </w:r>
      <w:r w:rsidRPr="00FB4E07">
        <w:rPr>
          <w:rFonts w:cs="Times New Roman"/>
          <w:vertAlign w:val="superscript"/>
        </w:rPr>
        <w:tab/>
      </w:r>
      <w:r w:rsidRPr="00FB4E07">
        <w:rPr>
          <w:rFonts w:cs="Times New Roman"/>
          <w:vertAlign w:val="superscript"/>
        </w:rPr>
        <w:tab/>
      </w:r>
      <w:r w:rsidRPr="00FB4E07">
        <w:rPr>
          <w:rFonts w:cs="Times New Roman"/>
          <w:vertAlign w:val="superscript"/>
        </w:rPr>
        <w:tab/>
      </w:r>
      <w:r w:rsidRPr="00FB4E07">
        <w:rPr>
          <w:rFonts w:cs="Times New Roman"/>
          <w:vertAlign w:val="superscript"/>
        </w:rPr>
        <w:tab/>
        <w:t xml:space="preserve"> (Расшифровка)</w:t>
      </w:r>
    </w:p>
    <w:p w14:paraId="0EE194F2" w14:textId="77777777" w:rsidR="00734FA3" w:rsidRPr="00FB4E07" w:rsidRDefault="00734FA3" w:rsidP="00FE2F67">
      <w:pPr>
        <w:spacing w:line="240" w:lineRule="auto"/>
        <w:ind w:firstLine="0"/>
        <w:rPr>
          <w:rFonts w:cs="Times New Roman"/>
          <w:b/>
        </w:rPr>
      </w:pPr>
    </w:p>
    <w:p w14:paraId="7F1BC32E" w14:textId="77777777" w:rsidR="00734FA3" w:rsidRPr="003A6936" w:rsidRDefault="00734FA3" w:rsidP="00FE2F67">
      <w:pPr>
        <w:spacing w:line="240" w:lineRule="auto"/>
        <w:ind w:firstLine="0"/>
        <w:rPr>
          <w:rFonts w:cs="Times New Roman"/>
          <w:b/>
          <w:sz w:val="22"/>
          <w:szCs w:val="22"/>
        </w:rPr>
      </w:pPr>
      <w:r w:rsidRPr="003A6936">
        <w:rPr>
          <w:rFonts w:cs="Times New Roman"/>
          <w:b/>
          <w:sz w:val="22"/>
          <w:szCs w:val="22"/>
        </w:rPr>
        <w:t>Руководитель по практической подготовке от профильной организации</w:t>
      </w:r>
    </w:p>
    <w:p w14:paraId="671BAF8C" w14:textId="77777777" w:rsidR="00734FA3" w:rsidRPr="003A6936" w:rsidRDefault="00734FA3" w:rsidP="00FE2F67">
      <w:pPr>
        <w:spacing w:line="240" w:lineRule="auto"/>
        <w:ind w:firstLine="0"/>
        <w:rPr>
          <w:rFonts w:cs="Times New Roman"/>
          <w:i/>
          <w:sz w:val="22"/>
          <w:szCs w:val="22"/>
        </w:rPr>
      </w:pPr>
      <w:r w:rsidRPr="003A6936">
        <w:rPr>
          <w:rFonts w:cs="Times New Roman"/>
          <w:i/>
          <w:sz w:val="22"/>
          <w:szCs w:val="22"/>
        </w:rPr>
        <w:t>(заполняется в случае прохождения практической подготовки в профильной организации)</w:t>
      </w:r>
    </w:p>
    <w:p w14:paraId="2C2A872B" w14:textId="77777777" w:rsidR="00734FA3" w:rsidRPr="00FB4E07" w:rsidRDefault="00734FA3" w:rsidP="00FE2F67">
      <w:pPr>
        <w:spacing w:line="240" w:lineRule="auto"/>
        <w:ind w:firstLine="0"/>
        <w:rPr>
          <w:rFonts w:cs="Times New Roman"/>
          <w:i/>
        </w:rPr>
      </w:pPr>
    </w:p>
    <w:p w14:paraId="76905961" w14:textId="77777777" w:rsidR="00734FA3" w:rsidRPr="00FB4E07" w:rsidRDefault="00734FA3" w:rsidP="00FE2F67">
      <w:pPr>
        <w:spacing w:after="40" w:line="240" w:lineRule="auto"/>
        <w:ind w:firstLine="0"/>
        <w:rPr>
          <w:rFonts w:cs="Times New Roman"/>
        </w:rPr>
      </w:pPr>
      <w:r w:rsidRPr="00FB4E07">
        <w:rPr>
          <w:rFonts w:cs="Times New Roman"/>
        </w:rPr>
        <w:t>_____________________________                              ______________________</w:t>
      </w:r>
    </w:p>
    <w:p w14:paraId="1AC1D97F" w14:textId="77777777" w:rsidR="00734FA3" w:rsidRPr="00FB4E07" w:rsidRDefault="00734FA3" w:rsidP="00FE2F67">
      <w:pPr>
        <w:spacing w:line="240" w:lineRule="auto"/>
        <w:ind w:left="993" w:firstLine="0"/>
        <w:rPr>
          <w:rFonts w:cs="Times New Roman"/>
          <w:vertAlign w:val="superscript"/>
        </w:rPr>
      </w:pPr>
      <w:r w:rsidRPr="00FB4E07">
        <w:rPr>
          <w:rFonts w:cs="Times New Roman"/>
          <w:vertAlign w:val="superscript"/>
        </w:rPr>
        <w:t>(Подпись)</w:t>
      </w:r>
      <w:r w:rsidRPr="00FB4E07">
        <w:rPr>
          <w:rFonts w:cs="Times New Roman"/>
          <w:vertAlign w:val="superscript"/>
        </w:rPr>
        <w:tab/>
      </w:r>
      <w:r w:rsidRPr="00FB4E07">
        <w:rPr>
          <w:rFonts w:cs="Times New Roman"/>
          <w:vertAlign w:val="superscript"/>
        </w:rPr>
        <w:tab/>
      </w:r>
      <w:r w:rsidRPr="00FB4E07">
        <w:rPr>
          <w:rFonts w:cs="Times New Roman"/>
          <w:vertAlign w:val="superscript"/>
        </w:rPr>
        <w:tab/>
      </w:r>
      <w:r w:rsidRPr="00FB4E07">
        <w:rPr>
          <w:rFonts w:cs="Times New Roman"/>
          <w:vertAlign w:val="superscript"/>
        </w:rPr>
        <w:tab/>
      </w:r>
      <w:r w:rsidRPr="00FB4E07">
        <w:rPr>
          <w:rFonts w:cs="Times New Roman"/>
          <w:vertAlign w:val="superscript"/>
        </w:rPr>
        <w:tab/>
      </w:r>
      <w:r w:rsidRPr="00FB4E07">
        <w:rPr>
          <w:rFonts w:cs="Times New Roman"/>
          <w:vertAlign w:val="superscript"/>
        </w:rPr>
        <w:tab/>
        <w:t xml:space="preserve"> (Расшифровка)</w:t>
      </w:r>
    </w:p>
    <w:p w14:paraId="19C1AF56" w14:textId="77777777" w:rsidR="00734FA3" w:rsidRDefault="00734FA3" w:rsidP="00FE2F67">
      <w:pPr>
        <w:spacing w:line="240" w:lineRule="auto"/>
        <w:ind w:left="851" w:firstLine="0"/>
        <w:rPr>
          <w:rFonts w:cs="Times New Roman"/>
          <w:vertAlign w:val="superscript"/>
        </w:rPr>
      </w:pPr>
    </w:p>
    <w:p w14:paraId="367033AF" w14:textId="77777777" w:rsidR="00734FA3" w:rsidRPr="003A6936" w:rsidRDefault="00734FA3" w:rsidP="00FE2F67">
      <w:pPr>
        <w:ind w:firstLine="0"/>
        <w:rPr>
          <w:sz w:val="27"/>
          <w:szCs w:val="27"/>
        </w:rPr>
      </w:pPr>
      <w:r w:rsidRPr="003A6936">
        <w:rPr>
          <w:rFonts w:cs="Times New Roman"/>
          <w:sz w:val="27"/>
          <w:szCs w:val="27"/>
          <w:vertAlign w:val="superscript"/>
        </w:rPr>
        <w:t>________________________________________________________________________________</w:t>
      </w:r>
    </w:p>
    <w:p w14:paraId="097B9852" w14:textId="77777777" w:rsidR="00734FA3" w:rsidRPr="003A6936" w:rsidRDefault="00734FA3" w:rsidP="00FE2F67">
      <w:pPr>
        <w:spacing w:line="240" w:lineRule="auto"/>
        <w:ind w:firstLine="0"/>
        <w:rPr>
          <w:rFonts w:cs="Times New Roman"/>
          <w:sz w:val="27"/>
          <w:szCs w:val="27"/>
        </w:rPr>
      </w:pPr>
      <w:r w:rsidRPr="003A6936">
        <w:rPr>
          <w:rFonts w:cs="Times New Roman"/>
          <w:sz w:val="27"/>
          <w:szCs w:val="27"/>
        </w:rPr>
        <w:t>Обучающийся прошел инструктаж по ознакомлению с требованиями охраны труда, техники безопасности, пожарной безопасности, а также с правилами внутреннего распорядка. Вводный инструктаж и инструктаж на рабочем месте пройдены с оформлением установленной документации.</w:t>
      </w:r>
    </w:p>
    <w:p w14:paraId="658F29CC" w14:textId="77777777" w:rsidR="00734FA3" w:rsidRPr="003A6936" w:rsidRDefault="00734FA3" w:rsidP="00FE2F67">
      <w:pPr>
        <w:spacing w:line="240" w:lineRule="auto"/>
        <w:ind w:firstLine="0"/>
        <w:rPr>
          <w:rFonts w:cs="Times New Roman"/>
          <w:sz w:val="27"/>
          <w:szCs w:val="27"/>
        </w:rPr>
      </w:pPr>
    </w:p>
    <w:p w14:paraId="4043772A" w14:textId="77777777" w:rsidR="00734FA3" w:rsidRPr="003A6936" w:rsidRDefault="00734FA3" w:rsidP="00FE2F67">
      <w:pPr>
        <w:spacing w:after="40" w:line="276" w:lineRule="auto"/>
        <w:ind w:firstLine="0"/>
        <w:rPr>
          <w:rFonts w:cs="Times New Roman"/>
          <w:sz w:val="27"/>
          <w:szCs w:val="27"/>
        </w:rPr>
      </w:pPr>
      <w:r w:rsidRPr="003A6936">
        <w:rPr>
          <w:rFonts w:cs="Times New Roman"/>
          <w:sz w:val="27"/>
          <w:szCs w:val="27"/>
        </w:rPr>
        <w:t>Руководитель по практической подготовке от организации/профильной организации назначен приказом № _____ дата ________ и соответствует требованиям трудового законодательства Российской Федерации о допуске к педагогической деятельности.</w:t>
      </w:r>
    </w:p>
    <w:p w14:paraId="773F49FD" w14:textId="77777777" w:rsidR="00734FA3" w:rsidRDefault="00734FA3" w:rsidP="00734FA3">
      <w:pPr>
        <w:spacing w:after="40" w:line="240" w:lineRule="auto"/>
        <w:rPr>
          <w:rFonts w:cs="Times New Roman"/>
        </w:rPr>
      </w:pPr>
    </w:p>
    <w:p w14:paraId="520676E7" w14:textId="763905FB" w:rsidR="00734FA3" w:rsidRPr="003D3799" w:rsidRDefault="00734FA3" w:rsidP="003A6936">
      <w:pPr>
        <w:spacing w:after="40" w:line="240" w:lineRule="auto"/>
        <w:ind w:firstLine="0"/>
        <w:rPr>
          <w:rFonts w:cs="Times New Roman"/>
        </w:rPr>
      </w:pPr>
      <w:r w:rsidRPr="003D3799">
        <w:rPr>
          <w:rFonts w:cs="Times New Roman"/>
        </w:rPr>
        <w:t>____________________________________________________________________</w:t>
      </w:r>
    </w:p>
    <w:p w14:paraId="5D0C6FD5" w14:textId="77777777" w:rsidR="00734FA3" w:rsidRPr="003D3799" w:rsidRDefault="00734FA3" w:rsidP="00734FA3">
      <w:pPr>
        <w:spacing w:line="240" w:lineRule="auto"/>
        <w:rPr>
          <w:rFonts w:cs="Times New Roman"/>
          <w:sz w:val="30"/>
          <w:vertAlign w:val="superscript"/>
        </w:rPr>
      </w:pPr>
      <w:r w:rsidRPr="003D3799">
        <w:rPr>
          <w:rFonts w:cs="Times New Roman"/>
        </w:rPr>
        <w:tab/>
      </w:r>
      <w:r w:rsidRPr="003D3799">
        <w:rPr>
          <w:rFonts w:cs="Times New Roman"/>
        </w:rPr>
        <w:tab/>
      </w:r>
      <w:r w:rsidRPr="003D3799">
        <w:rPr>
          <w:rFonts w:cs="Times New Roman"/>
        </w:rPr>
        <w:tab/>
      </w:r>
      <w:r w:rsidRPr="003D3799">
        <w:rPr>
          <w:rFonts w:cs="Times New Roman"/>
        </w:rPr>
        <w:tab/>
      </w:r>
      <w:r w:rsidRPr="003D3799">
        <w:rPr>
          <w:rFonts w:cs="Times New Roman"/>
        </w:rPr>
        <w:tab/>
      </w:r>
      <w:r w:rsidRPr="003D3799">
        <w:rPr>
          <w:rFonts w:cs="Times New Roman"/>
        </w:rPr>
        <w:tab/>
      </w:r>
      <w:r w:rsidRPr="003D3799">
        <w:rPr>
          <w:rFonts w:cs="Times New Roman"/>
          <w:sz w:val="30"/>
          <w:vertAlign w:val="superscript"/>
        </w:rPr>
        <w:t>(Ф.И.О. должность)</w:t>
      </w:r>
    </w:p>
    <w:p w14:paraId="412B1825" w14:textId="493FC584" w:rsidR="00734FA3" w:rsidRPr="003D3799" w:rsidRDefault="00734FA3" w:rsidP="003A6936">
      <w:pPr>
        <w:spacing w:line="240" w:lineRule="auto"/>
        <w:ind w:firstLine="0"/>
        <w:rPr>
          <w:rFonts w:cs="Times New Roman"/>
        </w:rPr>
      </w:pPr>
      <w:r w:rsidRPr="003D3799">
        <w:rPr>
          <w:rFonts w:cs="Times New Roman"/>
        </w:rPr>
        <w:t>______________________________</w:t>
      </w:r>
      <w:bookmarkStart w:id="3" w:name="_Hlk106554475"/>
      <w:r w:rsidRPr="003D3799">
        <w:rPr>
          <w:rFonts w:cs="Times New Roman"/>
        </w:rPr>
        <w:t>_____</w:t>
      </w:r>
      <w:r w:rsidR="00FE2F67" w:rsidRPr="003D3799">
        <w:rPr>
          <w:rFonts w:cs="Times New Roman"/>
        </w:rPr>
        <w:t xml:space="preserve">_____ </w:t>
      </w:r>
      <w:r w:rsidRPr="003D3799">
        <w:rPr>
          <w:rFonts w:cs="Times New Roman"/>
        </w:rPr>
        <w:t xml:space="preserve"> </w:t>
      </w:r>
      <w:bookmarkEnd w:id="3"/>
    </w:p>
    <w:p w14:paraId="4E2CC790" w14:textId="350AA76D" w:rsidR="00C2163B" w:rsidRPr="00FE2F67" w:rsidRDefault="00734FA3" w:rsidP="00FE2F67">
      <w:pPr>
        <w:spacing w:line="240" w:lineRule="auto"/>
        <w:ind w:left="3540"/>
        <w:rPr>
          <w:rFonts w:cs="Times New Roman"/>
          <w:sz w:val="30"/>
          <w:vertAlign w:val="superscript"/>
        </w:rPr>
      </w:pPr>
      <w:r w:rsidRPr="003D3799">
        <w:rPr>
          <w:rFonts w:cs="Times New Roman"/>
          <w:sz w:val="30"/>
          <w:vertAlign w:val="superscript"/>
        </w:rPr>
        <w:t>(подпись)</w:t>
      </w:r>
    </w:p>
    <w:sdt>
      <w:sdtPr>
        <w:id w:val="-1436669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1CEEA09" w14:textId="2DE5B826" w:rsidR="00C5068F" w:rsidRPr="00384210" w:rsidRDefault="00384210" w:rsidP="00384210">
          <w:pPr>
            <w:jc w:val="center"/>
            <w:rPr>
              <w:b/>
              <w:bCs/>
              <w:sz w:val="32"/>
              <w:szCs w:val="32"/>
            </w:rPr>
          </w:pPr>
          <w:r w:rsidRPr="00384210">
            <w:rPr>
              <w:b/>
              <w:bCs/>
              <w:sz w:val="32"/>
              <w:szCs w:val="32"/>
            </w:rPr>
            <w:t>Содержание</w:t>
          </w:r>
        </w:p>
        <w:p w14:paraId="14BFE2B2" w14:textId="773884A9" w:rsidR="00FF3C23" w:rsidRDefault="00C5068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730061" w:history="1">
            <w:r w:rsidR="00FF3C23" w:rsidRPr="00E04536">
              <w:rPr>
                <w:rStyle w:val="Hyperlink"/>
                <w:noProof/>
                <w:lang w:eastAsia="ru-RU"/>
              </w:rPr>
              <w:t>Введение</w:t>
            </w:r>
            <w:r w:rsidR="00FF3C23">
              <w:rPr>
                <w:noProof/>
                <w:webHidden/>
              </w:rPr>
              <w:tab/>
            </w:r>
            <w:r w:rsidR="00FF3C23">
              <w:rPr>
                <w:noProof/>
                <w:webHidden/>
              </w:rPr>
              <w:fldChar w:fldCharType="begin"/>
            </w:r>
            <w:r w:rsidR="00FF3C23">
              <w:rPr>
                <w:noProof/>
                <w:webHidden/>
              </w:rPr>
              <w:instrText xml:space="preserve"> PAGEREF _Toc106730061 \h </w:instrText>
            </w:r>
            <w:r w:rsidR="00FF3C23">
              <w:rPr>
                <w:noProof/>
                <w:webHidden/>
              </w:rPr>
            </w:r>
            <w:r w:rsidR="00FF3C23">
              <w:rPr>
                <w:noProof/>
                <w:webHidden/>
              </w:rPr>
              <w:fldChar w:fldCharType="separate"/>
            </w:r>
            <w:r w:rsidR="00FF3C23">
              <w:rPr>
                <w:noProof/>
                <w:webHidden/>
              </w:rPr>
              <w:t>5</w:t>
            </w:r>
            <w:r w:rsidR="00FF3C23">
              <w:rPr>
                <w:noProof/>
                <w:webHidden/>
              </w:rPr>
              <w:fldChar w:fldCharType="end"/>
            </w:r>
          </w:hyperlink>
        </w:p>
        <w:p w14:paraId="206890EC" w14:textId="24F8FEDB" w:rsidR="00FF3C23" w:rsidRDefault="001411F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730062" w:history="1">
            <w:r w:rsidR="00FF3C23" w:rsidRPr="00E04536">
              <w:rPr>
                <w:rStyle w:val="Hyperlink"/>
                <w:noProof/>
                <w:lang w:eastAsia="ru-RU"/>
              </w:rPr>
              <w:t>1.</w:t>
            </w:r>
            <w:r w:rsidR="00FF3C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FF3C23" w:rsidRPr="00E04536">
              <w:rPr>
                <w:rStyle w:val="Hyperlink"/>
                <w:noProof/>
                <w:lang w:eastAsia="ru-RU"/>
              </w:rPr>
              <w:t>Анализ источников</w:t>
            </w:r>
            <w:r w:rsidR="00FF3C23">
              <w:rPr>
                <w:noProof/>
                <w:webHidden/>
              </w:rPr>
              <w:tab/>
            </w:r>
            <w:r w:rsidR="00FF3C23">
              <w:rPr>
                <w:noProof/>
                <w:webHidden/>
              </w:rPr>
              <w:fldChar w:fldCharType="begin"/>
            </w:r>
            <w:r w:rsidR="00FF3C23">
              <w:rPr>
                <w:noProof/>
                <w:webHidden/>
              </w:rPr>
              <w:instrText xml:space="preserve"> PAGEREF _Toc106730062 \h </w:instrText>
            </w:r>
            <w:r w:rsidR="00FF3C23">
              <w:rPr>
                <w:noProof/>
                <w:webHidden/>
              </w:rPr>
            </w:r>
            <w:r w:rsidR="00FF3C23">
              <w:rPr>
                <w:noProof/>
                <w:webHidden/>
              </w:rPr>
              <w:fldChar w:fldCharType="separate"/>
            </w:r>
            <w:r w:rsidR="00FF3C23">
              <w:rPr>
                <w:noProof/>
                <w:webHidden/>
              </w:rPr>
              <w:t>6</w:t>
            </w:r>
            <w:r w:rsidR="00FF3C23">
              <w:rPr>
                <w:noProof/>
                <w:webHidden/>
              </w:rPr>
              <w:fldChar w:fldCharType="end"/>
            </w:r>
          </w:hyperlink>
        </w:p>
        <w:p w14:paraId="668C616F" w14:textId="0137E9DF" w:rsidR="00FF3C23" w:rsidRDefault="001411F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730063" w:history="1">
            <w:r w:rsidR="00FF3C23" w:rsidRPr="00E04536">
              <w:rPr>
                <w:rStyle w:val="Hyperlink"/>
                <w:noProof/>
                <w:lang w:eastAsia="ru-RU"/>
              </w:rPr>
              <w:t>2.</w:t>
            </w:r>
            <w:r w:rsidR="00FF3C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FF3C23" w:rsidRPr="00E04536">
              <w:rPr>
                <w:rStyle w:val="Hyperlink"/>
                <w:noProof/>
                <w:lang w:eastAsia="ru-RU"/>
              </w:rPr>
              <w:t>Сбор и систематизация данных</w:t>
            </w:r>
            <w:r w:rsidR="00FF3C23">
              <w:rPr>
                <w:noProof/>
                <w:webHidden/>
              </w:rPr>
              <w:tab/>
            </w:r>
            <w:r w:rsidR="00FF3C23">
              <w:rPr>
                <w:noProof/>
                <w:webHidden/>
              </w:rPr>
              <w:fldChar w:fldCharType="begin"/>
            </w:r>
            <w:r w:rsidR="00FF3C23">
              <w:rPr>
                <w:noProof/>
                <w:webHidden/>
              </w:rPr>
              <w:instrText xml:space="preserve"> PAGEREF _Toc106730063 \h </w:instrText>
            </w:r>
            <w:r w:rsidR="00FF3C23">
              <w:rPr>
                <w:noProof/>
                <w:webHidden/>
              </w:rPr>
            </w:r>
            <w:r w:rsidR="00FF3C23">
              <w:rPr>
                <w:noProof/>
                <w:webHidden/>
              </w:rPr>
              <w:fldChar w:fldCharType="separate"/>
            </w:r>
            <w:r w:rsidR="00FF3C23">
              <w:rPr>
                <w:noProof/>
                <w:webHidden/>
              </w:rPr>
              <w:t>8</w:t>
            </w:r>
            <w:r w:rsidR="00FF3C23">
              <w:rPr>
                <w:noProof/>
                <w:webHidden/>
              </w:rPr>
              <w:fldChar w:fldCharType="end"/>
            </w:r>
          </w:hyperlink>
        </w:p>
        <w:p w14:paraId="3282C5E7" w14:textId="0B20327E" w:rsidR="00FF3C23" w:rsidRDefault="001411F6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6730064" w:history="1">
            <w:r w:rsidR="00FF3C23" w:rsidRPr="00E04536">
              <w:rPr>
                <w:rStyle w:val="Hyperlink"/>
              </w:rPr>
              <w:t>2.1.</w:t>
            </w:r>
            <w:r w:rsidR="00FF3C23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FF3C23" w:rsidRPr="00E04536">
              <w:rPr>
                <w:rStyle w:val="Hyperlink"/>
                <w:shd w:val="clear" w:color="auto" w:fill="FFFFFF"/>
              </w:rPr>
              <w:t xml:space="preserve">Описание </w:t>
            </w:r>
            <w:r w:rsidR="00FF3C23" w:rsidRPr="00E04536">
              <w:rPr>
                <w:rStyle w:val="Hyperlink"/>
                <w:shd w:val="clear" w:color="auto" w:fill="FFFFFF"/>
                <w:lang w:val="en-US"/>
              </w:rPr>
              <w:t>HTML</w:t>
            </w:r>
            <w:r w:rsidR="00FF3C23" w:rsidRPr="00E04536">
              <w:rPr>
                <w:rStyle w:val="Hyperlink"/>
                <w:shd w:val="clear" w:color="auto" w:fill="FFFFFF"/>
              </w:rPr>
              <w:t>-структуры интернет-ресурса</w:t>
            </w:r>
            <w:r w:rsidR="00FF3C23">
              <w:rPr>
                <w:webHidden/>
              </w:rPr>
              <w:tab/>
            </w:r>
            <w:r w:rsidR="00FF3C23">
              <w:rPr>
                <w:webHidden/>
              </w:rPr>
              <w:fldChar w:fldCharType="begin"/>
            </w:r>
            <w:r w:rsidR="00FF3C23">
              <w:rPr>
                <w:webHidden/>
              </w:rPr>
              <w:instrText xml:space="preserve"> PAGEREF _Toc106730064 \h </w:instrText>
            </w:r>
            <w:r w:rsidR="00FF3C23">
              <w:rPr>
                <w:webHidden/>
              </w:rPr>
            </w:r>
            <w:r w:rsidR="00FF3C23">
              <w:rPr>
                <w:webHidden/>
              </w:rPr>
              <w:fldChar w:fldCharType="separate"/>
            </w:r>
            <w:r w:rsidR="00FF3C23">
              <w:rPr>
                <w:webHidden/>
              </w:rPr>
              <w:t>8</w:t>
            </w:r>
            <w:r w:rsidR="00FF3C23">
              <w:rPr>
                <w:webHidden/>
              </w:rPr>
              <w:fldChar w:fldCharType="end"/>
            </w:r>
          </w:hyperlink>
        </w:p>
        <w:p w14:paraId="5DEEFBF1" w14:textId="2E9D90A5" w:rsidR="00FF3C23" w:rsidRDefault="001411F6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6730065" w:history="1">
            <w:r w:rsidR="00FF3C23" w:rsidRPr="00E04536">
              <w:rPr>
                <w:rStyle w:val="Hyperlink"/>
              </w:rPr>
              <w:t>2.2.</w:t>
            </w:r>
            <w:r w:rsidR="00FF3C23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FF3C23" w:rsidRPr="00E04536">
              <w:rPr>
                <w:rStyle w:val="Hyperlink"/>
              </w:rPr>
              <w:t>Реализация вспомогательного модуля для сбора информации</w:t>
            </w:r>
            <w:r w:rsidR="00FF3C23">
              <w:rPr>
                <w:webHidden/>
              </w:rPr>
              <w:tab/>
            </w:r>
            <w:r w:rsidR="00FF3C23">
              <w:rPr>
                <w:webHidden/>
              </w:rPr>
              <w:fldChar w:fldCharType="begin"/>
            </w:r>
            <w:r w:rsidR="00FF3C23">
              <w:rPr>
                <w:webHidden/>
              </w:rPr>
              <w:instrText xml:space="preserve"> PAGEREF _Toc106730065 \h </w:instrText>
            </w:r>
            <w:r w:rsidR="00FF3C23">
              <w:rPr>
                <w:webHidden/>
              </w:rPr>
            </w:r>
            <w:r w:rsidR="00FF3C23">
              <w:rPr>
                <w:webHidden/>
              </w:rPr>
              <w:fldChar w:fldCharType="separate"/>
            </w:r>
            <w:r w:rsidR="00FF3C23">
              <w:rPr>
                <w:webHidden/>
              </w:rPr>
              <w:t>12</w:t>
            </w:r>
            <w:r w:rsidR="00FF3C23">
              <w:rPr>
                <w:webHidden/>
              </w:rPr>
              <w:fldChar w:fldCharType="end"/>
            </w:r>
          </w:hyperlink>
        </w:p>
        <w:p w14:paraId="34444244" w14:textId="5A838AA4" w:rsidR="00FF3C23" w:rsidRDefault="001411F6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6730066" w:history="1">
            <w:r w:rsidR="00FF3C23" w:rsidRPr="00E04536">
              <w:rPr>
                <w:rStyle w:val="Hyperlink"/>
              </w:rPr>
              <w:t>2.3.</w:t>
            </w:r>
            <w:r w:rsidR="00FF3C23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FF3C23" w:rsidRPr="00E04536">
              <w:rPr>
                <w:rStyle w:val="Hyperlink"/>
                <w:shd w:val="clear" w:color="auto" w:fill="FFFFFF"/>
              </w:rPr>
              <w:t>Реализация парсера</w:t>
            </w:r>
            <w:r w:rsidR="00FF3C23">
              <w:rPr>
                <w:webHidden/>
              </w:rPr>
              <w:tab/>
            </w:r>
            <w:r w:rsidR="00FF3C23">
              <w:rPr>
                <w:webHidden/>
              </w:rPr>
              <w:fldChar w:fldCharType="begin"/>
            </w:r>
            <w:r w:rsidR="00FF3C23">
              <w:rPr>
                <w:webHidden/>
              </w:rPr>
              <w:instrText xml:space="preserve"> PAGEREF _Toc106730066 \h </w:instrText>
            </w:r>
            <w:r w:rsidR="00FF3C23">
              <w:rPr>
                <w:webHidden/>
              </w:rPr>
            </w:r>
            <w:r w:rsidR="00FF3C23">
              <w:rPr>
                <w:webHidden/>
              </w:rPr>
              <w:fldChar w:fldCharType="separate"/>
            </w:r>
            <w:r w:rsidR="00FF3C23">
              <w:rPr>
                <w:webHidden/>
              </w:rPr>
              <w:t>15</w:t>
            </w:r>
            <w:r w:rsidR="00FF3C23">
              <w:rPr>
                <w:webHidden/>
              </w:rPr>
              <w:fldChar w:fldCharType="end"/>
            </w:r>
          </w:hyperlink>
        </w:p>
        <w:p w14:paraId="39AEEBE4" w14:textId="55F73637" w:rsidR="00FF3C23" w:rsidRDefault="001411F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730067" w:history="1">
            <w:r w:rsidR="00FF3C23" w:rsidRPr="00E04536">
              <w:rPr>
                <w:rStyle w:val="Hyperlink"/>
                <w:noProof/>
              </w:rPr>
              <w:t>3.</w:t>
            </w:r>
            <w:r w:rsidR="00FF3C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FF3C23" w:rsidRPr="00E04536">
              <w:rPr>
                <w:rStyle w:val="Hyperlink"/>
                <w:noProof/>
              </w:rPr>
              <w:t>визуализация данных</w:t>
            </w:r>
            <w:r w:rsidR="00FF3C23">
              <w:rPr>
                <w:noProof/>
                <w:webHidden/>
              </w:rPr>
              <w:tab/>
            </w:r>
            <w:r w:rsidR="00FF3C23">
              <w:rPr>
                <w:noProof/>
                <w:webHidden/>
              </w:rPr>
              <w:fldChar w:fldCharType="begin"/>
            </w:r>
            <w:r w:rsidR="00FF3C23">
              <w:rPr>
                <w:noProof/>
                <w:webHidden/>
              </w:rPr>
              <w:instrText xml:space="preserve"> PAGEREF _Toc106730067 \h </w:instrText>
            </w:r>
            <w:r w:rsidR="00FF3C23">
              <w:rPr>
                <w:noProof/>
                <w:webHidden/>
              </w:rPr>
            </w:r>
            <w:r w:rsidR="00FF3C23">
              <w:rPr>
                <w:noProof/>
                <w:webHidden/>
              </w:rPr>
              <w:fldChar w:fldCharType="separate"/>
            </w:r>
            <w:r w:rsidR="00FF3C23">
              <w:rPr>
                <w:noProof/>
                <w:webHidden/>
              </w:rPr>
              <w:t>17</w:t>
            </w:r>
            <w:r w:rsidR="00FF3C23">
              <w:rPr>
                <w:noProof/>
                <w:webHidden/>
              </w:rPr>
              <w:fldChar w:fldCharType="end"/>
            </w:r>
          </w:hyperlink>
        </w:p>
        <w:p w14:paraId="069C64B8" w14:textId="16D9876B" w:rsidR="00FF3C23" w:rsidRDefault="001411F6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6730068" w:history="1">
            <w:r w:rsidR="00FF3C23" w:rsidRPr="00E04536">
              <w:rPr>
                <w:rStyle w:val="Hyperlink"/>
              </w:rPr>
              <w:t>3.1.</w:t>
            </w:r>
            <w:r w:rsidR="00FF3C23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FF3C23" w:rsidRPr="00E04536">
              <w:rPr>
                <w:rStyle w:val="Hyperlink"/>
              </w:rPr>
              <w:t>Подготовка данных к визуализации</w:t>
            </w:r>
            <w:r w:rsidR="00FF3C23">
              <w:rPr>
                <w:webHidden/>
              </w:rPr>
              <w:tab/>
            </w:r>
            <w:r w:rsidR="00FF3C23">
              <w:rPr>
                <w:webHidden/>
              </w:rPr>
              <w:fldChar w:fldCharType="begin"/>
            </w:r>
            <w:r w:rsidR="00FF3C23">
              <w:rPr>
                <w:webHidden/>
              </w:rPr>
              <w:instrText xml:space="preserve"> PAGEREF _Toc106730068 \h </w:instrText>
            </w:r>
            <w:r w:rsidR="00FF3C23">
              <w:rPr>
                <w:webHidden/>
              </w:rPr>
            </w:r>
            <w:r w:rsidR="00FF3C23">
              <w:rPr>
                <w:webHidden/>
              </w:rPr>
              <w:fldChar w:fldCharType="separate"/>
            </w:r>
            <w:r w:rsidR="00FF3C23">
              <w:rPr>
                <w:webHidden/>
              </w:rPr>
              <w:t>17</w:t>
            </w:r>
            <w:r w:rsidR="00FF3C23">
              <w:rPr>
                <w:webHidden/>
              </w:rPr>
              <w:fldChar w:fldCharType="end"/>
            </w:r>
          </w:hyperlink>
        </w:p>
        <w:p w14:paraId="38D0A6FC" w14:textId="6BA68C72" w:rsidR="00FF3C23" w:rsidRDefault="001411F6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6730069" w:history="1">
            <w:r w:rsidR="00FF3C23" w:rsidRPr="00E04536">
              <w:rPr>
                <w:rStyle w:val="Hyperlink"/>
              </w:rPr>
              <w:t>3.2.</w:t>
            </w:r>
            <w:r w:rsidR="00FF3C23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FF3C23" w:rsidRPr="00E04536">
              <w:rPr>
                <w:rStyle w:val="Hyperlink"/>
              </w:rPr>
              <w:t>Реализация визуализации</w:t>
            </w:r>
            <w:r w:rsidR="00FF3C23">
              <w:rPr>
                <w:webHidden/>
              </w:rPr>
              <w:tab/>
            </w:r>
            <w:r w:rsidR="00FF3C23">
              <w:rPr>
                <w:webHidden/>
              </w:rPr>
              <w:fldChar w:fldCharType="begin"/>
            </w:r>
            <w:r w:rsidR="00FF3C23">
              <w:rPr>
                <w:webHidden/>
              </w:rPr>
              <w:instrText xml:space="preserve"> PAGEREF _Toc106730069 \h </w:instrText>
            </w:r>
            <w:r w:rsidR="00FF3C23">
              <w:rPr>
                <w:webHidden/>
              </w:rPr>
            </w:r>
            <w:r w:rsidR="00FF3C23">
              <w:rPr>
                <w:webHidden/>
              </w:rPr>
              <w:fldChar w:fldCharType="separate"/>
            </w:r>
            <w:r w:rsidR="00FF3C23">
              <w:rPr>
                <w:webHidden/>
              </w:rPr>
              <w:t>19</w:t>
            </w:r>
            <w:r w:rsidR="00FF3C23">
              <w:rPr>
                <w:webHidden/>
              </w:rPr>
              <w:fldChar w:fldCharType="end"/>
            </w:r>
          </w:hyperlink>
        </w:p>
        <w:p w14:paraId="37A2D79B" w14:textId="07FEEC40" w:rsidR="00FF3C23" w:rsidRDefault="001411F6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6730070" w:history="1">
            <w:r w:rsidR="00FF3C23" w:rsidRPr="00E04536">
              <w:rPr>
                <w:rStyle w:val="Hyperlink"/>
              </w:rPr>
              <w:t>3.3.</w:t>
            </w:r>
            <w:r w:rsidR="00FF3C23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FF3C23" w:rsidRPr="00E04536">
              <w:rPr>
                <w:rStyle w:val="Hyperlink"/>
              </w:rPr>
              <w:t>Визуализация</w:t>
            </w:r>
            <w:r w:rsidR="00FF3C23">
              <w:rPr>
                <w:webHidden/>
              </w:rPr>
              <w:tab/>
            </w:r>
            <w:r w:rsidR="00FF3C23">
              <w:rPr>
                <w:webHidden/>
              </w:rPr>
              <w:fldChar w:fldCharType="begin"/>
            </w:r>
            <w:r w:rsidR="00FF3C23">
              <w:rPr>
                <w:webHidden/>
              </w:rPr>
              <w:instrText xml:space="preserve"> PAGEREF _Toc106730070 \h </w:instrText>
            </w:r>
            <w:r w:rsidR="00FF3C23">
              <w:rPr>
                <w:webHidden/>
              </w:rPr>
            </w:r>
            <w:r w:rsidR="00FF3C23">
              <w:rPr>
                <w:webHidden/>
              </w:rPr>
              <w:fldChar w:fldCharType="separate"/>
            </w:r>
            <w:r w:rsidR="00FF3C23">
              <w:rPr>
                <w:webHidden/>
              </w:rPr>
              <w:t>20</w:t>
            </w:r>
            <w:r w:rsidR="00FF3C23">
              <w:rPr>
                <w:webHidden/>
              </w:rPr>
              <w:fldChar w:fldCharType="end"/>
            </w:r>
          </w:hyperlink>
        </w:p>
        <w:p w14:paraId="7D3628C6" w14:textId="111F5984" w:rsidR="00FF3C23" w:rsidRDefault="001411F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730071" w:history="1">
            <w:r w:rsidR="00FF3C23" w:rsidRPr="00E04536">
              <w:rPr>
                <w:rStyle w:val="Hyperlink"/>
                <w:noProof/>
              </w:rPr>
              <w:t>4.</w:t>
            </w:r>
            <w:r w:rsidR="00FF3C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FF3C23" w:rsidRPr="00E04536">
              <w:rPr>
                <w:rStyle w:val="Hyperlink"/>
                <w:noProof/>
              </w:rPr>
              <w:t>Анализ показателей</w:t>
            </w:r>
            <w:r w:rsidR="00FF3C23">
              <w:rPr>
                <w:noProof/>
                <w:webHidden/>
              </w:rPr>
              <w:tab/>
            </w:r>
            <w:r w:rsidR="00FF3C23">
              <w:rPr>
                <w:noProof/>
                <w:webHidden/>
              </w:rPr>
              <w:fldChar w:fldCharType="begin"/>
            </w:r>
            <w:r w:rsidR="00FF3C23">
              <w:rPr>
                <w:noProof/>
                <w:webHidden/>
              </w:rPr>
              <w:instrText xml:space="preserve"> PAGEREF _Toc106730071 \h </w:instrText>
            </w:r>
            <w:r w:rsidR="00FF3C23">
              <w:rPr>
                <w:noProof/>
                <w:webHidden/>
              </w:rPr>
            </w:r>
            <w:r w:rsidR="00FF3C23">
              <w:rPr>
                <w:noProof/>
                <w:webHidden/>
              </w:rPr>
              <w:fldChar w:fldCharType="separate"/>
            </w:r>
            <w:r w:rsidR="00FF3C23">
              <w:rPr>
                <w:noProof/>
                <w:webHidden/>
              </w:rPr>
              <w:t>34</w:t>
            </w:r>
            <w:r w:rsidR="00FF3C23">
              <w:rPr>
                <w:noProof/>
                <w:webHidden/>
              </w:rPr>
              <w:fldChar w:fldCharType="end"/>
            </w:r>
          </w:hyperlink>
        </w:p>
        <w:p w14:paraId="21C74179" w14:textId="799E9E54" w:rsidR="00FF3C23" w:rsidRDefault="001411F6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6730072" w:history="1">
            <w:r w:rsidR="00FF3C23" w:rsidRPr="00E04536">
              <w:rPr>
                <w:rStyle w:val="Hyperlink"/>
              </w:rPr>
              <w:t>4.1.</w:t>
            </w:r>
            <w:r w:rsidR="00FF3C23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FF3C23" w:rsidRPr="00E04536">
              <w:rPr>
                <w:rStyle w:val="Hyperlink"/>
              </w:rPr>
              <w:t>Постановка гипотез о взаимосвязях показателей</w:t>
            </w:r>
            <w:r w:rsidR="00FF3C23">
              <w:rPr>
                <w:webHidden/>
              </w:rPr>
              <w:tab/>
            </w:r>
            <w:r w:rsidR="00FF3C23">
              <w:rPr>
                <w:webHidden/>
              </w:rPr>
              <w:fldChar w:fldCharType="begin"/>
            </w:r>
            <w:r w:rsidR="00FF3C23">
              <w:rPr>
                <w:webHidden/>
              </w:rPr>
              <w:instrText xml:space="preserve"> PAGEREF _Toc106730072 \h </w:instrText>
            </w:r>
            <w:r w:rsidR="00FF3C23">
              <w:rPr>
                <w:webHidden/>
              </w:rPr>
            </w:r>
            <w:r w:rsidR="00FF3C23">
              <w:rPr>
                <w:webHidden/>
              </w:rPr>
              <w:fldChar w:fldCharType="separate"/>
            </w:r>
            <w:r w:rsidR="00FF3C23">
              <w:rPr>
                <w:webHidden/>
              </w:rPr>
              <w:t>34</w:t>
            </w:r>
            <w:r w:rsidR="00FF3C23">
              <w:rPr>
                <w:webHidden/>
              </w:rPr>
              <w:fldChar w:fldCharType="end"/>
            </w:r>
          </w:hyperlink>
        </w:p>
        <w:p w14:paraId="74277713" w14:textId="01EE53AB" w:rsidR="00FF3C23" w:rsidRDefault="001411F6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6730073" w:history="1">
            <w:r w:rsidR="00FF3C23" w:rsidRPr="00E04536">
              <w:rPr>
                <w:rStyle w:val="Hyperlink"/>
              </w:rPr>
              <w:t>4.2.</w:t>
            </w:r>
            <w:r w:rsidR="00FF3C23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FF3C23" w:rsidRPr="00E04536">
              <w:rPr>
                <w:rStyle w:val="Hyperlink"/>
              </w:rPr>
              <w:t xml:space="preserve">Построение матриц корреляции и визуализация средствами </w:t>
            </w:r>
            <w:r w:rsidR="00FF3C23" w:rsidRPr="00E04536">
              <w:rPr>
                <w:rStyle w:val="Hyperlink"/>
                <w:lang w:val="en-US"/>
              </w:rPr>
              <w:t>Python</w:t>
            </w:r>
            <w:r w:rsidR="00FF3C23">
              <w:rPr>
                <w:webHidden/>
              </w:rPr>
              <w:tab/>
            </w:r>
            <w:r w:rsidR="00FF3C23">
              <w:rPr>
                <w:webHidden/>
              </w:rPr>
              <w:fldChar w:fldCharType="begin"/>
            </w:r>
            <w:r w:rsidR="00FF3C23">
              <w:rPr>
                <w:webHidden/>
              </w:rPr>
              <w:instrText xml:space="preserve"> PAGEREF _Toc106730073 \h </w:instrText>
            </w:r>
            <w:r w:rsidR="00FF3C23">
              <w:rPr>
                <w:webHidden/>
              </w:rPr>
            </w:r>
            <w:r w:rsidR="00FF3C23">
              <w:rPr>
                <w:webHidden/>
              </w:rPr>
              <w:fldChar w:fldCharType="separate"/>
            </w:r>
            <w:r w:rsidR="00FF3C23">
              <w:rPr>
                <w:webHidden/>
              </w:rPr>
              <w:t>34</w:t>
            </w:r>
            <w:r w:rsidR="00FF3C23">
              <w:rPr>
                <w:webHidden/>
              </w:rPr>
              <w:fldChar w:fldCharType="end"/>
            </w:r>
          </w:hyperlink>
        </w:p>
        <w:p w14:paraId="291015FB" w14:textId="0883BCF1" w:rsidR="00FF3C23" w:rsidRDefault="001411F6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6730074" w:history="1">
            <w:r w:rsidR="00FF3C23" w:rsidRPr="00E04536">
              <w:rPr>
                <w:rStyle w:val="Hyperlink"/>
              </w:rPr>
              <w:t>4.3.</w:t>
            </w:r>
            <w:r w:rsidR="00FF3C23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FF3C23" w:rsidRPr="00E04536">
              <w:rPr>
                <w:rStyle w:val="Hyperlink"/>
              </w:rPr>
              <w:t>Корреляционный анализ</w:t>
            </w:r>
            <w:r w:rsidR="00FF3C23">
              <w:rPr>
                <w:webHidden/>
              </w:rPr>
              <w:tab/>
            </w:r>
            <w:r w:rsidR="00FF3C23">
              <w:rPr>
                <w:webHidden/>
              </w:rPr>
              <w:fldChar w:fldCharType="begin"/>
            </w:r>
            <w:r w:rsidR="00FF3C23">
              <w:rPr>
                <w:webHidden/>
              </w:rPr>
              <w:instrText xml:space="preserve"> PAGEREF _Toc106730074 \h </w:instrText>
            </w:r>
            <w:r w:rsidR="00FF3C23">
              <w:rPr>
                <w:webHidden/>
              </w:rPr>
            </w:r>
            <w:r w:rsidR="00FF3C23">
              <w:rPr>
                <w:webHidden/>
              </w:rPr>
              <w:fldChar w:fldCharType="separate"/>
            </w:r>
            <w:r w:rsidR="00FF3C23">
              <w:rPr>
                <w:webHidden/>
              </w:rPr>
              <w:t>36</w:t>
            </w:r>
            <w:r w:rsidR="00FF3C23">
              <w:rPr>
                <w:webHidden/>
              </w:rPr>
              <w:fldChar w:fldCharType="end"/>
            </w:r>
          </w:hyperlink>
        </w:p>
        <w:p w14:paraId="6927FE3F" w14:textId="221E4020" w:rsidR="00FF3C23" w:rsidRDefault="001411F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730075" w:history="1">
            <w:r w:rsidR="00FF3C23" w:rsidRPr="00E04536">
              <w:rPr>
                <w:rStyle w:val="Hyperlink"/>
                <w:noProof/>
              </w:rPr>
              <w:t>Заключение</w:t>
            </w:r>
            <w:r w:rsidR="00FF3C23">
              <w:rPr>
                <w:noProof/>
                <w:webHidden/>
              </w:rPr>
              <w:tab/>
            </w:r>
            <w:r w:rsidR="00FF3C23">
              <w:rPr>
                <w:noProof/>
                <w:webHidden/>
              </w:rPr>
              <w:fldChar w:fldCharType="begin"/>
            </w:r>
            <w:r w:rsidR="00FF3C23">
              <w:rPr>
                <w:noProof/>
                <w:webHidden/>
              </w:rPr>
              <w:instrText xml:space="preserve"> PAGEREF _Toc106730075 \h </w:instrText>
            </w:r>
            <w:r w:rsidR="00FF3C23">
              <w:rPr>
                <w:noProof/>
                <w:webHidden/>
              </w:rPr>
            </w:r>
            <w:r w:rsidR="00FF3C23">
              <w:rPr>
                <w:noProof/>
                <w:webHidden/>
              </w:rPr>
              <w:fldChar w:fldCharType="separate"/>
            </w:r>
            <w:r w:rsidR="00FF3C23">
              <w:rPr>
                <w:noProof/>
                <w:webHidden/>
              </w:rPr>
              <w:t>40</w:t>
            </w:r>
            <w:r w:rsidR="00FF3C23">
              <w:rPr>
                <w:noProof/>
                <w:webHidden/>
              </w:rPr>
              <w:fldChar w:fldCharType="end"/>
            </w:r>
          </w:hyperlink>
        </w:p>
        <w:p w14:paraId="3E519C57" w14:textId="2B0A22CF" w:rsidR="00FF3C23" w:rsidRDefault="001411F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730076" w:history="1">
            <w:r w:rsidR="00FF3C23" w:rsidRPr="00E04536">
              <w:rPr>
                <w:rStyle w:val="Hyperlink"/>
                <w:noProof/>
              </w:rPr>
              <w:t>Список использованных источников</w:t>
            </w:r>
            <w:r w:rsidR="00FF3C23">
              <w:rPr>
                <w:noProof/>
                <w:webHidden/>
              </w:rPr>
              <w:tab/>
            </w:r>
            <w:r w:rsidR="00FF3C23">
              <w:rPr>
                <w:noProof/>
                <w:webHidden/>
              </w:rPr>
              <w:fldChar w:fldCharType="begin"/>
            </w:r>
            <w:r w:rsidR="00FF3C23">
              <w:rPr>
                <w:noProof/>
                <w:webHidden/>
              </w:rPr>
              <w:instrText xml:space="preserve"> PAGEREF _Toc106730076 \h </w:instrText>
            </w:r>
            <w:r w:rsidR="00FF3C23">
              <w:rPr>
                <w:noProof/>
                <w:webHidden/>
              </w:rPr>
            </w:r>
            <w:r w:rsidR="00FF3C23">
              <w:rPr>
                <w:noProof/>
                <w:webHidden/>
              </w:rPr>
              <w:fldChar w:fldCharType="separate"/>
            </w:r>
            <w:r w:rsidR="00FF3C23">
              <w:rPr>
                <w:noProof/>
                <w:webHidden/>
              </w:rPr>
              <w:t>41</w:t>
            </w:r>
            <w:r w:rsidR="00FF3C23">
              <w:rPr>
                <w:noProof/>
                <w:webHidden/>
              </w:rPr>
              <w:fldChar w:fldCharType="end"/>
            </w:r>
          </w:hyperlink>
        </w:p>
        <w:p w14:paraId="19F51BEF" w14:textId="5BE78D32" w:rsidR="00C5068F" w:rsidRDefault="00C5068F" w:rsidP="00AA7CEF">
          <w:pPr>
            <w:ind w:firstLine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BB2AB3A" w14:textId="0567B346" w:rsidR="00E068DB" w:rsidRDefault="00E068DB"/>
    <w:p w14:paraId="604B2AFF" w14:textId="0D8B933B" w:rsidR="00C2163B" w:rsidRPr="00C2163B" w:rsidRDefault="00C2163B" w:rsidP="00C2163B">
      <w:pPr>
        <w:rPr>
          <w:b/>
          <w:bCs/>
          <w:noProof/>
        </w:rPr>
      </w:pPr>
    </w:p>
    <w:p w14:paraId="4A81F0F4" w14:textId="3BE441C3" w:rsidR="00C2163B" w:rsidRDefault="00C2163B">
      <w:pPr>
        <w:widowControl/>
        <w:spacing w:after="160" w:line="259" w:lineRule="auto"/>
        <w:ind w:firstLine="0"/>
        <w:jc w:val="left"/>
        <w:rPr>
          <w:rFonts w:eastAsia="Times New Roman" w:cs="Times New Roman"/>
          <w:sz w:val="32"/>
          <w:szCs w:val="20"/>
          <w:lang w:val="en-US" w:eastAsia="ru-RU"/>
        </w:rPr>
      </w:pPr>
      <w:r>
        <w:rPr>
          <w:rFonts w:eastAsia="Times New Roman" w:cs="Times New Roman"/>
          <w:sz w:val="32"/>
          <w:szCs w:val="20"/>
          <w:lang w:val="en-US" w:eastAsia="ru-RU"/>
        </w:rPr>
        <w:br w:type="page"/>
      </w:r>
    </w:p>
    <w:p w14:paraId="3EBBBC7E" w14:textId="614AB4DA" w:rsidR="00DA606F" w:rsidRDefault="00C2163B" w:rsidP="003D1CF7">
      <w:pPr>
        <w:pStyle w:val="Heading1"/>
        <w:rPr>
          <w:lang w:eastAsia="ru-RU"/>
        </w:rPr>
      </w:pPr>
      <w:bookmarkStart w:id="4" w:name="_Toc106474186"/>
      <w:bookmarkStart w:id="5" w:name="_Toc106479255"/>
      <w:bookmarkStart w:id="6" w:name="_Toc106730061"/>
      <w:r w:rsidRPr="00CD1425">
        <w:rPr>
          <w:lang w:eastAsia="ru-RU"/>
        </w:rPr>
        <w:lastRenderedPageBreak/>
        <w:t>Введение</w:t>
      </w:r>
      <w:bookmarkEnd w:id="4"/>
      <w:bookmarkEnd w:id="5"/>
      <w:bookmarkEnd w:id="6"/>
    </w:p>
    <w:p w14:paraId="14DE4D41" w14:textId="77777777" w:rsidR="00AE07ED" w:rsidRPr="003D1CF7" w:rsidRDefault="004A779B" w:rsidP="003D1CF7">
      <w:pPr>
        <w:widowControl/>
        <w:rPr>
          <w:rFonts w:cs="Times New Roman"/>
          <w:lang w:eastAsia="ru-RU"/>
        </w:rPr>
      </w:pPr>
      <w:r w:rsidRPr="003D1CF7">
        <w:rPr>
          <w:rFonts w:cs="Times New Roman"/>
          <w:lang w:eastAsia="ru-RU"/>
        </w:rPr>
        <w:t>В современном мире множество компаний</w:t>
      </w:r>
      <w:r w:rsidR="006B42C9" w:rsidRPr="003D1CF7">
        <w:rPr>
          <w:rFonts w:cs="Times New Roman"/>
          <w:lang w:eastAsia="ru-RU"/>
        </w:rPr>
        <w:t xml:space="preserve"> стремятся </w:t>
      </w:r>
      <w:r w:rsidR="00695BF5" w:rsidRPr="003D1CF7">
        <w:rPr>
          <w:rFonts w:cs="Times New Roman"/>
          <w:lang w:eastAsia="ru-RU"/>
        </w:rPr>
        <w:t>собрать различного</w:t>
      </w:r>
      <w:r w:rsidR="006B42C9" w:rsidRPr="003D1CF7">
        <w:rPr>
          <w:rFonts w:cs="Times New Roman"/>
          <w:lang w:eastAsia="ru-RU"/>
        </w:rPr>
        <w:t xml:space="preserve"> рода информацию: о ситуации на рынке определённых благ, данные опросов пользователей товаров других компаний, информацию о том, кто совершал целевое действие на сайте</w:t>
      </w:r>
      <w:r w:rsidR="00695BF5" w:rsidRPr="003D1CF7">
        <w:rPr>
          <w:rFonts w:cs="Times New Roman"/>
          <w:lang w:eastAsia="ru-RU"/>
        </w:rPr>
        <w:t xml:space="preserve"> и многое другое. Собранная информация в последствии обрабатывается и систематизируется для дальнейшего анализа, прогнозов, кластеризации по признакам или же выявления силы (тесноты) корреляционных связей между различными наборами данных, что позволяет в свою очередь определить цель компании и последовательность действий ведущих к ней.</w:t>
      </w:r>
    </w:p>
    <w:p w14:paraId="084189EE" w14:textId="373D91D2" w:rsidR="00C2163B" w:rsidRPr="003D1CF7" w:rsidRDefault="00AE07ED" w:rsidP="003D1CF7">
      <w:pPr>
        <w:widowControl/>
        <w:rPr>
          <w:rFonts w:cs="Times New Roman"/>
          <w:lang w:eastAsia="ru-RU"/>
        </w:rPr>
      </w:pPr>
      <w:bookmarkStart w:id="7" w:name="_Hlk106556939"/>
      <w:r w:rsidRPr="003D1CF7">
        <w:rPr>
          <w:rFonts w:cs="Times New Roman"/>
          <w:lang w:eastAsia="ru-RU"/>
        </w:rPr>
        <w:t>Целью учебной практики является</w:t>
      </w:r>
      <w:r w:rsidR="00AE3960" w:rsidRPr="003D1CF7">
        <w:rPr>
          <w:rFonts w:cs="Times New Roman"/>
          <w:lang w:eastAsia="ru-RU"/>
        </w:rPr>
        <w:t xml:space="preserve"> на примере показателей деятельности ФБОУ ВО </w:t>
      </w:r>
      <w:r w:rsidR="00AE3960" w:rsidRPr="003D1CF7">
        <w:rPr>
          <w:rFonts w:cs="Times New Roman"/>
          <w:shd w:val="clear" w:color="auto" w:fill="FFFFFF"/>
        </w:rPr>
        <w:t>«Санкт-Петербургский государственный экономический университет»</w:t>
      </w:r>
      <w:r w:rsidRPr="003D1CF7">
        <w:rPr>
          <w:rFonts w:cs="Times New Roman"/>
          <w:lang w:eastAsia="ru-RU"/>
        </w:rPr>
        <w:t>: закреп</w:t>
      </w:r>
      <w:r w:rsidR="00AE3960" w:rsidRPr="003D1CF7">
        <w:rPr>
          <w:rFonts w:cs="Times New Roman"/>
          <w:lang w:eastAsia="ru-RU"/>
        </w:rPr>
        <w:t>ить</w:t>
      </w:r>
      <w:r w:rsidRPr="003D1CF7">
        <w:rPr>
          <w:rFonts w:cs="Times New Roman"/>
          <w:lang w:eastAsia="ru-RU"/>
        </w:rPr>
        <w:t xml:space="preserve"> теоретически</w:t>
      </w:r>
      <w:r w:rsidR="00AE3960" w:rsidRPr="003D1CF7">
        <w:rPr>
          <w:rFonts w:cs="Times New Roman"/>
          <w:lang w:eastAsia="ru-RU"/>
        </w:rPr>
        <w:t>е</w:t>
      </w:r>
      <w:r w:rsidRPr="003D1CF7">
        <w:rPr>
          <w:rFonts w:cs="Times New Roman"/>
          <w:lang w:eastAsia="ru-RU"/>
        </w:rPr>
        <w:t xml:space="preserve"> знани</w:t>
      </w:r>
      <w:r w:rsidR="00AE3960" w:rsidRPr="003D1CF7">
        <w:rPr>
          <w:rFonts w:cs="Times New Roman"/>
          <w:lang w:eastAsia="ru-RU"/>
        </w:rPr>
        <w:t>я</w:t>
      </w:r>
      <w:r w:rsidRPr="003D1CF7">
        <w:rPr>
          <w:rFonts w:cs="Times New Roman"/>
          <w:lang w:eastAsia="ru-RU"/>
        </w:rPr>
        <w:t>, полученны</w:t>
      </w:r>
      <w:r w:rsidR="00AE3960" w:rsidRPr="003D1CF7">
        <w:rPr>
          <w:rFonts w:cs="Times New Roman"/>
          <w:lang w:eastAsia="ru-RU"/>
        </w:rPr>
        <w:t>е</w:t>
      </w:r>
      <w:r w:rsidRPr="003D1CF7">
        <w:rPr>
          <w:rFonts w:cs="Times New Roman"/>
          <w:lang w:eastAsia="ru-RU"/>
        </w:rPr>
        <w:t xml:space="preserve"> при изучении </w:t>
      </w:r>
      <w:r w:rsidR="00AE3960" w:rsidRPr="003D1CF7">
        <w:rPr>
          <w:rFonts w:cs="Times New Roman"/>
          <w:lang w:eastAsia="ru-RU"/>
        </w:rPr>
        <w:t xml:space="preserve">учебных </w:t>
      </w:r>
      <w:r w:rsidRPr="003D1CF7">
        <w:rPr>
          <w:rFonts w:cs="Times New Roman"/>
          <w:lang w:eastAsia="ru-RU"/>
        </w:rPr>
        <w:t xml:space="preserve">дисциплин; </w:t>
      </w:r>
      <w:r w:rsidRPr="003D1CF7">
        <w:rPr>
          <w:rFonts w:cs="Times New Roman"/>
          <w:shd w:val="clear" w:color="auto" w:fill="FFFFFF"/>
        </w:rPr>
        <w:t>улучши</w:t>
      </w:r>
      <w:r w:rsidR="00AE3960" w:rsidRPr="003D1CF7">
        <w:rPr>
          <w:rFonts w:cs="Times New Roman"/>
          <w:shd w:val="clear" w:color="auto" w:fill="FFFFFF"/>
        </w:rPr>
        <w:t>ть</w:t>
      </w:r>
      <w:r w:rsidRPr="003D1CF7">
        <w:rPr>
          <w:rFonts w:cs="Times New Roman"/>
          <w:shd w:val="clear" w:color="auto" w:fill="FFFFFF"/>
        </w:rPr>
        <w:t xml:space="preserve"> навык</w:t>
      </w:r>
      <w:r w:rsidR="00AE3960" w:rsidRPr="003D1CF7">
        <w:rPr>
          <w:rFonts w:cs="Times New Roman"/>
          <w:shd w:val="clear" w:color="auto" w:fill="FFFFFF"/>
        </w:rPr>
        <w:t>и</w:t>
      </w:r>
      <w:r w:rsidRPr="003D1CF7">
        <w:rPr>
          <w:rFonts w:cs="Times New Roman"/>
          <w:shd w:val="clear" w:color="auto" w:fill="FFFFFF"/>
        </w:rPr>
        <w:t xml:space="preserve"> сбора, обработки, систематизации и анализа информации.</w:t>
      </w:r>
      <w:bookmarkEnd w:id="7"/>
      <w:r w:rsidR="00C2163B" w:rsidRPr="003D1CF7">
        <w:rPr>
          <w:rFonts w:cs="Times New Roman"/>
          <w:lang w:eastAsia="ru-RU"/>
        </w:rPr>
        <w:br w:type="page"/>
      </w:r>
    </w:p>
    <w:p w14:paraId="3C7256A6" w14:textId="2C6796D7" w:rsidR="00C2163B" w:rsidRPr="003D1CF7" w:rsidRDefault="00C2163B" w:rsidP="003D1CF7">
      <w:pPr>
        <w:pStyle w:val="Heading1"/>
        <w:numPr>
          <w:ilvl w:val="0"/>
          <w:numId w:val="32"/>
        </w:numPr>
        <w:rPr>
          <w:lang w:eastAsia="ru-RU"/>
        </w:rPr>
      </w:pPr>
      <w:bookmarkStart w:id="8" w:name="_Toc106474187"/>
      <w:bookmarkStart w:id="9" w:name="_Toc106479256"/>
      <w:bookmarkStart w:id="10" w:name="_Toc106730062"/>
      <w:r w:rsidRPr="003D1CF7">
        <w:rPr>
          <w:lang w:eastAsia="ru-RU"/>
        </w:rPr>
        <w:lastRenderedPageBreak/>
        <w:t>Анализ источников</w:t>
      </w:r>
      <w:bookmarkEnd w:id="8"/>
      <w:bookmarkEnd w:id="9"/>
      <w:bookmarkEnd w:id="10"/>
    </w:p>
    <w:p w14:paraId="346A5C11" w14:textId="372E45FB" w:rsidR="00AA3B0E" w:rsidRPr="003D1CF7" w:rsidRDefault="00991895" w:rsidP="003D1CF7">
      <w:pPr>
        <w:widowControl/>
        <w:rPr>
          <w:rFonts w:cs="Times New Roman"/>
          <w:lang w:eastAsia="ru-RU"/>
        </w:rPr>
      </w:pPr>
      <w:r w:rsidRPr="003D1CF7">
        <w:rPr>
          <w:rFonts w:cs="Times New Roman"/>
          <w:lang w:eastAsia="ru-RU"/>
        </w:rPr>
        <w:t xml:space="preserve">В качестве </w:t>
      </w:r>
      <w:r w:rsidR="004D7A72" w:rsidRPr="003D1CF7">
        <w:rPr>
          <w:rFonts w:cs="Times New Roman"/>
          <w:lang w:eastAsia="ru-RU"/>
        </w:rPr>
        <w:t xml:space="preserve">первого источника </w:t>
      </w:r>
      <w:r w:rsidRPr="003D1CF7">
        <w:rPr>
          <w:rFonts w:cs="Times New Roman"/>
          <w:lang w:eastAsia="ru-RU"/>
        </w:rPr>
        <w:t>была выбрана книга Райана Митчелла «</w:t>
      </w:r>
      <w:proofErr w:type="spellStart"/>
      <w:r w:rsidRPr="003D1CF7">
        <w:rPr>
          <w:rFonts w:cs="Times New Roman"/>
          <w:lang w:eastAsia="ru-RU"/>
        </w:rPr>
        <w:t>Скрапинг</w:t>
      </w:r>
      <w:proofErr w:type="spellEnd"/>
      <w:r w:rsidRPr="003D1CF7">
        <w:rPr>
          <w:rFonts w:cs="Times New Roman"/>
          <w:lang w:eastAsia="ru-RU"/>
        </w:rPr>
        <w:t xml:space="preserve"> веб-сайтов с помощью </w:t>
      </w:r>
      <w:proofErr w:type="spellStart"/>
      <w:r w:rsidRPr="003D1CF7">
        <w:rPr>
          <w:rFonts w:cs="Times New Roman"/>
          <w:lang w:eastAsia="ru-RU"/>
        </w:rPr>
        <w:t>python</w:t>
      </w:r>
      <w:proofErr w:type="spellEnd"/>
      <w:r w:rsidRPr="003D1CF7">
        <w:rPr>
          <w:rFonts w:cs="Times New Roman"/>
          <w:lang w:eastAsia="ru-RU"/>
        </w:rPr>
        <w:t xml:space="preserve">». В ней автор </w:t>
      </w:r>
      <w:r w:rsidR="0064562D" w:rsidRPr="003D1CF7">
        <w:rPr>
          <w:rFonts w:cs="Times New Roman"/>
          <w:lang w:eastAsia="ru-RU"/>
        </w:rPr>
        <w:t>описывает</w:t>
      </w:r>
      <w:r w:rsidR="00AA3B0E" w:rsidRPr="003D1CF7">
        <w:rPr>
          <w:rFonts w:cs="Times New Roman"/>
          <w:lang w:eastAsia="ru-RU"/>
        </w:rPr>
        <w:t xml:space="preserve"> способы навигации по </w:t>
      </w:r>
      <w:r w:rsidR="00AA3B0E" w:rsidRPr="003D1CF7">
        <w:rPr>
          <w:rFonts w:cs="Times New Roman"/>
        </w:rPr>
        <w:t>дереву синтаксического разбора</w:t>
      </w:r>
      <w:r w:rsidR="00AA3B0E" w:rsidRPr="003D1CF7">
        <w:rPr>
          <w:rFonts w:cs="Times New Roman"/>
          <w:lang w:eastAsia="ru-RU"/>
        </w:rPr>
        <w:t xml:space="preserve">, используя библиотеку </w:t>
      </w:r>
      <w:bookmarkStart w:id="11" w:name="_Hlk106554798"/>
      <m:oMath>
        <m:r>
          <m:rPr>
            <m:sty m:val="p"/>
          </m:rPr>
          <w:rPr>
            <w:rFonts w:ascii="Cambria Math" w:hAnsi="Cambria Math" w:cs="Times New Roman"/>
            <w:lang w:val="en-US" w:eastAsia="ru-RU"/>
          </w:rPr>
          <m:t>BeautifullSoup</m:t>
        </m:r>
        <m:r>
          <m:rPr>
            <m:sty m:val="p"/>
          </m:rPr>
          <w:rPr>
            <w:rFonts w:ascii="Cambria Math" w:hAnsi="Cambria Math" w:cs="Times New Roman"/>
            <w:lang w:eastAsia="ru-RU"/>
          </w:rPr>
          <m:t>4</m:t>
        </m:r>
      </m:oMath>
      <w:bookmarkEnd w:id="11"/>
      <w:r w:rsidR="00D501ED" w:rsidRPr="003D1CF7">
        <w:rPr>
          <w:rFonts w:eastAsiaTheme="minorEastAsia" w:cs="Times New Roman"/>
          <w:lang w:eastAsia="ru-RU"/>
        </w:rPr>
        <w:t xml:space="preserve"> </w:t>
      </w:r>
      <w:r w:rsidR="00AA3B0E" w:rsidRPr="003D1CF7">
        <w:rPr>
          <w:rFonts w:cs="Times New Roman"/>
          <w:lang w:eastAsia="ru-RU"/>
        </w:rPr>
        <w:t xml:space="preserve">языка программирования </w:t>
      </w:r>
      <w:r w:rsidR="00AA3B0E" w:rsidRPr="003D1CF7">
        <w:rPr>
          <w:rFonts w:cs="Times New Roman"/>
          <w:lang w:val="en-US" w:eastAsia="ru-RU"/>
        </w:rPr>
        <w:t>Python</w:t>
      </w:r>
      <w:r w:rsidR="00AA3B0E" w:rsidRPr="003D1CF7">
        <w:rPr>
          <w:rFonts w:cs="Times New Roman"/>
          <w:lang w:eastAsia="ru-RU"/>
        </w:rPr>
        <w:t>:</w:t>
      </w:r>
    </w:p>
    <w:p w14:paraId="17679512" w14:textId="088D3BA9" w:rsidR="0035762F" w:rsidRPr="003D1CF7" w:rsidRDefault="0035762F" w:rsidP="007612F1">
      <w:pPr>
        <w:pStyle w:val="ListParagraph"/>
        <w:widowControl/>
        <w:numPr>
          <w:ilvl w:val="0"/>
          <w:numId w:val="33"/>
        </w:numPr>
        <w:ind w:left="0" w:firstLine="709"/>
        <w:rPr>
          <w:rFonts w:cs="Times New Roman"/>
          <w:lang w:eastAsia="ru-RU"/>
        </w:rPr>
      </w:pPr>
      <w:r w:rsidRPr="003D1CF7">
        <w:rPr>
          <w:rFonts w:cs="Times New Roman"/>
          <w:lang w:eastAsia="ru-RU"/>
        </w:rPr>
        <w:t xml:space="preserve">Проход сверху вниз </w:t>
      </w:r>
      <w:r w:rsidR="00AA3B0E" w:rsidRPr="003D1CF7">
        <w:rPr>
          <w:rFonts w:cs="Times New Roman"/>
          <w:lang w:eastAsia="ru-RU"/>
        </w:rPr>
        <w:t xml:space="preserve">по дереву, </w:t>
      </w:r>
      <w:r w:rsidRPr="003D1CF7">
        <w:rPr>
          <w:rFonts w:cs="Times New Roman"/>
          <w:lang w:eastAsia="ru-RU"/>
        </w:rPr>
        <w:t>используя свойства</w:t>
      </w:r>
      <w:r w:rsidR="00AA3B0E" w:rsidRPr="003D1CF7">
        <w:rPr>
          <w:rFonts w:cs="Times New Roman"/>
          <w:lang w:eastAsia="ru-RU"/>
        </w:rPr>
        <w:t xml:space="preserve"> объектов</w:t>
      </w:r>
      <w:r w:rsidR="00E22BE4" w:rsidRPr="003D1CF7">
        <w:rPr>
          <w:rFonts w:cs="Times New Roman"/>
          <w:lang w:eastAsia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lang w:val="en-US" w:eastAsia="ru-RU"/>
          </w:rPr>
          <m:t>Tag</m:t>
        </m:r>
      </m:oMath>
      <w:r w:rsidRPr="003D1CF7">
        <w:rPr>
          <w:rFonts w:cs="Times New Roman"/>
          <w:lang w:eastAsia="ru-RU"/>
        </w:rPr>
        <w:t xml:space="preserve">, такие как </w:t>
      </w:r>
      <m:oMath>
        <m:r>
          <m:rPr>
            <m:sty m:val="p"/>
          </m:rPr>
          <w:rPr>
            <w:rFonts w:ascii="Cambria Math" w:hAnsi="Cambria Math" w:cs="Times New Roman"/>
            <w:lang w:val="en-US" w:eastAsia="ru-RU"/>
          </w:rPr>
          <m:t>children</m:t>
        </m:r>
      </m:oMath>
      <w:r w:rsidR="00E61321" w:rsidRPr="003D1CF7">
        <w:rPr>
          <w:rFonts w:eastAsiaTheme="minorEastAsia" w:cs="Times New Roman"/>
          <w:lang w:eastAsia="ru-RU"/>
        </w:rPr>
        <w:t xml:space="preserve"> </w:t>
      </w:r>
      <w:r w:rsidR="00260CD7" w:rsidRPr="003D1CF7">
        <w:rPr>
          <w:rFonts w:cs="Times New Roman"/>
          <w:lang w:eastAsia="ru-RU"/>
        </w:rPr>
        <w:t xml:space="preserve">(хранит генератор </w:t>
      </w:r>
      <w:bookmarkStart w:id="12" w:name="_Hlk106537540"/>
      <w:r w:rsidR="005D4B53" w:rsidRPr="003D1CF7">
        <w:rPr>
          <w:rFonts w:cs="Times New Roman"/>
          <w:lang w:eastAsia="ru-RU"/>
        </w:rPr>
        <w:t xml:space="preserve">всех прямых </w:t>
      </w:r>
      <w:bookmarkEnd w:id="12"/>
      <w:r w:rsidR="00260CD7" w:rsidRPr="003D1CF7">
        <w:rPr>
          <w:rFonts w:cs="Times New Roman"/>
          <w:lang w:eastAsia="ru-RU"/>
        </w:rPr>
        <w:t xml:space="preserve">дочерних </w:t>
      </w:r>
      <w:r w:rsidR="005C6CF8" w:rsidRPr="003D1CF7">
        <w:rPr>
          <w:rFonts w:cs="Times New Roman"/>
          <w:lang w:eastAsia="ru-RU"/>
        </w:rPr>
        <w:t>элементов</w:t>
      </w:r>
      <w:r w:rsidR="00260CD7" w:rsidRPr="003D1CF7">
        <w:rPr>
          <w:rFonts w:cs="Times New Roman"/>
          <w:lang w:eastAsia="ru-RU"/>
        </w:rPr>
        <w:t>)</w:t>
      </w:r>
      <w:r w:rsidRPr="003D1CF7">
        <w:rPr>
          <w:rFonts w:cs="Times New Roman"/>
          <w:lang w:eastAsia="ru-RU"/>
        </w:rPr>
        <w:t xml:space="preserve">, </w:t>
      </w:r>
      <m:oMath>
        <m:r>
          <m:rPr>
            <m:sty m:val="p"/>
          </m:rPr>
          <w:rPr>
            <w:rFonts w:ascii="Cambria Math" w:hAnsi="Cambria Math" w:cs="Times New Roman"/>
            <w:lang w:val="en-US" w:eastAsia="ru-RU"/>
          </w:rPr>
          <m:t>contents</m:t>
        </m:r>
      </m:oMath>
      <w:r w:rsidR="00E22BE4" w:rsidRPr="003D1CF7">
        <w:rPr>
          <w:rFonts w:eastAsiaTheme="minorEastAsia" w:cs="Times New Roman"/>
          <w:lang w:eastAsia="ru-RU"/>
        </w:rPr>
        <w:t xml:space="preserve"> </w:t>
      </w:r>
      <w:r w:rsidR="00260CD7" w:rsidRPr="003D1CF7">
        <w:rPr>
          <w:rFonts w:cs="Times New Roman"/>
          <w:lang w:eastAsia="ru-RU"/>
        </w:rPr>
        <w:t xml:space="preserve">(хранит список </w:t>
      </w:r>
      <w:r w:rsidR="005D4B53" w:rsidRPr="003D1CF7">
        <w:rPr>
          <w:rFonts w:cs="Times New Roman"/>
          <w:lang w:eastAsia="ru-RU"/>
        </w:rPr>
        <w:t xml:space="preserve">всех прямых </w:t>
      </w:r>
      <w:r w:rsidR="00260CD7" w:rsidRPr="003D1CF7">
        <w:rPr>
          <w:rFonts w:cs="Times New Roman"/>
          <w:lang w:eastAsia="ru-RU"/>
        </w:rPr>
        <w:t>дочерних элементов)</w:t>
      </w:r>
      <w:r w:rsidRPr="003D1CF7">
        <w:rPr>
          <w:rFonts w:cs="Times New Roman"/>
          <w:lang w:eastAsia="ru-RU"/>
        </w:rPr>
        <w:t xml:space="preserve">, </w:t>
      </w:r>
      <m:oMath>
        <m:r>
          <m:rPr>
            <m:sty m:val="p"/>
          </m:rPr>
          <w:rPr>
            <w:rFonts w:ascii="Cambria Math" w:hAnsi="Cambria Math" w:cs="Times New Roman"/>
            <w:lang w:eastAsia="ru-RU"/>
          </w:rPr>
          <m:t>descendants</m:t>
        </m:r>
      </m:oMath>
      <w:r w:rsidR="00A83D15" w:rsidRPr="003D1CF7">
        <w:rPr>
          <w:rFonts w:eastAsiaTheme="minorEastAsia" w:cs="Times New Roman"/>
          <w:lang w:eastAsia="ru-RU"/>
        </w:rPr>
        <w:t xml:space="preserve"> </w:t>
      </w:r>
      <w:r w:rsidR="005D4B53" w:rsidRPr="003D1CF7">
        <w:rPr>
          <w:rFonts w:cs="Times New Roman"/>
          <w:lang w:eastAsia="ru-RU"/>
        </w:rPr>
        <w:t>(хранит итератор всех дочерних эл</w:t>
      </w:r>
      <w:r w:rsidR="005C6CF8" w:rsidRPr="003D1CF7">
        <w:rPr>
          <w:rFonts w:cs="Times New Roman"/>
          <w:lang w:eastAsia="ru-RU"/>
        </w:rPr>
        <w:t>е</w:t>
      </w:r>
      <w:r w:rsidR="005D4B53" w:rsidRPr="003D1CF7">
        <w:rPr>
          <w:rFonts w:cs="Times New Roman"/>
          <w:lang w:eastAsia="ru-RU"/>
        </w:rPr>
        <w:t xml:space="preserve">ментов) </w:t>
      </w:r>
      <w:r w:rsidRPr="003D1CF7">
        <w:rPr>
          <w:rFonts w:cs="Times New Roman"/>
          <w:lang w:eastAsia="ru-RU"/>
        </w:rPr>
        <w:t>или свойства имени тегов;</w:t>
      </w:r>
    </w:p>
    <w:p w14:paraId="36DD9380" w14:textId="2412FD98" w:rsidR="00260CD7" w:rsidRPr="003D1CF7" w:rsidRDefault="0035762F" w:rsidP="007612F1">
      <w:pPr>
        <w:pStyle w:val="ListParagraph"/>
        <w:widowControl/>
        <w:numPr>
          <w:ilvl w:val="0"/>
          <w:numId w:val="33"/>
        </w:numPr>
        <w:ind w:left="0" w:firstLine="709"/>
        <w:rPr>
          <w:rFonts w:cs="Times New Roman"/>
          <w:lang w:eastAsia="ru-RU"/>
        </w:rPr>
      </w:pPr>
      <w:r w:rsidRPr="003D1CF7">
        <w:rPr>
          <w:rFonts w:cs="Times New Roman"/>
          <w:lang w:eastAsia="ru-RU"/>
        </w:rPr>
        <w:t xml:space="preserve">Проход снизу вверх по дереву, используя свойства объектов класса </w:t>
      </w:r>
      <m:oMath>
        <m:r>
          <m:rPr>
            <m:sty m:val="p"/>
          </m:rPr>
          <w:rPr>
            <w:rFonts w:ascii="Cambria Math" w:hAnsi="Cambria Math" w:cs="Times New Roman"/>
            <w:lang w:val="en-US" w:eastAsia="ru-RU"/>
          </w:rPr>
          <m:t>Tag</m:t>
        </m:r>
      </m:oMath>
      <w:r w:rsidRPr="003D1CF7">
        <w:rPr>
          <w:rFonts w:cs="Times New Roman"/>
          <w:lang w:eastAsia="ru-RU"/>
        </w:rPr>
        <w:t xml:space="preserve"> </w:t>
      </w:r>
      <w:bookmarkStart w:id="13" w:name="_Hlk106555153"/>
      <m:oMath>
        <m:r>
          <m:rPr>
            <m:sty m:val="p"/>
          </m:rPr>
          <w:rPr>
            <w:rFonts w:ascii="Cambria Math" w:hAnsi="Cambria Math" w:cs="Times New Roman"/>
            <w:lang w:val="en-US" w:eastAsia="ru-RU"/>
          </w:rPr>
          <m:t>parent</m:t>
        </m:r>
      </m:oMath>
      <w:bookmarkEnd w:id="13"/>
      <w:r w:rsidR="00C0359D" w:rsidRPr="003D1CF7">
        <w:rPr>
          <w:rFonts w:eastAsiaTheme="minorEastAsia" w:cs="Times New Roman"/>
          <w:lang w:eastAsia="ru-RU"/>
        </w:rPr>
        <w:t xml:space="preserve"> </w:t>
      </w:r>
      <w:r w:rsidRPr="003D1CF7">
        <w:rPr>
          <w:rFonts w:cs="Times New Roman"/>
          <w:lang w:eastAsia="ru-RU"/>
        </w:rPr>
        <w:t xml:space="preserve">и </w:t>
      </w:r>
      <m:oMath>
        <m:r>
          <m:rPr>
            <m:sty m:val="p"/>
          </m:rPr>
          <w:rPr>
            <w:rFonts w:ascii="Cambria Math" w:hAnsi="Cambria Math" w:cs="Times New Roman"/>
            <w:lang w:val="en-US" w:eastAsia="ru-RU"/>
          </w:rPr>
          <m:t>parent</m:t>
        </m:r>
        <m:r>
          <w:rPr>
            <w:rFonts w:ascii="Cambria Math" w:hAnsi="Cambria Math" w:cs="Times New Roman"/>
            <w:lang w:val="en-US" w:eastAsia="ru-RU"/>
          </w:rPr>
          <m:t>s</m:t>
        </m:r>
      </m:oMath>
      <w:r w:rsidRPr="003D1CF7">
        <w:rPr>
          <w:rFonts w:cs="Times New Roman"/>
          <w:lang w:eastAsia="ru-RU"/>
        </w:rPr>
        <w:t>;</w:t>
      </w:r>
    </w:p>
    <w:p w14:paraId="0F717EED" w14:textId="43EDF1A1" w:rsidR="005D4B53" w:rsidRPr="003D1CF7" w:rsidRDefault="00260CD7" w:rsidP="007612F1">
      <w:pPr>
        <w:pStyle w:val="ListParagraph"/>
        <w:widowControl/>
        <w:numPr>
          <w:ilvl w:val="0"/>
          <w:numId w:val="33"/>
        </w:numPr>
        <w:ind w:left="0" w:firstLine="709"/>
        <w:rPr>
          <w:rFonts w:cs="Times New Roman"/>
          <w:lang w:eastAsia="ru-RU"/>
        </w:rPr>
      </w:pPr>
      <w:r w:rsidRPr="003D1CF7">
        <w:rPr>
          <w:rFonts w:cs="Times New Roman"/>
          <w:lang w:eastAsia="ru-RU"/>
        </w:rPr>
        <w:t xml:space="preserve">Проход по элементам одного уровня (проход вбок по дереву), используя свойства </w:t>
      </w:r>
      <w:bookmarkStart w:id="14" w:name="_Hlk106537675"/>
      <m:oMath>
        <m:r>
          <m:rPr>
            <m:sty m:val="p"/>
          </m:rPr>
          <w:rPr>
            <w:rFonts w:ascii="Cambria Math" w:hAnsi="Cambria Math" w:cs="Times New Roman"/>
            <w:lang w:val="en-US" w:eastAsia="ru-RU"/>
          </w:rPr>
          <m:t>next</m:t>
        </m:r>
        <m:r>
          <m:rPr>
            <m:sty m:val="p"/>
          </m:rPr>
          <w:rPr>
            <w:rFonts w:ascii="Cambria Math" w:hAnsi="Cambria Math" w:cs="Times New Roman"/>
            <w:lang w:eastAsia="ru-RU"/>
          </w:rPr>
          <m:t>_</m:t>
        </m:r>
        <m:r>
          <m:rPr>
            <m:sty m:val="p"/>
          </m:rPr>
          <w:rPr>
            <w:rFonts w:ascii="Cambria Math" w:hAnsi="Cambria Math" w:cs="Times New Roman"/>
            <w:lang w:val="en-US" w:eastAsia="ru-RU"/>
          </w:rPr>
          <m:t>sibling</m:t>
        </m:r>
        <m:r>
          <m:rPr>
            <m:sty m:val="p"/>
          </m:rPr>
          <w:rPr>
            <w:rFonts w:ascii="Cambria Math" w:hAnsi="Cambria Math" w:cs="Times New Roman"/>
            <w:lang w:eastAsia="ru-RU"/>
          </w:rPr>
          <m:t xml:space="preserve"> </m:t>
        </m:r>
      </m:oMath>
      <w:bookmarkEnd w:id="14"/>
      <w:r w:rsidRPr="003D1CF7">
        <w:rPr>
          <w:rFonts w:cs="Times New Roman"/>
          <w:lang w:eastAsia="ru-RU"/>
        </w:rPr>
        <w:t xml:space="preserve">(свойство </w:t>
      </w:r>
      <w:bookmarkStart w:id="15" w:name="_Hlk106537467"/>
      <w:r w:rsidRPr="003D1CF7">
        <w:rPr>
          <w:rFonts w:cs="Times New Roman"/>
          <w:lang w:eastAsia="ru-RU"/>
        </w:rPr>
        <w:t xml:space="preserve">хранит элемент, определённый после элемента, обладающим этим свойством, в </w:t>
      </w:r>
      <w:r w:rsidRPr="003D1CF7">
        <w:rPr>
          <w:rFonts w:cs="Times New Roman"/>
          <w:lang w:val="en-US" w:eastAsia="ru-RU"/>
        </w:rPr>
        <w:t>HTML</w:t>
      </w:r>
      <w:r w:rsidRPr="003D1CF7">
        <w:rPr>
          <w:rFonts w:cs="Times New Roman"/>
          <w:lang w:eastAsia="ru-RU"/>
        </w:rPr>
        <w:t>-документе на том же уровне</w:t>
      </w:r>
      <w:bookmarkEnd w:id="15"/>
      <w:r w:rsidRPr="003D1CF7">
        <w:rPr>
          <w:rFonts w:cs="Times New Roman"/>
          <w:lang w:eastAsia="ru-RU"/>
        </w:rPr>
        <w:t xml:space="preserve">), </w:t>
      </w:r>
      <w:bookmarkStart w:id="16" w:name="_Hlk106537693"/>
      <m:oMath>
        <m:r>
          <m:rPr>
            <m:sty m:val="p"/>
          </m:rPr>
          <w:rPr>
            <w:rFonts w:ascii="Cambria Math" w:hAnsi="Cambria Math" w:cs="Times New Roman"/>
            <w:lang w:val="en-US" w:eastAsia="ru-RU"/>
          </w:rPr>
          <m:t>previous</m:t>
        </m:r>
        <m:r>
          <m:rPr>
            <m:sty m:val="p"/>
          </m:rPr>
          <w:rPr>
            <w:rFonts w:ascii="Cambria Math" w:hAnsi="Cambria Math" w:cs="Times New Roman"/>
            <w:lang w:eastAsia="ru-RU"/>
          </w:rPr>
          <m:t>_</m:t>
        </m:r>
        <m:r>
          <m:rPr>
            <m:sty m:val="p"/>
          </m:rPr>
          <w:rPr>
            <w:rFonts w:ascii="Cambria Math" w:hAnsi="Cambria Math" w:cs="Times New Roman"/>
            <w:lang w:val="en-US" w:eastAsia="ru-RU"/>
          </w:rPr>
          <m:t>sibling</m:t>
        </m:r>
        <m:r>
          <m:rPr>
            <m:sty m:val="p"/>
          </m:rPr>
          <w:rPr>
            <w:rFonts w:ascii="Cambria Math" w:hAnsi="Cambria Math" w:cs="Times New Roman"/>
            <w:lang w:eastAsia="ru-RU"/>
          </w:rPr>
          <m:t xml:space="preserve"> </m:t>
        </m:r>
      </m:oMath>
      <w:bookmarkEnd w:id="16"/>
      <w:r w:rsidRPr="003D1CF7">
        <w:rPr>
          <w:rFonts w:cs="Times New Roman"/>
          <w:lang w:eastAsia="ru-RU"/>
        </w:rPr>
        <w:t xml:space="preserve">(свойство хранит элемент, определённый до элемента, обладающим этим свойством, в </w:t>
      </w:r>
      <w:r w:rsidRPr="003D1CF7">
        <w:rPr>
          <w:rFonts w:cs="Times New Roman"/>
          <w:lang w:val="en-US" w:eastAsia="ru-RU"/>
        </w:rPr>
        <w:t>HTML</w:t>
      </w:r>
      <w:r w:rsidRPr="003D1CF7">
        <w:rPr>
          <w:rFonts w:cs="Times New Roman"/>
          <w:lang w:eastAsia="ru-RU"/>
        </w:rPr>
        <w:t>-документе на том же уровне)</w:t>
      </w:r>
      <w:r w:rsidR="005D4B53" w:rsidRPr="003D1CF7">
        <w:rPr>
          <w:rFonts w:cs="Times New Roman"/>
          <w:lang w:eastAsia="ru-RU"/>
        </w:rPr>
        <w:t xml:space="preserve">, а также с помощью свойств </w:t>
      </w:r>
      <m:oMath>
        <m:r>
          <m:rPr>
            <m:sty m:val="p"/>
          </m:rPr>
          <w:rPr>
            <w:rFonts w:ascii="Cambria Math" w:hAnsi="Cambria Math" w:cs="Times New Roman"/>
            <w:lang w:val="en-US" w:eastAsia="ru-RU"/>
          </w:rPr>
          <m:t>next</m:t>
        </m:r>
        <m:r>
          <m:rPr>
            <m:sty m:val="p"/>
          </m:rPr>
          <w:rPr>
            <w:rFonts w:ascii="Cambria Math" w:hAnsi="Cambria Math" w:cs="Times New Roman"/>
            <w:lang w:eastAsia="ru-RU"/>
          </w:rPr>
          <m:t>_</m:t>
        </m:r>
        <m:r>
          <m:rPr>
            <m:sty m:val="p"/>
          </m:rPr>
          <w:rPr>
            <w:rFonts w:ascii="Cambria Math" w:hAnsi="Cambria Math" w:cs="Times New Roman"/>
            <w:lang w:val="en-US" w:eastAsia="ru-RU"/>
          </w:rPr>
          <m:t>siblings</m:t>
        </m:r>
        <m:r>
          <m:rPr>
            <m:sty m:val="p"/>
          </m:rPr>
          <w:rPr>
            <w:rFonts w:ascii="Cambria Math" w:hAnsi="Cambria Math" w:cs="Times New Roman"/>
            <w:lang w:eastAsia="ru-RU"/>
          </w:rPr>
          <m:t xml:space="preserve"> </m:t>
        </m:r>
      </m:oMath>
      <w:r w:rsidR="005D4B53" w:rsidRPr="003D1CF7">
        <w:rPr>
          <w:rFonts w:cs="Times New Roman"/>
          <w:lang w:eastAsia="ru-RU"/>
        </w:rPr>
        <w:t>и</w:t>
      </w:r>
      <w:bookmarkStart w:id="17" w:name="_Hlk106555225"/>
      <m:oMath>
        <m:r>
          <m:rPr>
            <m:sty m:val="p"/>
          </m:rPr>
          <w:rPr>
            <w:rFonts w:ascii="Cambria Math" w:hAnsi="Cambria Math" w:cs="Times New Roman"/>
            <w:lang w:val="en-US" w:eastAsia="ru-RU"/>
          </w:rPr>
          <m:t>previous</m:t>
        </m:r>
        <m:r>
          <m:rPr>
            <m:sty m:val="p"/>
          </m:rPr>
          <w:rPr>
            <w:rFonts w:ascii="Cambria Math" w:hAnsi="Cambria Math" w:cs="Times New Roman"/>
            <w:lang w:eastAsia="ru-RU"/>
          </w:rPr>
          <m:t>_</m:t>
        </m:r>
        <m:r>
          <m:rPr>
            <m:sty m:val="p"/>
          </m:rPr>
          <w:rPr>
            <w:rFonts w:ascii="Cambria Math" w:hAnsi="Cambria Math" w:cs="Times New Roman"/>
            <w:lang w:val="en-US" w:eastAsia="ru-RU"/>
          </w:rPr>
          <m:t>siblings</m:t>
        </m:r>
      </m:oMath>
      <w:bookmarkEnd w:id="17"/>
      <w:r w:rsidR="005D4B53" w:rsidRPr="003D1CF7">
        <w:rPr>
          <w:rFonts w:cs="Times New Roman"/>
          <w:lang w:eastAsia="ru-RU"/>
        </w:rPr>
        <w:t>.</w:t>
      </w:r>
    </w:p>
    <w:p w14:paraId="7EEFE4D1" w14:textId="78F2519D" w:rsidR="00182F8D" w:rsidRPr="003D1CF7" w:rsidRDefault="005D4B53" w:rsidP="007612F1">
      <w:pPr>
        <w:pStyle w:val="ListParagraph"/>
        <w:widowControl/>
        <w:numPr>
          <w:ilvl w:val="0"/>
          <w:numId w:val="33"/>
        </w:numPr>
        <w:ind w:left="0" w:firstLine="709"/>
        <w:rPr>
          <w:rFonts w:cs="Times New Roman"/>
          <w:lang w:eastAsia="ru-RU"/>
        </w:rPr>
      </w:pPr>
      <w:r w:rsidRPr="003D1CF7">
        <w:rPr>
          <w:rFonts w:cs="Times New Roman"/>
          <w:lang w:eastAsia="ru-RU"/>
        </w:rPr>
        <w:t xml:space="preserve">Методы поиска </w:t>
      </w:r>
      <m:oMath>
        <m:r>
          <m:rPr>
            <m:sty m:val="p"/>
          </m:rPr>
          <w:rPr>
            <w:rFonts w:ascii="Cambria Math" w:hAnsi="Cambria Math" w:cs="Times New Roman"/>
            <w:lang w:val="en-US" w:eastAsia="ru-RU"/>
          </w:rPr>
          <m:t>find</m:t>
        </m:r>
      </m:oMath>
      <w:r w:rsidR="003A3A89" w:rsidRPr="003D1CF7">
        <w:rPr>
          <w:rFonts w:eastAsiaTheme="minorEastAsia" w:cs="Times New Roman"/>
          <w:lang w:eastAsia="ru-RU"/>
        </w:rPr>
        <w:t xml:space="preserve"> </w:t>
      </w:r>
      <w:r w:rsidRPr="003D1CF7">
        <w:rPr>
          <w:rFonts w:cs="Times New Roman"/>
          <w:lang w:eastAsia="ru-RU"/>
        </w:rPr>
        <w:t xml:space="preserve">и </w:t>
      </w:r>
      <m:oMath>
        <m:r>
          <m:rPr>
            <m:sty m:val="p"/>
          </m:rPr>
          <w:rPr>
            <w:rFonts w:ascii="Cambria Math" w:hAnsi="Cambria Math" w:cs="Times New Roman"/>
            <w:lang w:val="en-US" w:eastAsia="ru-RU"/>
          </w:rPr>
          <m:t>findAll</m:t>
        </m:r>
      </m:oMath>
      <w:r w:rsidR="003A3A89" w:rsidRPr="003D1CF7">
        <w:rPr>
          <w:rFonts w:eastAsiaTheme="minorEastAsia" w:cs="Times New Roman"/>
          <w:lang w:eastAsia="ru-RU"/>
        </w:rPr>
        <w:t xml:space="preserve"> </w:t>
      </w:r>
      <w:r w:rsidRPr="003D1CF7">
        <w:rPr>
          <w:rFonts w:cs="Times New Roman"/>
          <w:lang w:eastAsia="ru-RU"/>
        </w:rPr>
        <w:t>класса</w:t>
      </w:r>
      <w:r w:rsidR="00D501ED" w:rsidRPr="003D1CF7">
        <w:rPr>
          <w:rFonts w:cs="Times New Roman"/>
          <w:lang w:eastAsia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lang w:val="en-US" w:eastAsia="ru-RU"/>
          </w:rPr>
          <m:t>BeautifullSoup</m:t>
        </m:r>
        <m:r>
          <m:rPr>
            <m:sty m:val="p"/>
          </m:rPr>
          <w:rPr>
            <w:rFonts w:ascii="Cambria Math" w:hAnsi="Cambria Math" w:cs="Times New Roman"/>
            <w:lang w:eastAsia="ru-RU"/>
          </w:rPr>
          <m:t>4</m:t>
        </m:r>
      </m:oMath>
      <w:r w:rsidR="00182F8D" w:rsidRPr="003D1CF7">
        <w:rPr>
          <w:rFonts w:cs="Times New Roman"/>
          <w:lang w:eastAsia="ru-RU"/>
        </w:rPr>
        <w:t>.</w:t>
      </w:r>
    </w:p>
    <w:p w14:paraId="0B0BEB25" w14:textId="7E6A0445" w:rsidR="004D7A72" w:rsidRPr="003D1CF7" w:rsidRDefault="00182F8D" w:rsidP="003D1CF7">
      <w:pPr>
        <w:widowControl/>
        <w:ind w:left="360"/>
        <w:rPr>
          <w:rFonts w:cs="Times New Roman"/>
          <w:lang w:eastAsia="ru-RU"/>
        </w:rPr>
      </w:pPr>
      <w:r w:rsidRPr="003D1CF7">
        <w:rPr>
          <w:rFonts w:cs="Times New Roman"/>
          <w:lang w:eastAsia="ru-RU"/>
        </w:rPr>
        <w:t xml:space="preserve">Также описываются основные классы библиотеки </w:t>
      </w:r>
      <m:oMath>
        <m:r>
          <m:rPr>
            <m:sty m:val="p"/>
          </m:rPr>
          <w:rPr>
            <w:rFonts w:ascii="Cambria Math" w:hAnsi="Cambria Math" w:cs="Times New Roman"/>
            <w:lang w:val="en-US" w:eastAsia="ru-RU"/>
          </w:rPr>
          <m:t>BeautifullSoup</m:t>
        </m:r>
        <m:r>
          <m:rPr>
            <m:sty m:val="p"/>
          </m:rPr>
          <w:rPr>
            <w:rFonts w:ascii="Cambria Math" w:hAnsi="Cambria Math" w:cs="Times New Roman"/>
            <w:lang w:eastAsia="ru-RU"/>
          </w:rPr>
          <m:t>4</m:t>
        </m:r>
      </m:oMath>
      <w:r w:rsidRPr="003D1CF7">
        <w:rPr>
          <w:rFonts w:cs="Times New Roman"/>
          <w:lang w:eastAsia="ru-RU"/>
        </w:rPr>
        <w:t xml:space="preserve"> и способы работы с ними, </w:t>
      </w:r>
      <w:r w:rsidR="00557FD9" w:rsidRPr="003D1CF7">
        <w:rPr>
          <w:rFonts w:cs="Times New Roman"/>
          <w:lang w:eastAsia="ru-RU"/>
        </w:rPr>
        <w:t>работу с интерфейсами программирования приложений.</w:t>
      </w:r>
      <w:r w:rsidR="005C6CF8" w:rsidRPr="003D1CF7">
        <w:rPr>
          <w:rFonts w:cs="Times New Roman"/>
          <w:lang w:eastAsia="ru-RU"/>
        </w:rPr>
        <w:t xml:space="preserve"> Автор показывает работу с</w:t>
      </w:r>
      <w:r w:rsidR="00F75737" w:rsidRPr="003D1CF7">
        <w:rPr>
          <w:rFonts w:cs="Times New Roman"/>
          <w:lang w:eastAsia="ru-RU"/>
        </w:rPr>
        <w:t xml:space="preserve"> библиотекой</w:t>
      </w:r>
      <m:oMath>
        <m:r>
          <m:rPr>
            <m:sty m:val="p"/>
          </m:rPr>
          <w:rPr>
            <w:rFonts w:ascii="Cambria Math" w:hAnsi="Cambria Math" w:cs="Times New Roman"/>
            <w:lang w:val="en-US" w:eastAsia="ru-RU"/>
          </w:rPr>
          <m:t>urllib</m:t>
        </m:r>
      </m:oMath>
      <w:r w:rsidR="00F75737" w:rsidRPr="003D1CF7">
        <w:rPr>
          <w:rFonts w:cs="Times New Roman"/>
          <w:lang w:eastAsia="ru-RU"/>
        </w:rPr>
        <w:t xml:space="preserve">, которая </w:t>
      </w:r>
      <w:r w:rsidR="00F75737" w:rsidRPr="003D1CF7">
        <w:rPr>
          <w:rFonts w:cs="Times New Roman"/>
        </w:rPr>
        <w:t xml:space="preserve">содержит функции для запроса данных в сети, обработки </w:t>
      </w:r>
      <w:proofErr w:type="spellStart"/>
      <w:r w:rsidR="00F75737" w:rsidRPr="003D1CF7">
        <w:rPr>
          <w:rFonts w:cs="Times New Roman"/>
        </w:rPr>
        <w:t>cookies</w:t>
      </w:r>
      <w:proofErr w:type="spellEnd"/>
      <w:r w:rsidR="00F75737" w:rsidRPr="003D1CF7">
        <w:rPr>
          <w:rFonts w:cs="Times New Roman"/>
        </w:rPr>
        <w:t xml:space="preserve"> и изменения метаданных. В книге автор применяет её в основном, </w:t>
      </w:r>
      <w:r w:rsidR="004D7A72" w:rsidRPr="003D1CF7">
        <w:rPr>
          <w:rFonts w:cs="Times New Roman"/>
        </w:rPr>
        <w:t>для извлечения страниц с помощью функции</w:t>
      </w:r>
      <w:r w:rsidR="00390F80" w:rsidRPr="003D1CF7">
        <w:rPr>
          <w:rFonts w:cs="Times New Roman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urlopen</m:t>
        </m:r>
      </m:oMath>
      <w:r w:rsidR="004D7A72" w:rsidRPr="003D1CF7">
        <w:rPr>
          <w:rFonts w:cs="Times New Roman"/>
        </w:rPr>
        <w:t xml:space="preserve">, и конвертацию в объект </w:t>
      </w:r>
      <m:oMath>
        <m:r>
          <m:rPr>
            <m:sty m:val="p"/>
          </m:rPr>
          <w:rPr>
            <w:rFonts w:ascii="Cambria Math" w:hAnsi="Cambria Math" w:cs="Times New Roman"/>
            <w:lang w:val="en-US" w:eastAsia="ru-RU"/>
          </w:rPr>
          <m:t>BeautifullSoup</m:t>
        </m:r>
      </m:oMath>
      <w:r w:rsidR="004D7A72" w:rsidRPr="003D1CF7">
        <w:rPr>
          <w:rFonts w:cs="Times New Roman"/>
          <w:lang w:eastAsia="ru-RU"/>
        </w:rPr>
        <w:t xml:space="preserve"> для дальнейшего </w:t>
      </w:r>
      <w:proofErr w:type="spellStart"/>
      <w:r w:rsidR="004D7A72" w:rsidRPr="003D1CF7">
        <w:rPr>
          <w:rFonts w:cs="Times New Roman"/>
          <w:lang w:eastAsia="ru-RU"/>
        </w:rPr>
        <w:t>парсинга</w:t>
      </w:r>
      <w:proofErr w:type="spellEnd"/>
      <w:r w:rsidR="004D7A72" w:rsidRPr="003D1CF7">
        <w:rPr>
          <w:rFonts w:cs="Times New Roman"/>
          <w:lang w:eastAsia="ru-RU"/>
        </w:rPr>
        <w:t>.</w:t>
      </w:r>
    </w:p>
    <w:p w14:paraId="10A99882" w14:textId="341C9318" w:rsidR="00342C99" w:rsidRPr="003D1CF7" w:rsidRDefault="004D7A72" w:rsidP="003D1CF7">
      <w:pPr>
        <w:widowControl/>
        <w:ind w:left="360"/>
        <w:rPr>
          <w:rFonts w:cs="Times New Roman"/>
          <w:lang w:eastAsia="ru-RU"/>
        </w:rPr>
      </w:pPr>
      <w:r w:rsidRPr="003D1CF7">
        <w:rPr>
          <w:rFonts w:cs="Times New Roman"/>
          <w:lang w:eastAsia="ru-RU"/>
        </w:rPr>
        <w:t xml:space="preserve">Второй источник – документация библиотеки </w:t>
      </w:r>
      <m:oMath>
        <m:r>
          <m:rPr>
            <m:sty m:val="p"/>
          </m:rPr>
          <w:rPr>
            <w:rFonts w:ascii="Cambria Math" w:hAnsi="Cambria Math" w:cs="Times New Roman"/>
            <w:lang w:val="en-US" w:eastAsia="ru-RU"/>
          </w:rPr>
          <m:t>BeautifullSoup</m:t>
        </m:r>
        <m:r>
          <m:rPr>
            <m:sty m:val="p"/>
          </m:rPr>
          <w:rPr>
            <w:rFonts w:ascii="Cambria Math" w:hAnsi="Cambria Math" w:cs="Times New Roman"/>
            <w:lang w:eastAsia="ru-RU"/>
          </w:rPr>
          <m:t>4</m:t>
        </m:r>
      </m:oMath>
      <w:r w:rsidR="00D501ED" w:rsidRPr="003D1CF7">
        <w:rPr>
          <w:rFonts w:cs="Times New Roman"/>
          <w:lang w:eastAsia="ru-RU"/>
        </w:rPr>
        <w:t xml:space="preserve"> </w:t>
      </w:r>
      <w:r w:rsidRPr="003D1CF7">
        <w:rPr>
          <w:rFonts w:cs="Times New Roman"/>
          <w:lang w:eastAsia="ru-RU"/>
        </w:rPr>
        <w:t>(</w:t>
      </w:r>
      <m:oMath>
        <m:r>
          <m:rPr>
            <m:sty m:val="p"/>
          </m:rPr>
          <w:rPr>
            <w:rFonts w:ascii="Cambria Math" w:hAnsi="Cambria Math" w:cs="Times New Roman"/>
            <w:lang w:val="en-US" w:eastAsia="ru-RU"/>
          </w:rPr>
          <m:t>BeautifullSoup</m:t>
        </m:r>
      </m:oMath>
      <w:r w:rsidR="00D501ED" w:rsidRPr="003D1CF7">
        <w:rPr>
          <w:rFonts w:eastAsiaTheme="minorEastAsia" w:cs="Times New Roman"/>
          <w:lang w:eastAsia="ru-RU"/>
        </w:rPr>
        <w:t xml:space="preserve"> </w:t>
      </w:r>
      <w:r w:rsidRPr="003D1CF7">
        <w:rPr>
          <w:rFonts w:cs="Times New Roman"/>
          <w:lang w:eastAsia="ru-RU"/>
        </w:rPr>
        <w:t xml:space="preserve">4.9.0 </w:t>
      </w:r>
      <w:r w:rsidRPr="003D1CF7">
        <w:rPr>
          <w:rFonts w:cs="Times New Roman"/>
          <w:lang w:val="en-US" w:eastAsia="ru-RU"/>
        </w:rPr>
        <w:t>Documentation</w:t>
      </w:r>
      <w:r w:rsidRPr="003D1CF7">
        <w:rPr>
          <w:rFonts w:cs="Times New Roman"/>
          <w:lang w:eastAsia="ru-RU"/>
        </w:rPr>
        <w:t>).</w:t>
      </w:r>
      <w:r w:rsidR="000012E1" w:rsidRPr="003D1CF7">
        <w:rPr>
          <w:rFonts w:cs="Times New Roman"/>
          <w:lang w:eastAsia="ru-RU"/>
        </w:rPr>
        <w:t xml:space="preserve"> В ней описывается как устроена библиотека, то есть её структура, классы библиотеки, навигация по </w:t>
      </w:r>
      <w:r w:rsidR="000012E1" w:rsidRPr="003D1CF7">
        <w:rPr>
          <w:rFonts w:cs="Times New Roman"/>
          <w:lang w:val="en-US" w:eastAsia="ru-RU"/>
        </w:rPr>
        <w:t>HTML</w:t>
      </w:r>
      <w:r w:rsidR="000012E1" w:rsidRPr="003D1CF7">
        <w:rPr>
          <w:rFonts w:cs="Times New Roman"/>
          <w:lang w:eastAsia="ru-RU"/>
        </w:rPr>
        <w:t xml:space="preserve">-документу, функции извлечения содержимого тегов, функции поиска и </w:t>
      </w:r>
      <w:r w:rsidR="000012E1" w:rsidRPr="003D1CF7">
        <w:rPr>
          <w:rFonts w:cs="Times New Roman"/>
          <w:lang w:eastAsia="ru-RU"/>
        </w:rPr>
        <w:lastRenderedPageBreak/>
        <w:t>изменения дерева, объясняется кодировка вывода</w:t>
      </w:r>
      <w:r w:rsidR="00451EBF" w:rsidRPr="003D1CF7">
        <w:rPr>
          <w:rFonts w:cs="Times New Roman"/>
          <w:lang w:eastAsia="ru-RU"/>
        </w:rPr>
        <w:t xml:space="preserve"> и смена кодировки содержимого тегов.</w:t>
      </w:r>
    </w:p>
    <w:p w14:paraId="26542E67" w14:textId="77777777" w:rsidR="00A8301F" w:rsidRPr="003D1CF7" w:rsidRDefault="00342C99" w:rsidP="003D1CF7">
      <w:pPr>
        <w:widowControl/>
        <w:ind w:left="360"/>
        <w:rPr>
          <w:rFonts w:cs="Times New Roman"/>
          <w:lang w:eastAsia="ru-RU"/>
        </w:rPr>
      </w:pPr>
      <w:r w:rsidRPr="003D1CF7">
        <w:rPr>
          <w:rFonts w:cs="Times New Roman"/>
          <w:lang w:eastAsia="ru-RU"/>
        </w:rPr>
        <w:t xml:space="preserve">Третьим источником является книга американского разработчика программного обеспечения </w:t>
      </w:r>
      <w:r w:rsidRPr="003D1CF7">
        <w:rPr>
          <w:rFonts w:cs="Times New Roman"/>
        </w:rPr>
        <w:t xml:space="preserve">Уэса </w:t>
      </w:r>
      <w:proofErr w:type="spellStart"/>
      <w:r w:rsidRPr="003D1CF7">
        <w:rPr>
          <w:rFonts w:cs="Times New Roman"/>
        </w:rPr>
        <w:t>Маккинни</w:t>
      </w:r>
      <w:proofErr w:type="spellEnd"/>
      <w:r w:rsidRPr="003D1CF7">
        <w:rPr>
          <w:rFonts w:cs="Times New Roman"/>
        </w:rPr>
        <w:t xml:space="preserve"> «Python и анализ данных»</w:t>
      </w:r>
      <w:r w:rsidRPr="003D1CF7">
        <w:rPr>
          <w:rFonts w:cs="Times New Roman"/>
          <w:lang w:eastAsia="ru-RU"/>
        </w:rPr>
        <w:t xml:space="preserve">. В данном учебнике автор описал основные библиотеки языка программирования </w:t>
      </w:r>
      <w:r w:rsidRPr="003D1CF7">
        <w:rPr>
          <w:rFonts w:cs="Times New Roman"/>
          <w:lang w:val="en-US" w:eastAsia="ru-RU"/>
        </w:rPr>
        <w:t>Python</w:t>
      </w:r>
      <w:r w:rsidRPr="003D1CF7">
        <w:rPr>
          <w:rFonts w:cs="Times New Roman"/>
          <w:lang w:eastAsia="ru-RU"/>
        </w:rPr>
        <w:t xml:space="preserve"> используемых для анализа данных</w:t>
      </w:r>
      <w:r w:rsidR="0003207F" w:rsidRPr="003D1CF7">
        <w:rPr>
          <w:rFonts w:cs="Times New Roman"/>
          <w:lang w:eastAsia="ru-RU"/>
        </w:rPr>
        <w:t xml:space="preserve">: </w:t>
      </w:r>
    </w:p>
    <w:p w14:paraId="30B6B87A" w14:textId="0A797EA8" w:rsidR="00A8301F" w:rsidRPr="003D1CF7" w:rsidRDefault="00D57303" w:rsidP="007612F1">
      <w:pPr>
        <w:pStyle w:val="ListParagraph"/>
        <w:widowControl/>
        <w:numPr>
          <w:ilvl w:val="0"/>
          <w:numId w:val="35"/>
        </w:numPr>
        <w:ind w:left="0" w:firstLine="709"/>
        <w:rPr>
          <w:rFonts w:cs="Times New Roman"/>
          <w:lang w:eastAsia="ru-RU"/>
        </w:rPr>
      </w:pPr>
      <w:r w:rsidRPr="003D1CF7">
        <w:rPr>
          <w:rFonts w:cs="Times New Roman"/>
          <w:lang w:eastAsia="ru-RU"/>
        </w:rPr>
        <w:t>Б</w:t>
      </w:r>
      <w:r w:rsidR="00A8301F" w:rsidRPr="003D1CF7">
        <w:rPr>
          <w:rFonts w:cs="Times New Roman"/>
          <w:lang w:eastAsia="ru-RU"/>
        </w:rPr>
        <w:t>иблиотека</w:t>
      </w:r>
      <w:r w:rsidRPr="003D1CF7">
        <w:rPr>
          <w:rFonts w:cs="Times New Roman"/>
          <w:lang w:eastAsia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lang w:val="en-US" w:eastAsia="ru-RU"/>
          </w:rPr>
          <m:t>Numpy</m:t>
        </m:r>
      </m:oMath>
      <w:r w:rsidR="0003207F" w:rsidRPr="003D1CF7">
        <w:rPr>
          <w:rFonts w:cs="Times New Roman"/>
          <w:lang w:eastAsia="ru-RU"/>
        </w:rPr>
        <w:t>,</w:t>
      </w:r>
      <w:r w:rsidR="00A8301F" w:rsidRPr="003D1CF7">
        <w:rPr>
          <w:rFonts w:cs="Times New Roman"/>
          <w:lang w:eastAsia="ru-RU"/>
        </w:rPr>
        <w:t xml:space="preserve"> которая является основой огромного числа библиотек;</w:t>
      </w:r>
    </w:p>
    <w:p w14:paraId="006C77B4" w14:textId="61B6F5F2" w:rsidR="00A8301F" w:rsidRPr="003D1CF7" w:rsidRDefault="00D57303" w:rsidP="007612F1">
      <w:pPr>
        <w:pStyle w:val="ListParagraph"/>
        <w:widowControl/>
        <w:numPr>
          <w:ilvl w:val="0"/>
          <w:numId w:val="35"/>
        </w:numPr>
        <w:ind w:left="0" w:firstLine="709"/>
        <w:rPr>
          <w:rFonts w:cs="Times New Roman"/>
          <w:lang w:eastAsia="ru-RU"/>
        </w:rPr>
      </w:pPr>
      <w:r w:rsidRPr="003D1CF7">
        <w:rPr>
          <w:rFonts w:cs="Times New Roman"/>
          <w:lang w:eastAsia="ru-RU"/>
        </w:rPr>
        <w:t>Б</w:t>
      </w:r>
      <w:r w:rsidR="00A8301F" w:rsidRPr="003D1CF7">
        <w:rPr>
          <w:rFonts w:cs="Times New Roman"/>
          <w:lang w:eastAsia="ru-RU"/>
        </w:rPr>
        <w:t>иблиотека</w:t>
      </w:r>
      <w:r w:rsidRPr="003D1CF7">
        <w:rPr>
          <w:rFonts w:cs="Times New Roman"/>
          <w:lang w:eastAsia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lang w:val="en-US" w:eastAsia="ru-RU"/>
          </w:rPr>
          <m:t>Pandas</m:t>
        </m:r>
      </m:oMath>
      <w:r w:rsidR="00A8301F" w:rsidRPr="003D1CF7">
        <w:rPr>
          <w:rFonts w:cs="Times New Roman"/>
          <w:lang w:eastAsia="ru-RU"/>
        </w:rPr>
        <w:t>, которая предоставляет большое количество инструментов при работе со структурированными данными;</w:t>
      </w:r>
    </w:p>
    <w:p w14:paraId="431099C4" w14:textId="29791D61" w:rsidR="00742FE0" w:rsidRPr="003D1CF7" w:rsidRDefault="006522DB" w:rsidP="007612F1">
      <w:pPr>
        <w:pStyle w:val="ListParagraph"/>
        <w:widowControl/>
        <w:numPr>
          <w:ilvl w:val="0"/>
          <w:numId w:val="35"/>
        </w:numPr>
        <w:ind w:left="0" w:firstLine="709"/>
        <w:rPr>
          <w:rFonts w:cs="Times New Roman"/>
          <w:lang w:eastAsia="ru-RU"/>
        </w:rPr>
      </w:pPr>
      <w:r w:rsidRPr="003D1CF7">
        <w:rPr>
          <w:rFonts w:cs="Times New Roman"/>
          <w:lang w:eastAsia="ru-RU"/>
        </w:rPr>
        <w:t>Б</w:t>
      </w:r>
      <w:r w:rsidR="00A8301F" w:rsidRPr="003D1CF7">
        <w:rPr>
          <w:rFonts w:cs="Times New Roman"/>
          <w:lang w:eastAsia="ru-RU"/>
        </w:rPr>
        <w:t>иблиотека</w:t>
      </w:r>
      <w:r w:rsidRPr="003D1CF7">
        <w:rPr>
          <w:rFonts w:cs="Times New Roman"/>
          <w:lang w:eastAsia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lang w:val="en-US" w:eastAsia="ru-RU"/>
          </w:rPr>
          <m:t>MatPlotLib</m:t>
        </m:r>
      </m:oMath>
      <w:r w:rsidR="00A8301F" w:rsidRPr="003D1CF7">
        <w:rPr>
          <w:rFonts w:cs="Times New Roman"/>
          <w:lang w:eastAsia="ru-RU"/>
        </w:rPr>
        <w:t xml:space="preserve">, необходимая для визуализации различных процессов, благодаря чему можно выдвигать предположения о распределении случайных величин, </w:t>
      </w:r>
      <w:r w:rsidR="00742FE0" w:rsidRPr="003D1CF7">
        <w:rPr>
          <w:rFonts w:cs="Times New Roman"/>
          <w:lang w:eastAsia="ru-RU"/>
        </w:rPr>
        <w:t>в какой зависимости находятся различные показатели и многое другое</w:t>
      </w:r>
      <w:r w:rsidR="0003207F" w:rsidRPr="003D1CF7">
        <w:rPr>
          <w:rFonts w:cs="Times New Roman"/>
          <w:lang w:eastAsia="ru-RU"/>
        </w:rPr>
        <w:t>.</w:t>
      </w:r>
    </w:p>
    <w:p w14:paraId="6E6B4401" w14:textId="78D6DF8D" w:rsidR="00C2163B" w:rsidRPr="003D1CF7" w:rsidRDefault="00742FE0" w:rsidP="003D1CF7">
      <w:pPr>
        <w:widowControl/>
        <w:rPr>
          <w:rFonts w:cs="Times New Roman"/>
          <w:lang w:eastAsia="ru-RU"/>
        </w:rPr>
      </w:pPr>
      <w:r w:rsidRPr="003D1CF7">
        <w:rPr>
          <w:rFonts w:cs="Times New Roman"/>
          <w:lang w:eastAsia="ru-RU"/>
        </w:rPr>
        <w:t>А</w:t>
      </w:r>
      <w:r w:rsidR="0003207F" w:rsidRPr="003D1CF7">
        <w:rPr>
          <w:rFonts w:cs="Times New Roman"/>
          <w:lang w:eastAsia="ru-RU"/>
        </w:rPr>
        <w:t xml:space="preserve">втор </w:t>
      </w:r>
      <w:r w:rsidRPr="003D1CF7">
        <w:rPr>
          <w:rFonts w:cs="Times New Roman"/>
          <w:lang w:eastAsia="ru-RU"/>
        </w:rPr>
        <w:t>даёт</w:t>
      </w:r>
      <w:r w:rsidR="0003207F" w:rsidRPr="003D1CF7">
        <w:rPr>
          <w:rFonts w:cs="Times New Roman"/>
          <w:lang w:eastAsia="ru-RU"/>
        </w:rPr>
        <w:t xml:space="preserve"> </w:t>
      </w:r>
      <w:r w:rsidR="0003207F" w:rsidRPr="003D1CF7">
        <w:rPr>
          <w:rFonts w:cs="Times New Roman"/>
          <w:shd w:val="clear" w:color="auto" w:fill="FFFFFF"/>
        </w:rPr>
        <w:t>базовы</w:t>
      </w:r>
      <w:r w:rsidRPr="003D1CF7">
        <w:rPr>
          <w:rFonts w:cs="Times New Roman"/>
          <w:shd w:val="clear" w:color="auto" w:fill="FFFFFF"/>
        </w:rPr>
        <w:t>е</w:t>
      </w:r>
      <w:r w:rsidR="0003207F" w:rsidRPr="003D1CF7">
        <w:rPr>
          <w:rFonts w:cs="Times New Roman"/>
          <w:shd w:val="clear" w:color="auto" w:fill="FFFFFF"/>
        </w:rPr>
        <w:t xml:space="preserve"> знания о группировании данных и временных рядах, упражнениям, которые позволят применить </w:t>
      </w:r>
      <m:oMath>
        <m:r>
          <m:rPr>
            <m:sty m:val="p"/>
          </m:rPr>
          <w:rPr>
            <w:rFonts w:ascii="Cambria Math" w:hAnsi="Cambria Math" w:cs="Times New Roman"/>
            <w:lang w:val="en-US" w:eastAsia="ru-RU"/>
          </w:rPr>
          <m:t>Pandas</m:t>
        </m:r>
      </m:oMath>
      <w:r w:rsidR="0003207F" w:rsidRPr="003D1CF7">
        <w:rPr>
          <w:rFonts w:cs="Times New Roman"/>
          <w:shd w:val="clear" w:color="auto" w:fill="FFFFFF"/>
        </w:rPr>
        <w:t xml:space="preserve"> в реальной жизни.</w:t>
      </w:r>
      <w:r w:rsidR="004D7A72" w:rsidRPr="003D1CF7">
        <w:rPr>
          <w:rFonts w:cs="Times New Roman"/>
          <w:lang w:eastAsia="ru-RU"/>
        </w:rPr>
        <w:br w:type="page"/>
      </w:r>
    </w:p>
    <w:p w14:paraId="23D496E6" w14:textId="0AD1BEA3" w:rsidR="00AA3516" w:rsidRPr="003D1CF7" w:rsidRDefault="00AA3516" w:rsidP="003D1CF7">
      <w:pPr>
        <w:pStyle w:val="Heading1"/>
        <w:numPr>
          <w:ilvl w:val="0"/>
          <w:numId w:val="32"/>
        </w:numPr>
        <w:rPr>
          <w:lang w:eastAsia="ru-RU"/>
        </w:rPr>
      </w:pPr>
      <w:bookmarkStart w:id="18" w:name="_Toc106479257"/>
      <w:bookmarkStart w:id="19" w:name="_Toc106730063"/>
      <w:r w:rsidRPr="003D1CF7">
        <w:rPr>
          <w:lang w:eastAsia="ru-RU"/>
        </w:rPr>
        <w:lastRenderedPageBreak/>
        <w:t>Сбор</w:t>
      </w:r>
      <w:r w:rsidR="00342C99" w:rsidRPr="003D1CF7">
        <w:rPr>
          <w:lang w:eastAsia="ru-RU"/>
        </w:rPr>
        <w:t xml:space="preserve"> и систематизация</w:t>
      </w:r>
      <w:r w:rsidRPr="003D1CF7">
        <w:rPr>
          <w:lang w:eastAsia="ru-RU"/>
        </w:rPr>
        <w:t xml:space="preserve"> данных</w:t>
      </w:r>
      <w:bookmarkEnd w:id="18"/>
      <w:bookmarkEnd w:id="19"/>
    </w:p>
    <w:p w14:paraId="6B69B7D3" w14:textId="5E454E2A" w:rsidR="00155D24" w:rsidRPr="003D1CF7" w:rsidRDefault="00F5254F" w:rsidP="003D1CF7">
      <w:pPr>
        <w:rPr>
          <w:rFonts w:cs="Times New Roman"/>
          <w:shd w:val="clear" w:color="auto" w:fill="FFFFFF"/>
        </w:rPr>
      </w:pPr>
      <w:r w:rsidRPr="003D1CF7">
        <w:rPr>
          <w:rFonts w:cs="Times New Roman"/>
          <w:lang w:eastAsia="ru-RU"/>
        </w:rPr>
        <w:t>В ходе работы необходимо было собрать данные</w:t>
      </w:r>
      <w:r w:rsidR="00A06B07" w:rsidRPr="003D1CF7">
        <w:rPr>
          <w:rFonts w:cs="Times New Roman"/>
          <w:lang w:eastAsia="ru-RU"/>
        </w:rPr>
        <w:t xml:space="preserve"> с </w:t>
      </w:r>
      <w:r w:rsidR="000E6A12" w:rsidRPr="003D1CF7">
        <w:rPr>
          <w:rFonts w:cs="Times New Roman"/>
          <w:lang w:eastAsia="ru-RU"/>
        </w:rPr>
        <w:t>интернет-ресурса</w:t>
      </w:r>
      <w:r w:rsidR="00A06B07" w:rsidRPr="003D1CF7">
        <w:rPr>
          <w:rFonts w:cs="Times New Roman"/>
          <w:lang w:eastAsia="ru-RU"/>
        </w:rPr>
        <w:t xml:space="preserve"> </w:t>
      </w:r>
      <w:r w:rsidR="00A06B07" w:rsidRPr="003D1CF7">
        <w:rPr>
          <w:rFonts w:cs="Times New Roman"/>
          <w:shd w:val="clear" w:color="auto" w:fill="FFFFFF"/>
        </w:rPr>
        <w:t xml:space="preserve">«Мониторинг (ВО)» </w:t>
      </w:r>
      <w:r w:rsidRPr="003D1CF7">
        <w:rPr>
          <w:rFonts w:cs="Times New Roman"/>
          <w:lang w:eastAsia="ru-RU"/>
        </w:rPr>
        <w:t xml:space="preserve">об образовательной деятельности </w:t>
      </w:r>
      <w:r w:rsidRPr="003D1CF7">
        <w:rPr>
          <w:rFonts w:cs="Times New Roman"/>
          <w:shd w:val="clear" w:color="auto" w:fill="FFFFFF"/>
        </w:rPr>
        <w:t>федерально</w:t>
      </w:r>
      <w:r w:rsidR="00155D24" w:rsidRPr="003D1CF7">
        <w:rPr>
          <w:rFonts w:cs="Times New Roman"/>
          <w:shd w:val="clear" w:color="auto" w:fill="FFFFFF"/>
        </w:rPr>
        <w:t>го</w:t>
      </w:r>
      <w:r w:rsidRPr="003D1CF7">
        <w:rPr>
          <w:rFonts w:cs="Times New Roman"/>
          <w:shd w:val="clear" w:color="auto" w:fill="FFFFFF"/>
        </w:rPr>
        <w:t xml:space="preserve"> государственно</w:t>
      </w:r>
      <w:r w:rsidR="00155D24" w:rsidRPr="003D1CF7">
        <w:rPr>
          <w:rFonts w:cs="Times New Roman"/>
          <w:shd w:val="clear" w:color="auto" w:fill="FFFFFF"/>
        </w:rPr>
        <w:t>го</w:t>
      </w:r>
      <w:r w:rsidRPr="003D1CF7">
        <w:rPr>
          <w:rFonts w:cs="Times New Roman"/>
          <w:shd w:val="clear" w:color="auto" w:fill="FFFFFF"/>
        </w:rPr>
        <w:t xml:space="preserve"> бюджетно</w:t>
      </w:r>
      <w:r w:rsidR="00155D24" w:rsidRPr="003D1CF7">
        <w:rPr>
          <w:rFonts w:cs="Times New Roman"/>
          <w:shd w:val="clear" w:color="auto" w:fill="FFFFFF"/>
        </w:rPr>
        <w:t>го</w:t>
      </w:r>
      <w:r w:rsidRPr="003D1CF7">
        <w:rPr>
          <w:rFonts w:cs="Times New Roman"/>
          <w:shd w:val="clear" w:color="auto" w:fill="FFFFFF"/>
        </w:rPr>
        <w:t xml:space="preserve"> образовательно</w:t>
      </w:r>
      <w:r w:rsidR="00155D24" w:rsidRPr="003D1CF7">
        <w:rPr>
          <w:rFonts w:cs="Times New Roman"/>
          <w:shd w:val="clear" w:color="auto" w:fill="FFFFFF"/>
        </w:rPr>
        <w:t>го</w:t>
      </w:r>
      <w:r w:rsidRPr="003D1CF7">
        <w:rPr>
          <w:rFonts w:cs="Times New Roman"/>
          <w:shd w:val="clear" w:color="auto" w:fill="FFFFFF"/>
        </w:rPr>
        <w:t xml:space="preserve"> учреждени</w:t>
      </w:r>
      <w:r w:rsidR="00155D24" w:rsidRPr="003D1CF7">
        <w:rPr>
          <w:rFonts w:cs="Times New Roman"/>
          <w:shd w:val="clear" w:color="auto" w:fill="FFFFFF"/>
        </w:rPr>
        <w:t>я</w:t>
      </w:r>
      <w:r w:rsidRPr="003D1CF7">
        <w:rPr>
          <w:rFonts w:cs="Times New Roman"/>
          <w:shd w:val="clear" w:color="auto" w:fill="FFFFFF"/>
        </w:rPr>
        <w:t xml:space="preserve"> высшего образования </w:t>
      </w:r>
      <w:bookmarkStart w:id="20" w:name="_Hlk106536425"/>
      <w:r w:rsidRPr="003D1CF7">
        <w:rPr>
          <w:rFonts w:cs="Times New Roman"/>
          <w:shd w:val="clear" w:color="auto" w:fill="FFFFFF"/>
        </w:rPr>
        <w:t>«Санкт-Петербургский государственный экономический университет»</w:t>
      </w:r>
      <w:r w:rsidR="00155D24" w:rsidRPr="003D1CF7">
        <w:rPr>
          <w:rFonts w:cs="Times New Roman"/>
          <w:shd w:val="clear" w:color="auto" w:fill="FFFFFF"/>
        </w:rPr>
        <w:t xml:space="preserve"> </w:t>
      </w:r>
      <w:bookmarkEnd w:id="20"/>
      <w:r w:rsidR="00155D24" w:rsidRPr="003D1CF7">
        <w:rPr>
          <w:rFonts w:cs="Times New Roman"/>
          <w:shd w:val="clear" w:color="auto" w:fill="FFFFFF"/>
        </w:rPr>
        <w:t>с 2015 по 2021 года с последующей конвертацией да</w:t>
      </w:r>
      <w:r w:rsidR="00A06B07" w:rsidRPr="003D1CF7">
        <w:rPr>
          <w:rFonts w:cs="Times New Roman"/>
          <w:shd w:val="clear" w:color="auto" w:fill="FFFFFF"/>
        </w:rPr>
        <w:t xml:space="preserve">нных в </w:t>
      </w:r>
      <w:proofErr w:type="spellStart"/>
      <w:r w:rsidR="00A06B07" w:rsidRPr="003D1CF7">
        <w:rPr>
          <w:rFonts w:cs="Times New Roman"/>
          <w:shd w:val="clear" w:color="auto" w:fill="FFFFFF"/>
          <w:lang w:val="en-US"/>
        </w:rPr>
        <w:t>DataFrame</w:t>
      </w:r>
      <w:proofErr w:type="spellEnd"/>
      <w:r w:rsidR="00A06B07" w:rsidRPr="003D1CF7">
        <w:rPr>
          <w:rFonts w:cs="Times New Roman"/>
          <w:shd w:val="clear" w:color="auto" w:fill="FFFFFF"/>
        </w:rPr>
        <w:t xml:space="preserve"> объекты языка программирования </w:t>
      </w:r>
      <w:r w:rsidR="00A06B07" w:rsidRPr="003D1CF7">
        <w:rPr>
          <w:rFonts w:cs="Times New Roman"/>
          <w:shd w:val="clear" w:color="auto" w:fill="FFFFFF"/>
          <w:lang w:val="en-US"/>
        </w:rPr>
        <w:t>Python</w:t>
      </w:r>
      <w:r w:rsidR="00A06B07" w:rsidRPr="003D1CF7">
        <w:rPr>
          <w:rFonts w:cs="Times New Roman"/>
          <w:shd w:val="clear" w:color="auto" w:fill="FFFFFF"/>
        </w:rPr>
        <w:t>.</w:t>
      </w:r>
    </w:p>
    <w:p w14:paraId="16714697" w14:textId="25F80047" w:rsidR="00A06B07" w:rsidRPr="003D1CF7" w:rsidRDefault="00A06B07" w:rsidP="007612F1">
      <w:pPr>
        <w:pStyle w:val="Heading2"/>
        <w:rPr>
          <w:shd w:val="clear" w:color="auto" w:fill="FFFFFF"/>
        </w:rPr>
      </w:pPr>
      <w:bookmarkStart w:id="21" w:name="_Toc106474189"/>
      <w:bookmarkStart w:id="22" w:name="_Toc106479258"/>
      <w:bookmarkStart w:id="23" w:name="_Toc106730064"/>
      <w:r w:rsidRPr="003D1CF7">
        <w:rPr>
          <w:shd w:val="clear" w:color="auto" w:fill="FFFFFF"/>
        </w:rPr>
        <w:t xml:space="preserve">Описание </w:t>
      </w:r>
      <w:r w:rsidR="00A52219" w:rsidRPr="003D1CF7">
        <w:rPr>
          <w:shd w:val="clear" w:color="auto" w:fill="FFFFFF"/>
          <w:lang w:val="en-US"/>
        </w:rPr>
        <w:t>HTML</w:t>
      </w:r>
      <w:r w:rsidR="00A52219" w:rsidRPr="003D1CF7">
        <w:rPr>
          <w:shd w:val="clear" w:color="auto" w:fill="FFFFFF"/>
        </w:rPr>
        <w:t>-</w:t>
      </w:r>
      <w:r w:rsidRPr="003D1CF7">
        <w:rPr>
          <w:shd w:val="clear" w:color="auto" w:fill="FFFFFF"/>
        </w:rPr>
        <w:t>структуры</w:t>
      </w:r>
      <w:r w:rsidR="00114A51" w:rsidRPr="003D1CF7">
        <w:rPr>
          <w:shd w:val="clear" w:color="auto" w:fill="FFFFFF"/>
        </w:rPr>
        <w:t xml:space="preserve"> интернет</w:t>
      </w:r>
      <w:r w:rsidR="000E6A12" w:rsidRPr="003D1CF7">
        <w:rPr>
          <w:shd w:val="clear" w:color="auto" w:fill="FFFFFF"/>
        </w:rPr>
        <w:t>-</w:t>
      </w:r>
      <w:r w:rsidR="00114A51" w:rsidRPr="003D1CF7">
        <w:rPr>
          <w:shd w:val="clear" w:color="auto" w:fill="FFFFFF"/>
        </w:rPr>
        <w:t>ресур</w:t>
      </w:r>
      <w:r w:rsidR="000E6A12" w:rsidRPr="003D1CF7">
        <w:rPr>
          <w:shd w:val="clear" w:color="auto" w:fill="FFFFFF"/>
        </w:rPr>
        <w:t>с</w:t>
      </w:r>
      <w:r w:rsidR="00114A51" w:rsidRPr="003D1CF7">
        <w:rPr>
          <w:shd w:val="clear" w:color="auto" w:fill="FFFFFF"/>
        </w:rPr>
        <w:t>а</w:t>
      </w:r>
      <w:bookmarkEnd w:id="21"/>
      <w:bookmarkEnd w:id="22"/>
      <w:bookmarkEnd w:id="23"/>
    </w:p>
    <w:p w14:paraId="7D14E95D" w14:textId="15B720A9" w:rsidR="00A06B07" w:rsidRPr="003D1CF7" w:rsidRDefault="00A06B07" w:rsidP="003D1CF7">
      <w:pPr>
        <w:rPr>
          <w:rFonts w:cs="Times New Roman"/>
        </w:rPr>
      </w:pPr>
      <w:r w:rsidRPr="003D1CF7">
        <w:rPr>
          <w:rFonts w:cs="Times New Roman"/>
        </w:rPr>
        <w:t>Данные</w:t>
      </w:r>
      <w:r w:rsidR="00114A51" w:rsidRPr="003D1CF7">
        <w:rPr>
          <w:rFonts w:cs="Times New Roman"/>
        </w:rPr>
        <w:t xml:space="preserve"> </w:t>
      </w:r>
      <w:r w:rsidRPr="003D1CF7">
        <w:rPr>
          <w:rFonts w:cs="Times New Roman"/>
        </w:rPr>
        <w:t xml:space="preserve">представлены в </w:t>
      </w:r>
      <w:r w:rsidRPr="003D1CF7">
        <w:rPr>
          <w:rFonts w:cs="Times New Roman"/>
          <w:lang w:val="en-US"/>
        </w:rPr>
        <w:t>HTML</w:t>
      </w:r>
      <w:r w:rsidR="00114A51" w:rsidRPr="003D1CF7">
        <w:rPr>
          <w:rFonts w:cs="Times New Roman"/>
        </w:rPr>
        <w:t>-</w:t>
      </w:r>
      <w:r w:rsidRPr="003D1CF7">
        <w:rPr>
          <w:rFonts w:cs="Times New Roman"/>
        </w:rPr>
        <w:t xml:space="preserve">документе сайта в виде таблиц </w:t>
      </w:r>
      <w:r w:rsidR="00114A51" w:rsidRPr="003D1CF7">
        <w:rPr>
          <w:rFonts w:cs="Times New Roman"/>
        </w:rPr>
        <w:t xml:space="preserve">и определены с помощью тега </w:t>
      </w:r>
      <w:r w:rsidR="00114A51" w:rsidRPr="003D1CF7">
        <w:rPr>
          <w:rFonts w:cs="Times New Roman"/>
          <w:lang w:val="en-US"/>
        </w:rPr>
        <w:t>table</w:t>
      </w:r>
      <w:r w:rsidR="00114A51" w:rsidRPr="003D1CF7">
        <w:rPr>
          <w:rFonts w:cs="Times New Roman"/>
        </w:rPr>
        <w:t>. Всего на сайте размещено по десять таблиц в период с 2015 по 2018 год и по девять таблиц в периоде с 2019 по 2021 год</w:t>
      </w:r>
      <w:r w:rsidR="00AD25E6" w:rsidRPr="003D1CF7">
        <w:rPr>
          <w:rFonts w:cs="Times New Roman"/>
        </w:rPr>
        <w:t xml:space="preserve">, которые </w:t>
      </w:r>
      <w:r w:rsidR="004D6161" w:rsidRPr="003D1CF7">
        <w:rPr>
          <w:rFonts w:cs="Times New Roman"/>
        </w:rPr>
        <w:t>находятся в разделах</w:t>
      </w:r>
      <w:r w:rsidR="00D621E3" w:rsidRPr="003D1CF7">
        <w:rPr>
          <w:rFonts w:cs="Times New Roman"/>
        </w:rPr>
        <w:t>:</w:t>
      </w:r>
      <w:r w:rsidR="00C9040B" w:rsidRPr="003D1CF7">
        <w:rPr>
          <w:rFonts w:cs="Times New Roman"/>
        </w:rPr>
        <w:t xml:space="preserve"> </w:t>
      </w:r>
      <w:bookmarkStart w:id="24" w:name="_Hlk106455331"/>
      <w:bookmarkStart w:id="25" w:name="_Hlk106465370"/>
      <w:r w:rsidR="0082103E" w:rsidRPr="003D1CF7">
        <w:rPr>
          <w:rFonts w:cs="Times New Roman"/>
        </w:rPr>
        <w:t>«С</w:t>
      </w:r>
      <w:r w:rsidR="00C9040B" w:rsidRPr="003D1CF7">
        <w:rPr>
          <w:rFonts w:cs="Times New Roman"/>
        </w:rPr>
        <w:t>ведения по показателям мониторинга эффективности деятельности</w:t>
      </w:r>
      <w:bookmarkEnd w:id="24"/>
      <w:r w:rsidR="0082103E" w:rsidRPr="003D1CF7">
        <w:rPr>
          <w:rFonts w:cs="Times New Roman"/>
        </w:rPr>
        <w:t>»</w:t>
      </w:r>
      <w:bookmarkEnd w:id="25"/>
      <w:r w:rsidR="00D621E3" w:rsidRPr="003D1CF7">
        <w:rPr>
          <w:rFonts w:cs="Times New Roman"/>
        </w:rPr>
        <w:t xml:space="preserve">, </w:t>
      </w:r>
      <w:bookmarkStart w:id="26" w:name="_Hlk106455363"/>
      <w:bookmarkStart w:id="27" w:name="_Hlk106464156"/>
      <w:r w:rsidR="0082103E" w:rsidRPr="003D1CF7">
        <w:rPr>
          <w:rFonts w:cs="Times New Roman"/>
        </w:rPr>
        <w:t>«Р</w:t>
      </w:r>
      <w:r w:rsidR="00D621E3" w:rsidRPr="003D1CF7">
        <w:rPr>
          <w:rFonts w:cs="Times New Roman"/>
        </w:rPr>
        <w:t>езультаты мониторинга образовательной организации по направлениям деятельности</w:t>
      </w:r>
      <w:bookmarkEnd w:id="26"/>
      <w:r w:rsidR="0082103E" w:rsidRPr="003D1CF7">
        <w:rPr>
          <w:rFonts w:cs="Times New Roman"/>
        </w:rPr>
        <w:t>» и</w:t>
      </w:r>
      <w:r w:rsidR="00D621E3" w:rsidRPr="003D1CF7">
        <w:rPr>
          <w:rFonts w:cs="Times New Roman"/>
        </w:rPr>
        <w:t xml:space="preserve"> </w:t>
      </w:r>
      <w:bookmarkStart w:id="28" w:name="_Hlk106455403"/>
      <w:r w:rsidR="0082103E" w:rsidRPr="003D1CF7">
        <w:rPr>
          <w:rFonts w:cs="Times New Roman"/>
        </w:rPr>
        <w:t>«Р</w:t>
      </w:r>
      <w:r w:rsidR="00D621E3" w:rsidRPr="003D1CF7">
        <w:rPr>
          <w:rFonts w:cs="Times New Roman"/>
        </w:rPr>
        <w:t>оль организации в системе подготовки кадров для региона</w:t>
      </w:r>
      <w:bookmarkEnd w:id="28"/>
      <w:r w:rsidR="00D621E3" w:rsidRPr="003D1CF7">
        <w:rPr>
          <w:rFonts w:cs="Times New Roman"/>
        </w:rPr>
        <w:t xml:space="preserve">, </w:t>
      </w:r>
      <w:bookmarkStart w:id="29" w:name="_Hlk106455421"/>
      <w:r w:rsidR="00D621E3" w:rsidRPr="003D1CF7">
        <w:rPr>
          <w:rFonts w:cs="Times New Roman"/>
        </w:rPr>
        <w:t>дополнительные характеристики образовательной организации</w:t>
      </w:r>
      <w:bookmarkEnd w:id="29"/>
      <w:r w:rsidR="0082103E" w:rsidRPr="003D1CF7">
        <w:rPr>
          <w:rFonts w:cs="Times New Roman"/>
        </w:rPr>
        <w:t>»</w:t>
      </w:r>
      <w:bookmarkEnd w:id="27"/>
      <w:r w:rsidR="00D621E3" w:rsidRPr="003D1CF7">
        <w:rPr>
          <w:rFonts w:cs="Times New Roman"/>
        </w:rPr>
        <w:t>.</w:t>
      </w:r>
    </w:p>
    <w:p w14:paraId="3969665C" w14:textId="0D332376" w:rsidR="00D621E3" w:rsidRPr="003D1CF7" w:rsidRDefault="004D6161" w:rsidP="003D1CF7">
      <w:pPr>
        <w:rPr>
          <w:rFonts w:cs="Times New Roman"/>
        </w:rPr>
      </w:pPr>
      <w:bookmarkStart w:id="30" w:name="_Hlk106455649"/>
      <w:r w:rsidRPr="003D1CF7">
        <w:rPr>
          <w:rFonts w:cs="Times New Roman"/>
        </w:rPr>
        <w:t>Таблица, находящаяся в разделе</w:t>
      </w:r>
      <w:bookmarkEnd w:id="30"/>
      <w:r w:rsidRPr="003D1CF7">
        <w:rPr>
          <w:rFonts w:cs="Times New Roman"/>
        </w:rPr>
        <w:t xml:space="preserve"> «С</w:t>
      </w:r>
      <w:r w:rsidR="00D621E3" w:rsidRPr="003D1CF7">
        <w:rPr>
          <w:rFonts w:cs="Times New Roman"/>
        </w:rPr>
        <w:t>ведения по показателям мониторинга эффективности деятельности</w:t>
      </w:r>
      <w:r w:rsidRPr="003D1CF7">
        <w:rPr>
          <w:rFonts w:cs="Times New Roman"/>
        </w:rPr>
        <w:t>»</w:t>
      </w:r>
      <w:r w:rsidR="00D621E3" w:rsidRPr="003D1CF7">
        <w:rPr>
          <w:rFonts w:cs="Times New Roman"/>
        </w:rPr>
        <w:t>:</w:t>
      </w:r>
    </w:p>
    <w:p w14:paraId="2E4329B4" w14:textId="77777777" w:rsidR="004D6161" w:rsidRPr="003D1CF7" w:rsidRDefault="004D6161" w:rsidP="003D1CF7">
      <w:pPr>
        <w:pStyle w:val="ListParagraph"/>
        <w:numPr>
          <w:ilvl w:val="0"/>
          <w:numId w:val="20"/>
        </w:numPr>
        <w:ind w:left="0" w:firstLine="709"/>
        <w:rPr>
          <w:rFonts w:cs="Times New Roman"/>
        </w:rPr>
      </w:pPr>
      <w:r w:rsidRPr="003D1CF7">
        <w:rPr>
          <w:rFonts w:cs="Times New Roman"/>
        </w:rPr>
        <w:t>Позиции организации по основным показателям в сравнении с пороговыми значениями.</w:t>
      </w:r>
    </w:p>
    <w:p w14:paraId="76003245" w14:textId="6C1BBE3B" w:rsidR="00D621E3" w:rsidRPr="003D1CF7" w:rsidRDefault="004D6161" w:rsidP="003D1CF7">
      <w:pPr>
        <w:rPr>
          <w:rFonts w:cs="Times New Roman"/>
        </w:rPr>
      </w:pPr>
      <w:r w:rsidRPr="003D1CF7">
        <w:rPr>
          <w:rFonts w:cs="Times New Roman"/>
        </w:rPr>
        <w:t xml:space="preserve">Таблицы, находящиеся в разделе </w:t>
      </w:r>
      <w:bookmarkStart w:id="31" w:name="_Hlk106456005"/>
      <w:r w:rsidRPr="003D1CF7">
        <w:rPr>
          <w:rFonts w:cs="Times New Roman"/>
        </w:rPr>
        <w:t>«</w:t>
      </w:r>
      <w:r w:rsidR="00D621E3" w:rsidRPr="003D1CF7">
        <w:rPr>
          <w:rFonts w:cs="Times New Roman"/>
        </w:rPr>
        <w:t>Результаты мониторинга образовательной организации по направлениям деятельности</w:t>
      </w:r>
      <w:r w:rsidRPr="003D1CF7">
        <w:rPr>
          <w:rFonts w:cs="Times New Roman"/>
        </w:rPr>
        <w:t>»</w:t>
      </w:r>
      <w:r w:rsidR="00D621E3" w:rsidRPr="003D1CF7">
        <w:rPr>
          <w:rFonts w:cs="Times New Roman"/>
        </w:rPr>
        <w:t>:</w:t>
      </w:r>
      <w:bookmarkEnd w:id="31"/>
    </w:p>
    <w:p w14:paraId="0692552B" w14:textId="77777777" w:rsidR="00607D3F" w:rsidRPr="003D1CF7" w:rsidRDefault="00607D3F" w:rsidP="003D1CF7">
      <w:pPr>
        <w:pStyle w:val="ListParagraph"/>
        <w:numPr>
          <w:ilvl w:val="0"/>
          <w:numId w:val="19"/>
        </w:numPr>
        <w:ind w:left="0" w:firstLine="709"/>
        <w:rPr>
          <w:rFonts w:cs="Times New Roman"/>
        </w:rPr>
      </w:pPr>
      <w:r w:rsidRPr="003D1CF7">
        <w:rPr>
          <w:rFonts w:cs="Times New Roman"/>
        </w:rPr>
        <w:t>О</w:t>
      </w:r>
      <w:r w:rsidR="00AD25E6" w:rsidRPr="003D1CF7">
        <w:rPr>
          <w:rFonts w:cs="Times New Roman"/>
        </w:rPr>
        <w:t>бразовательн</w:t>
      </w:r>
      <w:r w:rsidRPr="003D1CF7">
        <w:rPr>
          <w:rFonts w:cs="Times New Roman"/>
        </w:rPr>
        <w:t>ая</w:t>
      </w:r>
      <w:r w:rsidR="00AD25E6" w:rsidRPr="003D1CF7">
        <w:rPr>
          <w:rFonts w:cs="Times New Roman"/>
        </w:rPr>
        <w:t xml:space="preserve"> деятельност</w:t>
      </w:r>
      <w:r w:rsidRPr="003D1CF7">
        <w:rPr>
          <w:rFonts w:cs="Times New Roman"/>
        </w:rPr>
        <w:t>ь</w:t>
      </w:r>
      <w:r w:rsidR="00AD25E6" w:rsidRPr="003D1CF7">
        <w:rPr>
          <w:rFonts w:cs="Times New Roman"/>
        </w:rPr>
        <w:t>;</w:t>
      </w:r>
    </w:p>
    <w:p w14:paraId="24F42BF5" w14:textId="77777777" w:rsidR="00607D3F" w:rsidRPr="003D1CF7" w:rsidRDefault="00607D3F" w:rsidP="003D1CF7">
      <w:pPr>
        <w:pStyle w:val="ListParagraph"/>
        <w:numPr>
          <w:ilvl w:val="0"/>
          <w:numId w:val="19"/>
        </w:numPr>
        <w:ind w:left="0" w:firstLine="709"/>
        <w:rPr>
          <w:rFonts w:cs="Times New Roman"/>
        </w:rPr>
      </w:pPr>
      <w:r w:rsidRPr="003D1CF7">
        <w:rPr>
          <w:rFonts w:cs="Times New Roman"/>
        </w:rPr>
        <w:t>Н</w:t>
      </w:r>
      <w:r w:rsidR="00AD25E6" w:rsidRPr="003D1CF7">
        <w:rPr>
          <w:rFonts w:cs="Times New Roman"/>
        </w:rPr>
        <w:t>аучно-исследовательск</w:t>
      </w:r>
      <w:r w:rsidRPr="003D1CF7">
        <w:rPr>
          <w:rFonts w:cs="Times New Roman"/>
        </w:rPr>
        <w:t>ая</w:t>
      </w:r>
      <w:r w:rsidR="00AD25E6" w:rsidRPr="003D1CF7">
        <w:rPr>
          <w:rFonts w:cs="Times New Roman"/>
        </w:rPr>
        <w:t xml:space="preserve"> деятельност</w:t>
      </w:r>
      <w:r w:rsidRPr="003D1CF7">
        <w:rPr>
          <w:rFonts w:cs="Times New Roman"/>
        </w:rPr>
        <w:t>ь</w:t>
      </w:r>
      <w:r w:rsidR="00AD25E6" w:rsidRPr="003D1CF7">
        <w:rPr>
          <w:rFonts w:cs="Times New Roman"/>
        </w:rPr>
        <w:t>;</w:t>
      </w:r>
    </w:p>
    <w:p w14:paraId="431AA4A7" w14:textId="77777777" w:rsidR="00607D3F" w:rsidRPr="003D1CF7" w:rsidRDefault="00607D3F" w:rsidP="003D1CF7">
      <w:pPr>
        <w:pStyle w:val="ListParagraph"/>
        <w:numPr>
          <w:ilvl w:val="0"/>
          <w:numId w:val="19"/>
        </w:numPr>
        <w:ind w:left="0" w:firstLine="709"/>
        <w:rPr>
          <w:rFonts w:cs="Times New Roman"/>
        </w:rPr>
      </w:pPr>
      <w:r w:rsidRPr="003D1CF7">
        <w:rPr>
          <w:rFonts w:cs="Times New Roman"/>
        </w:rPr>
        <w:t>М</w:t>
      </w:r>
      <w:r w:rsidR="00AD25E6" w:rsidRPr="003D1CF7">
        <w:rPr>
          <w:rFonts w:cs="Times New Roman"/>
        </w:rPr>
        <w:t>еждународн</w:t>
      </w:r>
      <w:r w:rsidRPr="003D1CF7">
        <w:rPr>
          <w:rFonts w:cs="Times New Roman"/>
        </w:rPr>
        <w:t>ая</w:t>
      </w:r>
      <w:r w:rsidR="00AD25E6" w:rsidRPr="003D1CF7">
        <w:rPr>
          <w:rFonts w:cs="Times New Roman"/>
        </w:rPr>
        <w:t xml:space="preserve"> деятельност</w:t>
      </w:r>
      <w:r w:rsidRPr="003D1CF7">
        <w:rPr>
          <w:rFonts w:cs="Times New Roman"/>
        </w:rPr>
        <w:t>ь</w:t>
      </w:r>
      <w:r w:rsidR="00AD25E6" w:rsidRPr="003D1CF7">
        <w:rPr>
          <w:rFonts w:cs="Times New Roman"/>
        </w:rPr>
        <w:t>;</w:t>
      </w:r>
    </w:p>
    <w:p w14:paraId="16EA6BD5" w14:textId="77777777" w:rsidR="00607D3F" w:rsidRPr="003D1CF7" w:rsidRDefault="00607D3F" w:rsidP="003D1CF7">
      <w:pPr>
        <w:pStyle w:val="ListParagraph"/>
        <w:numPr>
          <w:ilvl w:val="0"/>
          <w:numId w:val="19"/>
        </w:numPr>
        <w:ind w:left="0" w:firstLine="709"/>
        <w:rPr>
          <w:rFonts w:cs="Times New Roman"/>
        </w:rPr>
      </w:pPr>
      <w:r w:rsidRPr="003D1CF7">
        <w:rPr>
          <w:rFonts w:cs="Times New Roman"/>
        </w:rPr>
        <w:t>Ф</w:t>
      </w:r>
      <w:r w:rsidR="00AD25E6" w:rsidRPr="003D1CF7">
        <w:rPr>
          <w:rFonts w:cs="Times New Roman"/>
        </w:rPr>
        <w:t>инансово-экономическ</w:t>
      </w:r>
      <w:r w:rsidRPr="003D1CF7">
        <w:rPr>
          <w:rFonts w:cs="Times New Roman"/>
        </w:rPr>
        <w:t>ая</w:t>
      </w:r>
      <w:r w:rsidR="00AD25E6" w:rsidRPr="003D1CF7">
        <w:rPr>
          <w:rFonts w:cs="Times New Roman"/>
        </w:rPr>
        <w:t xml:space="preserve"> деятельност</w:t>
      </w:r>
      <w:r w:rsidRPr="003D1CF7">
        <w:rPr>
          <w:rFonts w:cs="Times New Roman"/>
        </w:rPr>
        <w:t>ь</w:t>
      </w:r>
      <w:r w:rsidR="00AD25E6" w:rsidRPr="003D1CF7">
        <w:rPr>
          <w:rFonts w:cs="Times New Roman"/>
        </w:rPr>
        <w:t>;</w:t>
      </w:r>
    </w:p>
    <w:p w14:paraId="0F42DC35" w14:textId="77777777" w:rsidR="00607D3F" w:rsidRPr="003D1CF7" w:rsidRDefault="00607D3F" w:rsidP="003D1CF7">
      <w:pPr>
        <w:pStyle w:val="ListParagraph"/>
        <w:numPr>
          <w:ilvl w:val="0"/>
          <w:numId w:val="19"/>
        </w:numPr>
        <w:ind w:left="0" w:firstLine="709"/>
        <w:rPr>
          <w:rFonts w:cs="Times New Roman"/>
        </w:rPr>
      </w:pPr>
      <w:r w:rsidRPr="003D1CF7">
        <w:rPr>
          <w:rFonts w:cs="Times New Roman"/>
        </w:rPr>
        <w:t>И</w:t>
      </w:r>
      <w:r w:rsidR="00FF464F" w:rsidRPr="003D1CF7">
        <w:rPr>
          <w:rFonts w:cs="Times New Roman"/>
        </w:rPr>
        <w:t>нфраструктур</w:t>
      </w:r>
      <w:r w:rsidRPr="003D1CF7">
        <w:rPr>
          <w:rFonts w:cs="Times New Roman"/>
        </w:rPr>
        <w:t>а</w:t>
      </w:r>
      <w:r w:rsidR="00FF464F" w:rsidRPr="003D1CF7">
        <w:rPr>
          <w:rFonts w:cs="Times New Roman"/>
        </w:rPr>
        <w:t>;</w:t>
      </w:r>
    </w:p>
    <w:p w14:paraId="4EEC1773" w14:textId="77777777" w:rsidR="00607D3F" w:rsidRPr="003D1CF7" w:rsidRDefault="00607D3F" w:rsidP="003D1CF7">
      <w:pPr>
        <w:pStyle w:val="ListParagraph"/>
        <w:numPr>
          <w:ilvl w:val="0"/>
          <w:numId w:val="19"/>
        </w:numPr>
        <w:ind w:left="0" w:firstLine="709"/>
        <w:rPr>
          <w:rFonts w:cs="Times New Roman"/>
        </w:rPr>
      </w:pPr>
      <w:r w:rsidRPr="003D1CF7">
        <w:rPr>
          <w:rFonts w:cs="Times New Roman"/>
        </w:rPr>
        <w:t>Т</w:t>
      </w:r>
      <w:r w:rsidR="00FF464F" w:rsidRPr="003D1CF7">
        <w:rPr>
          <w:rFonts w:cs="Times New Roman"/>
        </w:rPr>
        <w:t>рудоустройств</w:t>
      </w:r>
      <w:r w:rsidRPr="003D1CF7">
        <w:rPr>
          <w:rFonts w:cs="Times New Roman"/>
        </w:rPr>
        <w:t>о</w:t>
      </w:r>
      <w:r w:rsidR="00FF464F" w:rsidRPr="003D1CF7">
        <w:rPr>
          <w:rFonts w:cs="Times New Roman"/>
        </w:rPr>
        <w:t xml:space="preserve"> (данная таблица представлена лишь на страница</w:t>
      </w:r>
      <w:r w:rsidR="000E6A12" w:rsidRPr="003D1CF7">
        <w:rPr>
          <w:rFonts w:cs="Times New Roman"/>
        </w:rPr>
        <w:t>х</w:t>
      </w:r>
      <w:r w:rsidR="00FF464F" w:rsidRPr="003D1CF7">
        <w:rPr>
          <w:rFonts w:cs="Times New Roman"/>
        </w:rPr>
        <w:t xml:space="preserve"> в периоде с 2015 по 2018 год)</w:t>
      </w:r>
      <w:r w:rsidRPr="003D1CF7">
        <w:rPr>
          <w:rFonts w:cs="Times New Roman"/>
        </w:rPr>
        <w:t>;</w:t>
      </w:r>
    </w:p>
    <w:p w14:paraId="593BCA53" w14:textId="5A4973CB" w:rsidR="00FF464F" w:rsidRPr="003D1CF7" w:rsidRDefault="00607D3F" w:rsidP="003D1CF7">
      <w:pPr>
        <w:pStyle w:val="ListParagraph"/>
        <w:numPr>
          <w:ilvl w:val="0"/>
          <w:numId w:val="19"/>
        </w:numPr>
        <w:ind w:left="0" w:firstLine="709"/>
        <w:rPr>
          <w:rFonts w:cs="Times New Roman"/>
        </w:rPr>
      </w:pPr>
      <w:r w:rsidRPr="003D1CF7">
        <w:rPr>
          <w:rFonts w:cs="Times New Roman"/>
        </w:rPr>
        <w:t>К</w:t>
      </w:r>
      <w:r w:rsidR="00FF464F" w:rsidRPr="003D1CF7">
        <w:rPr>
          <w:rFonts w:cs="Times New Roman"/>
        </w:rPr>
        <w:t>адров</w:t>
      </w:r>
      <w:r w:rsidRPr="003D1CF7">
        <w:rPr>
          <w:rFonts w:cs="Times New Roman"/>
        </w:rPr>
        <w:t>ый</w:t>
      </w:r>
      <w:r w:rsidR="00FF464F" w:rsidRPr="003D1CF7">
        <w:rPr>
          <w:rFonts w:cs="Times New Roman"/>
        </w:rPr>
        <w:t xml:space="preserve"> состав</w:t>
      </w:r>
      <w:r w:rsidR="00D621E3" w:rsidRPr="003D1CF7">
        <w:rPr>
          <w:rFonts w:cs="Times New Roman"/>
        </w:rPr>
        <w:t>.</w:t>
      </w:r>
    </w:p>
    <w:p w14:paraId="799B2D3A" w14:textId="1A4D950C" w:rsidR="00D621E3" w:rsidRPr="003D1CF7" w:rsidRDefault="004D6161" w:rsidP="003D1CF7">
      <w:pPr>
        <w:rPr>
          <w:rFonts w:cs="Times New Roman"/>
        </w:rPr>
      </w:pPr>
      <w:r w:rsidRPr="003D1CF7">
        <w:rPr>
          <w:rFonts w:cs="Times New Roman"/>
        </w:rPr>
        <w:lastRenderedPageBreak/>
        <w:t>Таблица, находящаяся в разделе «Р</w:t>
      </w:r>
      <w:r w:rsidR="00D621E3" w:rsidRPr="003D1CF7">
        <w:rPr>
          <w:rFonts w:cs="Times New Roman"/>
        </w:rPr>
        <w:t>оль организации в системе подготовки кадров для региона</w:t>
      </w:r>
      <w:r w:rsidRPr="003D1CF7">
        <w:rPr>
          <w:rFonts w:cs="Times New Roman"/>
        </w:rPr>
        <w:t>»</w:t>
      </w:r>
      <w:r w:rsidR="00D621E3" w:rsidRPr="003D1CF7">
        <w:rPr>
          <w:rFonts w:cs="Times New Roman"/>
        </w:rPr>
        <w:t>:</w:t>
      </w:r>
    </w:p>
    <w:p w14:paraId="4FCC3484" w14:textId="2FB81362" w:rsidR="00FF464F" w:rsidRPr="003D1CF7" w:rsidRDefault="00FF464F" w:rsidP="003D1CF7">
      <w:pPr>
        <w:pStyle w:val="ListParagraph"/>
        <w:numPr>
          <w:ilvl w:val="0"/>
          <w:numId w:val="18"/>
        </w:numPr>
        <w:ind w:left="0" w:firstLine="709"/>
        <w:rPr>
          <w:rFonts w:cs="Times New Roman"/>
        </w:rPr>
      </w:pPr>
      <w:r w:rsidRPr="003D1CF7">
        <w:rPr>
          <w:rFonts w:cs="Times New Roman"/>
        </w:rPr>
        <w:t>О роли организации в системе подготовки кадров для региона</w:t>
      </w:r>
      <w:r w:rsidR="00D621E3" w:rsidRPr="003D1CF7">
        <w:rPr>
          <w:rFonts w:cs="Times New Roman"/>
        </w:rPr>
        <w:t>.</w:t>
      </w:r>
    </w:p>
    <w:p w14:paraId="43CC6B32" w14:textId="432E28AC" w:rsidR="00D621E3" w:rsidRPr="003D1CF7" w:rsidRDefault="004D6161" w:rsidP="003D1CF7">
      <w:pPr>
        <w:rPr>
          <w:rFonts w:cs="Times New Roman"/>
        </w:rPr>
      </w:pPr>
      <w:r w:rsidRPr="003D1CF7">
        <w:rPr>
          <w:rFonts w:cs="Times New Roman"/>
        </w:rPr>
        <w:t>Таблица, находящаяся в разделе «</w:t>
      </w:r>
      <w:r w:rsidR="00D621E3" w:rsidRPr="003D1CF7">
        <w:rPr>
          <w:rFonts w:cs="Times New Roman"/>
        </w:rPr>
        <w:t>Дополнительные характеристики образовательной организации</w:t>
      </w:r>
      <w:r w:rsidRPr="003D1CF7">
        <w:rPr>
          <w:rFonts w:cs="Times New Roman"/>
        </w:rPr>
        <w:t>»</w:t>
      </w:r>
      <w:r w:rsidR="00D621E3" w:rsidRPr="003D1CF7">
        <w:rPr>
          <w:rFonts w:cs="Times New Roman"/>
        </w:rPr>
        <w:t>:</w:t>
      </w:r>
    </w:p>
    <w:p w14:paraId="29130474" w14:textId="3A0271AF" w:rsidR="00FF464F" w:rsidRPr="003D1CF7" w:rsidRDefault="00FF464F" w:rsidP="003D1CF7">
      <w:pPr>
        <w:pStyle w:val="ListParagraph"/>
        <w:numPr>
          <w:ilvl w:val="0"/>
          <w:numId w:val="17"/>
        </w:numPr>
        <w:ind w:left="0" w:firstLine="709"/>
        <w:rPr>
          <w:rFonts w:cs="Times New Roman"/>
        </w:rPr>
      </w:pPr>
      <w:r w:rsidRPr="003D1CF7">
        <w:rPr>
          <w:rFonts w:cs="Times New Roman"/>
        </w:rPr>
        <w:t>О дополнительных характеристиках образовательной организации.</w:t>
      </w:r>
    </w:p>
    <w:p w14:paraId="2AF8024C" w14:textId="69088526" w:rsidR="00543BCF" w:rsidRPr="003D1CF7" w:rsidRDefault="00582503" w:rsidP="003D1CF7">
      <w:pPr>
        <w:rPr>
          <w:rFonts w:cs="Times New Roman"/>
        </w:rPr>
      </w:pPr>
      <w:r w:rsidRPr="003D1CF7">
        <w:rPr>
          <w:rFonts w:cs="Times New Roman"/>
        </w:rPr>
        <w:t xml:space="preserve">Некоторые </w:t>
      </w:r>
      <w:r w:rsidR="004D1D9D" w:rsidRPr="003D1CF7">
        <w:rPr>
          <w:rFonts w:cs="Times New Roman"/>
        </w:rPr>
        <w:t>вышеуказанные</w:t>
      </w:r>
      <w:r w:rsidRPr="003D1CF7">
        <w:rPr>
          <w:rFonts w:cs="Times New Roman"/>
        </w:rPr>
        <w:t xml:space="preserve"> таблицы имеют различные структуры, что требует</w:t>
      </w:r>
      <w:r w:rsidR="004D1D9D" w:rsidRPr="003D1CF7">
        <w:rPr>
          <w:rFonts w:cs="Times New Roman"/>
        </w:rPr>
        <w:t xml:space="preserve"> написать различные методы, которые будут осуществлять сбор информации и её последующее преобразование в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DataFrame</m:t>
        </m:r>
      </m:oMath>
      <w:r w:rsidR="005D1D4D" w:rsidRPr="003D1CF7">
        <w:rPr>
          <w:rFonts w:eastAsiaTheme="minorEastAsia" w:cs="Times New Roman"/>
        </w:rPr>
        <w:t xml:space="preserve"> </w:t>
      </w:r>
      <w:r w:rsidR="004D1D9D" w:rsidRPr="003D1CF7">
        <w:rPr>
          <w:rFonts w:cs="Times New Roman"/>
        </w:rPr>
        <w:t xml:space="preserve">объекты языка </w:t>
      </w:r>
      <w:r w:rsidR="004D1D9D" w:rsidRPr="003D1CF7">
        <w:rPr>
          <w:rFonts w:cs="Times New Roman"/>
          <w:lang w:val="en-US"/>
        </w:rPr>
        <w:t>Python</w:t>
      </w:r>
      <w:r w:rsidR="004D1D9D" w:rsidRPr="003D1CF7">
        <w:rPr>
          <w:rFonts w:cs="Times New Roman"/>
        </w:rPr>
        <w:t>.</w:t>
      </w:r>
      <w:r w:rsidR="000E6A12" w:rsidRPr="003D1CF7">
        <w:rPr>
          <w:rFonts w:cs="Times New Roman"/>
        </w:rPr>
        <w:t xml:space="preserve"> </w:t>
      </w:r>
      <w:r w:rsidR="004D1D9D" w:rsidRPr="003D1CF7">
        <w:rPr>
          <w:rFonts w:cs="Times New Roman"/>
        </w:rPr>
        <w:t>Все таблицы м</w:t>
      </w:r>
      <w:r w:rsidR="000E6A12" w:rsidRPr="003D1CF7">
        <w:rPr>
          <w:rFonts w:cs="Times New Roman"/>
        </w:rPr>
        <w:t>ожно разделить на класс</w:t>
      </w:r>
      <w:r w:rsidR="004D1D9D" w:rsidRPr="003D1CF7">
        <w:rPr>
          <w:rFonts w:cs="Times New Roman"/>
        </w:rPr>
        <w:t xml:space="preserve">ы опираясь на </w:t>
      </w:r>
      <w:r w:rsidRPr="003D1CF7">
        <w:rPr>
          <w:rFonts w:cs="Times New Roman"/>
        </w:rPr>
        <w:t>их структур</w:t>
      </w:r>
      <w:r w:rsidR="004D1D9D" w:rsidRPr="003D1CF7">
        <w:rPr>
          <w:rFonts w:cs="Times New Roman"/>
        </w:rPr>
        <w:t>у.</w:t>
      </w:r>
    </w:p>
    <w:p w14:paraId="01B40547" w14:textId="58395B56" w:rsidR="007E5F4E" w:rsidRPr="003D1CF7" w:rsidRDefault="004D1D9D" w:rsidP="003D1CF7">
      <w:pPr>
        <w:rPr>
          <w:rFonts w:cs="Times New Roman"/>
        </w:rPr>
      </w:pPr>
      <w:r w:rsidRPr="003D1CF7">
        <w:rPr>
          <w:rFonts w:cs="Times New Roman"/>
        </w:rPr>
        <w:t>Так, например, т</w:t>
      </w:r>
      <w:r w:rsidR="00C9040B" w:rsidRPr="003D1CF7">
        <w:rPr>
          <w:rFonts w:cs="Times New Roman"/>
        </w:rPr>
        <w:t>аблицы</w:t>
      </w:r>
      <w:r w:rsidR="00607D3F" w:rsidRPr="003D1CF7">
        <w:rPr>
          <w:rFonts w:cs="Times New Roman"/>
        </w:rPr>
        <w:t xml:space="preserve"> из раздела «Результаты мониторинга образовательной организации по направлениям деятельности» имеют од</w:t>
      </w:r>
      <w:r w:rsidRPr="003D1CF7">
        <w:rPr>
          <w:rFonts w:cs="Times New Roman"/>
        </w:rPr>
        <w:t>ну</w:t>
      </w:r>
      <w:r w:rsidR="00607D3F" w:rsidRPr="003D1CF7">
        <w:rPr>
          <w:rFonts w:cs="Times New Roman"/>
        </w:rPr>
        <w:t xml:space="preserve"> и т</w:t>
      </w:r>
      <w:r w:rsidRPr="003D1CF7">
        <w:rPr>
          <w:rFonts w:cs="Times New Roman"/>
        </w:rPr>
        <w:t>у же структуру: в каждой строке таблицы находится одно и тоже количество элементов</w:t>
      </w:r>
      <w:r w:rsidR="00173423" w:rsidRPr="003D1CF7">
        <w:rPr>
          <w:rFonts w:cs="Times New Roman"/>
        </w:rPr>
        <w:t xml:space="preserve">. Перейдя </w:t>
      </w:r>
      <w:r w:rsidR="00D72620" w:rsidRPr="003D1CF7">
        <w:rPr>
          <w:rFonts w:cs="Times New Roman"/>
        </w:rPr>
        <w:t xml:space="preserve">в </w:t>
      </w:r>
      <w:r w:rsidR="00D72620" w:rsidRPr="003D1CF7">
        <w:rPr>
          <w:rFonts w:cs="Times New Roman"/>
          <w:lang w:val="en-US"/>
        </w:rPr>
        <w:t>HTML</w:t>
      </w:r>
      <w:r w:rsidR="00D72620" w:rsidRPr="003D1CF7">
        <w:rPr>
          <w:rFonts w:cs="Times New Roman"/>
        </w:rPr>
        <w:t>-документ,</w:t>
      </w:r>
      <w:r w:rsidR="00173423" w:rsidRPr="003D1CF7">
        <w:rPr>
          <w:rFonts w:cs="Times New Roman"/>
        </w:rPr>
        <w:t xml:space="preserve"> можно также заметить, что все таблицы из данного раздела имеют один и тот</w:t>
      </w:r>
      <w:r w:rsidR="00607D3F" w:rsidRPr="003D1CF7">
        <w:rPr>
          <w:rFonts w:cs="Times New Roman"/>
        </w:rPr>
        <w:t xml:space="preserve"> же атрибут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class</m:t>
        </m:r>
      </m:oMath>
      <w:r w:rsidR="007C0954" w:rsidRPr="003D1CF7">
        <w:rPr>
          <w:rFonts w:eastAsiaTheme="minorEastAsia" w:cs="Times New Roman"/>
        </w:rPr>
        <w:t xml:space="preserve"> </w:t>
      </w:r>
      <w:r w:rsidR="00607D3F" w:rsidRPr="003D1CF7">
        <w:rPr>
          <w:rFonts w:cs="Times New Roman"/>
        </w:rPr>
        <w:t xml:space="preserve">со значением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napde</m:t>
        </m:r>
      </m:oMath>
      <w:r w:rsidR="00E819ED" w:rsidRPr="003D1CF7">
        <w:rPr>
          <w:rFonts w:eastAsiaTheme="minorEastAsia" w:cs="Times New Roman"/>
        </w:rPr>
        <w:t xml:space="preserve"> </w:t>
      </w:r>
      <w:r w:rsidR="001B5547" w:rsidRPr="003D1CF7">
        <w:rPr>
          <w:rFonts w:cs="Times New Roman"/>
        </w:rPr>
        <w:t>(</w:t>
      </w:r>
      <w:bookmarkStart w:id="32" w:name="_Hlk106549260"/>
      <w:r w:rsidR="001B5547" w:rsidRPr="003D1CF7">
        <w:rPr>
          <w:rFonts w:cs="Times New Roman"/>
        </w:rPr>
        <w:t>Рисунок №1. Структура таблиц из второго раздела</w:t>
      </w:r>
      <w:bookmarkEnd w:id="32"/>
      <w:r w:rsidR="001B5547" w:rsidRPr="003D1CF7">
        <w:rPr>
          <w:rFonts w:cs="Times New Roman"/>
        </w:rPr>
        <w:t>)</w:t>
      </w:r>
      <w:r w:rsidR="00173423" w:rsidRPr="003D1CF7">
        <w:rPr>
          <w:rFonts w:cs="Times New Roman"/>
        </w:rPr>
        <w:t>, что позволит осуществлять навигацию по документу проще.</w:t>
      </w:r>
      <w:r w:rsidR="007E5F4E" w:rsidRPr="003D1CF7">
        <w:rPr>
          <w:rFonts w:cs="Times New Roman"/>
        </w:rPr>
        <w:t xml:space="preserve"> Таким образом, таблицы с данного раздела будут образовывать </w:t>
      </w:r>
      <w:r w:rsidR="00173423" w:rsidRPr="003D1CF7">
        <w:rPr>
          <w:rFonts w:cs="Times New Roman"/>
        </w:rPr>
        <w:t>первый</w:t>
      </w:r>
      <w:r w:rsidR="007E5F4E" w:rsidRPr="003D1CF7">
        <w:rPr>
          <w:rFonts w:cs="Times New Roman"/>
        </w:rPr>
        <w:t xml:space="preserve"> класс.</w:t>
      </w:r>
    </w:p>
    <w:p w14:paraId="754290A5" w14:textId="52F6A7EC" w:rsidR="007E5F4E" w:rsidRPr="003D1CF7" w:rsidRDefault="007E5F4E" w:rsidP="003D1CF7">
      <w:pPr>
        <w:rPr>
          <w:rFonts w:cs="Times New Roman"/>
        </w:rPr>
      </w:pPr>
      <w:r w:rsidRPr="003D1CF7">
        <w:rPr>
          <w:rFonts w:cs="Times New Roman"/>
          <w:noProof/>
        </w:rPr>
        <w:drawing>
          <wp:inline distT="0" distB="0" distL="0" distR="0" wp14:anchorId="2095567D" wp14:editId="0732274F">
            <wp:extent cx="5772150" cy="2343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4E9FD" w14:textId="35CE84DC" w:rsidR="001B5547" w:rsidRPr="003D1CF7" w:rsidRDefault="001B5547" w:rsidP="007612F1">
      <w:pPr>
        <w:jc w:val="center"/>
        <w:rPr>
          <w:rFonts w:cs="Times New Roman"/>
        </w:rPr>
      </w:pPr>
      <w:bookmarkStart w:id="33" w:name="_Hlk106549292"/>
      <w:r w:rsidRPr="003D1CF7">
        <w:rPr>
          <w:rFonts w:cs="Times New Roman"/>
        </w:rPr>
        <w:t>Рисунок №1. Структура таблиц из второго раздела</w:t>
      </w:r>
      <w:bookmarkEnd w:id="33"/>
      <w:r w:rsidRPr="003D1CF7">
        <w:rPr>
          <w:rFonts w:cs="Times New Roman"/>
        </w:rPr>
        <w:t>.</w:t>
      </w:r>
    </w:p>
    <w:p w14:paraId="385925AC" w14:textId="35CE0E50" w:rsidR="004C6B3A" w:rsidRPr="003D1CF7" w:rsidRDefault="007E5F4E" w:rsidP="003D1CF7">
      <w:pPr>
        <w:rPr>
          <w:rFonts w:cs="Times New Roman"/>
        </w:rPr>
      </w:pPr>
      <w:r w:rsidRPr="003D1CF7">
        <w:rPr>
          <w:rFonts w:cs="Times New Roman"/>
        </w:rPr>
        <w:t>Таблицы из третьего и четвёртого разделов имеют</w:t>
      </w:r>
      <w:r w:rsidR="00173423" w:rsidRPr="003D1CF7">
        <w:rPr>
          <w:rFonts w:cs="Times New Roman"/>
        </w:rPr>
        <w:t xml:space="preserve"> одинаковые структуры: в каждой из них существуют строки с одним элементом, который необходим для того, чтобы разделить таблицу на</w:t>
      </w:r>
      <w:r w:rsidR="004C6B3A" w:rsidRPr="003D1CF7">
        <w:rPr>
          <w:rFonts w:cs="Times New Roman"/>
        </w:rPr>
        <w:t xml:space="preserve"> составляющие</w:t>
      </w:r>
      <w:r w:rsidR="001B5547" w:rsidRPr="003D1CF7">
        <w:rPr>
          <w:rFonts w:cs="Times New Roman"/>
        </w:rPr>
        <w:t xml:space="preserve"> (</w:t>
      </w:r>
      <w:bookmarkStart w:id="34" w:name="_Hlk106549336"/>
      <w:r w:rsidR="001B5547" w:rsidRPr="003D1CF7">
        <w:rPr>
          <w:rFonts w:cs="Times New Roman"/>
        </w:rPr>
        <w:t xml:space="preserve">Рисунок №2. Структура таблиц </w:t>
      </w:r>
      <w:r w:rsidR="001B5547" w:rsidRPr="003D1CF7">
        <w:rPr>
          <w:rFonts w:cs="Times New Roman"/>
        </w:rPr>
        <w:lastRenderedPageBreak/>
        <w:t>из третьего и четвёртого разделов</w:t>
      </w:r>
      <w:bookmarkEnd w:id="34"/>
      <w:r w:rsidR="001B5547" w:rsidRPr="003D1CF7">
        <w:rPr>
          <w:rFonts w:cs="Times New Roman"/>
        </w:rPr>
        <w:t>).</w:t>
      </w:r>
    </w:p>
    <w:p w14:paraId="5DF3E607" w14:textId="001EE4DE" w:rsidR="004C6B3A" w:rsidRPr="003D1CF7" w:rsidRDefault="004C6B3A" w:rsidP="003D1CF7">
      <w:pPr>
        <w:rPr>
          <w:rFonts w:cs="Times New Roman"/>
        </w:rPr>
      </w:pPr>
      <w:r w:rsidRPr="003D1CF7">
        <w:rPr>
          <w:rFonts w:cs="Times New Roman"/>
          <w:noProof/>
        </w:rPr>
        <w:drawing>
          <wp:inline distT="0" distB="0" distL="0" distR="0" wp14:anchorId="0238A144" wp14:editId="4C4FA38D">
            <wp:extent cx="5810250" cy="2466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ECFDF" w14:textId="01ECECB2" w:rsidR="001B5547" w:rsidRPr="003D1CF7" w:rsidRDefault="001B5547" w:rsidP="007612F1">
      <w:pPr>
        <w:jc w:val="center"/>
        <w:rPr>
          <w:rFonts w:cs="Times New Roman"/>
        </w:rPr>
      </w:pPr>
      <w:r w:rsidRPr="003D1CF7">
        <w:rPr>
          <w:rFonts w:cs="Times New Roman"/>
        </w:rPr>
        <w:t>Рисунок №2. Структура таблиц из третьего и четвёртого разделов.</w:t>
      </w:r>
    </w:p>
    <w:p w14:paraId="2936C92A" w14:textId="69ECB5A5" w:rsidR="007E5F4E" w:rsidRPr="003D1CF7" w:rsidRDefault="004C6B3A" w:rsidP="003D1CF7">
      <w:pPr>
        <w:rPr>
          <w:rFonts w:cs="Times New Roman"/>
        </w:rPr>
      </w:pPr>
      <w:r w:rsidRPr="003D1CF7">
        <w:rPr>
          <w:rFonts w:cs="Times New Roman"/>
        </w:rPr>
        <w:t xml:space="preserve">Открыв </w:t>
      </w:r>
      <w:r w:rsidRPr="003D1CF7">
        <w:rPr>
          <w:rFonts w:cs="Times New Roman"/>
          <w:lang w:val="en-US"/>
        </w:rPr>
        <w:t>HTML</w:t>
      </w:r>
      <w:r w:rsidRPr="003D1CF7">
        <w:rPr>
          <w:rFonts w:cs="Times New Roman"/>
        </w:rPr>
        <w:t xml:space="preserve">-документ можно заметить, что данные таблицы имеют </w:t>
      </w:r>
      <w:r w:rsidR="00582503" w:rsidRPr="003D1CF7">
        <w:rPr>
          <w:rFonts w:cs="Times New Roman"/>
        </w:rPr>
        <w:t xml:space="preserve">уникальные </w:t>
      </w:r>
      <w:r w:rsidR="007E5F4E" w:rsidRPr="003D1CF7">
        <w:rPr>
          <w:rFonts w:cs="Times New Roman"/>
        </w:rPr>
        <w:t xml:space="preserve">идентификаторы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analis</m:t>
        </m:r>
        <m:r>
          <m:rPr>
            <m:sty m:val="p"/>
          </m:rPr>
          <w:rPr>
            <w:rFonts w:ascii="Cambria Math" w:hAnsi="Cambria Math" w:cs="Times New Roman"/>
          </w:rPr>
          <m:t>_</m:t>
        </m:r>
        <m:r>
          <m:rPr>
            <m:sty m:val="p"/>
          </m:rPr>
          <w:rPr>
            <w:rFonts w:ascii="Cambria Math" w:hAnsi="Cambria Math" w:cs="Times New Roman"/>
            <w:lang w:val="en-US"/>
          </w:rPr>
          <m:t>reg</m:t>
        </m:r>
      </m:oMath>
      <w:r w:rsidR="007E5F4E" w:rsidRPr="003D1CF7">
        <w:rPr>
          <w:rFonts w:cs="Times New Roman"/>
        </w:rPr>
        <w:t xml:space="preserve"> и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analis</m:t>
        </m:r>
        <m:r>
          <m:rPr>
            <m:sty m:val="p"/>
          </m:rPr>
          <w:rPr>
            <w:rFonts w:ascii="Cambria Math" w:hAnsi="Cambria Math" w:cs="Times New Roman"/>
          </w:rPr>
          <m:t>_</m:t>
        </m:r>
        <m:r>
          <m:rPr>
            <m:sty m:val="p"/>
          </m:rPr>
          <w:rPr>
            <w:rFonts w:ascii="Cambria Math" w:hAnsi="Cambria Math" w:cs="Times New Roman"/>
            <w:lang w:val="en-US"/>
          </w:rPr>
          <m:t>dop</m:t>
        </m:r>
      </m:oMath>
      <w:r w:rsidR="007E5F4E" w:rsidRPr="003D1CF7">
        <w:rPr>
          <w:rFonts w:cs="Times New Roman"/>
        </w:rPr>
        <w:t xml:space="preserve"> </w:t>
      </w:r>
      <w:r w:rsidR="00582503" w:rsidRPr="003D1CF7">
        <w:rPr>
          <w:rFonts w:cs="Times New Roman"/>
        </w:rPr>
        <w:t>соответственно</w:t>
      </w:r>
      <w:r w:rsidR="001B5547" w:rsidRPr="003D1CF7">
        <w:rPr>
          <w:rFonts w:cs="Times New Roman"/>
        </w:rPr>
        <w:t xml:space="preserve"> (</w:t>
      </w:r>
      <w:bookmarkStart w:id="35" w:name="_Hlk106549467"/>
      <w:r w:rsidR="001B5547" w:rsidRPr="003D1CF7">
        <w:rPr>
          <w:rFonts w:cs="Times New Roman"/>
        </w:rPr>
        <w:t xml:space="preserve">Рисунок №3. </w:t>
      </w:r>
      <w:r w:rsidR="00B425C0" w:rsidRPr="003D1CF7">
        <w:rPr>
          <w:rFonts w:cs="Times New Roman"/>
        </w:rPr>
        <w:t>Атрибуты таблиц из третьего и четвёртого разделов</w:t>
      </w:r>
      <w:bookmarkEnd w:id="35"/>
      <w:r w:rsidR="00B425C0" w:rsidRPr="003D1CF7">
        <w:rPr>
          <w:rFonts w:cs="Times New Roman"/>
        </w:rPr>
        <w:t>).</w:t>
      </w:r>
    </w:p>
    <w:p w14:paraId="53D2FFAC" w14:textId="091CA7D2" w:rsidR="002E3F08" w:rsidRPr="003D1CF7" w:rsidRDefault="002E3F08" w:rsidP="003D1CF7">
      <w:pPr>
        <w:rPr>
          <w:rFonts w:cs="Times New Roman"/>
        </w:rPr>
      </w:pPr>
      <w:r w:rsidRPr="003D1CF7">
        <w:rPr>
          <w:rFonts w:cs="Times New Roman"/>
          <w:noProof/>
        </w:rPr>
        <w:drawing>
          <wp:inline distT="0" distB="0" distL="0" distR="0" wp14:anchorId="014D71BC" wp14:editId="2D4EDCAB">
            <wp:extent cx="4886325" cy="28003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CC3B8" w14:textId="77777777" w:rsidR="00B425C0" w:rsidRPr="003D1CF7" w:rsidRDefault="00B425C0" w:rsidP="007612F1">
      <w:pPr>
        <w:jc w:val="center"/>
        <w:rPr>
          <w:rFonts w:cs="Times New Roman"/>
        </w:rPr>
      </w:pPr>
      <w:bookmarkStart w:id="36" w:name="_Hlk106549493"/>
      <w:r w:rsidRPr="003D1CF7">
        <w:rPr>
          <w:rFonts w:cs="Times New Roman"/>
        </w:rPr>
        <w:t>Рисунок №3. Атрибуты таблиц из третьего и четвёртого разделов</w:t>
      </w:r>
      <w:bookmarkEnd w:id="36"/>
      <w:r w:rsidRPr="003D1CF7">
        <w:rPr>
          <w:rFonts w:cs="Times New Roman"/>
        </w:rPr>
        <w:t>.</w:t>
      </w:r>
    </w:p>
    <w:p w14:paraId="5C805504" w14:textId="17F6A9AE" w:rsidR="00E03D91" w:rsidRPr="003D1CF7" w:rsidRDefault="002E3F08" w:rsidP="003D1CF7">
      <w:pPr>
        <w:rPr>
          <w:rFonts w:cs="Times New Roman"/>
        </w:rPr>
      </w:pPr>
      <w:r w:rsidRPr="003D1CF7">
        <w:rPr>
          <w:rFonts w:cs="Times New Roman"/>
        </w:rPr>
        <w:t xml:space="preserve">Таблица, находящаяся </w:t>
      </w:r>
      <w:r w:rsidR="001417D8" w:rsidRPr="003D1CF7">
        <w:rPr>
          <w:rFonts w:cs="Times New Roman"/>
        </w:rPr>
        <w:t>в первом разделе,</w:t>
      </w:r>
      <w:r w:rsidR="008542C5" w:rsidRPr="003D1CF7">
        <w:rPr>
          <w:rFonts w:cs="Times New Roman"/>
        </w:rPr>
        <w:t xml:space="preserve"> имеет разную структуру в зависимости </w:t>
      </w:r>
      <w:r w:rsidR="00705FF9" w:rsidRPr="003D1CF7">
        <w:rPr>
          <w:rFonts w:cs="Times New Roman"/>
        </w:rPr>
        <w:t>от периода,</w:t>
      </w:r>
      <w:r w:rsidR="008542C5" w:rsidRPr="003D1CF7">
        <w:rPr>
          <w:rFonts w:cs="Times New Roman"/>
        </w:rPr>
        <w:t xml:space="preserve"> за который были собраны даны. Например, в данной таблице за 2020 год </w:t>
      </w:r>
      <w:r w:rsidRPr="003D1CF7">
        <w:rPr>
          <w:rFonts w:cs="Times New Roman"/>
        </w:rPr>
        <w:t xml:space="preserve">в теге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t</m:t>
        </m:r>
        <m:r>
          <m:rPr>
            <m:sty m:val="p"/>
          </m:rPr>
          <w:rPr>
            <w:rFonts w:ascii="Cambria Math" w:hAnsi="Cambria Math" w:cs="Times New Roman"/>
          </w:rPr>
          <m:t>h</m:t>
        </m:r>
        <m:r>
          <m:rPr>
            <m:sty m:val="p"/>
          </m:rPr>
          <w:rPr>
            <w:rFonts w:ascii="Cambria Math" w:hAnsi="Cambria Math" w:cs="Times New Roman"/>
            <w:lang w:val="en-US"/>
          </w:rPr>
          <m:t>ead</m:t>
        </m:r>
      </m:oMath>
      <w:r w:rsidRPr="003D1CF7">
        <w:rPr>
          <w:rFonts w:cs="Times New Roman"/>
        </w:rPr>
        <w:t xml:space="preserve"> определены два дочерних тега </w:t>
      </w:r>
      <m:oMath>
        <m:r>
          <w:rPr>
            <w:rFonts w:ascii="Cambria Math" w:hAnsi="Cambria Math" w:cs="Times New Roman"/>
            <w:lang w:val="en-US"/>
          </w:rPr>
          <m:t>tr</m:t>
        </m:r>
      </m:oMath>
      <w:r w:rsidRPr="003D1CF7">
        <w:rPr>
          <w:rFonts w:cs="Times New Roman"/>
        </w:rPr>
        <w:t>, то есть имена полей таблицы были введены с помощью двух строк таблицы</w:t>
      </w:r>
      <w:r w:rsidR="001F6AC4" w:rsidRPr="003D1CF7">
        <w:rPr>
          <w:rFonts w:cs="Times New Roman"/>
        </w:rPr>
        <w:t>, сделано это было для того, чтобы разделить один столбец на несколько</w:t>
      </w:r>
      <w:r w:rsidR="00B425C0" w:rsidRPr="003D1CF7">
        <w:rPr>
          <w:rFonts w:cs="Times New Roman"/>
        </w:rPr>
        <w:t xml:space="preserve"> (Рисунок №5. Структура таблицы из первого раздела за 2020 год)</w:t>
      </w:r>
      <w:r w:rsidR="001F6AC4" w:rsidRPr="003D1CF7">
        <w:rPr>
          <w:rFonts w:cs="Times New Roman"/>
        </w:rPr>
        <w:t>.</w:t>
      </w:r>
      <w:r w:rsidR="008542C5" w:rsidRPr="003D1CF7">
        <w:rPr>
          <w:rFonts w:cs="Times New Roman"/>
        </w:rPr>
        <w:t xml:space="preserve"> В таблицах за период 2015 по 201</w:t>
      </w:r>
      <w:r w:rsidR="001417D8" w:rsidRPr="003D1CF7">
        <w:rPr>
          <w:rFonts w:cs="Times New Roman"/>
        </w:rPr>
        <w:t>9</w:t>
      </w:r>
      <w:r w:rsidR="008542C5" w:rsidRPr="003D1CF7">
        <w:rPr>
          <w:rFonts w:cs="Times New Roman"/>
        </w:rPr>
        <w:t xml:space="preserve"> год, </w:t>
      </w:r>
      <w:r w:rsidR="008542C5" w:rsidRPr="003D1CF7">
        <w:rPr>
          <w:rFonts w:cs="Times New Roman"/>
        </w:rPr>
        <w:lastRenderedPageBreak/>
        <w:t xml:space="preserve">нет разбиения столбца на </w:t>
      </w:r>
      <w:proofErr w:type="spellStart"/>
      <w:r w:rsidR="008542C5" w:rsidRPr="003D1CF7">
        <w:rPr>
          <w:rFonts w:cs="Times New Roman"/>
        </w:rPr>
        <w:t>подстолбцы</w:t>
      </w:r>
      <w:proofErr w:type="spellEnd"/>
      <w:r w:rsidR="00254368" w:rsidRPr="003D1CF7">
        <w:rPr>
          <w:rFonts w:cs="Times New Roman"/>
        </w:rPr>
        <w:t xml:space="preserve"> (Рисунок №6. Структура таблиц из первого раздела с 2015 по 2019 год)</w:t>
      </w:r>
      <w:r w:rsidR="008542C5" w:rsidRPr="003D1CF7">
        <w:rPr>
          <w:rFonts w:cs="Times New Roman"/>
        </w:rPr>
        <w:t xml:space="preserve">, а в таблице за 2021 год определены два тега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t</m:t>
        </m:r>
        <m:r>
          <m:rPr>
            <m:sty m:val="p"/>
          </m:rPr>
          <w:rPr>
            <w:rFonts w:ascii="Cambria Math" w:hAnsi="Cambria Math" w:cs="Times New Roman"/>
          </w:rPr>
          <m:t>h</m:t>
        </m:r>
        <m:r>
          <m:rPr>
            <m:sty m:val="p"/>
          </m:rPr>
          <w:rPr>
            <w:rFonts w:ascii="Cambria Math" w:hAnsi="Cambria Math" w:cs="Times New Roman"/>
            <w:lang w:val="en-US"/>
          </w:rPr>
          <m:t>ead</m:t>
        </m:r>
      </m:oMath>
      <w:r w:rsidR="008542C5" w:rsidRPr="003D1CF7">
        <w:rPr>
          <w:rFonts w:cs="Times New Roman"/>
        </w:rPr>
        <w:t>, один из которых пустой. Следовательно, сбор информации с этих таблиц будет осуществляться индивидуально.</w:t>
      </w:r>
      <w:r w:rsidR="00E03D91" w:rsidRPr="003D1CF7">
        <w:rPr>
          <w:rFonts w:cs="Times New Roman"/>
        </w:rPr>
        <w:t xml:space="preserve"> Важно отметить, что все таблицы имеют атрибут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id</m:t>
        </m:r>
      </m:oMath>
      <w:r w:rsidR="00E03D91" w:rsidRPr="003D1CF7">
        <w:rPr>
          <w:rFonts w:cs="Times New Roman"/>
        </w:rPr>
        <w:t xml:space="preserve"> со значением </w:t>
      </w:r>
      <w:r w:rsidR="00E03D91" w:rsidRPr="003D1CF7">
        <w:rPr>
          <w:rFonts w:cs="Times New Roman"/>
          <w:lang w:val="en-US"/>
        </w:rPr>
        <w:t>result</w:t>
      </w:r>
      <w:r w:rsidR="00B425C0" w:rsidRPr="003D1CF7">
        <w:rPr>
          <w:rFonts w:cs="Times New Roman"/>
        </w:rPr>
        <w:t xml:space="preserve"> (</w:t>
      </w:r>
      <w:bookmarkStart w:id="37" w:name="_Hlk106549560"/>
      <w:r w:rsidR="00B425C0" w:rsidRPr="003D1CF7">
        <w:rPr>
          <w:rFonts w:cs="Times New Roman"/>
        </w:rPr>
        <w:t>Рисунок №4. Атрибуты таблицы из 1 раздела</w:t>
      </w:r>
      <w:bookmarkEnd w:id="37"/>
      <w:r w:rsidR="00B425C0" w:rsidRPr="003D1CF7">
        <w:rPr>
          <w:rFonts w:cs="Times New Roman"/>
        </w:rPr>
        <w:t>)</w:t>
      </w:r>
      <w:r w:rsidR="00E03D91" w:rsidRPr="003D1CF7">
        <w:rPr>
          <w:rFonts w:cs="Times New Roman"/>
        </w:rPr>
        <w:t>.</w:t>
      </w:r>
    </w:p>
    <w:p w14:paraId="0C827ACE" w14:textId="32087F1C" w:rsidR="00E03D91" w:rsidRPr="003D1CF7" w:rsidRDefault="00E03D91" w:rsidP="003D1CF7">
      <w:pPr>
        <w:rPr>
          <w:rFonts w:cs="Times New Roman"/>
        </w:rPr>
      </w:pPr>
      <w:r w:rsidRPr="003D1CF7">
        <w:rPr>
          <w:rFonts w:cs="Times New Roman"/>
          <w:noProof/>
        </w:rPr>
        <w:drawing>
          <wp:inline distT="0" distB="0" distL="0" distR="0" wp14:anchorId="0B011E88" wp14:editId="44FCF437">
            <wp:extent cx="5405755" cy="1918335"/>
            <wp:effectExtent l="0" t="0" r="4445" b="5715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755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9A259" w14:textId="4B233481" w:rsidR="002E3F08" w:rsidRPr="003D1CF7" w:rsidRDefault="00B425C0" w:rsidP="007612F1">
      <w:pPr>
        <w:jc w:val="center"/>
        <w:rPr>
          <w:rFonts w:cs="Times New Roman"/>
        </w:rPr>
      </w:pPr>
      <w:bookmarkStart w:id="38" w:name="_Hlk106549594"/>
      <w:r w:rsidRPr="003D1CF7">
        <w:rPr>
          <w:rFonts w:cs="Times New Roman"/>
        </w:rPr>
        <w:t>Рисунок №4. Атрибуты таблицы из 1 раздела.</w:t>
      </w:r>
    </w:p>
    <w:bookmarkEnd w:id="38"/>
    <w:p w14:paraId="052D1695" w14:textId="0F59DB83" w:rsidR="00D72620" w:rsidRPr="003D1CF7" w:rsidRDefault="00D72620" w:rsidP="003D1CF7">
      <w:pPr>
        <w:rPr>
          <w:rFonts w:cs="Times New Roman"/>
        </w:rPr>
      </w:pPr>
      <w:r w:rsidRPr="003D1CF7">
        <w:rPr>
          <w:rFonts w:cs="Times New Roman"/>
          <w:noProof/>
        </w:rPr>
        <w:drawing>
          <wp:inline distT="0" distB="0" distL="0" distR="0" wp14:anchorId="67C1246B" wp14:editId="6AD3288B">
            <wp:extent cx="5891530" cy="19183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B03DE" w14:textId="3DBC955B" w:rsidR="00B425C0" w:rsidRPr="003D1CF7" w:rsidRDefault="00B425C0" w:rsidP="007612F1">
      <w:pPr>
        <w:jc w:val="center"/>
        <w:rPr>
          <w:rFonts w:cs="Times New Roman"/>
        </w:rPr>
      </w:pPr>
      <w:bookmarkStart w:id="39" w:name="_Hlk106549635"/>
      <w:r w:rsidRPr="003D1CF7">
        <w:rPr>
          <w:rFonts w:cs="Times New Roman"/>
        </w:rPr>
        <w:t>Рисунок №5. Структура таблицы из первого раздела за 2020 год.</w:t>
      </w:r>
    </w:p>
    <w:bookmarkEnd w:id="39"/>
    <w:p w14:paraId="5CBD4A82" w14:textId="62309ABE" w:rsidR="00E03D91" w:rsidRPr="003D1CF7" w:rsidRDefault="00E03D91" w:rsidP="003D1CF7">
      <w:pPr>
        <w:rPr>
          <w:rFonts w:cs="Times New Roman"/>
        </w:rPr>
      </w:pPr>
      <w:r w:rsidRPr="003D1CF7">
        <w:rPr>
          <w:rFonts w:cs="Times New Roman"/>
          <w:noProof/>
        </w:rPr>
        <w:drawing>
          <wp:inline distT="0" distB="0" distL="0" distR="0" wp14:anchorId="2F7F19C7" wp14:editId="78EC0D39">
            <wp:extent cx="5619750" cy="2724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361AA" w14:textId="137B1026" w:rsidR="00D72620" w:rsidRPr="003D1CF7" w:rsidRDefault="00B425C0" w:rsidP="007612F1">
      <w:pPr>
        <w:jc w:val="center"/>
        <w:rPr>
          <w:rFonts w:cs="Times New Roman"/>
        </w:rPr>
      </w:pPr>
      <w:bookmarkStart w:id="40" w:name="_Hlk106549753"/>
      <w:r w:rsidRPr="003D1CF7">
        <w:rPr>
          <w:rFonts w:cs="Times New Roman"/>
        </w:rPr>
        <w:lastRenderedPageBreak/>
        <w:t>Рисунок №6. Структура таблиц из первого раздела с 2015 по 2019 год.</w:t>
      </w:r>
    </w:p>
    <w:p w14:paraId="07276399" w14:textId="51C78356" w:rsidR="00D72620" w:rsidRPr="003D1CF7" w:rsidRDefault="00D72620" w:rsidP="007612F1">
      <w:pPr>
        <w:pStyle w:val="Heading2"/>
      </w:pPr>
      <w:bookmarkStart w:id="41" w:name="_Toc106474190"/>
      <w:bookmarkStart w:id="42" w:name="_Toc106479259"/>
      <w:bookmarkStart w:id="43" w:name="_Toc106730065"/>
      <w:bookmarkEnd w:id="40"/>
      <w:r w:rsidRPr="003D1CF7">
        <w:t>Реализация вспомогательного модуля для</w:t>
      </w:r>
      <w:r w:rsidR="009725BA" w:rsidRPr="003D1CF7">
        <w:t xml:space="preserve"> сбора информации</w:t>
      </w:r>
      <w:bookmarkEnd w:id="41"/>
      <w:bookmarkEnd w:id="42"/>
      <w:bookmarkEnd w:id="43"/>
    </w:p>
    <w:p w14:paraId="1D715070" w14:textId="52AFAF36" w:rsidR="009725BA" w:rsidRPr="003D1CF7" w:rsidRDefault="00A41A1C" w:rsidP="003D1CF7">
      <w:pPr>
        <w:rPr>
          <w:rFonts w:cs="Times New Roman"/>
          <w:shd w:val="clear" w:color="auto" w:fill="FFFFFF"/>
        </w:rPr>
      </w:pPr>
      <w:r w:rsidRPr="003D1CF7">
        <w:rPr>
          <w:rFonts w:cs="Times New Roman"/>
        </w:rPr>
        <w:t xml:space="preserve">После того как таблицы были разделены на классы будет удобно описать </w:t>
      </w:r>
      <w:r w:rsidR="007C5995" w:rsidRPr="003D1CF7">
        <w:rPr>
          <w:rFonts w:cs="Times New Roman"/>
        </w:rPr>
        <w:t>функции</w:t>
      </w:r>
      <w:r w:rsidRPr="003D1CF7">
        <w:rPr>
          <w:rFonts w:cs="Times New Roman"/>
        </w:rPr>
        <w:t xml:space="preserve">, которые автоматически будут производить </w:t>
      </w:r>
      <w:r w:rsidR="007C5995" w:rsidRPr="003D1CF7">
        <w:rPr>
          <w:rFonts w:cs="Times New Roman"/>
        </w:rPr>
        <w:t xml:space="preserve">сбор информации с таблиц интернет-ресурса и создавать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DataFrame</m:t>
        </m:r>
      </m:oMath>
      <w:r w:rsidR="007C5995" w:rsidRPr="003D1CF7">
        <w:rPr>
          <w:rFonts w:cs="Times New Roman"/>
        </w:rPr>
        <w:t xml:space="preserve"> объекты, которые будут хранить полученную информацию в удобной для дальнейшего анализа форме. Также стоит отметить, что данный подход</w:t>
      </w:r>
      <w:r w:rsidR="009725BA" w:rsidRPr="003D1CF7">
        <w:rPr>
          <w:rFonts w:cs="Times New Roman"/>
        </w:rPr>
        <w:t xml:space="preserve"> позволяет</w:t>
      </w:r>
      <w:r w:rsidR="007C5995" w:rsidRPr="003D1CF7">
        <w:rPr>
          <w:rFonts w:cs="Times New Roman"/>
        </w:rPr>
        <w:t xml:space="preserve"> не наруш</w:t>
      </w:r>
      <w:r w:rsidR="009725BA" w:rsidRPr="003D1CF7">
        <w:rPr>
          <w:rFonts w:cs="Times New Roman"/>
        </w:rPr>
        <w:t>ать принцип</w:t>
      </w:r>
      <w:r w:rsidR="007C5995" w:rsidRPr="003D1CF7">
        <w:rPr>
          <w:rFonts w:cs="Times New Roman"/>
        </w:rPr>
        <w:t xml:space="preserve"> </w:t>
      </w:r>
      <w:r w:rsidR="007C5995" w:rsidRPr="003D1CF7">
        <w:rPr>
          <w:rFonts w:cs="Times New Roman"/>
          <w:lang w:val="en-US"/>
        </w:rPr>
        <w:t>DRY</w:t>
      </w:r>
      <w:r w:rsidR="009725BA" w:rsidRPr="003D1CF7">
        <w:rPr>
          <w:rFonts w:cs="Times New Roman"/>
        </w:rPr>
        <w:t xml:space="preserve"> </w:t>
      </w:r>
      <w:r w:rsidR="009725BA" w:rsidRPr="003D1CF7">
        <w:rPr>
          <w:rFonts w:cs="Times New Roman"/>
          <w:shd w:val="clear" w:color="auto" w:fill="FFFFFF"/>
        </w:rPr>
        <w:t>(«</w:t>
      </w:r>
      <w:proofErr w:type="spellStart"/>
      <w:r w:rsidR="009725BA" w:rsidRPr="003D1CF7">
        <w:rPr>
          <w:rFonts w:cs="Times New Roman"/>
          <w:shd w:val="clear" w:color="auto" w:fill="FFFFFF"/>
        </w:rPr>
        <w:t>Don't</w:t>
      </w:r>
      <w:proofErr w:type="spellEnd"/>
      <w:r w:rsidR="009725BA" w:rsidRPr="003D1CF7">
        <w:rPr>
          <w:rFonts w:cs="Times New Roman"/>
          <w:shd w:val="clear" w:color="auto" w:fill="FFFFFF"/>
        </w:rPr>
        <w:t xml:space="preserve"> </w:t>
      </w:r>
      <w:proofErr w:type="spellStart"/>
      <w:r w:rsidR="009725BA" w:rsidRPr="003D1CF7">
        <w:rPr>
          <w:rFonts w:cs="Times New Roman"/>
          <w:shd w:val="clear" w:color="auto" w:fill="FFFFFF"/>
        </w:rPr>
        <w:t>Repeat</w:t>
      </w:r>
      <w:proofErr w:type="spellEnd"/>
      <w:r w:rsidR="009725BA" w:rsidRPr="003D1CF7">
        <w:rPr>
          <w:rFonts w:cs="Times New Roman"/>
          <w:shd w:val="clear" w:color="auto" w:fill="FFFFFF"/>
        </w:rPr>
        <w:t xml:space="preserve"> </w:t>
      </w:r>
      <w:proofErr w:type="spellStart"/>
      <w:r w:rsidR="009725BA" w:rsidRPr="003D1CF7">
        <w:rPr>
          <w:rFonts w:cs="Times New Roman"/>
          <w:shd w:val="clear" w:color="auto" w:fill="FFFFFF"/>
        </w:rPr>
        <w:t>Yourself</w:t>
      </w:r>
      <w:proofErr w:type="spellEnd"/>
      <w:r w:rsidR="009725BA" w:rsidRPr="003D1CF7">
        <w:rPr>
          <w:rFonts w:cs="Times New Roman"/>
          <w:shd w:val="clear" w:color="auto" w:fill="FFFFFF"/>
        </w:rPr>
        <w:t>»), так как позволяет не дублировать код и увеличивает его читабельность.</w:t>
      </w:r>
      <w:r w:rsidR="00FD5E3E" w:rsidRPr="003D1CF7">
        <w:rPr>
          <w:rFonts w:cs="Times New Roman"/>
          <w:shd w:val="clear" w:color="auto" w:fill="FFFFFF"/>
        </w:rPr>
        <w:t xml:space="preserve"> Данные функции определяются в отдельном файле </w:t>
      </w:r>
      <m:oMath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parsing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</w:rPr>
          <m:t>_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module</m:t>
        </m:r>
      </m:oMath>
      <w:r w:rsidR="00FD5E3E" w:rsidRPr="003D1CF7">
        <w:rPr>
          <w:rFonts w:cs="Times New Roman"/>
          <w:shd w:val="clear" w:color="auto" w:fill="FFFFFF"/>
        </w:rPr>
        <w:t>.</w:t>
      </w:r>
    </w:p>
    <w:p w14:paraId="6A4E99E3" w14:textId="453F6762" w:rsidR="009725BA" w:rsidRPr="003D1CF7" w:rsidRDefault="000A05F7" w:rsidP="003D1CF7">
      <w:pPr>
        <w:rPr>
          <w:rFonts w:cs="Times New Roman"/>
        </w:rPr>
      </w:pPr>
      <w:r w:rsidRPr="003D1CF7">
        <w:rPr>
          <w:rFonts w:cs="Times New Roman"/>
          <w:shd w:val="clear" w:color="auto" w:fill="FFFFFF"/>
        </w:rPr>
        <w:t>В реализации</w:t>
      </w:r>
      <w:r w:rsidR="001553A9" w:rsidRPr="003D1CF7">
        <w:rPr>
          <w:rFonts w:cs="Times New Roman"/>
          <w:shd w:val="clear" w:color="auto" w:fill="FFFFFF"/>
        </w:rPr>
        <w:t xml:space="preserve"> парсера</w:t>
      </w:r>
      <w:r w:rsidRPr="003D1CF7">
        <w:rPr>
          <w:rFonts w:cs="Times New Roman"/>
          <w:shd w:val="clear" w:color="auto" w:fill="FFFFFF"/>
        </w:rPr>
        <w:t xml:space="preserve"> используется навигация по дереву </w:t>
      </w:r>
      <w:r w:rsidRPr="003D1CF7">
        <w:rPr>
          <w:rFonts w:cs="Times New Roman"/>
          <w:shd w:val="clear" w:color="auto" w:fill="FFFFFF"/>
          <w:lang w:val="en-US"/>
        </w:rPr>
        <w:t>HTML</w:t>
      </w:r>
      <w:r w:rsidRPr="003D1CF7">
        <w:rPr>
          <w:rFonts w:cs="Times New Roman"/>
          <w:shd w:val="clear" w:color="auto" w:fill="FFFFFF"/>
        </w:rPr>
        <w:t xml:space="preserve"> документа от предка к дочерним элементам. </w:t>
      </w:r>
      <w:r w:rsidR="00352119" w:rsidRPr="003D1CF7">
        <w:rPr>
          <w:rFonts w:cs="Times New Roman"/>
          <w:shd w:val="clear" w:color="auto" w:fill="FFFFFF"/>
        </w:rPr>
        <w:t>При таком подходе</w:t>
      </w:r>
      <w:r w:rsidRPr="003D1CF7">
        <w:rPr>
          <w:rFonts w:cs="Times New Roman"/>
          <w:shd w:val="clear" w:color="auto" w:fill="FFFFFF"/>
        </w:rPr>
        <w:t xml:space="preserve"> может возникать эффект, когда знаки табуляции воспринимаются как отдельный </w:t>
      </w:r>
      <w:r w:rsidRPr="003D1CF7">
        <w:rPr>
          <w:rFonts w:cs="Times New Roman"/>
          <w:shd w:val="clear" w:color="auto" w:fill="FFFFFF"/>
          <w:lang w:val="en-US"/>
        </w:rPr>
        <w:t>HTML</w:t>
      </w:r>
      <w:r w:rsidRPr="003D1CF7">
        <w:rPr>
          <w:rFonts w:cs="Times New Roman"/>
          <w:shd w:val="clear" w:color="auto" w:fill="FFFFFF"/>
        </w:rPr>
        <w:t xml:space="preserve"> элемент, поэтому необходимо написать функцию, которая будет очищать список дочерних элементов от знаков табуляции</w:t>
      </w:r>
      <w:r w:rsidR="004E7C60" w:rsidRPr="003D1CF7">
        <w:rPr>
          <w:rFonts w:cs="Times New Roman"/>
          <w:shd w:val="clear" w:color="auto" w:fill="FFFFFF"/>
        </w:rPr>
        <w:t xml:space="preserve">, полученный с помощью свойства </w:t>
      </w:r>
      <w:r w:rsidR="004E7C60" w:rsidRPr="003D1CF7">
        <w:rPr>
          <w:rFonts w:cs="Times New Roman"/>
          <w:shd w:val="clear" w:color="auto" w:fill="FFFFFF"/>
          <w:lang w:val="en-US"/>
        </w:rPr>
        <w:t>contents</w:t>
      </w:r>
      <w:r w:rsidRPr="003D1CF7">
        <w:rPr>
          <w:rFonts w:cs="Times New Roman"/>
          <w:shd w:val="clear" w:color="auto" w:fill="FFFFFF"/>
        </w:rPr>
        <w:t>.</w:t>
      </w:r>
      <w:r w:rsidR="00254368" w:rsidRPr="003D1CF7">
        <w:rPr>
          <w:rFonts w:cs="Times New Roman"/>
          <w:shd w:val="clear" w:color="auto" w:fill="FFFFFF"/>
        </w:rPr>
        <w:t xml:space="preserve"> В данной реализации эта функция носит имя </w:t>
      </w:r>
      <m:oMath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clear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</w:rPr>
          <m:t>_</m:t>
        </m:r>
      </m:oMath>
      <w:r w:rsidR="00254368" w:rsidRPr="003D1CF7">
        <w:rPr>
          <w:rFonts w:cs="Times New Roman"/>
          <w:shd w:val="clear" w:color="auto" w:fill="FFFFFF"/>
        </w:rPr>
        <w:t xml:space="preserve"> (</w:t>
      </w:r>
      <w:r w:rsidR="00254368" w:rsidRPr="003D1CF7">
        <w:rPr>
          <w:rFonts w:cs="Times New Roman"/>
        </w:rPr>
        <w:t xml:space="preserve">Рисунок №7. Функция </w:t>
      </w:r>
      <w:r w:rsidR="00254368" w:rsidRPr="003D1CF7">
        <w:rPr>
          <w:rFonts w:cs="Times New Roman"/>
          <w:lang w:val="en-US"/>
        </w:rPr>
        <w:t>clear</w:t>
      </w:r>
      <w:r w:rsidR="00254368" w:rsidRPr="003D1CF7">
        <w:rPr>
          <w:rFonts w:cs="Times New Roman"/>
        </w:rPr>
        <w:t>_</w:t>
      </w:r>
      <w:r w:rsidR="00254368" w:rsidRPr="003D1CF7">
        <w:rPr>
          <w:rFonts w:cs="Times New Roman"/>
          <w:shd w:val="clear" w:color="auto" w:fill="FFFFFF"/>
        </w:rPr>
        <w:t>).</w:t>
      </w:r>
    </w:p>
    <w:p w14:paraId="4B232EAB" w14:textId="2B5AE50A" w:rsidR="00945751" w:rsidRPr="003D1CF7" w:rsidRDefault="00945751" w:rsidP="003D1CF7">
      <w:pPr>
        <w:rPr>
          <w:rFonts w:cs="Times New Roman"/>
          <w:shd w:val="clear" w:color="auto" w:fill="FFFFFF"/>
        </w:rPr>
      </w:pPr>
      <w:r w:rsidRPr="003D1CF7">
        <w:rPr>
          <w:rFonts w:cs="Times New Roman"/>
          <w:noProof/>
          <w:shd w:val="clear" w:color="auto" w:fill="FFFFFF"/>
        </w:rPr>
        <w:drawing>
          <wp:inline distT="0" distB="0" distL="0" distR="0" wp14:anchorId="0986B210" wp14:editId="2748B388">
            <wp:extent cx="5667375" cy="16097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177F7" w14:textId="267CF63F" w:rsidR="00254368" w:rsidRPr="003D1CF7" w:rsidRDefault="00254368" w:rsidP="007612F1">
      <w:pPr>
        <w:jc w:val="center"/>
        <w:rPr>
          <w:rFonts w:cs="Times New Roman"/>
        </w:rPr>
      </w:pPr>
      <w:bookmarkStart w:id="44" w:name="_Hlk106549877"/>
      <w:r w:rsidRPr="003D1CF7">
        <w:rPr>
          <w:rFonts w:cs="Times New Roman"/>
        </w:rPr>
        <w:t xml:space="preserve">Рисунок №7. Функция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clear</m:t>
        </m:r>
        <m:r>
          <m:rPr>
            <m:sty m:val="p"/>
          </m:rPr>
          <w:rPr>
            <w:rFonts w:ascii="Cambria Math" w:hAnsi="Cambria Math" w:cs="Times New Roman"/>
          </w:rPr>
          <m:t>_</m:t>
        </m:r>
      </m:oMath>
      <w:r w:rsidRPr="003D1CF7">
        <w:rPr>
          <w:rFonts w:cs="Times New Roman"/>
        </w:rPr>
        <w:t>.</w:t>
      </w:r>
    </w:p>
    <w:bookmarkEnd w:id="44"/>
    <w:p w14:paraId="58AA6379" w14:textId="190606F3" w:rsidR="00945751" w:rsidRPr="003D1CF7" w:rsidRDefault="00945751" w:rsidP="003D1CF7">
      <w:pPr>
        <w:rPr>
          <w:rFonts w:cs="Times New Roman"/>
          <w:shd w:val="clear" w:color="auto" w:fill="FFFFFF"/>
        </w:rPr>
      </w:pPr>
      <w:r w:rsidRPr="003D1CF7">
        <w:rPr>
          <w:rFonts w:cs="Times New Roman"/>
          <w:shd w:val="clear" w:color="auto" w:fill="FFFFFF"/>
        </w:rPr>
        <w:t>Также необходимо определить функцию</w:t>
      </w:r>
      <m:oMath>
        <m:r>
          <w:rPr>
            <w:rFonts w:ascii="Cambria Math" w:hAnsi="Cambria Math" w:cs="Times New Roman"/>
            <w:shd w:val="clear" w:color="auto" w:fill="FFFFFF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inside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</w:rPr>
          <m:t>_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text</m:t>
        </m:r>
      </m:oMath>
      <w:r w:rsidRPr="003D1CF7">
        <w:rPr>
          <w:rFonts w:cs="Times New Roman"/>
          <w:shd w:val="clear" w:color="auto" w:fill="FFFFFF"/>
        </w:rPr>
        <w:t xml:space="preserve">, которая будет возвращать список содержимого тегов: на практике, чтобы получить содержимое тегов </w:t>
      </w:r>
      <m:oMath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tr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</w:rPr>
          <m:t xml:space="preserve"> </m:t>
        </m:r>
      </m:oMath>
      <w:r w:rsidR="003D6BB9" w:rsidRPr="003D1CF7">
        <w:rPr>
          <w:rFonts w:eastAsiaTheme="minorEastAsia" w:cs="Times New Roman"/>
          <w:iCs/>
          <w:shd w:val="clear" w:color="auto" w:fill="FFFFFF"/>
        </w:rPr>
        <w:t xml:space="preserve"> </w:t>
      </w:r>
      <w:r w:rsidR="00254368" w:rsidRPr="003D1CF7">
        <w:rPr>
          <w:rFonts w:cs="Times New Roman"/>
          <w:shd w:val="clear" w:color="auto" w:fill="FFFFFF"/>
        </w:rPr>
        <w:t>(</w:t>
      </w:r>
      <w:bookmarkStart w:id="45" w:name="_Hlk106549935"/>
      <w:r w:rsidR="00254368" w:rsidRPr="003D1CF7">
        <w:rPr>
          <w:rFonts w:cs="Times New Roman"/>
          <w:shd w:val="clear" w:color="auto" w:fill="FFFFFF"/>
        </w:rPr>
        <w:t xml:space="preserve">Рисунок №8. Функция </w:t>
      </w:r>
      <m:oMath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inside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</w:rPr>
          <m:t>_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text</m:t>
        </m:r>
      </m:oMath>
      <w:bookmarkEnd w:id="45"/>
      <w:r w:rsidR="00254368" w:rsidRPr="003D1CF7">
        <w:rPr>
          <w:rFonts w:cs="Times New Roman"/>
          <w:shd w:val="clear" w:color="auto" w:fill="FFFFFF"/>
        </w:rPr>
        <w:t>)</w:t>
      </w:r>
      <w:r w:rsidRPr="003D1CF7">
        <w:rPr>
          <w:rFonts w:cs="Times New Roman"/>
          <w:shd w:val="clear" w:color="auto" w:fill="FFFFFF"/>
        </w:rPr>
        <w:t>.</w:t>
      </w:r>
    </w:p>
    <w:p w14:paraId="7463D809" w14:textId="1F0A9F89" w:rsidR="00945751" w:rsidRPr="003D1CF7" w:rsidRDefault="00945751" w:rsidP="003D1CF7">
      <w:pPr>
        <w:rPr>
          <w:rFonts w:cs="Times New Roman"/>
          <w:shd w:val="clear" w:color="auto" w:fill="FFFFFF"/>
        </w:rPr>
      </w:pPr>
      <w:r w:rsidRPr="003D1CF7">
        <w:rPr>
          <w:rFonts w:cs="Times New Roman"/>
          <w:noProof/>
          <w:shd w:val="clear" w:color="auto" w:fill="FFFFFF"/>
        </w:rPr>
        <w:drawing>
          <wp:inline distT="0" distB="0" distL="0" distR="0" wp14:anchorId="539E304D" wp14:editId="3C028849">
            <wp:extent cx="6115050" cy="1190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6FF71" w14:textId="78A2E4F4" w:rsidR="00254368" w:rsidRPr="003D1CF7" w:rsidRDefault="00254368" w:rsidP="007612F1">
      <w:pPr>
        <w:jc w:val="center"/>
        <w:rPr>
          <w:rFonts w:cs="Times New Roman"/>
          <w:shd w:val="clear" w:color="auto" w:fill="FFFFFF"/>
        </w:rPr>
      </w:pPr>
      <w:bookmarkStart w:id="46" w:name="_Hlk106549966"/>
      <w:r w:rsidRPr="003D1CF7">
        <w:rPr>
          <w:rFonts w:cs="Times New Roman"/>
          <w:shd w:val="clear" w:color="auto" w:fill="FFFFFF"/>
        </w:rPr>
        <w:lastRenderedPageBreak/>
        <w:t>Рисунок №8. Функция</w:t>
      </w:r>
      <w:r w:rsidRPr="003D1CF7">
        <w:rPr>
          <w:rFonts w:cs="Times New Roman"/>
          <w:iCs/>
          <w:shd w:val="clear" w:color="auto" w:fill="FFFFFF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inside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</w:rPr>
          <m:t>_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text</m:t>
        </m:r>
      </m:oMath>
    </w:p>
    <w:bookmarkEnd w:id="46"/>
    <w:p w14:paraId="6E7B2170" w14:textId="3F668A33" w:rsidR="00945751" w:rsidRPr="003D1CF7" w:rsidRDefault="00B76C0C" w:rsidP="003D1CF7">
      <w:pPr>
        <w:rPr>
          <w:rFonts w:cs="Times New Roman"/>
          <w:shd w:val="clear" w:color="auto" w:fill="FFFFFF"/>
        </w:rPr>
      </w:pPr>
      <w:r w:rsidRPr="003D1CF7">
        <w:rPr>
          <w:rFonts w:cs="Times New Roman"/>
          <w:shd w:val="clear" w:color="auto" w:fill="FFFFFF"/>
        </w:rPr>
        <w:t>Функция</w:t>
      </w:r>
      <w:r w:rsidR="00254368" w:rsidRPr="003D1CF7">
        <w:rPr>
          <w:rFonts w:cs="Times New Roman"/>
          <w:shd w:val="clear" w:color="auto" w:fill="FFFFFF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table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</w:rPr>
          <m:t>_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row</m:t>
        </m:r>
      </m:oMath>
      <w:r w:rsidRPr="003D1CF7">
        <w:rPr>
          <w:rFonts w:cs="Times New Roman"/>
          <w:shd w:val="clear" w:color="auto" w:fill="FFFFFF"/>
        </w:rPr>
        <w:t xml:space="preserve">, которая принимает тег </w:t>
      </w:r>
      <m:oMath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tbody</m:t>
        </m:r>
      </m:oMath>
      <w:r w:rsidR="00705FF9" w:rsidRPr="003D1CF7">
        <w:rPr>
          <w:rFonts w:cs="Times New Roman"/>
          <w:shd w:val="clear" w:color="auto" w:fill="FFFFFF"/>
        </w:rPr>
        <w:t xml:space="preserve"> (тело таблицы)</w:t>
      </w:r>
      <w:r w:rsidRPr="003D1CF7">
        <w:rPr>
          <w:rFonts w:cs="Times New Roman"/>
          <w:shd w:val="clear" w:color="auto" w:fill="FFFFFF"/>
        </w:rPr>
        <w:t xml:space="preserve"> и создаёт двумерный список с содержимым тегов </w:t>
      </w:r>
      <m:oMath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td</m:t>
        </m:r>
      </m:oMath>
      <w:r w:rsidRPr="003D1CF7">
        <w:rPr>
          <w:rFonts w:cs="Times New Roman"/>
          <w:shd w:val="clear" w:color="auto" w:fill="FFFFFF"/>
        </w:rPr>
        <w:t xml:space="preserve"> в разных строках таблицы </w:t>
      </w:r>
      <m:oMath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tr</m:t>
        </m:r>
      </m:oMath>
      <w:r w:rsidR="00254368" w:rsidRPr="003D1CF7">
        <w:rPr>
          <w:rFonts w:cs="Times New Roman"/>
          <w:shd w:val="clear" w:color="auto" w:fill="FFFFFF"/>
        </w:rPr>
        <w:t xml:space="preserve"> (</w:t>
      </w:r>
      <w:bookmarkStart w:id="47" w:name="_Hlk106550227"/>
      <w:r w:rsidR="00254368" w:rsidRPr="003D1CF7">
        <w:rPr>
          <w:rFonts w:cs="Times New Roman"/>
          <w:shd w:val="clear" w:color="auto" w:fill="FFFFFF"/>
        </w:rPr>
        <w:t>Рисунок №</w:t>
      </w:r>
      <w:r w:rsidR="00C1526E" w:rsidRPr="003D1CF7">
        <w:rPr>
          <w:rFonts w:cs="Times New Roman"/>
          <w:shd w:val="clear" w:color="auto" w:fill="FFFFFF"/>
        </w:rPr>
        <w:t>9</w:t>
      </w:r>
      <w:r w:rsidR="00254368" w:rsidRPr="003D1CF7">
        <w:rPr>
          <w:rFonts w:cs="Times New Roman"/>
          <w:shd w:val="clear" w:color="auto" w:fill="FFFFFF"/>
        </w:rPr>
        <w:t xml:space="preserve">. Функция </w:t>
      </w:r>
      <m:oMath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table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</w:rPr>
          <m:t>_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row</m:t>
        </m:r>
      </m:oMath>
      <w:bookmarkEnd w:id="47"/>
      <w:r w:rsidR="00254368" w:rsidRPr="003D1CF7">
        <w:rPr>
          <w:rFonts w:cs="Times New Roman"/>
          <w:shd w:val="clear" w:color="auto" w:fill="FFFFFF"/>
        </w:rPr>
        <w:t>).</w:t>
      </w:r>
    </w:p>
    <w:p w14:paraId="04247641" w14:textId="5480CBCB" w:rsidR="00B76C0C" w:rsidRPr="003D1CF7" w:rsidRDefault="00B76C0C" w:rsidP="003D1CF7">
      <w:pPr>
        <w:rPr>
          <w:rFonts w:cs="Times New Roman"/>
          <w:shd w:val="clear" w:color="auto" w:fill="FFFFFF"/>
        </w:rPr>
      </w:pPr>
      <w:r w:rsidRPr="003D1CF7">
        <w:rPr>
          <w:rFonts w:cs="Times New Roman"/>
          <w:noProof/>
          <w:shd w:val="clear" w:color="auto" w:fill="FFFFFF"/>
        </w:rPr>
        <w:drawing>
          <wp:inline distT="0" distB="0" distL="0" distR="0" wp14:anchorId="043177CB" wp14:editId="5DCFF789">
            <wp:extent cx="6120130" cy="19183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72015" w14:textId="799BA15C" w:rsidR="00C1526E" w:rsidRPr="003D1CF7" w:rsidRDefault="00C1526E" w:rsidP="007612F1">
      <w:pPr>
        <w:jc w:val="center"/>
        <w:rPr>
          <w:rFonts w:cs="Times New Roman"/>
          <w:shd w:val="clear" w:color="auto" w:fill="FFFFFF"/>
        </w:rPr>
      </w:pPr>
      <w:bookmarkStart w:id="48" w:name="_Hlk106550311"/>
      <w:r w:rsidRPr="003D1CF7">
        <w:rPr>
          <w:rFonts w:cs="Times New Roman"/>
          <w:shd w:val="clear" w:color="auto" w:fill="FFFFFF"/>
        </w:rPr>
        <w:t xml:space="preserve">Рисунок №9. Функция </w:t>
      </w:r>
      <m:oMath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table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</w:rPr>
          <m:t>_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row</m:t>
        </m:r>
      </m:oMath>
      <w:r w:rsidRPr="003D1CF7">
        <w:rPr>
          <w:rFonts w:cs="Times New Roman"/>
          <w:shd w:val="clear" w:color="auto" w:fill="FFFFFF"/>
        </w:rPr>
        <w:t>.</w:t>
      </w:r>
    </w:p>
    <w:bookmarkEnd w:id="48"/>
    <w:p w14:paraId="04F6E61A" w14:textId="72C5BF43" w:rsidR="00B76C0C" w:rsidRPr="003D1CF7" w:rsidRDefault="00B76C0C" w:rsidP="003D1CF7">
      <w:pPr>
        <w:rPr>
          <w:rFonts w:cs="Times New Roman"/>
          <w:shd w:val="clear" w:color="auto" w:fill="FFFFFF"/>
        </w:rPr>
      </w:pPr>
      <w:r w:rsidRPr="003D1CF7">
        <w:rPr>
          <w:rFonts w:cs="Times New Roman"/>
          <w:shd w:val="clear" w:color="auto" w:fill="FFFFFF"/>
        </w:rPr>
        <w:t>Функция</w:t>
      </w:r>
      <w:r w:rsidR="00C1526E" w:rsidRPr="003D1CF7">
        <w:rPr>
          <w:rFonts w:cs="Times New Roman"/>
          <w:shd w:val="clear" w:color="auto" w:fill="FFFFFF"/>
        </w:rPr>
        <w:t xml:space="preserve"> </w:t>
      </w:r>
      <w:bookmarkStart w:id="49" w:name="_Hlk106550306"/>
      <m:oMath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create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</w:rPr>
          <m:t>_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table</m:t>
        </m:r>
      </m:oMath>
      <w:bookmarkEnd w:id="49"/>
      <w:r w:rsidRPr="003D1CF7">
        <w:rPr>
          <w:rFonts w:cs="Times New Roman"/>
          <w:shd w:val="clear" w:color="auto" w:fill="FFFFFF"/>
        </w:rPr>
        <w:t xml:space="preserve">, которая </w:t>
      </w:r>
      <w:r w:rsidR="00705FF9" w:rsidRPr="003D1CF7">
        <w:rPr>
          <w:rFonts w:cs="Times New Roman"/>
          <w:shd w:val="clear" w:color="auto" w:fill="FFFFFF"/>
        </w:rPr>
        <w:t xml:space="preserve">принимает на вход имена полей таблицы и тело таблицы, </w:t>
      </w:r>
      <w:r w:rsidRPr="003D1CF7">
        <w:rPr>
          <w:rFonts w:cs="Times New Roman"/>
          <w:shd w:val="clear" w:color="auto" w:fill="FFFFFF"/>
        </w:rPr>
        <w:t>преобразует двумерный список с полученными данными из тега</w:t>
      </w:r>
      <m:oMath>
        <m:r>
          <m:rPr>
            <m:sty m:val="p"/>
          </m:rPr>
          <w:rPr>
            <w:rFonts w:ascii="Cambria Math" w:hAnsi="Cambria Math" w:cs="Times New Roman"/>
            <w:shd w:val="clear" w:color="auto" w:fill="FFFFFF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table</m:t>
        </m:r>
      </m:oMath>
      <w:r w:rsidRPr="003D1CF7">
        <w:rPr>
          <w:rFonts w:cs="Times New Roman"/>
          <w:shd w:val="clear" w:color="auto" w:fill="FFFFFF"/>
        </w:rPr>
        <w:t xml:space="preserve"> в </w:t>
      </w:r>
      <m:oMath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DataFrame</m:t>
        </m:r>
      </m:oMath>
      <w:r w:rsidRPr="003D1CF7">
        <w:rPr>
          <w:rFonts w:cs="Times New Roman"/>
          <w:shd w:val="clear" w:color="auto" w:fill="FFFFFF"/>
        </w:rPr>
        <w:t xml:space="preserve"> таблицу</w:t>
      </w:r>
      <w:r w:rsidR="00705FF9" w:rsidRPr="003D1CF7">
        <w:rPr>
          <w:rFonts w:cs="Times New Roman"/>
          <w:shd w:val="clear" w:color="auto" w:fill="FFFFFF"/>
        </w:rPr>
        <w:t xml:space="preserve"> и возвращает её</w:t>
      </w:r>
      <w:r w:rsidR="0095708D" w:rsidRPr="003D1CF7">
        <w:rPr>
          <w:rFonts w:cs="Times New Roman"/>
          <w:shd w:val="clear" w:color="auto" w:fill="FFFFFF"/>
        </w:rPr>
        <w:t xml:space="preserve"> (Рисунок №10. Функция </w:t>
      </w:r>
      <m:oMath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create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</w:rPr>
          <m:t>_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table</m:t>
        </m:r>
      </m:oMath>
      <w:r w:rsidR="0095708D" w:rsidRPr="003D1CF7">
        <w:rPr>
          <w:rFonts w:cs="Times New Roman"/>
          <w:shd w:val="clear" w:color="auto" w:fill="FFFFFF"/>
        </w:rPr>
        <w:t>)</w:t>
      </w:r>
      <w:r w:rsidR="00705FF9" w:rsidRPr="003D1CF7">
        <w:rPr>
          <w:rFonts w:cs="Times New Roman"/>
          <w:shd w:val="clear" w:color="auto" w:fill="FFFFFF"/>
        </w:rPr>
        <w:t>.</w:t>
      </w:r>
    </w:p>
    <w:p w14:paraId="54249858" w14:textId="3B518BC2" w:rsidR="00B76C0C" w:rsidRPr="003D1CF7" w:rsidRDefault="00B76C0C" w:rsidP="003D1CF7">
      <w:pPr>
        <w:rPr>
          <w:rFonts w:cs="Times New Roman"/>
          <w:shd w:val="clear" w:color="auto" w:fill="FFFFFF"/>
        </w:rPr>
      </w:pPr>
      <w:r w:rsidRPr="003D1CF7">
        <w:rPr>
          <w:rFonts w:cs="Times New Roman"/>
          <w:noProof/>
          <w:shd w:val="clear" w:color="auto" w:fill="FFFFFF"/>
        </w:rPr>
        <w:drawing>
          <wp:inline distT="0" distB="0" distL="0" distR="0" wp14:anchorId="53DB34E8" wp14:editId="6F28C4B6">
            <wp:extent cx="4752975" cy="2076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B695E" w14:textId="3F44CF0F" w:rsidR="00C1526E" w:rsidRPr="003D1CF7" w:rsidRDefault="00C1526E" w:rsidP="007612F1">
      <w:pPr>
        <w:jc w:val="center"/>
        <w:rPr>
          <w:rFonts w:cs="Times New Roman"/>
          <w:shd w:val="clear" w:color="auto" w:fill="FFFFFF"/>
        </w:rPr>
      </w:pPr>
      <w:bookmarkStart w:id="50" w:name="_Hlk106550382"/>
      <w:bookmarkStart w:id="51" w:name="_Hlk106550336"/>
      <w:r w:rsidRPr="003D1CF7">
        <w:rPr>
          <w:rFonts w:cs="Times New Roman"/>
          <w:shd w:val="clear" w:color="auto" w:fill="FFFFFF"/>
        </w:rPr>
        <w:t xml:space="preserve">Рисунок №10. Функция </w:t>
      </w:r>
      <m:oMath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create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</w:rPr>
          <m:t>_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table</m:t>
        </m:r>
      </m:oMath>
      <w:bookmarkEnd w:id="50"/>
      <w:r w:rsidRPr="003D1CF7">
        <w:rPr>
          <w:rFonts w:cs="Times New Roman"/>
          <w:shd w:val="clear" w:color="auto" w:fill="FFFFFF"/>
        </w:rPr>
        <w:t>.</w:t>
      </w:r>
    </w:p>
    <w:bookmarkEnd w:id="51"/>
    <w:p w14:paraId="6ACB4CA8" w14:textId="7C5292E6" w:rsidR="00454C15" w:rsidRPr="003D1CF7" w:rsidRDefault="00705FF9" w:rsidP="003D1CF7">
      <w:pPr>
        <w:rPr>
          <w:rFonts w:cs="Times New Roman"/>
        </w:rPr>
      </w:pPr>
      <w:r w:rsidRPr="003D1CF7">
        <w:rPr>
          <w:rFonts w:cs="Times New Roman"/>
          <w:shd w:val="clear" w:color="auto" w:fill="FFFFFF"/>
        </w:rPr>
        <w:t>Функция</w:t>
      </w:r>
      <w:r w:rsidR="0095708D" w:rsidRPr="003D1CF7">
        <w:rPr>
          <w:rFonts w:cs="Times New Roman"/>
          <w:shd w:val="clear" w:color="auto" w:fill="FFFFFF"/>
        </w:rPr>
        <w:t xml:space="preserve"> </w:t>
      </w:r>
      <w:bookmarkStart w:id="52" w:name="_Hlk106550375"/>
      <m:oMath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parsing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</w:rPr>
          <m:t>_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more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</w:rPr>
          <m:t>_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tables</m:t>
        </m:r>
      </m:oMath>
      <w:bookmarkEnd w:id="52"/>
      <w:r w:rsidR="003D6BB9" w:rsidRPr="003D1CF7">
        <w:rPr>
          <w:rFonts w:cs="Times New Roman"/>
          <w:shd w:val="clear" w:color="auto" w:fill="FFFFFF"/>
        </w:rPr>
        <w:t>,</w:t>
      </w:r>
      <w:r w:rsidRPr="003D1CF7">
        <w:rPr>
          <w:rFonts w:cs="Times New Roman"/>
          <w:shd w:val="clear" w:color="auto" w:fill="FFFFFF"/>
        </w:rPr>
        <w:t xml:space="preserve"> которая </w:t>
      </w:r>
      <w:bookmarkStart w:id="53" w:name="_Hlk106463641"/>
      <w:r w:rsidRPr="003D1CF7">
        <w:rPr>
          <w:rFonts w:cs="Times New Roman"/>
          <w:shd w:val="clear" w:color="auto" w:fill="FFFFFF"/>
        </w:rPr>
        <w:t xml:space="preserve">принимает </w:t>
      </w:r>
      <w:r w:rsidRPr="003D1CF7">
        <w:rPr>
          <w:rFonts w:cs="Times New Roman"/>
          <w:shd w:val="clear" w:color="auto" w:fill="FFFFFF"/>
          <w:lang w:val="en-US"/>
        </w:rPr>
        <w:t>HTML</w:t>
      </w:r>
      <w:r w:rsidRPr="003D1CF7">
        <w:rPr>
          <w:rFonts w:cs="Times New Roman"/>
          <w:shd w:val="clear" w:color="auto" w:fill="FFFFFF"/>
        </w:rPr>
        <w:t xml:space="preserve">-документ </w:t>
      </w:r>
      <w:bookmarkEnd w:id="53"/>
      <w:r w:rsidRPr="003D1CF7">
        <w:rPr>
          <w:rFonts w:cs="Times New Roman"/>
          <w:shd w:val="clear" w:color="auto" w:fill="FFFFFF"/>
        </w:rPr>
        <w:t>и количество таблиц из раздела</w:t>
      </w:r>
      <w:r w:rsidR="00454C15" w:rsidRPr="003D1CF7">
        <w:rPr>
          <w:rFonts w:cs="Times New Roman"/>
          <w:shd w:val="clear" w:color="auto" w:fill="FFFFFF"/>
        </w:rPr>
        <w:t xml:space="preserve"> </w:t>
      </w:r>
      <w:r w:rsidR="00454C15" w:rsidRPr="003D1CF7">
        <w:rPr>
          <w:rFonts w:cs="Times New Roman"/>
        </w:rPr>
        <w:t xml:space="preserve">«Результаты мониторинга образовательной организации по направлениям деятельности», преобразует их в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DataFrame</m:t>
        </m:r>
      </m:oMath>
      <w:r w:rsidR="00454C15" w:rsidRPr="003D1CF7">
        <w:rPr>
          <w:rFonts w:cs="Times New Roman"/>
        </w:rPr>
        <w:t xml:space="preserve"> объекты и возвращает список получившихся таблиц</w:t>
      </w:r>
      <w:r w:rsidR="004A06A1" w:rsidRPr="003D1CF7">
        <w:rPr>
          <w:rFonts w:cs="Times New Roman"/>
        </w:rPr>
        <w:t xml:space="preserve"> (</w:t>
      </w:r>
      <w:r w:rsidR="004A06A1" w:rsidRPr="003D1CF7">
        <w:rPr>
          <w:rFonts w:cs="Times New Roman"/>
          <w:shd w:val="clear" w:color="auto" w:fill="FFFFFF"/>
        </w:rPr>
        <w:t xml:space="preserve">Рисунок №11. Функция </w:t>
      </w:r>
      <m:oMath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parsing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</w:rPr>
          <m:t>_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more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</w:rPr>
          <m:t>_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tables</m:t>
        </m:r>
      </m:oMath>
      <w:r w:rsidR="004A06A1" w:rsidRPr="003D1CF7">
        <w:rPr>
          <w:rFonts w:cs="Times New Roman"/>
          <w:shd w:val="clear" w:color="auto" w:fill="FFFFFF"/>
        </w:rPr>
        <w:t>)</w:t>
      </w:r>
      <w:r w:rsidR="00454C15" w:rsidRPr="003D1CF7">
        <w:rPr>
          <w:rFonts w:cs="Times New Roman"/>
        </w:rPr>
        <w:t>.</w:t>
      </w:r>
    </w:p>
    <w:p w14:paraId="7960F911" w14:textId="18290E76" w:rsidR="00020986" w:rsidRPr="003D1CF7" w:rsidRDefault="00020986" w:rsidP="003D1CF7">
      <w:pPr>
        <w:rPr>
          <w:rFonts w:cs="Times New Roman"/>
          <w:shd w:val="clear" w:color="auto" w:fill="FFFFFF"/>
        </w:rPr>
      </w:pPr>
      <w:r w:rsidRPr="003D1CF7">
        <w:rPr>
          <w:rFonts w:cs="Times New Roman"/>
          <w:noProof/>
          <w:shd w:val="clear" w:color="auto" w:fill="FFFFFF"/>
        </w:rPr>
        <w:lastRenderedPageBreak/>
        <w:drawing>
          <wp:inline distT="0" distB="0" distL="0" distR="0" wp14:anchorId="17F264AD" wp14:editId="6034D525">
            <wp:extent cx="6086475" cy="3219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C745E" w14:textId="24299208" w:rsidR="0095708D" w:rsidRPr="003D1CF7" w:rsidRDefault="0095708D" w:rsidP="007612F1">
      <w:pPr>
        <w:jc w:val="center"/>
        <w:rPr>
          <w:rFonts w:cs="Times New Roman"/>
          <w:shd w:val="clear" w:color="auto" w:fill="FFFFFF"/>
        </w:rPr>
      </w:pPr>
      <w:bookmarkStart w:id="54" w:name="_Hlk106550438"/>
      <w:r w:rsidRPr="003D1CF7">
        <w:rPr>
          <w:rFonts w:cs="Times New Roman"/>
          <w:shd w:val="clear" w:color="auto" w:fill="FFFFFF"/>
        </w:rPr>
        <w:t>Рисунок</w:t>
      </w:r>
      <w:r w:rsidRPr="00F67A31">
        <w:rPr>
          <w:rFonts w:cs="Times New Roman"/>
          <w:shd w:val="clear" w:color="auto" w:fill="FFFFFF"/>
        </w:rPr>
        <w:t xml:space="preserve"> №11. </w:t>
      </w:r>
      <w:r w:rsidRPr="003D1CF7">
        <w:rPr>
          <w:rFonts w:cs="Times New Roman"/>
          <w:shd w:val="clear" w:color="auto" w:fill="FFFFFF"/>
        </w:rPr>
        <w:t xml:space="preserve">Функция </w:t>
      </w:r>
      <m:oMath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parsing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</w:rPr>
          <m:t>_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more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</w:rPr>
          <m:t>_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tables</m:t>
        </m:r>
      </m:oMath>
      <w:bookmarkEnd w:id="54"/>
      <w:r w:rsidRPr="003D1CF7">
        <w:rPr>
          <w:rFonts w:cs="Times New Roman"/>
          <w:shd w:val="clear" w:color="auto" w:fill="FFFFFF"/>
        </w:rPr>
        <w:t>.</w:t>
      </w:r>
    </w:p>
    <w:p w14:paraId="6D477F40" w14:textId="3D24C467" w:rsidR="00276238" w:rsidRPr="003D1CF7" w:rsidRDefault="00020986" w:rsidP="003D1CF7">
      <w:pPr>
        <w:rPr>
          <w:rFonts w:cs="Times New Roman"/>
          <w:shd w:val="clear" w:color="auto" w:fill="FFFFFF"/>
        </w:rPr>
      </w:pPr>
      <w:r w:rsidRPr="003D1CF7">
        <w:rPr>
          <w:rFonts w:cs="Times New Roman"/>
          <w:shd w:val="clear" w:color="auto" w:fill="FFFFFF"/>
        </w:rPr>
        <w:t>Функция</w:t>
      </w:r>
      <w:r w:rsidR="00A667C7" w:rsidRPr="003D1CF7">
        <w:rPr>
          <w:rFonts w:cs="Times New Roman"/>
          <w:shd w:val="clear" w:color="auto" w:fill="FFFFFF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ctreate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</w:rPr>
          <m:t>_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part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</w:rPr>
          <m:t>_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of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</w:rPr>
          <m:t>_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table</m:t>
        </m:r>
      </m:oMath>
      <w:r w:rsidRPr="003D1CF7">
        <w:rPr>
          <w:rFonts w:cs="Times New Roman"/>
          <w:shd w:val="clear" w:color="auto" w:fill="FFFFFF"/>
        </w:rPr>
        <w:t xml:space="preserve">, которая принимает </w:t>
      </w:r>
      <w:r w:rsidRPr="003D1CF7">
        <w:rPr>
          <w:rFonts w:cs="Times New Roman"/>
          <w:shd w:val="clear" w:color="auto" w:fill="FFFFFF"/>
          <w:lang w:val="en-US"/>
        </w:rPr>
        <w:t>HTML</w:t>
      </w:r>
      <w:r w:rsidRPr="003D1CF7">
        <w:rPr>
          <w:rFonts w:cs="Times New Roman"/>
          <w:shd w:val="clear" w:color="auto" w:fill="FFFFFF"/>
        </w:rPr>
        <w:t xml:space="preserve">-документ и </w:t>
      </w:r>
      <m:oMath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id</m:t>
        </m:r>
      </m:oMath>
      <w:r w:rsidRPr="003D1CF7">
        <w:rPr>
          <w:rFonts w:cs="Times New Roman"/>
          <w:shd w:val="clear" w:color="auto" w:fill="FFFFFF"/>
        </w:rPr>
        <w:t xml:space="preserve"> тега таблицы, </w:t>
      </w:r>
      <w:r w:rsidR="00276238" w:rsidRPr="003D1CF7">
        <w:rPr>
          <w:rFonts w:cs="Times New Roman"/>
          <w:shd w:val="clear" w:color="auto" w:fill="FFFFFF"/>
        </w:rPr>
        <w:t>в которой определены строки с одним элементом, необходимым для разбиения таблиц на составляющие</w:t>
      </w:r>
      <w:r w:rsidR="00A667C7" w:rsidRPr="003D1CF7">
        <w:rPr>
          <w:rFonts w:cs="Times New Roman"/>
          <w:shd w:val="clear" w:color="auto" w:fill="FFFFFF"/>
        </w:rPr>
        <w:t xml:space="preserve"> (Рисунок №12. Функция </w:t>
      </w:r>
      <w:bookmarkStart w:id="55" w:name="_Hlk106550528"/>
      <m:oMath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ctreate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</w:rPr>
          <m:t>_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part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</w:rPr>
          <m:t>_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of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</w:rPr>
          <m:t>_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table</m:t>
        </m:r>
      </m:oMath>
      <w:bookmarkEnd w:id="55"/>
      <w:r w:rsidR="00A667C7" w:rsidRPr="003D1CF7">
        <w:rPr>
          <w:rFonts w:cs="Times New Roman"/>
          <w:shd w:val="clear" w:color="auto" w:fill="FFFFFF"/>
        </w:rPr>
        <w:t>)</w:t>
      </w:r>
      <w:r w:rsidR="00276238" w:rsidRPr="003D1CF7">
        <w:rPr>
          <w:rFonts w:cs="Times New Roman"/>
          <w:shd w:val="clear" w:color="auto" w:fill="FFFFFF"/>
        </w:rPr>
        <w:t xml:space="preserve">. В ней происходит разбиение таблицы на подтаблицы и преобразование в </w:t>
      </w:r>
      <m:oMath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DataFrame</m:t>
        </m:r>
      </m:oMath>
      <w:r w:rsidR="00276238" w:rsidRPr="003D1CF7">
        <w:rPr>
          <w:rFonts w:cs="Times New Roman"/>
          <w:shd w:val="clear" w:color="auto" w:fill="FFFFFF"/>
        </w:rPr>
        <w:t xml:space="preserve"> объекты. Возвращает функция, список </w:t>
      </w:r>
      <m:oMath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DataFrame</m:t>
        </m:r>
      </m:oMath>
      <w:r w:rsidR="00276238" w:rsidRPr="003D1CF7">
        <w:rPr>
          <w:rFonts w:cs="Times New Roman"/>
          <w:shd w:val="clear" w:color="auto" w:fill="FFFFFF"/>
        </w:rPr>
        <w:t xml:space="preserve"> объектов, которые являются подтаблицами передаваемой таблицы.</w:t>
      </w:r>
      <w:r w:rsidR="0082103E" w:rsidRPr="003D1CF7">
        <w:rPr>
          <w:rFonts w:cs="Times New Roman"/>
          <w:shd w:val="clear" w:color="auto" w:fill="FFFFFF"/>
        </w:rPr>
        <w:t xml:space="preserve"> Данная функция определена для </w:t>
      </w:r>
      <w:proofErr w:type="spellStart"/>
      <w:r w:rsidR="0082103E" w:rsidRPr="003D1CF7">
        <w:rPr>
          <w:rFonts w:cs="Times New Roman"/>
          <w:shd w:val="clear" w:color="auto" w:fill="FFFFFF"/>
        </w:rPr>
        <w:t>парсинга</w:t>
      </w:r>
      <w:proofErr w:type="spellEnd"/>
      <w:r w:rsidR="0082103E" w:rsidRPr="003D1CF7">
        <w:rPr>
          <w:rFonts w:cs="Times New Roman"/>
          <w:shd w:val="clear" w:color="auto" w:fill="FFFFFF"/>
        </w:rPr>
        <w:t xml:space="preserve"> таблиц из разделов </w:t>
      </w:r>
      <w:r w:rsidR="0082103E" w:rsidRPr="003D1CF7">
        <w:rPr>
          <w:rFonts w:cs="Times New Roman"/>
        </w:rPr>
        <w:t>«Результаты мониторинга образовательной организации по направлениям деятельности» и «Роль организации в системе подготовки кадров для региона, дополнительные характеристики образовательной организации».</w:t>
      </w:r>
    </w:p>
    <w:p w14:paraId="398B03DD" w14:textId="1C43E073" w:rsidR="0082103E" w:rsidRPr="003D1CF7" w:rsidRDefault="00276238" w:rsidP="003D1CF7">
      <w:pPr>
        <w:rPr>
          <w:rFonts w:cs="Times New Roman"/>
          <w:shd w:val="clear" w:color="auto" w:fill="FFFFFF"/>
        </w:rPr>
      </w:pPr>
      <w:r w:rsidRPr="003D1CF7">
        <w:rPr>
          <w:rFonts w:cs="Times New Roman"/>
          <w:noProof/>
          <w:shd w:val="clear" w:color="auto" w:fill="FFFFFF"/>
        </w:rPr>
        <w:lastRenderedPageBreak/>
        <w:drawing>
          <wp:inline distT="0" distB="0" distL="0" distR="0" wp14:anchorId="637014D3" wp14:editId="78A28ECC">
            <wp:extent cx="5429250" cy="5010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65818" w14:textId="7CFF2B86" w:rsidR="00A667C7" w:rsidRPr="003D1CF7" w:rsidRDefault="00A667C7" w:rsidP="007612F1">
      <w:pPr>
        <w:jc w:val="center"/>
        <w:rPr>
          <w:rFonts w:cs="Times New Roman"/>
          <w:shd w:val="clear" w:color="auto" w:fill="FFFFFF"/>
        </w:rPr>
      </w:pPr>
      <w:bookmarkStart w:id="56" w:name="_Hlk106550487"/>
      <w:r w:rsidRPr="003D1CF7">
        <w:rPr>
          <w:rFonts w:cs="Times New Roman"/>
          <w:shd w:val="clear" w:color="auto" w:fill="FFFFFF"/>
        </w:rPr>
        <w:t>Рисунок</w:t>
      </w:r>
      <w:r w:rsidRPr="00F67A31">
        <w:rPr>
          <w:rFonts w:cs="Times New Roman"/>
          <w:shd w:val="clear" w:color="auto" w:fill="FFFFFF"/>
        </w:rPr>
        <w:t xml:space="preserve"> №12. </w:t>
      </w:r>
      <w:r w:rsidRPr="003D1CF7">
        <w:rPr>
          <w:rFonts w:cs="Times New Roman"/>
          <w:shd w:val="clear" w:color="auto" w:fill="FFFFFF"/>
        </w:rPr>
        <w:t xml:space="preserve">Функция </w:t>
      </w:r>
      <m:oMath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create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</w:rPr>
          <m:t>_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part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</w:rPr>
          <m:t>_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of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</w:rPr>
          <m:t>_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table</m:t>
        </m:r>
      </m:oMath>
      <w:bookmarkEnd w:id="56"/>
      <w:r w:rsidRPr="003D1CF7">
        <w:rPr>
          <w:rFonts w:cs="Times New Roman"/>
          <w:shd w:val="clear" w:color="auto" w:fill="FFFFFF"/>
        </w:rPr>
        <w:t>.</w:t>
      </w:r>
    </w:p>
    <w:p w14:paraId="4EB3050F" w14:textId="18A92AC7" w:rsidR="00020986" w:rsidRPr="003D1CF7" w:rsidRDefault="0082103E" w:rsidP="003D1CF7">
      <w:pPr>
        <w:rPr>
          <w:rFonts w:cs="Times New Roman"/>
          <w:shd w:val="clear" w:color="auto" w:fill="FFFFFF"/>
        </w:rPr>
      </w:pPr>
      <w:r w:rsidRPr="003D1CF7">
        <w:rPr>
          <w:rFonts w:cs="Times New Roman"/>
          <w:shd w:val="clear" w:color="auto" w:fill="FFFFFF"/>
        </w:rPr>
        <w:t xml:space="preserve">Также существуют ещё две функции, работающие аналогично функции </w:t>
      </w:r>
      <m:oMath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create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</w:rPr>
          <m:t>_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part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</w:rPr>
          <m:t>_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of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</w:rPr>
          <m:t>_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table</m:t>
        </m:r>
      </m:oMath>
      <w:r w:rsidRPr="003D1CF7">
        <w:rPr>
          <w:rFonts w:cs="Times New Roman"/>
          <w:shd w:val="clear" w:color="auto" w:fill="FFFFFF"/>
        </w:rPr>
        <w:t xml:space="preserve"> и их определение связано с тем, что таблицы из вышеуказанных разделов имеют в имени полей таблиц изображение</w:t>
      </w:r>
      <w:r w:rsidR="00E177E2" w:rsidRPr="003D1CF7">
        <w:rPr>
          <w:rFonts w:cs="Times New Roman"/>
          <w:shd w:val="clear" w:color="auto" w:fill="FFFFFF"/>
        </w:rPr>
        <w:t xml:space="preserve">, которое нельзя использовать в качестве наименования полей </w:t>
      </w:r>
      <m:oMath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DataFrame</m:t>
        </m:r>
      </m:oMath>
      <w:r w:rsidR="00E177E2" w:rsidRPr="003D1CF7">
        <w:rPr>
          <w:rFonts w:cs="Times New Roman"/>
          <w:shd w:val="clear" w:color="auto" w:fill="FFFFFF"/>
        </w:rPr>
        <w:t xml:space="preserve"> таблицы. В этих функциях вручную прописывались имена полей для </w:t>
      </w:r>
      <m:oMath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DataFrame</m:t>
        </m:r>
      </m:oMath>
      <w:r w:rsidR="00E177E2" w:rsidRPr="003D1CF7">
        <w:rPr>
          <w:rFonts w:cs="Times New Roman"/>
          <w:shd w:val="clear" w:color="auto" w:fill="FFFFFF"/>
        </w:rPr>
        <w:t xml:space="preserve"> таблиц.</w:t>
      </w:r>
    </w:p>
    <w:p w14:paraId="01E1DBCD" w14:textId="4DE37463" w:rsidR="00352119" w:rsidRPr="003D1CF7" w:rsidRDefault="00E177E2" w:rsidP="007612F1">
      <w:pPr>
        <w:pStyle w:val="Heading2"/>
        <w:rPr>
          <w:shd w:val="clear" w:color="auto" w:fill="FFFFFF"/>
        </w:rPr>
      </w:pPr>
      <w:bookmarkStart w:id="57" w:name="_Toc106474191"/>
      <w:bookmarkStart w:id="58" w:name="_Toc106479260"/>
      <w:bookmarkStart w:id="59" w:name="_Toc106730066"/>
      <w:r w:rsidRPr="003D1CF7">
        <w:rPr>
          <w:shd w:val="clear" w:color="auto" w:fill="FFFFFF"/>
        </w:rPr>
        <w:t>Реализация парсера</w:t>
      </w:r>
      <w:bookmarkEnd w:id="57"/>
      <w:bookmarkEnd w:id="58"/>
      <w:bookmarkEnd w:id="59"/>
    </w:p>
    <w:p w14:paraId="779DB239" w14:textId="15E4E50E" w:rsidR="00E177E2" w:rsidRPr="003D1CF7" w:rsidRDefault="00E177E2" w:rsidP="003D1CF7">
      <w:pPr>
        <w:rPr>
          <w:rFonts w:cs="Times New Roman"/>
        </w:rPr>
      </w:pPr>
      <w:r w:rsidRPr="003D1CF7">
        <w:rPr>
          <w:rFonts w:cs="Times New Roman"/>
        </w:rPr>
        <w:t>С готовыми инструментами можно переходить к реализации парсера.</w:t>
      </w:r>
      <w:r w:rsidR="00E61CC7" w:rsidRPr="003D1CF7">
        <w:rPr>
          <w:rFonts w:cs="Times New Roman"/>
        </w:rPr>
        <w:t xml:space="preserve"> Импортируются библиотека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requests</m:t>
        </m:r>
      </m:oMath>
      <w:r w:rsidR="00E61CC7" w:rsidRPr="003D1CF7">
        <w:rPr>
          <w:rFonts w:cs="Times New Roman"/>
        </w:rPr>
        <w:t xml:space="preserve">, конструктор класса </w:t>
      </w:r>
      <m:oMath>
        <m:r>
          <m:rPr>
            <m:sty m:val="p"/>
          </m:rPr>
          <w:rPr>
            <w:rFonts w:ascii="Cambria Math" w:hAnsi="Cambria Math" w:cs="Times New Roman"/>
            <w:lang w:val="en-US" w:eastAsia="ru-RU"/>
          </w:rPr>
          <m:t>BeautifullSoup</m:t>
        </m:r>
      </m:oMath>
      <w:r w:rsidR="00E61CC7" w:rsidRPr="003D1CF7">
        <w:rPr>
          <w:rFonts w:cs="Times New Roman"/>
        </w:rPr>
        <w:t xml:space="preserve"> и написанный </w:t>
      </w:r>
      <w:r w:rsidR="00B6433B" w:rsidRPr="003D1CF7">
        <w:rPr>
          <w:rFonts w:cs="Times New Roman"/>
        </w:rPr>
        <w:t>ранее</w:t>
      </w:r>
      <w:r w:rsidR="00E61CC7" w:rsidRPr="003D1CF7">
        <w:rPr>
          <w:rFonts w:cs="Times New Roman"/>
        </w:rPr>
        <w:t xml:space="preserve"> модуль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parsing</m:t>
        </m:r>
        <m:r>
          <m:rPr>
            <m:sty m:val="p"/>
          </m:rPr>
          <w:rPr>
            <w:rFonts w:ascii="Cambria Math" w:hAnsi="Cambria Math" w:cs="Times New Roman"/>
          </w:rPr>
          <m:t>_</m:t>
        </m:r>
        <m:r>
          <m:rPr>
            <m:sty m:val="p"/>
          </m:rPr>
          <w:rPr>
            <w:rFonts w:ascii="Cambria Math" w:hAnsi="Cambria Math" w:cs="Times New Roman"/>
            <w:lang w:val="en-US"/>
          </w:rPr>
          <m:t>module</m:t>
        </m:r>
      </m:oMath>
      <w:r w:rsidR="00B6433B" w:rsidRPr="003D1CF7">
        <w:rPr>
          <w:rFonts w:cs="Times New Roman"/>
        </w:rPr>
        <w:t>.</w:t>
      </w:r>
    </w:p>
    <w:p w14:paraId="443B4894" w14:textId="51035DCD" w:rsidR="00742FE0" w:rsidRPr="003D1CF7" w:rsidRDefault="00742FE0" w:rsidP="003D1CF7">
      <w:pPr>
        <w:rPr>
          <w:rFonts w:cs="Times New Roman"/>
        </w:rPr>
      </w:pPr>
      <w:r w:rsidRPr="003D1CF7">
        <w:rPr>
          <w:rFonts w:cs="Times New Roman"/>
        </w:rPr>
        <w:t xml:space="preserve">Парсер, который будет использоваться </w:t>
      </w:r>
      <w:r w:rsidR="00432B53" w:rsidRPr="003D1CF7">
        <w:rPr>
          <w:rFonts w:cs="Times New Roman"/>
        </w:rPr>
        <w:t xml:space="preserve">для сбора </w:t>
      </w:r>
      <w:r w:rsidRPr="003D1CF7">
        <w:rPr>
          <w:rFonts w:cs="Times New Roman"/>
        </w:rPr>
        <w:t>информации</w:t>
      </w:r>
      <w:r w:rsidR="00432B53" w:rsidRPr="003D1CF7">
        <w:rPr>
          <w:rFonts w:cs="Times New Roman"/>
        </w:rPr>
        <w:t xml:space="preserve">, </w:t>
      </w:r>
      <w:r w:rsidR="00432B53" w:rsidRPr="003D1CF7">
        <w:rPr>
          <w:rFonts w:cs="Times New Roman"/>
          <w:shd w:val="clear" w:color="auto" w:fill="FFFFFF"/>
        </w:rPr>
        <w:t xml:space="preserve">HTML-парсер в </w:t>
      </w:r>
      <m:oMath>
        <m:r>
          <m:rPr>
            <m:sty m:val="p"/>
          </m:rPr>
          <w:rPr>
            <w:rFonts w:ascii="Cambria Math" w:hAnsi="Cambria Math" w:cs="Times New Roman"/>
            <w:shd w:val="clear" w:color="auto" w:fill="FFFFFF"/>
          </w:rPr>
          <m:t>lxml</m:t>
        </m:r>
      </m:oMath>
      <w:r w:rsidR="00432B53" w:rsidRPr="003D1CF7">
        <w:rPr>
          <w:rFonts w:cs="Times New Roman"/>
        </w:rPr>
        <w:t>. Выбор обусловлен большой скоростью парсера и нестрогостью (</w:t>
      </w:r>
      <m:oMath>
        <m:r>
          <m:rPr>
            <m:sty m:val="p"/>
          </m:rPr>
          <w:rPr>
            <w:rFonts w:ascii="Cambria Math" w:hAnsi="Cambria Math" w:cs="Times New Roman"/>
            <w:lang w:val="en-US" w:eastAsia="ru-RU"/>
          </w:rPr>
          <m:t>BeautifullSoup</m:t>
        </m:r>
      </m:oMath>
      <w:r w:rsidR="001B7A4C" w:rsidRPr="003D1CF7">
        <w:rPr>
          <w:rFonts w:cs="Times New Roman"/>
        </w:rPr>
        <w:t xml:space="preserve"> 4.9.0 документация/Установка парсера).</w:t>
      </w:r>
    </w:p>
    <w:p w14:paraId="760D065B" w14:textId="21C63010" w:rsidR="00E61CC7" w:rsidRPr="003D1CF7" w:rsidRDefault="00E61CC7" w:rsidP="003D1CF7">
      <w:pPr>
        <w:rPr>
          <w:rFonts w:cs="Times New Roman"/>
        </w:rPr>
      </w:pPr>
      <w:r w:rsidRPr="003D1CF7">
        <w:rPr>
          <w:rFonts w:cs="Times New Roman"/>
        </w:rPr>
        <w:lastRenderedPageBreak/>
        <w:t xml:space="preserve">Переменной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url</m:t>
        </m:r>
      </m:oMath>
      <w:r w:rsidRPr="003D1CF7">
        <w:rPr>
          <w:rFonts w:cs="Times New Roman"/>
        </w:rPr>
        <w:t xml:space="preserve"> присваивается строка, содержащая адрес </w:t>
      </w:r>
      <w:r w:rsidR="00333AA1" w:rsidRPr="003D1CF7">
        <w:rPr>
          <w:rFonts w:cs="Times New Roman"/>
        </w:rPr>
        <w:t>интернет-ресурса</w:t>
      </w:r>
      <w:r w:rsidRPr="003D1CF7">
        <w:rPr>
          <w:rFonts w:cs="Times New Roman"/>
        </w:rPr>
        <w:t>, с которого будет происходить</w:t>
      </w:r>
      <w:r w:rsidR="00333AA1" w:rsidRPr="003D1CF7">
        <w:rPr>
          <w:rFonts w:cs="Times New Roman"/>
        </w:rPr>
        <w:t xml:space="preserve"> сбор информации за определённый год. Осуществляется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get</m:t>
        </m:r>
      </m:oMath>
      <w:r w:rsidR="00333AA1" w:rsidRPr="003D1CF7">
        <w:rPr>
          <w:rFonts w:cs="Times New Roman"/>
        </w:rPr>
        <w:t xml:space="preserve"> запрос на необходимый сайт, затем переменной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soup</m:t>
        </m:r>
      </m:oMath>
      <w:r w:rsidR="00333AA1" w:rsidRPr="003D1CF7">
        <w:rPr>
          <w:rFonts w:cs="Times New Roman"/>
        </w:rPr>
        <w:t xml:space="preserve"> присваивается содержимое </w:t>
      </w:r>
      <w:r w:rsidR="00333AA1" w:rsidRPr="003D1CF7">
        <w:rPr>
          <w:rFonts w:cs="Times New Roman"/>
          <w:lang w:val="en-US"/>
        </w:rPr>
        <w:t>HTML</w:t>
      </w:r>
      <w:r w:rsidR="00333AA1" w:rsidRPr="003D1CF7">
        <w:rPr>
          <w:rFonts w:cs="Times New Roman"/>
        </w:rPr>
        <w:t xml:space="preserve">-документа, по которому затем ведётся поиск необходимых таблиц, с помощью функций из модуля </w:t>
      </w:r>
      <w:bookmarkStart w:id="60" w:name="_Hlk106465249"/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parsing</m:t>
        </m:r>
        <m:r>
          <m:rPr>
            <m:sty m:val="p"/>
          </m:rPr>
          <w:rPr>
            <w:rFonts w:ascii="Cambria Math" w:hAnsi="Cambria Math" w:cs="Times New Roman"/>
          </w:rPr>
          <m:t>_</m:t>
        </m:r>
        <m:r>
          <m:rPr>
            <m:sty m:val="p"/>
          </m:rPr>
          <w:rPr>
            <w:rFonts w:ascii="Cambria Math" w:hAnsi="Cambria Math" w:cs="Times New Roman"/>
            <w:lang w:val="en-US"/>
          </w:rPr>
          <m:t>module</m:t>
        </m:r>
      </m:oMath>
      <w:bookmarkEnd w:id="60"/>
      <w:r w:rsidR="00B6433B" w:rsidRPr="003D1CF7">
        <w:rPr>
          <w:rFonts w:cs="Times New Roman"/>
        </w:rPr>
        <w:t xml:space="preserve"> и создание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DataFrame</m:t>
        </m:r>
      </m:oMath>
      <w:r w:rsidR="00B6433B" w:rsidRPr="003D1CF7">
        <w:rPr>
          <w:rFonts w:cs="Times New Roman"/>
        </w:rPr>
        <w:t xml:space="preserve"> объектов, которые хранят информацию из каждой таблицы интернет-ресурса. Как было сказано выше, парсинг таблицы из раздела «Сведения по показателям мониторинга эффективности деятельности» происходит индивидуально.</w:t>
      </w:r>
      <w:r w:rsidR="0059638A" w:rsidRPr="003D1CF7">
        <w:rPr>
          <w:rFonts w:cs="Times New Roman"/>
        </w:rPr>
        <w:t xml:space="preserve"> После того, как все таблицы сформированы, их помещают в список.</w:t>
      </w:r>
      <w:r w:rsidR="00B6433B" w:rsidRPr="003D1CF7">
        <w:rPr>
          <w:rFonts w:cs="Times New Roman"/>
        </w:rPr>
        <w:t xml:space="preserve"> Пример </w:t>
      </w:r>
      <w:r w:rsidR="00A667C7" w:rsidRPr="003D1CF7">
        <w:rPr>
          <w:rFonts w:cs="Times New Roman"/>
        </w:rPr>
        <w:t xml:space="preserve">парсера для </w:t>
      </w:r>
      <w:r w:rsidR="00B6433B" w:rsidRPr="003D1CF7">
        <w:rPr>
          <w:rFonts w:cs="Times New Roman"/>
        </w:rPr>
        <w:t xml:space="preserve">сбора информации за 2015 год, показано на </w:t>
      </w:r>
      <w:r w:rsidR="00383368" w:rsidRPr="003D1CF7">
        <w:rPr>
          <w:rFonts w:cs="Times New Roman"/>
        </w:rPr>
        <w:t>Р</w:t>
      </w:r>
      <w:r w:rsidR="00B6433B" w:rsidRPr="003D1CF7">
        <w:rPr>
          <w:rFonts w:cs="Times New Roman"/>
        </w:rPr>
        <w:t>исунке</w:t>
      </w:r>
      <w:r w:rsidR="00383368" w:rsidRPr="003D1CF7">
        <w:rPr>
          <w:rFonts w:cs="Times New Roman"/>
        </w:rPr>
        <w:t xml:space="preserve"> </w:t>
      </w:r>
      <w:r w:rsidR="00383368" w:rsidRPr="003D1CF7">
        <w:rPr>
          <w:rFonts w:cs="Times New Roman"/>
          <w:shd w:val="clear" w:color="auto" w:fill="FFFFFF"/>
        </w:rPr>
        <w:t>№13. Файл с парсером</w:t>
      </w:r>
      <w:r w:rsidR="00B6433B" w:rsidRPr="003D1CF7">
        <w:rPr>
          <w:rFonts w:cs="Times New Roman"/>
        </w:rPr>
        <w:t xml:space="preserve">. </w:t>
      </w:r>
      <w:r w:rsidR="00FB2FD0" w:rsidRPr="003D1CF7">
        <w:rPr>
          <w:rFonts w:cs="Times New Roman"/>
        </w:rPr>
        <w:t>Для каждого года</w:t>
      </w:r>
      <w:r w:rsidR="0059638A" w:rsidRPr="003D1CF7">
        <w:rPr>
          <w:rFonts w:cs="Times New Roman"/>
        </w:rPr>
        <w:t xml:space="preserve"> создавался отдельный файл, который носит имя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par</m:t>
        </m:r>
        <m:r>
          <m:rPr>
            <m:sty m:val="p"/>
          </m:rPr>
          <w:rPr>
            <w:rFonts w:ascii="Cambria Math" w:hAnsi="Cambria Math" w:cs="Times New Roman"/>
          </w:rPr>
          <m:t>&lt;номер года&gt;.</m:t>
        </m:r>
      </m:oMath>
    </w:p>
    <w:p w14:paraId="125FF686" w14:textId="6E00BE87" w:rsidR="0059638A" w:rsidRPr="003D1CF7" w:rsidRDefault="001238FD" w:rsidP="003D1CF7">
      <w:pPr>
        <w:rPr>
          <w:rFonts w:cs="Times New Roman"/>
          <w:noProof/>
        </w:rPr>
      </w:pPr>
      <w:r w:rsidRPr="003D1CF7">
        <w:rPr>
          <w:rFonts w:cs="Times New Roman"/>
          <w:noProof/>
        </w:rPr>
        <w:drawing>
          <wp:inline distT="0" distB="0" distL="0" distR="0" wp14:anchorId="184F1B74" wp14:editId="6F49B20E">
            <wp:extent cx="5876925" cy="4638675"/>
            <wp:effectExtent l="0" t="0" r="9525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A25E6" w14:textId="262EBE22" w:rsidR="00A667C7" w:rsidRPr="003D1CF7" w:rsidRDefault="00A667C7" w:rsidP="007612F1">
      <w:pPr>
        <w:jc w:val="center"/>
        <w:rPr>
          <w:rFonts w:cs="Times New Roman"/>
          <w:noProof/>
        </w:rPr>
      </w:pPr>
      <w:bookmarkStart w:id="61" w:name="_Hlk106550835"/>
      <w:r w:rsidRPr="003D1CF7">
        <w:rPr>
          <w:rFonts w:cs="Times New Roman"/>
          <w:shd w:val="clear" w:color="auto" w:fill="FFFFFF"/>
        </w:rPr>
        <w:t xml:space="preserve">Рисунок </w:t>
      </w:r>
      <w:bookmarkStart w:id="62" w:name="_Hlk106550647"/>
      <w:r w:rsidRPr="003D1CF7">
        <w:rPr>
          <w:rFonts w:cs="Times New Roman"/>
          <w:shd w:val="clear" w:color="auto" w:fill="FFFFFF"/>
        </w:rPr>
        <w:t>№13. Файл с парсером</w:t>
      </w:r>
      <w:bookmarkEnd w:id="61"/>
      <w:bookmarkEnd w:id="62"/>
      <w:r w:rsidRPr="003D1CF7">
        <w:rPr>
          <w:rFonts w:cs="Times New Roman"/>
          <w:shd w:val="clear" w:color="auto" w:fill="FFFFFF"/>
        </w:rPr>
        <w:t>.</w:t>
      </w:r>
    </w:p>
    <w:p w14:paraId="6EA38006" w14:textId="12B856E1" w:rsidR="001238FD" w:rsidRPr="003D1CF7" w:rsidRDefault="001238FD" w:rsidP="003D1CF7">
      <w:pPr>
        <w:widowControl/>
        <w:rPr>
          <w:rFonts w:cs="Times New Roman"/>
        </w:rPr>
      </w:pPr>
      <w:r w:rsidRPr="003D1CF7">
        <w:rPr>
          <w:rFonts w:cs="Times New Roman"/>
        </w:rPr>
        <w:br w:type="page"/>
      </w:r>
    </w:p>
    <w:p w14:paraId="44E9A41E" w14:textId="4FCC110E" w:rsidR="001238FD" w:rsidRPr="003D1CF7" w:rsidRDefault="001238FD" w:rsidP="003D1CF7">
      <w:pPr>
        <w:pStyle w:val="Heading1"/>
        <w:numPr>
          <w:ilvl w:val="0"/>
          <w:numId w:val="32"/>
        </w:numPr>
      </w:pPr>
      <w:bookmarkStart w:id="63" w:name="_Toc106474192"/>
      <w:bookmarkStart w:id="64" w:name="_Toc106479261"/>
      <w:bookmarkStart w:id="65" w:name="_Toc106730067"/>
      <w:r w:rsidRPr="003D1CF7">
        <w:lastRenderedPageBreak/>
        <w:t>визуализация данных</w:t>
      </w:r>
      <w:bookmarkEnd w:id="63"/>
      <w:bookmarkEnd w:id="64"/>
      <w:bookmarkEnd w:id="65"/>
    </w:p>
    <w:p w14:paraId="1C40A1FE" w14:textId="0913A5F8" w:rsidR="007B66E4" w:rsidRPr="003D1CF7" w:rsidRDefault="000D3865" w:rsidP="007612F1">
      <w:pPr>
        <w:pStyle w:val="Heading2"/>
      </w:pPr>
      <w:bookmarkStart w:id="66" w:name="_Toc106474193"/>
      <w:bookmarkStart w:id="67" w:name="_Toc106479262"/>
      <w:bookmarkStart w:id="68" w:name="_Toc106730068"/>
      <w:r w:rsidRPr="003D1CF7">
        <w:t>Подготовка данных к визуализации</w:t>
      </w:r>
      <w:bookmarkEnd w:id="66"/>
      <w:bookmarkEnd w:id="67"/>
      <w:bookmarkEnd w:id="68"/>
    </w:p>
    <w:p w14:paraId="44B38D9B" w14:textId="68D0C2C0" w:rsidR="0059638A" w:rsidRPr="003D1CF7" w:rsidRDefault="001238FD" w:rsidP="003D1CF7">
      <w:pPr>
        <w:rPr>
          <w:rFonts w:cs="Times New Roman"/>
        </w:rPr>
      </w:pPr>
      <w:r w:rsidRPr="003D1CF7">
        <w:rPr>
          <w:rFonts w:cs="Times New Roman"/>
        </w:rPr>
        <w:t xml:space="preserve">После того как все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DataFrame</m:t>
        </m:r>
      </m:oMath>
      <w:r w:rsidRPr="003D1CF7">
        <w:rPr>
          <w:rFonts w:cs="Times New Roman"/>
        </w:rPr>
        <w:t xml:space="preserve"> таблицы за каждый год сформированы их необходимо поместить в один массив для дальнейшей работы с ними. В файле </w:t>
      </w:r>
      <w:bookmarkStart w:id="69" w:name="_Hlk106550875"/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union</m:t>
        </m:r>
        <m:r>
          <m:rPr>
            <m:sty m:val="p"/>
          </m:rPr>
          <w:rPr>
            <w:rFonts w:ascii="Cambria Math" w:hAnsi="Cambria Math" w:cs="Times New Roman"/>
          </w:rPr>
          <m:t>_</m:t>
        </m:r>
        <m:r>
          <m:rPr>
            <m:sty m:val="p"/>
          </m:rPr>
          <w:rPr>
            <w:rFonts w:ascii="Cambria Math" w:hAnsi="Cambria Math" w:cs="Times New Roman"/>
            <w:lang w:val="en-US"/>
          </w:rPr>
          <m:t>of</m:t>
        </m:r>
        <m:r>
          <m:rPr>
            <m:sty m:val="p"/>
          </m:rPr>
          <w:rPr>
            <w:rFonts w:ascii="Cambria Math" w:hAnsi="Cambria Math" w:cs="Times New Roman"/>
          </w:rPr>
          <m:t>_</m:t>
        </m:r>
        <m:r>
          <m:rPr>
            <m:sty m:val="p"/>
          </m:rPr>
          <w:rPr>
            <w:rFonts w:ascii="Cambria Math" w:hAnsi="Cambria Math" w:cs="Times New Roman"/>
            <w:lang w:val="en-US"/>
          </w:rPr>
          <m:t>data</m:t>
        </m:r>
      </m:oMath>
      <w:r w:rsidRPr="003D1CF7">
        <w:rPr>
          <w:rFonts w:cs="Times New Roman"/>
        </w:rPr>
        <w:t xml:space="preserve"> </w:t>
      </w:r>
      <w:bookmarkEnd w:id="69"/>
      <w:r w:rsidRPr="003D1CF7">
        <w:rPr>
          <w:rFonts w:cs="Times New Roman"/>
        </w:rPr>
        <w:t>импортируем списки таблиц за все года</w:t>
      </w:r>
      <w:r w:rsidR="004A22E2" w:rsidRPr="003D1CF7">
        <w:rPr>
          <w:rFonts w:cs="Times New Roman"/>
        </w:rPr>
        <w:t xml:space="preserve"> (</w:t>
      </w:r>
      <w:r w:rsidR="004A22E2" w:rsidRPr="003D1CF7">
        <w:rPr>
          <w:rFonts w:cs="Times New Roman"/>
          <w:shd w:val="clear" w:color="auto" w:fill="FFFFFF"/>
        </w:rPr>
        <w:t xml:space="preserve">Рисунок №14. Файл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union</m:t>
        </m:r>
        <m:r>
          <m:rPr>
            <m:sty m:val="p"/>
          </m:rPr>
          <w:rPr>
            <w:rFonts w:ascii="Cambria Math" w:hAnsi="Cambria Math" w:cs="Times New Roman"/>
          </w:rPr>
          <m:t>_</m:t>
        </m:r>
        <m:r>
          <m:rPr>
            <m:sty m:val="p"/>
          </m:rPr>
          <w:rPr>
            <w:rFonts w:ascii="Cambria Math" w:hAnsi="Cambria Math" w:cs="Times New Roman"/>
            <w:lang w:val="en-US"/>
          </w:rPr>
          <m:t>of</m:t>
        </m:r>
        <m:r>
          <m:rPr>
            <m:sty m:val="p"/>
          </m:rPr>
          <w:rPr>
            <w:rFonts w:ascii="Cambria Math" w:hAnsi="Cambria Math" w:cs="Times New Roman"/>
          </w:rPr>
          <m:t>_</m:t>
        </m:r>
        <m:r>
          <m:rPr>
            <m:sty m:val="p"/>
          </m:rPr>
          <w:rPr>
            <w:rFonts w:ascii="Cambria Math" w:hAnsi="Cambria Math" w:cs="Times New Roman"/>
            <w:lang w:val="en-US"/>
          </w:rPr>
          <m:t>data</m:t>
        </m:r>
      </m:oMath>
      <w:r w:rsidR="004A22E2" w:rsidRPr="003D1CF7">
        <w:rPr>
          <w:rFonts w:cs="Times New Roman"/>
        </w:rPr>
        <w:t>)</w:t>
      </w:r>
      <w:r w:rsidR="00075FB9" w:rsidRPr="003D1CF7">
        <w:rPr>
          <w:rFonts w:cs="Times New Roman"/>
        </w:rPr>
        <w:t xml:space="preserve">. Определяется функция </w:t>
      </w:r>
      <w:proofErr w:type="spellStart"/>
      <w:r w:rsidR="00FB2FD0" w:rsidRPr="003D1CF7">
        <w:rPr>
          <w:rFonts w:eastAsiaTheme="minorEastAsia" w:cs="Times New Roman"/>
          <w:iCs/>
          <w:lang w:val="en-US"/>
        </w:rPr>
        <w:t>flattenlist</w:t>
      </w:r>
      <w:proofErr w:type="spellEnd"/>
      <w:r w:rsidR="00075FB9" w:rsidRPr="003D1CF7">
        <w:rPr>
          <w:rFonts w:cs="Times New Roman"/>
        </w:rPr>
        <w:t xml:space="preserve"> для создания одномерного списка и функция </w:t>
      </w:r>
      <m:oMath>
        <m:r>
          <m:rPr>
            <m:sty m:val="p"/>
          </m:rPr>
          <w:rPr>
            <w:rFonts w:ascii="Cambria Math" w:hAnsi="Cambria Math" w:cs="Times New Roman"/>
          </w:rPr>
          <m:t>data_of_years</m:t>
        </m:r>
      </m:oMath>
      <w:r w:rsidR="00075FB9" w:rsidRPr="003D1CF7">
        <w:rPr>
          <w:rFonts w:cs="Times New Roman"/>
        </w:rPr>
        <w:t xml:space="preserve"> для объединения всех списков таблиц по годам в один словарь, ключами которого являются строки с номером года, а значением список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DataFrame</m:t>
        </m:r>
      </m:oMath>
      <w:r w:rsidR="00075FB9" w:rsidRPr="003D1CF7">
        <w:rPr>
          <w:rFonts w:cs="Times New Roman"/>
        </w:rPr>
        <w:t xml:space="preserve"> таблиц по годам.</w:t>
      </w:r>
    </w:p>
    <w:p w14:paraId="00163311" w14:textId="66ACC207" w:rsidR="00075FB9" w:rsidRPr="003D1CF7" w:rsidRDefault="00075FB9" w:rsidP="003D1CF7">
      <w:pPr>
        <w:rPr>
          <w:rFonts w:cs="Times New Roman"/>
        </w:rPr>
      </w:pPr>
      <w:r w:rsidRPr="003D1CF7">
        <w:rPr>
          <w:rFonts w:cs="Times New Roman"/>
        </w:rPr>
        <w:t xml:space="preserve">Получившийся словарь хранится в переменной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all</m:t>
        </m:r>
        <m:r>
          <m:rPr>
            <m:sty m:val="p"/>
          </m:rPr>
          <w:rPr>
            <w:rFonts w:ascii="Cambria Math" w:hAnsi="Cambria Math" w:cs="Times New Roman"/>
          </w:rPr>
          <m:t>_</m:t>
        </m:r>
        <m:r>
          <m:rPr>
            <m:sty m:val="p"/>
          </m:rPr>
          <w:rPr>
            <w:rFonts w:ascii="Cambria Math" w:hAnsi="Cambria Math" w:cs="Times New Roman"/>
            <w:lang w:val="en-US"/>
          </w:rPr>
          <m:t>years</m:t>
        </m:r>
      </m:oMath>
      <w:r w:rsidR="004A22E2" w:rsidRPr="003D1CF7">
        <w:rPr>
          <w:rFonts w:cs="Times New Roman"/>
        </w:rPr>
        <w:t xml:space="preserve"> (</w:t>
      </w:r>
      <w:r w:rsidR="00DE6469" w:rsidRPr="003D1CF7">
        <w:rPr>
          <w:rFonts w:cs="Times New Roman"/>
          <w:shd w:val="clear" w:color="auto" w:fill="FFFFFF"/>
        </w:rPr>
        <w:t xml:space="preserve">словарь и его элементы представлены на рисунках </w:t>
      </w:r>
      <w:r w:rsidR="00BB7D9E" w:rsidRPr="003D1CF7">
        <w:rPr>
          <w:rFonts w:cs="Times New Roman"/>
          <w:shd w:val="clear" w:color="auto" w:fill="FFFFFF"/>
        </w:rPr>
        <w:t>№15–№17</w:t>
      </w:r>
      <w:r w:rsidR="00DE6469" w:rsidRPr="003D1CF7">
        <w:rPr>
          <w:rFonts w:cs="Times New Roman"/>
          <w:shd w:val="clear" w:color="auto" w:fill="FFFFFF"/>
        </w:rPr>
        <w:t>).</w:t>
      </w:r>
    </w:p>
    <w:p w14:paraId="2507CFAC" w14:textId="2DD04269" w:rsidR="00DA3DF5" w:rsidRPr="003D1CF7" w:rsidRDefault="00DA3DF5" w:rsidP="003D1CF7">
      <w:pPr>
        <w:rPr>
          <w:rFonts w:cs="Times New Roman"/>
        </w:rPr>
      </w:pPr>
      <w:r w:rsidRPr="003D1CF7">
        <w:rPr>
          <w:rFonts w:cs="Times New Roman"/>
          <w:noProof/>
        </w:rPr>
        <w:drawing>
          <wp:inline distT="0" distB="0" distL="0" distR="0" wp14:anchorId="67ADD029" wp14:editId="26385C77">
            <wp:extent cx="5610225" cy="49244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06F8B" w14:textId="79025472" w:rsidR="00DA3DF5" w:rsidRPr="00F67A31" w:rsidRDefault="00383368" w:rsidP="007612F1">
      <w:pPr>
        <w:jc w:val="center"/>
        <w:rPr>
          <w:rFonts w:cs="Times New Roman"/>
        </w:rPr>
      </w:pPr>
      <w:bookmarkStart w:id="70" w:name="_Hlk106550890"/>
      <w:r w:rsidRPr="003D1CF7">
        <w:rPr>
          <w:rFonts w:cs="Times New Roman"/>
          <w:shd w:val="clear" w:color="auto" w:fill="FFFFFF"/>
        </w:rPr>
        <w:t>Рисунок</w:t>
      </w:r>
      <w:r w:rsidRPr="00F67A31">
        <w:rPr>
          <w:rFonts w:cs="Times New Roman"/>
          <w:shd w:val="clear" w:color="auto" w:fill="FFFFFF"/>
        </w:rPr>
        <w:t xml:space="preserve"> №14. </w:t>
      </w:r>
      <w:r w:rsidRPr="003D1CF7">
        <w:rPr>
          <w:rFonts w:cs="Times New Roman"/>
          <w:shd w:val="clear" w:color="auto" w:fill="FFFFFF"/>
        </w:rPr>
        <w:t>Файл</w:t>
      </w:r>
      <w:r w:rsidRPr="00F67A31">
        <w:rPr>
          <w:rFonts w:cs="Times New Roman"/>
          <w:shd w:val="clear" w:color="auto" w:fill="FFFFFF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union</m:t>
        </m:r>
        <m:r>
          <m:rPr>
            <m:sty m:val="p"/>
          </m:rPr>
          <w:rPr>
            <w:rFonts w:ascii="Cambria Math" w:hAnsi="Cambria Math" w:cs="Times New Roman"/>
          </w:rPr>
          <m:t>_</m:t>
        </m:r>
        <m:r>
          <m:rPr>
            <m:sty m:val="p"/>
          </m:rPr>
          <w:rPr>
            <w:rFonts w:ascii="Cambria Math" w:hAnsi="Cambria Math" w:cs="Times New Roman"/>
            <w:lang w:val="en-US"/>
          </w:rPr>
          <m:t>of</m:t>
        </m:r>
        <m:r>
          <m:rPr>
            <m:sty m:val="p"/>
          </m:rPr>
          <w:rPr>
            <w:rFonts w:ascii="Cambria Math" w:hAnsi="Cambria Math" w:cs="Times New Roman"/>
          </w:rPr>
          <m:t>_</m:t>
        </m:r>
        <m:r>
          <m:rPr>
            <m:sty m:val="p"/>
          </m:rPr>
          <w:rPr>
            <w:rFonts w:ascii="Cambria Math" w:hAnsi="Cambria Math" w:cs="Times New Roman"/>
            <w:lang w:val="en-US"/>
          </w:rPr>
          <m:t>data</m:t>
        </m:r>
      </m:oMath>
      <w:r w:rsidRPr="00F67A31">
        <w:rPr>
          <w:rFonts w:cs="Times New Roman"/>
        </w:rPr>
        <w:t>.</w:t>
      </w:r>
    </w:p>
    <w:bookmarkEnd w:id="70"/>
    <w:p w14:paraId="32B028B1" w14:textId="280A06D9" w:rsidR="00DA3DF5" w:rsidRPr="003D1CF7" w:rsidRDefault="00DA3DF5" w:rsidP="003D1CF7">
      <w:pPr>
        <w:rPr>
          <w:rFonts w:cs="Times New Roman"/>
        </w:rPr>
      </w:pPr>
      <w:r w:rsidRPr="003D1CF7">
        <w:rPr>
          <w:rFonts w:cs="Times New Roman"/>
          <w:noProof/>
        </w:rPr>
        <w:lastRenderedPageBreak/>
        <w:drawing>
          <wp:inline distT="0" distB="0" distL="0" distR="0" wp14:anchorId="0968565C" wp14:editId="083FF28F">
            <wp:extent cx="5791200" cy="2571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EC350" w14:textId="43A38423" w:rsidR="00383368" w:rsidRPr="003D1CF7" w:rsidRDefault="00383368" w:rsidP="007612F1">
      <w:pPr>
        <w:jc w:val="center"/>
        <w:rPr>
          <w:rFonts w:cs="Times New Roman"/>
          <w:lang w:val="en-US"/>
        </w:rPr>
      </w:pPr>
      <w:bookmarkStart w:id="71" w:name="_Hlk106553610"/>
      <w:r w:rsidRPr="003D1CF7">
        <w:rPr>
          <w:rFonts w:cs="Times New Roman"/>
          <w:shd w:val="clear" w:color="auto" w:fill="FFFFFF"/>
        </w:rPr>
        <w:t>Рисунок</w:t>
      </w:r>
      <w:r w:rsidRPr="003D1CF7">
        <w:rPr>
          <w:rFonts w:cs="Times New Roman"/>
          <w:shd w:val="clear" w:color="auto" w:fill="FFFFFF"/>
          <w:lang w:val="en-US"/>
        </w:rPr>
        <w:t xml:space="preserve"> №1</w:t>
      </w:r>
      <w:r w:rsidRPr="003D1CF7">
        <w:rPr>
          <w:rFonts w:cs="Times New Roman"/>
          <w:shd w:val="clear" w:color="auto" w:fill="FFFFFF"/>
        </w:rPr>
        <w:t>5</w:t>
      </w:r>
      <w:r w:rsidRPr="003D1CF7">
        <w:rPr>
          <w:rFonts w:cs="Times New Roman"/>
          <w:shd w:val="clear" w:color="auto" w:fill="FFFFFF"/>
          <w:lang w:val="en-US"/>
        </w:rPr>
        <w:t xml:space="preserve">. </w:t>
      </w:r>
      <w:r w:rsidRPr="003D1CF7">
        <w:rPr>
          <w:rFonts w:cs="Times New Roman"/>
          <w:shd w:val="clear" w:color="auto" w:fill="FFFFFF"/>
        </w:rPr>
        <w:t xml:space="preserve">Словарь </w:t>
      </w:r>
      <m:oMath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all_years</m:t>
        </m:r>
      </m:oMath>
      <w:bookmarkEnd w:id="71"/>
      <w:r w:rsidRPr="003D1CF7">
        <w:rPr>
          <w:rFonts w:cs="Times New Roman"/>
          <w:lang w:val="en-US"/>
        </w:rPr>
        <w:t>.</w:t>
      </w:r>
    </w:p>
    <w:p w14:paraId="3DE1E37E" w14:textId="45C6E540" w:rsidR="00DA3DF5" w:rsidRPr="003D1CF7" w:rsidRDefault="00DA3DF5" w:rsidP="003D1CF7">
      <w:pPr>
        <w:rPr>
          <w:rFonts w:cs="Times New Roman"/>
        </w:rPr>
      </w:pPr>
      <w:r w:rsidRPr="003D1CF7">
        <w:rPr>
          <w:rFonts w:cs="Times New Roman"/>
          <w:noProof/>
        </w:rPr>
        <w:drawing>
          <wp:inline distT="0" distB="0" distL="0" distR="0" wp14:anchorId="2867F9A9" wp14:editId="5CAFA64F">
            <wp:extent cx="5810250" cy="32670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8CBD6" w14:textId="3FAA7052" w:rsidR="00383368" w:rsidRPr="003D1CF7" w:rsidRDefault="00383368" w:rsidP="007612F1">
      <w:pPr>
        <w:jc w:val="center"/>
        <w:rPr>
          <w:rFonts w:cs="Times New Roman"/>
        </w:rPr>
      </w:pPr>
      <w:r w:rsidRPr="003D1CF7">
        <w:rPr>
          <w:rFonts w:cs="Times New Roman"/>
          <w:shd w:val="clear" w:color="auto" w:fill="FFFFFF"/>
        </w:rPr>
        <w:t>Рисунок №1</w:t>
      </w:r>
      <w:r w:rsidR="00D27EF0" w:rsidRPr="003D1CF7">
        <w:rPr>
          <w:rFonts w:cs="Times New Roman"/>
          <w:shd w:val="clear" w:color="auto" w:fill="FFFFFF"/>
        </w:rPr>
        <w:t>6</w:t>
      </w:r>
      <w:r w:rsidRPr="003D1CF7">
        <w:rPr>
          <w:rFonts w:cs="Times New Roman"/>
          <w:shd w:val="clear" w:color="auto" w:fill="FFFFFF"/>
        </w:rPr>
        <w:t>.</w:t>
      </w:r>
      <w:r w:rsidR="00D27EF0" w:rsidRPr="003D1CF7">
        <w:rPr>
          <w:rFonts w:cs="Times New Roman"/>
          <w:shd w:val="clear" w:color="auto" w:fill="FFFFFF"/>
        </w:rPr>
        <w:t xml:space="preserve">Элементы словаря </w:t>
      </w:r>
      <m:oMath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all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</w:rPr>
          <m:t>_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years</m:t>
        </m:r>
      </m:oMath>
      <w:r w:rsidRPr="003D1CF7">
        <w:rPr>
          <w:rFonts w:cs="Times New Roman"/>
        </w:rPr>
        <w:t>.</w:t>
      </w:r>
    </w:p>
    <w:p w14:paraId="128C00BC" w14:textId="004A9259" w:rsidR="00DA3DF5" w:rsidRPr="003D1CF7" w:rsidRDefault="007B66E4" w:rsidP="003D1CF7">
      <w:pPr>
        <w:rPr>
          <w:rFonts w:cs="Times New Roman"/>
        </w:rPr>
      </w:pPr>
      <w:r w:rsidRPr="003D1CF7">
        <w:rPr>
          <w:rFonts w:cs="Times New Roman"/>
          <w:noProof/>
        </w:rPr>
        <w:lastRenderedPageBreak/>
        <w:drawing>
          <wp:inline distT="0" distB="0" distL="0" distR="0" wp14:anchorId="239B4DE7" wp14:editId="7595DDA5">
            <wp:extent cx="5705475" cy="36195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D051F" w14:textId="3CF91816" w:rsidR="00D27EF0" w:rsidRPr="003D1CF7" w:rsidRDefault="00D27EF0" w:rsidP="007612F1">
      <w:pPr>
        <w:jc w:val="center"/>
        <w:rPr>
          <w:rFonts w:cs="Times New Roman"/>
        </w:rPr>
      </w:pPr>
      <w:r w:rsidRPr="003D1CF7">
        <w:rPr>
          <w:rFonts w:cs="Times New Roman"/>
          <w:shd w:val="clear" w:color="auto" w:fill="FFFFFF"/>
        </w:rPr>
        <w:t xml:space="preserve">Рисунок №17. Пример </w:t>
      </w:r>
      <m:oMath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DataFrame</m:t>
        </m:r>
      </m:oMath>
      <w:r w:rsidRPr="003D1CF7">
        <w:rPr>
          <w:rFonts w:cs="Times New Roman"/>
          <w:shd w:val="clear" w:color="auto" w:fill="FFFFFF"/>
        </w:rPr>
        <w:t xml:space="preserve"> таблицы из </w:t>
      </w:r>
      <m:oMath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all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</w:rPr>
          <m:t>_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years</m:t>
        </m:r>
      </m:oMath>
      <w:r w:rsidRPr="003D1CF7">
        <w:rPr>
          <w:rFonts w:cs="Times New Roman"/>
        </w:rPr>
        <w:t>.</w:t>
      </w:r>
    </w:p>
    <w:p w14:paraId="1EE2A5B0" w14:textId="35869DE7" w:rsidR="007B66E4" w:rsidRPr="003D1CF7" w:rsidRDefault="00D457DD" w:rsidP="007612F1">
      <w:pPr>
        <w:pStyle w:val="Heading2"/>
      </w:pPr>
      <w:bookmarkStart w:id="72" w:name="_Toc106474194"/>
      <w:bookmarkStart w:id="73" w:name="_Toc106479263"/>
      <w:bookmarkStart w:id="74" w:name="_Toc106730069"/>
      <w:r w:rsidRPr="003D1CF7">
        <w:t>Реализация в</w:t>
      </w:r>
      <w:r w:rsidR="007B66E4" w:rsidRPr="003D1CF7">
        <w:t>изуализаци</w:t>
      </w:r>
      <w:r w:rsidRPr="003D1CF7">
        <w:t>и</w:t>
      </w:r>
      <w:bookmarkEnd w:id="72"/>
      <w:bookmarkEnd w:id="73"/>
      <w:bookmarkEnd w:id="74"/>
    </w:p>
    <w:p w14:paraId="59C1BE96" w14:textId="276F4927" w:rsidR="00262B24" w:rsidRPr="003D1CF7" w:rsidRDefault="00247F59" w:rsidP="003D1CF7">
      <w:pPr>
        <w:rPr>
          <w:rFonts w:cs="Times New Roman"/>
        </w:rPr>
      </w:pPr>
      <w:r w:rsidRPr="003D1CF7">
        <w:rPr>
          <w:rFonts w:cs="Times New Roman"/>
        </w:rPr>
        <w:t xml:space="preserve">Все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DataFrame</m:t>
        </m:r>
      </m:oMath>
      <w:r w:rsidRPr="003D1CF7">
        <w:rPr>
          <w:rFonts w:cs="Times New Roman"/>
        </w:rPr>
        <w:t xml:space="preserve"> объекты имеют поля «№ п/п» и «Единица измерения», которые необходимо удалить, так как они будут мешать визуализации. </w:t>
      </w:r>
      <w:r w:rsidR="00B41711" w:rsidRPr="003D1CF7">
        <w:rPr>
          <w:rFonts w:cs="Times New Roman"/>
        </w:rPr>
        <w:t xml:space="preserve">В файле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visual</m:t>
        </m:r>
      </m:oMath>
      <w:r w:rsidR="00B41711" w:rsidRPr="003D1CF7">
        <w:rPr>
          <w:rFonts w:cs="Times New Roman"/>
        </w:rPr>
        <w:t xml:space="preserve"> создаются </w:t>
      </w:r>
      <w:r w:rsidRPr="003D1CF7">
        <w:rPr>
          <w:rFonts w:cs="Times New Roman"/>
        </w:rPr>
        <w:t>словари</w:t>
      </w:r>
      <w:r w:rsidR="00B41711" w:rsidRPr="003D1CF7">
        <w:rPr>
          <w:rFonts w:cs="Times New Roman"/>
        </w:rPr>
        <w:t xml:space="preserve"> </w:t>
      </w:r>
      <w:r w:rsidRPr="003D1CF7">
        <w:rPr>
          <w:rFonts w:cs="Times New Roman"/>
        </w:rPr>
        <w:t>ключами которых</w:t>
      </w:r>
      <w:r w:rsidR="00B41711" w:rsidRPr="003D1CF7">
        <w:rPr>
          <w:rFonts w:cs="Times New Roman"/>
        </w:rPr>
        <w:t xml:space="preserve"> являются строки с номерами года, а значениями являются </w:t>
      </w:r>
      <w:r w:rsidRPr="003D1CF7">
        <w:rPr>
          <w:rFonts w:cs="Times New Roman"/>
        </w:rPr>
        <w:t xml:space="preserve">объекты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Series</m:t>
        </m:r>
      </m:oMath>
      <w:r w:rsidRPr="003D1CF7">
        <w:rPr>
          <w:rFonts w:cs="Times New Roman"/>
        </w:rPr>
        <w:t xml:space="preserve"> с</w:t>
      </w:r>
      <w:r w:rsidR="00B12E1A" w:rsidRPr="003D1CF7">
        <w:rPr>
          <w:rFonts w:cs="Times New Roman"/>
        </w:rPr>
        <w:t xml:space="preserve"> индексами</w:t>
      </w:r>
      <w:r w:rsidRPr="003D1CF7">
        <w:rPr>
          <w:rFonts w:cs="Times New Roman"/>
        </w:rPr>
        <w:t xml:space="preserve"> </w:t>
      </w:r>
      <w:r w:rsidR="00B12E1A" w:rsidRPr="003D1CF7">
        <w:rPr>
          <w:rFonts w:cs="Times New Roman"/>
        </w:rPr>
        <w:t>«З</w:t>
      </w:r>
      <w:r w:rsidRPr="003D1CF7">
        <w:rPr>
          <w:rFonts w:cs="Times New Roman"/>
        </w:rPr>
        <w:t>начения показателя</w:t>
      </w:r>
      <w:r w:rsidR="00B12E1A" w:rsidRPr="003D1CF7">
        <w:rPr>
          <w:rFonts w:cs="Times New Roman"/>
        </w:rPr>
        <w:t>»</w:t>
      </w:r>
      <w:r w:rsidRPr="003D1CF7">
        <w:rPr>
          <w:rFonts w:cs="Times New Roman"/>
        </w:rPr>
        <w:t xml:space="preserve"> и </w:t>
      </w:r>
      <w:r w:rsidR="00B12E1A" w:rsidRPr="003D1CF7">
        <w:rPr>
          <w:rFonts w:cs="Times New Roman"/>
        </w:rPr>
        <w:t>«наименования показателя»</w:t>
      </w:r>
      <w:r w:rsidR="00703932" w:rsidRPr="003D1CF7">
        <w:rPr>
          <w:rFonts w:cs="Times New Roman"/>
        </w:rPr>
        <w:t xml:space="preserve"> (</w:t>
      </w:r>
      <w:r w:rsidR="00703932" w:rsidRPr="003D1CF7">
        <w:rPr>
          <w:rFonts w:cs="Times New Roman"/>
          <w:shd w:val="clear" w:color="auto" w:fill="FFFFFF"/>
        </w:rPr>
        <w:t>Рисунок №19. Определение словаря для визуализации)</w:t>
      </w:r>
      <w:r w:rsidR="00B12E1A" w:rsidRPr="003D1CF7">
        <w:rPr>
          <w:rFonts w:cs="Times New Roman"/>
        </w:rPr>
        <w:t>. Далее по словарю изыма</w:t>
      </w:r>
      <w:r w:rsidR="001D7B81" w:rsidRPr="003D1CF7">
        <w:rPr>
          <w:rFonts w:cs="Times New Roman"/>
        </w:rPr>
        <w:t>я</w:t>
      </w:r>
      <w:r w:rsidR="00B12E1A" w:rsidRPr="003D1CF7">
        <w:rPr>
          <w:rFonts w:cs="Times New Roman"/>
        </w:rPr>
        <w:t xml:space="preserve"> элементы под индексом «Значения показателя»</w:t>
      </w:r>
      <w:r w:rsidR="001D7B81" w:rsidRPr="003D1CF7">
        <w:rPr>
          <w:rFonts w:cs="Times New Roman"/>
        </w:rPr>
        <w:t>,</w:t>
      </w:r>
      <w:r w:rsidR="00B12E1A" w:rsidRPr="003D1CF7">
        <w:rPr>
          <w:rFonts w:cs="Times New Roman"/>
        </w:rPr>
        <w:t xml:space="preserve"> строятся гистограммы, с помощью библиотеки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MatPlotLib</m:t>
        </m:r>
      </m:oMath>
      <w:r w:rsidR="00301C39" w:rsidRPr="003D1CF7">
        <w:rPr>
          <w:rFonts w:cs="Times New Roman"/>
        </w:rPr>
        <w:t xml:space="preserve"> (</w:t>
      </w:r>
      <w:r w:rsidR="00301C39" w:rsidRPr="003D1CF7">
        <w:rPr>
          <w:rFonts w:cs="Times New Roman"/>
          <w:shd w:val="clear" w:color="auto" w:fill="FFFFFF"/>
        </w:rPr>
        <w:t>Рисунок №20. Пример кода, отвечающего за визуализацию)</w:t>
      </w:r>
      <w:r w:rsidR="00B12E1A" w:rsidRPr="003D1CF7">
        <w:rPr>
          <w:rFonts w:cs="Times New Roman"/>
        </w:rPr>
        <w:t>.</w:t>
      </w:r>
      <w:r w:rsidR="001D7B81" w:rsidRPr="003D1CF7">
        <w:rPr>
          <w:rFonts w:cs="Times New Roman"/>
        </w:rPr>
        <w:t xml:space="preserve"> Так как элементы под индексами «Значения показателя» типа данных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string</m:t>
        </m:r>
      </m:oMath>
      <w:r w:rsidR="001D7B81" w:rsidRPr="003D1CF7">
        <w:rPr>
          <w:rFonts w:cs="Times New Roman"/>
        </w:rPr>
        <w:t xml:space="preserve">, то их необходимо конвертировать в тип данных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float</m:t>
        </m:r>
      </m:oMath>
      <w:r w:rsidR="001D7B81" w:rsidRPr="003D1CF7">
        <w:rPr>
          <w:rFonts w:cs="Times New Roman"/>
        </w:rPr>
        <w:t xml:space="preserve">. Для этого была написана функция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to</m:t>
        </m:r>
        <m:r>
          <m:rPr>
            <m:sty m:val="p"/>
          </m:rPr>
          <w:rPr>
            <w:rFonts w:ascii="Cambria Math" w:hAnsi="Cambria Math" w:cs="Times New Roman"/>
          </w:rPr>
          <m:t>_</m:t>
        </m:r>
        <m:r>
          <m:rPr>
            <m:sty m:val="p"/>
          </m:rPr>
          <w:rPr>
            <w:rFonts w:ascii="Cambria Math" w:hAnsi="Cambria Math" w:cs="Times New Roman"/>
            <w:lang w:val="en-US"/>
          </w:rPr>
          <m:t>float</m:t>
        </m:r>
      </m:oMath>
      <w:r w:rsidR="00EB4C33" w:rsidRPr="003D1CF7">
        <w:rPr>
          <w:rFonts w:cs="Times New Roman"/>
        </w:rPr>
        <w:t xml:space="preserve"> (</w:t>
      </w:r>
      <w:r w:rsidR="00EB4C33" w:rsidRPr="003D1CF7">
        <w:rPr>
          <w:rFonts w:cs="Times New Roman"/>
          <w:shd w:val="clear" w:color="auto" w:fill="FFFFFF"/>
        </w:rPr>
        <w:t xml:space="preserve">Рисунок №18. Функция </w:t>
      </w:r>
      <m:oMath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to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</w:rPr>
          <m:t>_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float</m:t>
        </m:r>
      </m:oMath>
      <w:r w:rsidR="00EB4C33" w:rsidRPr="003D1CF7">
        <w:rPr>
          <w:rFonts w:cs="Times New Roman"/>
        </w:rPr>
        <w:t>)</w:t>
      </w:r>
      <w:r w:rsidR="001D7B81" w:rsidRPr="003D1CF7">
        <w:rPr>
          <w:rFonts w:cs="Times New Roman"/>
        </w:rPr>
        <w:t xml:space="preserve">, которая принимает список со строковыми значениями, осуществляет замену запятой на точку и применяет функцию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float</m:t>
        </m:r>
      </m:oMath>
      <w:r w:rsidR="001D7B81" w:rsidRPr="003D1CF7">
        <w:rPr>
          <w:rFonts w:cs="Times New Roman"/>
        </w:rPr>
        <w:t xml:space="preserve">, для каждого строки из списка, на выходе возвращается список с элементами класса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Float</m:t>
        </m:r>
      </m:oMath>
      <w:r w:rsidR="004E23DC" w:rsidRPr="003D1CF7">
        <w:rPr>
          <w:rFonts w:cs="Times New Roman"/>
        </w:rPr>
        <w:t xml:space="preserve">, который в последствии передаётся в функцию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bar</m:t>
        </m:r>
      </m:oMath>
      <w:r w:rsidR="004E23DC" w:rsidRPr="003D1CF7">
        <w:rPr>
          <w:rFonts w:cs="Times New Roman"/>
        </w:rPr>
        <w:t xml:space="preserve"> для построения диаграммы.</w:t>
      </w:r>
    </w:p>
    <w:p w14:paraId="0FA45B96" w14:textId="573F9865" w:rsidR="004E23DC" w:rsidRPr="003D1CF7" w:rsidRDefault="004E23DC" w:rsidP="003D1CF7">
      <w:pPr>
        <w:rPr>
          <w:rFonts w:cs="Times New Roman"/>
          <w:lang w:val="en-US"/>
        </w:rPr>
      </w:pPr>
      <w:r w:rsidRPr="003D1CF7">
        <w:rPr>
          <w:rFonts w:cs="Times New Roman"/>
          <w:noProof/>
          <w:lang w:val="en-US"/>
        </w:rPr>
        <w:lastRenderedPageBreak/>
        <w:drawing>
          <wp:inline distT="0" distB="0" distL="0" distR="0" wp14:anchorId="22066A8D" wp14:editId="1626D55F">
            <wp:extent cx="5886450" cy="9810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635BB" w14:textId="5BE874C7" w:rsidR="00AA782E" w:rsidRPr="003D1CF7" w:rsidRDefault="00AA782E" w:rsidP="007612F1">
      <w:pPr>
        <w:jc w:val="center"/>
        <w:rPr>
          <w:rFonts w:cs="Times New Roman"/>
          <w:lang w:val="en-US"/>
        </w:rPr>
      </w:pPr>
      <w:r w:rsidRPr="003D1CF7">
        <w:rPr>
          <w:rFonts w:cs="Times New Roman"/>
          <w:shd w:val="clear" w:color="auto" w:fill="FFFFFF"/>
        </w:rPr>
        <w:t>Рисунок</w:t>
      </w:r>
      <w:r w:rsidRPr="003D1CF7">
        <w:rPr>
          <w:rFonts w:cs="Times New Roman"/>
          <w:shd w:val="clear" w:color="auto" w:fill="FFFFFF"/>
          <w:lang w:val="en-US"/>
        </w:rPr>
        <w:t xml:space="preserve"> №18. </w:t>
      </w:r>
      <w:r w:rsidRPr="003D1CF7">
        <w:rPr>
          <w:rFonts w:cs="Times New Roman"/>
          <w:shd w:val="clear" w:color="auto" w:fill="FFFFFF"/>
        </w:rPr>
        <w:t xml:space="preserve">Функция </w:t>
      </w:r>
      <m:oMath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to_float</m:t>
        </m:r>
      </m:oMath>
      <w:r w:rsidRPr="003D1CF7">
        <w:rPr>
          <w:rFonts w:cs="Times New Roman"/>
          <w:lang w:val="en-US"/>
        </w:rPr>
        <w:t>.</w:t>
      </w:r>
    </w:p>
    <w:p w14:paraId="1B928E82" w14:textId="2D197FCE" w:rsidR="005D0C61" w:rsidRPr="003D1CF7" w:rsidRDefault="005D0C61" w:rsidP="003D1CF7">
      <w:pPr>
        <w:rPr>
          <w:rFonts w:cs="Times New Roman"/>
        </w:rPr>
      </w:pPr>
      <w:r w:rsidRPr="003D1CF7">
        <w:rPr>
          <w:rFonts w:cs="Times New Roman"/>
          <w:noProof/>
        </w:rPr>
        <w:drawing>
          <wp:inline distT="0" distB="0" distL="0" distR="0" wp14:anchorId="09EEE625" wp14:editId="078C289B">
            <wp:extent cx="5876925" cy="8953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8C366" w14:textId="570765A6" w:rsidR="00FD1C3E" w:rsidRPr="003D1CF7" w:rsidRDefault="00FD1C3E" w:rsidP="007612F1">
      <w:pPr>
        <w:jc w:val="center"/>
        <w:rPr>
          <w:rFonts w:cs="Times New Roman"/>
        </w:rPr>
      </w:pPr>
      <w:r w:rsidRPr="003D1CF7">
        <w:rPr>
          <w:rFonts w:cs="Times New Roman"/>
          <w:shd w:val="clear" w:color="auto" w:fill="FFFFFF"/>
        </w:rPr>
        <w:t xml:space="preserve">Рисунок №19. </w:t>
      </w:r>
      <w:r w:rsidR="00703932" w:rsidRPr="003D1CF7">
        <w:rPr>
          <w:rFonts w:cs="Times New Roman"/>
          <w:shd w:val="clear" w:color="auto" w:fill="FFFFFF"/>
        </w:rPr>
        <w:t xml:space="preserve">Определение </w:t>
      </w:r>
      <w:r w:rsidRPr="003D1CF7">
        <w:rPr>
          <w:rFonts w:cs="Times New Roman"/>
          <w:shd w:val="clear" w:color="auto" w:fill="FFFFFF"/>
        </w:rPr>
        <w:t>словаря для визуализации</w:t>
      </w:r>
      <w:r w:rsidRPr="003D1CF7">
        <w:rPr>
          <w:rFonts w:cs="Times New Roman"/>
        </w:rPr>
        <w:t>.</w:t>
      </w:r>
    </w:p>
    <w:p w14:paraId="08CBB9BD" w14:textId="598FC185" w:rsidR="000D3865" w:rsidRPr="003D1CF7" w:rsidRDefault="000D3865" w:rsidP="003D1CF7">
      <w:pPr>
        <w:rPr>
          <w:rFonts w:cs="Times New Roman"/>
        </w:rPr>
      </w:pPr>
      <w:r w:rsidRPr="003D1CF7">
        <w:rPr>
          <w:rFonts w:cs="Times New Roman"/>
          <w:noProof/>
        </w:rPr>
        <w:drawing>
          <wp:inline distT="0" distB="0" distL="0" distR="0" wp14:anchorId="470C54B4" wp14:editId="1750A114">
            <wp:extent cx="5895975" cy="14001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FEF44" w14:textId="2DAB726B" w:rsidR="00277161" w:rsidRPr="003D1CF7" w:rsidRDefault="00277161" w:rsidP="007612F1">
      <w:pPr>
        <w:jc w:val="center"/>
        <w:rPr>
          <w:rFonts w:cs="Times New Roman"/>
        </w:rPr>
      </w:pPr>
      <w:r w:rsidRPr="003D1CF7">
        <w:rPr>
          <w:rFonts w:cs="Times New Roman"/>
          <w:shd w:val="clear" w:color="auto" w:fill="FFFFFF"/>
        </w:rPr>
        <w:t>Рисунок №20. Пример кода, отвечающего за визуализацию</w:t>
      </w:r>
      <w:r w:rsidRPr="003D1CF7">
        <w:rPr>
          <w:rFonts w:cs="Times New Roman"/>
        </w:rPr>
        <w:t>.</w:t>
      </w:r>
    </w:p>
    <w:p w14:paraId="20455639" w14:textId="6EDF7E09" w:rsidR="00D457DD" w:rsidRPr="003D1CF7" w:rsidRDefault="00D457DD" w:rsidP="007612F1">
      <w:pPr>
        <w:pStyle w:val="Heading2"/>
      </w:pPr>
      <w:bookmarkStart w:id="75" w:name="_Toc106474195"/>
      <w:bookmarkStart w:id="76" w:name="_Toc106479264"/>
      <w:bookmarkStart w:id="77" w:name="_Toc106730070"/>
      <w:r w:rsidRPr="003D1CF7">
        <w:t>Визуализация</w:t>
      </w:r>
      <w:bookmarkEnd w:id="75"/>
      <w:bookmarkEnd w:id="76"/>
      <w:bookmarkEnd w:id="77"/>
    </w:p>
    <w:p w14:paraId="6223AE19" w14:textId="1238F30B" w:rsidR="00D457DD" w:rsidRPr="003D1CF7" w:rsidRDefault="00A576BA" w:rsidP="003D1CF7">
      <w:pPr>
        <w:rPr>
          <w:rFonts w:cs="Times New Roman"/>
        </w:rPr>
      </w:pPr>
      <w:r w:rsidRPr="003D1CF7">
        <w:rPr>
          <w:rFonts w:cs="Times New Roman"/>
        </w:rPr>
        <w:t>В результате визуализации получились</w:t>
      </w:r>
      <w:r w:rsidR="0055656B" w:rsidRPr="003D1CF7">
        <w:rPr>
          <w:rFonts w:cs="Times New Roman"/>
        </w:rPr>
        <w:t xml:space="preserve"> графики, представленные на рисунках</w:t>
      </w:r>
      <w:r w:rsidR="00DE6469" w:rsidRPr="003D1CF7">
        <w:rPr>
          <w:rFonts w:cs="Times New Roman"/>
        </w:rPr>
        <w:t xml:space="preserve"> </w:t>
      </w:r>
      <w:r w:rsidR="00BB7D9E" w:rsidRPr="003D1CF7">
        <w:rPr>
          <w:rFonts w:cs="Times New Roman"/>
        </w:rPr>
        <w:t>№ 21–№47</w:t>
      </w:r>
      <w:r w:rsidR="0055656B" w:rsidRPr="003D1CF7">
        <w:rPr>
          <w:rFonts w:cs="Times New Roman"/>
        </w:rPr>
        <w:t xml:space="preserve">. </w:t>
      </w:r>
    </w:p>
    <w:p w14:paraId="35117F70" w14:textId="2509162E" w:rsidR="001D0EB1" w:rsidRPr="003D1CF7" w:rsidRDefault="001D0EB1" w:rsidP="003D1CF7">
      <w:pPr>
        <w:rPr>
          <w:rFonts w:cs="Times New Roman"/>
        </w:rPr>
      </w:pPr>
      <w:r w:rsidRPr="003D1CF7">
        <w:rPr>
          <w:rFonts w:cs="Times New Roman"/>
          <w:noProof/>
        </w:rPr>
        <w:drawing>
          <wp:inline distT="0" distB="0" distL="0" distR="0" wp14:anchorId="3EDCDAB3" wp14:editId="21919AB0">
            <wp:extent cx="5901055" cy="2476500"/>
            <wp:effectExtent l="0" t="0" r="4445" b="0"/>
            <wp:docPr id="56" name="Picture 5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hart, histo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99EE" w14:textId="0ED18A41" w:rsidR="0055656B" w:rsidRPr="003D1CF7" w:rsidRDefault="0055656B" w:rsidP="007612F1">
      <w:pPr>
        <w:jc w:val="center"/>
        <w:rPr>
          <w:rFonts w:cs="Times New Roman"/>
        </w:rPr>
      </w:pPr>
      <w:bookmarkStart w:id="78" w:name="_Hlk106551241"/>
      <w:r w:rsidRPr="003D1CF7">
        <w:rPr>
          <w:rFonts w:cs="Times New Roman"/>
          <w:shd w:val="clear" w:color="auto" w:fill="FFFFFF"/>
        </w:rPr>
        <w:t>Рисунок №21. Средний балл ЕГЭ студентов, принятых на</w:t>
      </w:r>
      <w:r w:rsidR="003C0169" w:rsidRPr="003D1CF7">
        <w:rPr>
          <w:rFonts w:cs="Times New Roman"/>
          <w:shd w:val="clear" w:color="auto" w:fill="FFFFFF"/>
        </w:rPr>
        <w:t xml:space="preserve"> бюджетное обучение</w:t>
      </w:r>
      <w:r w:rsidRPr="003D1CF7">
        <w:rPr>
          <w:rFonts w:cs="Times New Roman"/>
        </w:rPr>
        <w:t>.</w:t>
      </w:r>
    </w:p>
    <w:bookmarkEnd w:id="78"/>
    <w:p w14:paraId="09B7EDC3" w14:textId="4D94D3B6" w:rsidR="001D0EB1" w:rsidRPr="003D1CF7" w:rsidRDefault="005619C5" w:rsidP="003D1CF7">
      <w:pPr>
        <w:rPr>
          <w:rFonts w:cs="Times New Roman"/>
        </w:rPr>
      </w:pPr>
      <w:r w:rsidRPr="003D1CF7">
        <w:rPr>
          <w:rFonts w:cs="Times New Roman"/>
        </w:rPr>
        <w:t>Как показывает график средний балл ЕГЭ у студентов, принятых</w:t>
      </w:r>
      <w:r w:rsidR="00FD0EDA" w:rsidRPr="003D1CF7">
        <w:rPr>
          <w:rFonts w:cs="Times New Roman"/>
        </w:rPr>
        <w:t xml:space="preserve"> </w:t>
      </w:r>
      <w:r w:rsidR="00CD1425" w:rsidRPr="003D1CF7">
        <w:rPr>
          <w:rFonts w:cs="Times New Roman"/>
        </w:rPr>
        <w:t xml:space="preserve">на </w:t>
      </w:r>
      <w:r w:rsidR="00CD1425" w:rsidRPr="003D1CF7">
        <w:rPr>
          <w:rFonts w:cs="Times New Roman"/>
        </w:rPr>
        <w:lastRenderedPageBreak/>
        <w:t>обучение,</w:t>
      </w:r>
      <w:r w:rsidR="00FD0EDA" w:rsidRPr="003D1CF7">
        <w:rPr>
          <w:rFonts w:cs="Times New Roman"/>
        </w:rPr>
        <w:t xml:space="preserve"> с каждым годом увеличивался по сравнению с предыдущим, за исключением 2017 года, когда средний балл ЕГЭ по сравнению с предыдущим упал.</w:t>
      </w:r>
    </w:p>
    <w:p w14:paraId="78E9EF12" w14:textId="30FFDBFE" w:rsidR="001D0EB1" w:rsidRPr="003D1CF7" w:rsidRDefault="001D0EB1" w:rsidP="003D1CF7">
      <w:pPr>
        <w:rPr>
          <w:rFonts w:cs="Times New Roman"/>
        </w:rPr>
      </w:pPr>
    </w:p>
    <w:p w14:paraId="2B008967" w14:textId="35F4B567" w:rsidR="001D0EB1" w:rsidRPr="003D1CF7" w:rsidRDefault="001D0EB1" w:rsidP="003D1CF7">
      <w:pPr>
        <w:rPr>
          <w:rFonts w:cs="Times New Roman"/>
        </w:rPr>
      </w:pPr>
      <w:r w:rsidRPr="003D1CF7">
        <w:rPr>
          <w:rFonts w:cs="Times New Roman"/>
          <w:noProof/>
        </w:rPr>
        <w:drawing>
          <wp:inline distT="0" distB="0" distL="0" distR="0" wp14:anchorId="7DDDE3E3" wp14:editId="661ABD91">
            <wp:extent cx="5853430" cy="1901825"/>
            <wp:effectExtent l="0" t="0" r="0" b="3175"/>
            <wp:docPr id="59" name="Picture 5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, bar char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F103" w14:textId="6F83F34D" w:rsidR="003C0169" w:rsidRPr="003D1CF7" w:rsidRDefault="003C0169" w:rsidP="007612F1">
      <w:pPr>
        <w:jc w:val="center"/>
        <w:rPr>
          <w:rFonts w:cs="Times New Roman"/>
        </w:rPr>
      </w:pPr>
      <w:r w:rsidRPr="003D1CF7">
        <w:rPr>
          <w:rFonts w:cs="Times New Roman"/>
          <w:shd w:val="clear" w:color="auto" w:fill="FFFFFF"/>
        </w:rPr>
        <w:t>Рисунок №22. Средний балл ЕГЭ студентов, принятых на платное обучение</w:t>
      </w:r>
      <w:r w:rsidRPr="003D1CF7">
        <w:rPr>
          <w:rFonts w:cs="Times New Roman"/>
        </w:rPr>
        <w:t>.</w:t>
      </w:r>
    </w:p>
    <w:p w14:paraId="3AFA1DAD" w14:textId="3419D599" w:rsidR="001D0EB1" w:rsidRPr="003D1CF7" w:rsidRDefault="00FD0EDA" w:rsidP="003D1CF7">
      <w:pPr>
        <w:rPr>
          <w:rFonts w:cs="Times New Roman"/>
        </w:rPr>
      </w:pPr>
      <w:r w:rsidRPr="003D1CF7">
        <w:rPr>
          <w:rFonts w:cs="Times New Roman"/>
        </w:rPr>
        <w:t>Среди студентов, которые поступил</w:t>
      </w:r>
      <w:r w:rsidR="002E4284" w:rsidRPr="003D1CF7">
        <w:rPr>
          <w:rFonts w:cs="Times New Roman"/>
        </w:rPr>
        <w:t>и с оплатой стоимости затрат на обучение физическими и юридическими лицами, можно наблюдать, что с периода 2016 по 2020 год, средний балл ЕГЭ не изменялся, с 2015 по 2016 год и с 2020 по 2021 год произошёл рост.</w:t>
      </w:r>
      <w:r w:rsidR="001D0EB1" w:rsidRPr="003D1CF7">
        <w:rPr>
          <w:rFonts w:cs="Times New Roman"/>
          <w:noProof/>
        </w:rPr>
        <w:drawing>
          <wp:inline distT="0" distB="0" distL="0" distR="0" wp14:anchorId="422823ED" wp14:editId="790BF476">
            <wp:extent cx="5920105" cy="1421130"/>
            <wp:effectExtent l="0" t="0" r="4445" b="7620"/>
            <wp:docPr id="60" name="Picture 6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hart, bar char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105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158A" w14:textId="5DFA0BBE" w:rsidR="003C0169" w:rsidRPr="003D1CF7" w:rsidRDefault="003C0169" w:rsidP="007612F1">
      <w:pPr>
        <w:jc w:val="center"/>
        <w:rPr>
          <w:rFonts w:cs="Times New Roman"/>
        </w:rPr>
      </w:pPr>
      <w:r w:rsidRPr="003D1CF7">
        <w:rPr>
          <w:rFonts w:cs="Times New Roman"/>
          <w:shd w:val="clear" w:color="auto" w:fill="FFFFFF"/>
        </w:rPr>
        <w:t xml:space="preserve">Рисунок №23. </w:t>
      </w:r>
      <w:r w:rsidR="00536C18" w:rsidRPr="003D1CF7">
        <w:rPr>
          <w:rFonts w:cs="Times New Roman"/>
          <w:shd w:val="clear" w:color="auto" w:fill="FFFFFF"/>
        </w:rPr>
        <w:t>Численность п</w:t>
      </w:r>
      <w:r w:rsidRPr="003D1CF7">
        <w:rPr>
          <w:rFonts w:cs="Times New Roman"/>
          <w:shd w:val="clear" w:color="auto" w:fill="FFFFFF"/>
        </w:rPr>
        <w:t>обедител</w:t>
      </w:r>
      <w:r w:rsidR="00536C18" w:rsidRPr="003D1CF7">
        <w:rPr>
          <w:rFonts w:cs="Times New Roman"/>
          <w:shd w:val="clear" w:color="auto" w:fill="FFFFFF"/>
        </w:rPr>
        <w:t>ей</w:t>
      </w:r>
      <w:r w:rsidRPr="003D1CF7">
        <w:rPr>
          <w:rFonts w:cs="Times New Roman"/>
          <w:shd w:val="clear" w:color="auto" w:fill="FFFFFF"/>
        </w:rPr>
        <w:t xml:space="preserve"> Всероссийской олимпиады школьников</w:t>
      </w:r>
      <w:r w:rsidRPr="003D1CF7">
        <w:rPr>
          <w:rFonts w:cs="Times New Roman"/>
        </w:rPr>
        <w:t>.</w:t>
      </w:r>
    </w:p>
    <w:p w14:paraId="6C87AD5A" w14:textId="65D57756" w:rsidR="001D0EB1" w:rsidRPr="003D1CF7" w:rsidRDefault="002E4284" w:rsidP="003D1CF7">
      <w:pPr>
        <w:rPr>
          <w:rFonts w:cs="Times New Roman"/>
        </w:rPr>
      </w:pPr>
      <w:r w:rsidRPr="003D1CF7">
        <w:rPr>
          <w:rFonts w:cs="Times New Roman"/>
        </w:rPr>
        <w:t>Можно видеть, что среди студентов, поступавших на первый курс в период с 2015 по 2021 год, победители Всероссийской олимпиады школьников были только в 2019 году. Число студентов-призёров</w:t>
      </w:r>
      <w:r w:rsidR="00933696" w:rsidRPr="003D1CF7">
        <w:rPr>
          <w:rFonts w:cs="Times New Roman"/>
        </w:rPr>
        <w:t xml:space="preserve"> в 2019 году - </w:t>
      </w:r>
      <w:r w:rsidRPr="003D1CF7">
        <w:rPr>
          <w:rFonts w:cs="Times New Roman"/>
        </w:rPr>
        <w:t>10 человек.</w:t>
      </w:r>
    </w:p>
    <w:p w14:paraId="72CBD4ED" w14:textId="2F2B24B7" w:rsidR="001D0EB1" w:rsidRPr="003D1CF7" w:rsidRDefault="001D0EB1" w:rsidP="003D1CF7">
      <w:pPr>
        <w:rPr>
          <w:rFonts w:cs="Times New Roman"/>
        </w:rPr>
      </w:pPr>
      <w:r w:rsidRPr="003D1CF7">
        <w:rPr>
          <w:rFonts w:cs="Times New Roman"/>
          <w:noProof/>
        </w:rPr>
        <w:lastRenderedPageBreak/>
        <w:drawing>
          <wp:inline distT="0" distB="0" distL="0" distR="0" wp14:anchorId="2A257E4D" wp14:editId="3B5A5C68">
            <wp:extent cx="5920105" cy="2831465"/>
            <wp:effectExtent l="0" t="0" r="4445" b="6985"/>
            <wp:docPr id="61" name="Picture 6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Chart, bar char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10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5EE4" w14:textId="56229338" w:rsidR="003C0169" w:rsidRPr="003D1CF7" w:rsidRDefault="003C0169" w:rsidP="007612F1">
      <w:pPr>
        <w:jc w:val="center"/>
        <w:rPr>
          <w:rFonts w:cs="Times New Roman"/>
        </w:rPr>
      </w:pPr>
      <w:r w:rsidRPr="003D1CF7">
        <w:rPr>
          <w:rFonts w:cs="Times New Roman"/>
          <w:shd w:val="clear" w:color="auto" w:fill="FFFFFF"/>
        </w:rPr>
        <w:t>Рисунок №24. Численность победителей и призёров олимпиад школьников</w:t>
      </w:r>
      <w:r w:rsidRPr="003D1CF7">
        <w:rPr>
          <w:rFonts w:cs="Times New Roman"/>
        </w:rPr>
        <w:t>.</w:t>
      </w:r>
    </w:p>
    <w:p w14:paraId="1FB7811C" w14:textId="57037765" w:rsidR="001D0EB1" w:rsidRPr="003D1CF7" w:rsidRDefault="00933696" w:rsidP="003D1CF7">
      <w:pPr>
        <w:rPr>
          <w:rFonts w:cs="Times New Roman"/>
        </w:rPr>
      </w:pPr>
      <w:r w:rsidRPr="003D1CF7">
        <w:rPr>
          <w:rFonts w:cs="Times New Roman"/>
        </w:rPr>
        <w:t>Число студентов победителей и призёров олимпиад школьников, принятых на первый курс, было максимально в 2015 году: около 55 человек. В 2016 году их число сократилось на 10 студентов. В период с 2017 по 2018 год, число победителей и призёров было около 13 человек, в 2019 около 22. В 2020 году число победителей и призёров было минимальным в рассматриваемом промежутке времени: около 4 человек. В 2021 году число победителей и призёров среди первокурсников составило 17 человек</w:t>
      </w:r>
      <w:r w:rsidR="000A50B8" w:rsidRPr="003D1CF7">
        <w:rPr>
          <w:rFonts w:cs="Times New Roman"/>
        </w:rPr>
        <w:t>.</w:t>
      </w:r>
    </w:p>
    <w:p w14:paraId="4A91133C" w14:textId="45BD13C2" w:rsidR="001D0EB1" w:rsidRPr="003D1CF7" w:rsidRDefault="001D0EB1" w:rsidP="003D1CF7">
      <w:pPr>
        <w:rPr>
          <w:rFonts w:cs="Times New Roman"/>
        </w:rPr>
      </w:pPr>
      <w:r w:rsidRPr="003D1CF7">
        <w:rPr>
          <w:rFonts w:cs="Times New Roman"/>
          <w:noProof/>
        </w:rPr>
        <w:drawing>
          <wp:inline distT="0" distB="0" distL="0" distR="0" wp14:anchorId="79C9B178" wp14:editId="19D274FF">
            <wp:extent cx="5920105" cy="2919095"/>
            <wp:effectExtent l="0" t="0" r="4445" b="0"/>
            <wp:docPr id="62" name="Picture 6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Char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10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C8AE" w14:textId="6AA53181" w:rsidR="003C0169" w:rsidRPr="003D1CF7" w:rsidRDefault="003C0169" w:rsidP="007612F1">
      <w:pPr>
        <w:jc w:val="center"/>
        <w:rPr>
          <w:rFonts w:cs="Times New Roman"/>
        </w:rPr>
      </w:pPr>
      <w:r w:rsidRPr="003D1CF7">
        <w:rPr>
          <w:rFonts w:cs="Times New Roman"/>
          <w:shd w:val="clear" w:color="auto" w:fill="FFFFFF"/>
        </w:rPr>
        <w:t>Рисунок №2</w:t>
      </w:r>
      <w:r w:rsidR="004A1642" w:rsidRPr="003D1CF7">
        <w:rPr>
          <w:rFonts w:cs="Times New Roman"/>
          <w:shd w:val="clear" w:color="auto" w:fill="FFFFFF"/>
        </w:rPr>
        <w:t>5</w:t>
      </w:r>
      <w:r w:rsidRPr="003D1CF7">
        <w:rPr>
          <w:rFonts w:cs="Times New Roman"/>
          <w:shd w:val="clear" w:color="auto" w:fill="FFFFFF"/>
        </w:rPr>
        <w:t xml:space="preserve">. </w:t>
      </w:r>
      <w:r w:rsidR="0031069E" w:rsidRPr="003D1CF7">
        <w:rPr>
          <w:rFonts w:cs="Times New Roman"/>
          <w:shd w:val="clear" w:color="auto" w:fill="FFFFFF"/>
        </w:rPr>
        <w:t>Численность студентов,</w:t>
      </w:r>
      <w:r w:rsidRPr="003D1CF7">
        <w:rPr>
          <w:rFonts w:cs="Times New Roman"/>
          <w:shd w:val="clear" w:color="auto" w:fill="FFFFFF"/>
        </w:rPr>
        <w:t xml:space="preserve"> принятых по результатам целевого </w:t>
      </w:r>
      <w:r w:rsidRPr="003D1CF7">
        <w:rPr>
          <w:rFonts w:cs="Times New Roman"/>
          <w:shd w:val="clear" w:color="auto" w:fill="FFFFFF"/>
        </w:rPr>
        <w:lastRenderedPageBreak/>
        <w:t>приёма</w:t>
      </w:r>
      <w:r w:rsidRPr="003D1CF7">
        <w:rPr>
          <w:rFonts w:cs="Times New Roman"/>
        </w:rPr>
        <w:t>.</w:t>
      </w:r>
    </w:p>
    <w:p w14:paraId="0DCC9BBE" w14:textId="21AE7756" w:rsidR="001D0EB1" w:rsidRPr="003D1CF7" w:rsidRDefault="001D0EB1" w:rsidP="003D1CF7">
      <w:pPr>
        <w:rPr>
          <w:rFonts w:cs="Times New Roman"/>
        </w:rPr>
      </w:pPr>
      <w:r w:rsidRPr="003D1CF7">
        <w:rPr>
          <w:rFonts w:cs="Times New Roman"/>
          <w:noProof/>
        </w:rPr>
        <w:drawing>
          <wp:inline distT="0" distB="0" distL="0" distR="0" wp14:anchorId="514B8AB6" wp14:editId="67355D05">
            <wp:extent cx="5872480" cy="1955800"/>
            <wp:effectExtent l="0" t="0" r="0" b="6350"/>
            <wp:docPr id="63" name="Picture 6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Chart, bar char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EB58" w14:textId="7F78586F" w:rsidR="004A1642" w:rsidRPr="003D1CF7" w:rsidRDefault="004A1642" w:rsidP="007612F1">
      <w:pPr>
        <w:jc w:val="center"/>
        <w:rPr>
          <w:rFonts w:cs="Times New Roman"/>
        </w:rPr>
      </w:pPr>
      <w:bookmarkStart w:id="79" w:name="_Hlk106551643"/>
      <w:r w:rsidRPr="003D1CF7">
        <w:rPr>
          <w:rFonts w:cs="Times New Roman"/>
          <w:shd w:val="clear" w:color="auto" w:fill="FFFFFF"/>
        </w:rPr>
        <w:t>Рисунок №26. Удельный вес численности магистров, имеющих дипломы других образовательных учреждений.</w:t>
      </w:r>
    </w:p>
    <w:bookmarkEnd w:id="79"/>
    <w:p w14:paraId="4AAE1B67" w14:textId="4CE14D4F" w:rsidR="001D0EB1" w:rsidRPr="003D1CF7" w:rsidRDefault="000A50B8" w:rsidP="003D1CF7">
      <w:pPr>
        <w:rPr>
          <w:rFonts w:cs="Times New Roman"/>
        </w:rPr>
      </w:pPr>
      <w:r w:rsidRPr="003D1CF7">
        <w:rPr>
          <w:rFonts w:cs="Times New Roman"/>
        </w:rPr>
        <w:t>По графику видно, что среди людей, принятых на первый курс по программам магистратуры, удельный вес студентов имеющих дипломы с других университетов постоянно рос, в периоде с 2016 по 2021 год. В 2015 году удельный вес таких студентов составил более 60%.</w:t>
      </w:r>
    </w:p>
    <w:p w14:paraId="375A03C7" w14:textId="6EC5D68B" w:rsidR="001D0EB1" w:rsidRPr="003D1CF7" w:rsidRDefault="001D0EB1" w:rsidP="003D1CF7">
      <w:pPr>
        <w:rPr>
          <w:rFonts w:cs="Times New Roman"/>
        </w:rPr>
      </w:pPr>
      <w:r w:rsidRPr="003D1CF7">
        <w:rPr>
          <w:rFonts w:cs="Times New Roman"/>
          <w:noProof/>
        </w:rPr>
        <w:drawing>
          <wp:inline distT="0" distB="0" distL="0" distR="0" wp14:anchorId="6084FAE6" wp14:editId="0DC2107C">
            <wp:extent cx="5910580" cy="2470150"/>
            <wp:effectExtent l="0" t="0" r="0" b="6350"/>
            <wp:docPr id="64" name="Picture 6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Char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96F8" w14:textId="334C2222" w:rsidR="004A1642" w:rsidRPr="003D1CF7" w:rsidRDefault="004A1642" w:rsidP="007612F1">
      <w:pPr>
        <w:jc w:val="center"/>
        <w:rPr>
          <w:rFonts w:cs="Times New Roman"/>
        </w:rPr>
      </w:pPr>
      <w:bookmarkStart w:id="80" w:name="_Hlk106551682"/>
      <w:r w:rsidRPr="003D1CF7">
        <w:rPr>
          <w:rFonts w:cs="Times New Roman"/>
          <w:shd w:val="clear" w:color="auto" w:fill="FFFFFF"/>
        </w:rPr>
        <w:t>Рисунок №27. Удельный вес численности магистров и аспирантов, имеющих дипломы других образовательных учреждений.</w:t>
      </w:r>
    </w:p>
    <w:p w14:paraId="670AE87B" w14:textId="4F80FF07" w:rsidR="001D0EB1" w:rsidRPr="003D1CF7" w:rsidRDefault="000A50B8" w:rsidP="003D1CF7">
      <w:pPr>
        <w:rPr>
          <w:rFonts w:cs="Times New Roman"/>
        </w:rPr>
      </w:pPr>
      <w:bookmarkStart w:id="81" w:name="_Hlk106470782"/>
      <w:bookmarkEnd w:id="80"/>
      <w:r w:rsidRPr="003D1CF7">
        <w:rPr>
          <w:rFonts w:cs="Times New Roman"/>
        </w:rPr>
        <w:t xml:space="preserve">Почти аналогичная ситуация наблюдается </w:t>
      </w:r>
      <w:r w:rsidR="00DE3FE6" w:rsidRPr="003D1CF7">
        <w:rPr>
          <w:rFonts w:cs="Times New Roman"/>
        </w:rPr>
        <w:t>среди студентов,</w:t>
      </w:r>
      <w:r w:rsidRPr="003D1CF7">
        <w:rPr>
          <w:rFonts w:cs="Times New Roman"/>
        </w:rPr>
        <w:t xml:space="preserve"> поступивших на первый курс </w:t>
      </w:r>
      <w:r w:rsidR="00DE3FE6" w:rsidRPr="003D1CF7">
        <w:rPr>
          <w:rFonts w:cs="Times New Roman"/>
        </w:rPr>
        <w:t xml:space="preserve">по </w:t>
      </w:r>
      <w:r w:rsidRPr="003D1CF7">
        <w:rPr>
          <w:rFonts w:cs="Times New Roman"/>
        </w:rPr>
        <w:t>программ</w:t>
      </w:r>
      <w:r w:rsidR="00DE3FE6" w:rsidRPr="003D1CF7">
        <w:rPr>
          <w:rFonts w:cs="Times New Roman"/>
        </w:rPr>
        <w:t>ам</w:t>
      </w:r>
      <w:r w:rsidRPr="003D1CF7">
        <w:rPr>
          <w:rFonts w:cs="Times New Roman"/>
        </w:rPr>
        <w:t xml:space="preserve"> магистратуры</w:t>
      </w:r>
      <w:r w:rsidR="00DE3FE6" w:rsidRPr="003D1CF7">
        <w:rPr>
          <w:rFonts w:cs="Times New Roman"/>
        </w:rPr>
        <w:t xml:space="preserve"> и научно-педагогических кадров в аспирантуре.</w:t>
      </w:r>
    </w:p>
    <w:bookmarkEnd w:id="81"/>
    <w:p w14:paraId="38D7324C" w14:textId="78DCDAB0" w:rsidR="006335D3" w:rsidRPr="003D1CF7" w:rsidRDefault="006335D3" w:rsidP="003D1CF7">
      <w:pPr>
        <w:rPr>
          <w:rFonts w:cs="Times New Roman"/>
        </w:rPr>
      </w:pPr>
      <w:r w:rsidRPr="003D1CF7">
        <w:rPr>
          <w:rFonts w:cs="Times New Roman"/>
          <w:noProof/>
        </w:rPr>
        <w:lastRenderedPageBreak/>
        <w:drawing>
          <wp:inline distT="0" distB="0" distL="0" distR="0" wp14:anchorId="183B662D" wp14:editId="75F17D79">
            <wp:extent cx="5910580" cy="2439670"/>
            <wp:effectExtent l="0" t="0" r="0" b="0"/>
            <wp:docPr id="65" name="Picture 6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Char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81CE" w14:textId="6D2643D9" w:rsidR="004A1642" w:rsidRPr="003D1CF7" w:rsidRDefault="004A1642" w:rsidP="007612F1">
      <w:pPr>
        <w:jc w:val="center"/>
        <w:rPr>
          <w:rFonts w:cs="Times New Roman"/>
        </w:rPr>
      </w:pPr>
      <w:bookmarkStart w:id="82" w:name="_Hlk106551738"/>
      <w:r w:rsidRPr="003D1CF7">
        <w:rPr>
          <w:rFonts w:cs="Times New Roman"/>
          <w:shd w:val="clear" w:color="auto" w:fill="FFFFFF"/>
        </w:rPr>
        <w:t>Рисунок №28. Удельный вес численности магистров от общей численности студентов.</w:t>
      </w:r>
    </w:p>
    <w:bookmarkEnd w:id="82"/>
    <w:p w14:paraId="6D2C482C" w14:textId="3D96B2A2" w:rsidR="006335D3" w:rsidRPr="003D1CF7" w:rsidRDefault="006335D3" w:rsidP="003D1CF7">
      <w:pPr>
        <w:rPr>
          <w:rFonts w:cs="Times New Roman"/>
        </w:rPr>
      </w:pPr>
      <w:r w:rsidRPr="003D1CF7">
        <w:rPr>
          <w:rFonts w:cs="Times New Roman"/>
          <w:noProof/>
        </w:rPr>
        <w:drawing>
          <wp:inline distT="0" distB="0" distL="0" distR="0" wp14:anchorId="16454C66" wp14:editId="6D550809">
            <wp:extent cx="5758180" cy="221551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C046" w14:textId="4661EFC6" w:rsidR="004A1642" w:rsidRPr="003D1CF7" w:rsidRDefault="004A1642" w:rsidP="007612F1">
      <w:pPr>
        <w:jc w:val="center"/>
        <w:rPr>
          <w:rFonts w:cs="Times New Roman"/>
        </w:rPr>
      </w:pPr>
      <w:bookmarkStart w:id="83" w:name="_Hlk106551843"/>
      <w:r w:rsidRPr="003D1CF7">
        <w:rPr>
          <w:rFonts w:cs="Times New Roman"/>
          <w:shd w:val="clear" w:color="auto" w:fill="FFFFFF"/>
        </w:rPr>
        <w:t>Рисунок №29. Удельный вес численности магистров и аспирантов от общей численности студентов.</w:t>
      </w:r>
    </w:p>
    <w:bookmarkEnd w:id="83"/>
    <w:p w14:paraId="74BA51B1" w14:textId="77777777" w:rsidR="006335D3" w:rsidRPr="003D1CF7" w:rsidRDefault="006335D3" w:rsidP="003D1CF7">
      <w:pPr>
        <w:rPr>
          <w:rFonts w:cs="Times New Roman"/>
        </w:rPr>
      </w:pPr>
      <w:r w:rsidRPr="003D1CF7">
        <w:rPr>
          <w:rFonts w:cs="Times New Roman"/>
          <w:noProof/>
        </w:rPr>
        <w:drawing>
          <wp:inline distT="0" distB="0" distL="0" distR="0" wp14:anchorId="6A7B15E9" wp14:editId="7CA80156">
            <wp:extent cx="5910580" cy="2219325"/>
            <wp:effectExtent l="0" t="0" r="0" b="9525"/>
            <wp:docPr id="67" name="Picture 6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Char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DA1B" w14:textId="0052115F" w:rsidR="006335D3" w:rsidRPr="003D1CF7" w:rsidRDefault="004A1642" w:rsidP="007612F1">
      <w:pPr>
        <w:jc w:val="center"/>
        <w:rPr>
          <w:rFonts w:cs="Times New Roman"/>
        </w:rPr>
      </w:pPr>
      <w:r w:rsidRPr="003D1CF7">
        <w:rPr>
          <w:rFonts w:cs="Times New Roman"/>
          <w:shd w:val="clear" w:color="auto" w:fill="FFFFFF"/>
        </w:rPr>
        <w:t>Рисунок №</w:t>
      </w:r>
      <w:r w:rsidR="004C066B" w:rsidRPr="003D1CF7">
        <w:rPr>
          <w:rFonts w:cs="Times New Roman"/>
          <w:shd w:val="clear" w:color="auto" w:fill="FFFFFF"/>
        </w:rPr>
        <w:t>30</w:t>
      </w:r>
      <w:r w:rsidRPr="003D1CF7">
        <w:rPr>
          <w:rFonts w:cs="Times New Roman"/>
          <w:shd w:val="clear" w:color="auto" w:fill="FFFFFF"/>
        </w:rPr>
        <w:t>.</w:t>
      </w:r>
      <w:r w:rsidR="004C066B" w:rsidRPr="003D1CF7">
        <w:rPr>
          <w:rFonts w:cs="Times New Roman"/>
          <w:shd w:val="clear" w:color="auto" w:fill="FFFFFF"/>
        </w:rPr>
        <w:t xml:space="preserve"> Общий объём научно-исследовательских и опытно-конструкторских работ</w:t>
      </w:r>
      <w:r w:rsidR="002E76E2" w:rsidRPr="003D1CF7">
        <w:rPr>
          <w:rFonts w:cs="Times New Roman"/>
          <w:shd w:val="clear" w:color="auto" w:fill="FFFFFF"/>
        </w:rPr>
        <w:t>.</w:t>
      </w:r>
    </w:p>
    <w:p w14:paraId="30602889" w14:textId="77777777" w:rsidR="006335D3" w:rsidRPr="003D1CF7" w:rsidRDefault="006335D3" w:rsidP="003D1CF7">
      <w:pPr>
        <w:rPr>
          <w:rFonts w:cs="Times New Roman"/>
        </w:rPr>
      </w:pPr>
      <w:r w:rsidRPr="003D1CF7">
        <w:rPr>
          <w:rFonts w:cs="Times New Roman"/>
          <w:noProof/>
        </w:rPr>
        <w:lastRenderedPageBreak/>
        <w:drawing>
          <wp:inline distT="0" distB="0" distL="0" distR="0" wp14:anchorId="647DD2C7" wp14:editId="320A9094">
            <wp:extent cx="5853430" cy="2501265"/>
            <wp:effectExtent l="0" t="0" r="0" b="0"/>
            <wp:docPr id="68" name="Picture 6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Chart, histogram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21AE" w14:textId="75B37310" w:rsidR="00021789" w:rsidRPr="003D1CF7" w:rsidRDefault="00021789" w:rsidP="007612F1">
      <w:pPr>
        <w:jc w:val="center"/>
        <w:rPr>
          <w:rFonts w:cs="Times New Roman"/>
        </w:rPr>
      </w:pPr>
      <w:r w:rsidRPr="003D1CF7">
        <w:rPr>
          <w:rFonts w:cs="Times New Roman"/>
          <w:shd w:val="clear" w:color="auto" w:fill="FFFFFF"/>
        </w:rPr>
        <w:t>Рисунок №31.Удельный вес численности иностранных студентов не из СНГ.</w:t>
      </w:r>
    </w:p>
    <w:p w14:paraId="1E2E0006" w14:textId="6AEBCD9A" w:rsidR="006335D3" w:rsidRPr="003D1CF7" w:rsidRDefault="006335D3" w:rsidP="003D1CF7">
      <w:pPr>
        <w:rPr>
          <w:rFonts w:cs="Times New Roman"/>
        </w:rPr>
      </w:pPr>
      <w:r w:rsidRPr="003D1CF7">
        <w:rPr>
          <w:rFonts w:cs="Times New Roman"/>
          <w:noProof/>
        </w:rPr>
        <w:drawing>
          <wp:inline distT="0" distB="0" distL="0" distR="0" wp14:anchorId="1909AC30" wp14:editId="66B92CF8">
            <wp:extent cx="5853430" cy="2501265"/>
            <wp:effectExtent l="0" t="0" r="0" b="0"/>
            <wp:docPr id="69" name="Picture 69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Chart, bar chart, histo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86B3" w14:textId="571903CB" w:rsidR="001455C9" w:rsidRPr="003D1CF7" w:rsidRDefault="001455C9" w:rsidP="007612F1">
      <w:pPr>
        <w:jc w:val="center"/>
        <w:rPr>
          <w:rFonts w:cs="Times New Roman"/>
        </w:rPr>
      </w:pPr>
      <w:r w:rsidRPr="003D1CF7">
        <w:rPr>
          <w:rFonts w:cs="Times New Roman"/>
          <w:shd w:val="clear" w:color="auto" w:fill="FFFFFF"/>
        </w:rPr>
        <w:t>Рисунок №31.Удельный вес численности иностранных студентов из СНГ.</w:t>
      </w:r>
    </w:p>
    <w:p w14:paraId="65C3B7D9" w14:textId="0947A3E0" w:rsidR="006335D3" w:rsidRPr="003D1CF7" w:rsidRDefault="006216F3" w:rsidP="003D1CF7">
      <w:pPr>
        <w:rPr>
          <w:rFonts w:cs="Times New Roman"/>
        </w:rPr>
      </w:pPr>
      <w:r w:rsidRPr="003D1CF7">
        <w:rPr>
          <w:rFonts w:cs="Times New Roman"/>
        </w:rPr>
        <w:t>В тот же период времени можно наблюдать, что удельный вес численности иностранных студентов из СНГ с каждым годом понижается.</w:t>
      </w:r>
    </w:p>
    <w:p w14:paraId="3197DCC4" w14:textId="77777777" w:rsidR="006335D3" w:rsidRPr="003D1CF7" w:rsidRDefault="006335D3" w:rsidP="003D1CF7">
      <w:pPr>
        <w:rPr>
          <w:rFonts w:cs="Times New Roman"/>
        </w:rPr>
      </w:pPr>
      <w:r w:rsidRPr="003D1CF7">
        <w:rPr>
          <w:rFonts w:cs="Times New Roman"/>
          <w:noProof/>
        </w:rPr>
        <w:lastRenderedPageBreak/>
        <w:drawing>
          <wp:inline distT="0" distB="0" distL="0" distR="0" wp14:anchorId="17CF589C" wp14:editId="70AD364C">
            <wp:extent cx="5939155" cy="3115945"/>
            <wp:effectExtent l="0" t="0" r="4445" b="8255"/>
            <wp:docPr id="70" name="Picture 7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Chart, bar char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7284" w14:textId="7E27C762" w:rsidR="000F03BA" w:rsidRPr="003D1CF7" w:rsidRDefault="000F03BA" w:rsidP="007612F1">
      <w:pPr>
        <w:jc w:val="center"/>
        <w:rPr>
          <w:rFonts w:cs="Times New Roman"/>
        </w:rPr>
      </w:pPr>
      <w:r w:rsidRPr="003D1CF7">
        <w:rPr>
          <w:rFonts w:cs="Times New Roman"/>
          <w:shd w:val="clear" w:color="auto" w:fill="FFFFFF"/>
        </w:rPr>
        <w:t>Рисунок №32.</w:t>
      </w:r>
      <w:r w:rsidR="00B307A8" w:rsidRPr="003D1CF7">
        <w:rPr>
          <w:rFonts w:cs="Times New Roman"/>
          <w:shd w:val="clear" w:color="auto" w:fill="FFFFFF"/>
        </w:rPr>
        <w:t xml:space="preserve"> </w:t>
      </w:r>
      <w:r w:rsidRPr="003D1CF7">
        <w:rPr>
          <w:rFonts w:cs="Times New Roman"/>
          <w:shd w:val="clear" w:color="auto" w:fill="FFFFFF"/>
        </w:rPr>
        <w:t>Объём средств,</w:t>
      </w:r>
      <w:r w:rsidR="00E67318" w:rsidRPr="003D1CF7">
        <w:rPr>
          <w:rFonts w:cs="Times New Roman"/>
          <w:shd w:val="clear" w:color="auto" w:fill="FFFFFF"/>
        </w:rPr>
        <w:t xml:space="preserve"> полученных на выполнение НИОКР от иностранных граждан и иностранных юридических лиц.</w:t>
      </w:r>
    </w:p>
    <w:p w14:paraId="6469F352" w14:textId="77777777" w:rsidR="006335D3" w:rsidRPr="003D1CF7" w:rsidRDefault="006335D3" w:rsidP="003D1CF7">
      <w:pPr>
        <w:rPr>
          <w:rFonts w:cs="Times New Roman"/>
        </w:rPr>
      </w:pPr>
      <w:r w:rsidRPr="003D1CF7">
        <w:rPr>
          <w:rFonts w:cs="Times New Roman"/>
          <w:noProof/>
        </w:rPr>
        <w:drawing>
          <wp:inline distT="0" distB="0" distL="0" distR="0" wp14:anchorId="68C1F9A9" wp14:editId="58931A16">
            <wp:extent cx="5767705" cy="2728595"/>
            <wp:effectExtent l="0" t="0" r="4445" b="0"/>
            <wp:docPr id="71" name="Picture 7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Chart, bar char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7D0F" w14:textId="2570B618" w:rsidR="006335D3" w:rsidRPr="003D1CF7" w:rsidRDefault="00B307A8" w:rsidP="007612F1">
      <w:pPr>
        <w:jc w:val="center"/>
        <w:rPr>
          <w:rFonts w:cs="Times New Roman"/>
        </w:rPr>
      </w:pPr>
      <w:bookmarkStart w:id="84" w:name="_Hlk106552328"/>
      <w:r w:rsidRPr="003D1CF7">
        <w:rPr>
          <w:rFonts w:cs="Times New Roman"/>
          <w:shd w:val="clear" w:color="auto" w:fill="FFFFFF"/>
        </w:rPr>
        <w:t>Рисунок №33. Объём средств, полученных на от иностранных граждан и иностранных юридических лиц.</w:t>
      </w:r>
    </w:p>
    <w:bookmarkEnd w:id="84"/>
    <w:p w14:paraId="3CCFE147" w14:textId="233EDC96" w:rsidR="006335D3" w:rsidRPr="003D1CF7" w:rsidRDefault="006335D3" w:rsidP="003D1CF7">
      <w:pPr>
        <w:rPr>
          <w:rFonts w:cs="Times New Roman"/>
        </w:rPr>
      </w:pPr>
    </w:p>
    <w:p w14:paraId="118A0CC1" w14:textId="77777777" w:rsidR="006335D3" w:rsidRPr="003D1CF7" w:rsidRDefault="006335D3" w:rsidP="003D1CF7">
      <w:pPr>
        <w:rPr>
          <w:rFonts w:cs="Times New Roman"/>
        </w:rPr>
      </w:pPr>
      <w:r w:rsidRPr="003D1CF7">
        <w:rPr>
          <w:rFonts w:cs="Times New Roman"/>
          <w:noProof/>
        </w:rPr>
        <w:lastRenderedPageBreak/>
        <w:drawing>
          <wp:inline distT="0" distB="0" distL="0" distR="0" wp14:anchorId="7EA33BC7" wp14:editId="1EF8C2E0">
            <wp:extent cx="5767705" cy="1795145"/>
            <wp:effectExtent l="0" t="0" r="4445" b="0"/>
            <wp:docPr id="73" name="Picture 7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Char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1357" w14:textId="0651363B" w:rsidR="006335D3" w:rsidRPr="003D1CF7" w:rsidRDefault="00B307A8" w:rsidP="007612F1">
      <w:pPr>
        <w:jc w:val="center"/>
        <w:rPr>
          <w:rFonts w:cs="Times New Roman"/>
        </w:rPr>
      </w:pPr>
      <w:r w:rsidRPr="003D1CF7">
        <w:rPr>
          <w:rFonts w:cs="Times New Roman"/>
          <w:shd w:val="clear" w:color="auto" w:fill="FFFFFF"/>
        </w:rPr>
        <w:t>Рисунок №34. Доля иностранных студентов в общей численности студентов.</w:t>
      </w:r>
    </w:p>
    <w:p w14:paraId="1C7F532D" w14:textId="77777777" w:rsidR="006335D3" w:rsidRPr="003D1CF7" w:rsidRDefault="006335D3" w:rsidP="003D1CF7">
      <w:pPr>
        <w:rPr>
          <w:rFonts w:cs="Times New Roman"/>
        </w:rPr>
      </w:pPr>
      <w:r w:rsidRPr="003D1CF7">
        <w:rPr>
          <w:rFonts w:cs="Times New Roman"/>
          <w:noProof/>
        </w:rPr>
        <w:drawing>
          <wp:inline distT="0" distB="0" distL="0" distR="0" wp14:anchorId="1B349326" wp14:editId="15A92AE1">
            <wp:extent cx="4723809" cy="3352381"/>
            <wp:effectExtent l="0" t="0" r="635" b="635"/>
            <wp:docPr id="74" name="Picture 7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Char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B6F1" w14:textId="10481AD3" w:rsidR="006335D3" w:rsidRPr="003D1CF7" w:rsidRDefault="00EF13FC" w:rsidP="007612F1">
      <w:pPr>
        <w:jc w:val="center"/>
        <w:rPr>
          <w:rFonts w:cs="Times New Roman"/>
        </w:rPr>
      </w:pPr>
      <w:bookmarkStart w:id="85" w:name="_Hlk106552417"/>
      <w:r w:rsidRPr="003D1CF7">
        <w:rPr>
          <w:rFonts w:cs="Times New Roman"/>
          <w:shd w:val="clear" w:color="auto" w:fill="FFFFFF"/>
        </w:rPr>
        <w:t>Рисунок №35. Доходы вуза из всех источников</w:t>
      </w:r>
      <w:r w:rsidR="005239D6" w:rsidRPr="003D1CF7">
        <w:rPr>
          <w:rFonts w:cs="Times New Roman"/>
          <w:shd w:val="clear" w:color="auto" w:fill="FFFFFF"/>
        </w:rPr>
        <w:t>.</w:t>
      </w:r>
    </w:p>
    <w:bookmarkEnd w:id="85"/>
    <w:p w14:paraId="43673341" w14:textId="77777777" w:rsidR="006335D3" w:rsidRPr="003D1CF7" w:rsidRDefault="006335D3" w:rsidP="003D1CF7">
      <w:pPr>
        <w:rPr>
          <w:rFonts w:cs="Times New Roman"/>
        </w:rPr>
      </w:pPr>
      <w:r w:rsidRPr="003D1CF7">
        <w:rPr>
          <w:rFonts w:cs="Times New Roman"/>
          <w:noProof/>
        </w:rPr>
        <w:lastRenderedPageBreak/>
        <w:drawing>
          <wp:inline distT="0" distB="0" distL="0" distR="0" wp14:anchorId="5834D5D3" wp14:editId="15DEC50B">
            <wp:extent cx="5092063" cy="3352381"/>
            <wp:effectExtent l="0" t="0" r="0" b="635"/>
            <wp:docPr id="75" name="Picture 7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Char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063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2AD0" w14:textId="1094213F" w:rsidR="006335D3" w:rsidRPr="003D1CF7" w:rsidRDefault="005239D6" w:rsidP="007612F1">
      <w:pPr>
        <w:jc w:val="center"/>
        <w:rPr>
          <w:rFonts w:cs="Times New Roman"/>
        </w:rPr>
      </w:pPr>
      <w:bookmarkStart w:id="86" w:name="_Hlk106552451"/>
      <w:r w:rsidRPr="003D1CF7">
        <w:rPr>
          <w:rFonts w:cs="Times New Roman"/>
          <w:shd w:val="clear" w:color="auto" w:fill="FFFFFF"/>
        </w:rPr>
        <w:t>Рисунок №36. Доходы вуза из внебюджетных источников.</w:t>
      </w:r>
    </w:p>
    <w:bookmarkEnd w:id="86"/>
    <w:p w14:paraId="70852322" w14:textId="3C5597E5" w:rsidR="006335D3" w:rsidRPr="003D1CF7" w:rsidRDefault="006335D3" w:rsidP="003D1CF7">
      <w:pPr>
        <w:rPr>
          <w:rFonts w:cs="Times New Roman"/>
        </w:rPr>
      </w:pPr>
      <w:r w:rsidRPr="003D1CF7">
        <w:rPr>
          <w:rFonts w:cs="Times New Roman"/>
          <w:noProof/>
        </w:rPr>
        <w:drawing>
          <wp:inline distT="0" distB="0" distL="0" distR="0" wp14:anchorId="2DE18FDE" wp14:editId="1E39FF87">
            <wp:extent cx="5117460" cy="3352381"/>
            <wp:effectExtent l="0" t="0" r="7620" b="635"/>
            <wp:docPr id="76" name="Picture 7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Char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460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FBB1" w14:textId="53E0C071" w:rsidR="005239D6" w:rsidRPr="003D1CF7" w:rsidRDefault="005239D6" w:rsidP="007612F1">
      <w:pPr>
        <w:jc w:val="center"/>
        <w:rPr>
          <w:rFonts w:cs="Times New Roman"/>
        </w:rPr>
      </w:pPr>
      <w:bookmarkStart w:id="87" w:name="_Hlk106552484"/>
      <w:r w:rsidRPr="003D1CF7">
        <w:rPr>
          <w:rFonts w:cs="Times New Roman"/>
          <w:shd w:val="clear" w:color="auto" w:fill="FFFFFF"/>
        </w:rPr>
        <w:t>Рисунок №37. Численность студентов на очной форме обучения.</w:t>
      </w:r>
    </w:p>
    <w:bookmarkEnd w:id="87"/>
    <w:p w14:paraId="3EA1B9FA" w14:textId="050B02AB" w:rsidR="006335D3" w:rsidRPr="003D1CF7" w:rsidRDefault="006216F3" w:rsidP="003D1CF7">
      <w:pPr>
        <w:rPr>
          <w:rFonts w:cs="Times New Roman"/>
        </w:rPr>
      </w:pPr>
      <w:r w:rsidRPr="003D1CF7">
        <w:rPr>
          <w:rFonts w:cs="Times New Roman"/>
        </w:rPr>
        <w:t>Можно наблюдать, что с 2015 года по 2018 год, число студентов обучающихся на очной форме обучения постоянно снижалась, но после 2018 года наблюдается рост.</w:t>
      </w:r>
    </w:p>
    <w:p w14:paraId="75C4AD3A" w14:textId="01C8ACC8" w:rsidR="006335D3" w:rsidRPr="003D1CF7" w:rsidRDefault="006335D3" w:rsidP="003D1CF7">
      <w:pPr>
        <w:rPr>
          <w:rFonts w:cs="Times New Roman"/>
        </w:rPr>
      </w:pPr>
      <w:r w:rsidRPr="003D1CF7">
        <w:rPr>
          <w:rFonts w:cs="Times New Roman"/>
          <w:noProof/>
        </w:rPr>
        <w:lastRenderedPageBreak/>
        <w:drawing>
          <wp:inline distT="0" distB="0" distL="0" distR="0" wp14:anchorId="6FB640B8" wp14:editId="320CB14A">
            <wp:extent cx="5434920" cy="3352381"/>
            <wp:effectExtent l="0" t="0" r="0" b="635"/>
            <wp:docPr id="77" name="Picture 7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Chart, histogram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920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25BD" w14:textId="3C026266" w:rsidR="005239D6" w:rsidRPr="003D1CF7" w:rsidRDefault="005239D6" w:rsidP="007612F1">
      <w:pPr>
        <w:jc w:val="center"/>
        <w:rPr>
          <w:rFonts w:cs="Times New Roman"/>
        </w:rPr>
      </w:pPr>
      <w:r w:rsidRPr="003D1CF7">
        <w:rPr>
          <w:rFonts w:cs="Times New Roman"/>
          <w:shd w:val="clear" w:color="auto" w:fill="FFFFFF"/>
        </w:rPr>
        <w:t>Рисунок №38. Численность студентов на очно-заочной форме обучения.</w:t>
      </w:r>
    </w:p>
    <w:p w14:paraId="15367A04" w14:textId="748EB8B7" w:rsidR="006335D3" w:rsidRPr="003D1CF7" w:rsidRDefault="006216F3" w:rsidP="003D1CF7">
      <w:pPr>
        <w:rPr>
          <w:rFonts w:cs="Times New Roman"/>
        </w:rPr>
      </w:pPr>
      <w:r w:rsidRPr="003D1CF7">
        <w:rPr>
          <w:rFonts w:cs="Times New Roman"/>
        </w:rPr>
        <w:t>По данному графику можно видеть, что численность студентов обучающихся по очно-заочной форме, с каждым годом снижалась</w:t>
      </w:r>
      <w:r w:rsidR="009F29DD" w:rsidRPr="003D1CF7">
        <w:rPr>
          <w:rFonts w:cs="Times New Roman"/>
        </w:rPr>
        <w:t xml:space="preserve"> почти в 2 раза, за исключением 2021 года, когда численность таких студентов осталось такой же как и в 2020 году</w:t>
      </w:r>
      <w:r w:rsidRPr="003D1CF7">
        <w:rPr>
          <w:rFonts w:cs="Times New Roman"/>
        </w:rPr>
        <w:t xml:space="preserve">. </w:t>
      </w:r>
    </w:p>
    <w:p w14:paraId="22764184" w14:textId="4285B6E6" w:rsidR="006335D3" w:rsidRPr="003D1CF7" w:rsidRDefault="006335D3" w:rsidP="003D1CF7">
      <w:pPr>
        <w:rPr>
          <w:rFonts w:cs="Times New Roman"/>
        </w:rPr>
      </w:pPr>
      <w:r w:rsidRPr="003D1CF7">
        <w:rPr>
          <w:rFonts w:cs="Times New Roman"/>
          <w:noProof/>
        </w:rPr>
        <w:drawing>
          <wp:inline distT="0" distB="0" distL="0" distR="0" wp14:anchorId="56054EA2" wp14:editId="2BFA3628">
            <wp:extent cx="5130159" cy="3352381"/>
            <wp:effectExtent l="0" t="0" r="0" b="635"/>
            <wp:docPr id="78" name="Picture 7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Chart, histogram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159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7936" w14:textId="41347645" w:rsidR="005239D6" w:rsidRPr="003D1CF7" w:rsidRDefault="005239D6" w:rsidP="007612F1">
      <w:pPr>
        <w:jc w:val="center"/>
        <w:rPr>
          <w:rFonts w:cs="Times New Roman"/>
        </w:rPr>
      </w:pPr>
      <w:r w:rsidRPr="003D1CF7">
        <w:rPr>
          <w:rFonts w:cs="Times New Roman"/>
          <w:shd w:val="clear" w:color="auto" w:fill="FFFFFF"/>
        </w:rPr>
        <w:t>Рисунок №39. Численность студентов на заочной форме обучения.</w:t>
      </w:r>
    </w:p>
    <w:p w14:paraId="66C95AA4" w14:textId="1374CE3D" w:rsidR="006335D3" w:rsidRPr="003D1CF7" w:rsidRDefault="009F29DD" w:rsidP="003D1CF7">
      <w:pPr>
        <w:rPr>
          <w:rFonts w:cs="Times New Roman"/>
        </w:rPr>
      </w:pPr>
      <w:r w:rsidRPr="003D1CF7">
        <w:rPr>
          <w:rFonts w:cs="Times New Roman"/>
        </w:rPr>
        <w:t xml:space="preserve">Также можно видеть, что с каждым годом происходило снижение </w:t>
      </w:r>
      <w:r w:rsidRPr="003D1CF7">
        <w:rPr>
          <w:rFonts w:cs="Times New Roman"/>
        </w:rPr>
        <w:lastRenderedPageBreak/>
        <w:t>численности студентов, обучающихся на заочной форме обучения.</w:t>
      </w:r>
    </w:p>
    <w:p w14:paraId="19982856" w14:textId="77777777" w:rsidR="006335D3" w:rsidRPr="003D1CF7" w:rsidRDefault="006335D3" w:rsidP="003D1CF7">
      <w:pPr>
        <w:rPr>
          <w:rFonts w:cs="Times New Roman"/>
        </w:rPr>
      </w:pPr>
      <w:r w:rsidRPr="003D1CF7">
        <w:rPr>
          <w:rFonts w:cs="Times New Roman"/>
          <w:noProof/>
        </w:rPr>
        <w:drawing>
          <wp:inline distT="0" distB="0" distL="0" distR="0" wp14:anchorId="52D90154" wp14:editId="451FD12C">
            <wp:extent cx="5600000" cy="3352381"/>
            <wp:effectExtent l="0" t="0" r="1270" b="635"/>
            <wp:docPr id="80" name="Picture 8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Chart, histogram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39C3" w14:textId="695E23D6" w:rsidR="006335D3" w:rsidRPr="003D1CF7" w:rsidRDefault="00E11BBB" w:rsidP="007612F1">
      <w:pPr>
        <w:jc w:val="center"/>
        <w:rPr>
          <w:rFonts w:cs="Times New Roman"/>
        </w:rPr>
      </w:pPr>
      <w:r w:rsidRPr="003D1CF7">
        <w:rPr>
          <w:rFonts w:cs="Times New Roman"/>
          <w:shd w:val="clear" w:color="auto" w:fill="FFFFFF"/>
        </w:rPr>
        <w:t>Рисунок №40. Общее количество публикаций организации в расчёте на 100 НПР.</w:t>
      </w:r>
    </w:p>
    <w:p w14:paraId="5491227F" w14:textId="77777777" w:rsidR="006335D3" w:rsidRPr="003D1CF7" w:rsidRDefault="006335D3" w:rsidP="003D1CF7">
      <w:pPr>
        <w:rPr>
          <w:rFonts w:cs="Times New Roman"/>
        </w:rPr>
      </w:pPr>
      <w:r w:rsidRPr="003D1CF7">
        <w:rPr>
          <w:rFonts w:cs="Times New Roman"/>
          <w:noProof/>
        </w:rPr>
        <w:drawing>
          <wp:inline distT="0" distB="0" distL="0" distR="0" wp14:anchorId="77479FD4" wp14:editId="6961504C">
            <wp:extent cx="5815330" cy="2635885"/>
            <wp:effectExtent l="0" t="0" r="0" b="0"/>
            <wp:docPr id="81" name="Picture 8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Char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33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40C5" w14:textId="6F6D96C2" w:rsidR="006335D3" w:rsidRPr="003D1CF7" w:rsidRDefault="00E11BBB" w:rsidP="007612F1">
      <w:pPr>
        <w:jc w:val="center"/>
        <w:rPr>
          <w:rFonts w:cs="Times New Roman"/>
        </w:rPr>
      </w:pPr>
      <w:r w:rsidRPr="003D1CF7">
        <w:rPr>
          <w:rFonts w:cs="Times New Roman"/>
          <w:shd w:val="clear" w:color="auto" w:fill="FFFFFF"/>
        </w:rPr>
        <w:t>Рисунок №41. Общая численность аспирантов, интернов, ординаторов, ассистентов-стажёров.</w:t>
      </w:r>
    </w:p>
    <w:p w14:paraId="7A7590D9" w14:textId="77777777" w:rsidR="006335D3" w:rsidRPr="003D1CF7" w:rsidRDefault="006335D3" w:rsidP="003D1CF7">
      <w:pPr>
        <w:rPr>
          <w:rFonts w:cs="Times New Roman"/>
        </w:rPr>
      </w:pPr>
      <w:r w:rsidRPr="003D1CF7">
        <w:rPr>
          <w:rFonts w:cs="Times New Roman"/>
          <w:noProof/>
        </w:rPr>
        <w:lastRenderedPageBreak/>
        <w:drawing>
          <wp:inline distT="0" distB="0" distL="0" distR="0" wp14:anchorId="61C1714B" wp14:editId="347E80E0">
            <wp:extent cx="5815330" cy="2757170"/>
            <wp:effectExtent l="0" t="0" r="0" b="5080"/>
            <wp:docPr id="82" name="Picture 8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Chart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33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7062" w14:textId="00FDB612" w:rsidR="00E11BBB" w:rsidRPr="003D1CF7" w:rsidRDefault="00E11BBB" w:rsidP="007612F1">
      <w:pPr>
        <w:jc w:val="center"/>
        <w:rPr>
          <w:rFonts w:cs="Times New Roman"/>
        </w:rPr>
      </w:pPr>
      <w:bookmarkStart w:id="88" w:name="_Hlk106552675"/>
      <w:r w:rsidRPr="003D1CF7">
        <w:rPr>
          <w:rFonts w:cs="Times New Roman"/>
          <w:shd w:val="clear" w:color="auto" w:fill="FFFFFF"/>
        </w:rPr>
        <w:t>Рисунок №42. Удельный вес НПР, имеющих степень кандидата наук.</w:t>
      </w:r>
    </w:p>
    <w:bookmarkEnd w:id="88"/>
    <w:p w14:paraId="0DEEC610" w14:textId="77777777" w:rsidR="006335D3" w:rsidRPr="003D1CF7" w:rsidRDefault="006335D3" w:rsidP="003D1CF7">
      <w:pPr>
        <w:rPr>
          <w:rFonts w:cs="Times New Roman"/>
        </w:rPr>
      </w:pPr>
      <w:r w:rsidRPr="003D1CF7">
        <w:rPr>
          <w:rFonts w:cs="Times New Roman"/>
          <w:noProof/>
        </w:rPr>
        <w:drawing>
          <wp:inline distT="0" distB="0" distL="0" distR="0" wp14:anchorId="6D50C55E" wp14:editId="04538ED2">
            <wp:extent cx="5843905" cy="2859405"/>
            <wp:effectExtent l="0" t="0" r="4445" b="0"/>
            <wp:docPr id="83" name="Picture 8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Chart, histogram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0A37" w14:textId="6568AC57" w:rsidR="006335D3" w:rsidRPr="003D1CF7" w:rsidRDefault="00E11BBB" w:rsidP="007612F1">
      <w:pPr>
        <w:jc w:val="center"/>
        <w:rPr>
          <w:rFonts w:cs="Times New Roman"/>
        </w:rPr>
      </w:pPr>
      <w:r w:rsidRPr="003D1CF7">
        <w:rPr>
          <w:rFonts w:cs="Times New Roman"/>
          <w:shd w:val="clear" w:color="auto" w:fill="FFFFFF"/>
        </w:rPr>
        <w:t>Рисунок №43. Удельный вес НПР, имеющих степень доктора наук.</w:t>
      </w:r>
    </w:p>
    <w:p w14:paraId="7F47739F" w14:textId="7BA86429" w:rsidR="006335D3" w:rsidRPr="003D1CF7" w:rsidRDefault="006335D3" w:rsidP="003D1CF7">
      <w:pPr>
        <w:rPr>
          <w:rFonts w:cs="Times New Roman"/>
        </w:rPr>
      </w:pPr>
      <w:r w:rsidRPr="003D1CF7">
        <w:rPr>
          <w:rFonts w:cs="Times New Roman"/>
          <w:noProof/>
        </w:rPr>
        <w:lastRenderedPageBreak/>
        <w:drawing>
          <wp:inline distT="0" distB="0" distL="0" distR="0" wp14:anchorId="600F7950" wp14:editId="335D760D">
            <wp:extent cx="5796280" cy="2780665"/>
            <wp:effectExtent l="0" t="0" r="0" b="635"/>
            <wp:docPr id="84" name="Picture 8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Chart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81F1" w14:textId="01A51F81" w:rsidR="00E11BBB" w:rsidRPr="003D1CF7" w:rsidRDefault="00E11BBB" w:rsidP="007612F1">
      <w:pPr>
        <w:jc w:val="center"/>
        <w:rPr>
          <w:rFonts w:cs="Times New Roman"/>
        </w:rPr>
      </w:pPr>
      <w:bookmarkStart w:id="89" w:name="_Hlk106552763"/>
      <w:r w:rsidRPr="003D1CF7">
        <w:rPr>
          <w:rFonts w:cs="Times New Roman"/>
          <w:shd w:val="clear" w:color="auto" w:fill="FFFFFF"/>
        </w:rPr>
        <w:t>Рисунок №44. Общая численность профессорско-преподавательского состава.</w:t>
      </w:r>
    </w:p>
    <w:bookmarkEnd w:id="89"/>
    <w:p w14:paraId="732B8DC6" w14:textId="0E03656A" w:rsidR="006335D3" w:rsidRPr="003D1CF7" w:rsidRDefault="009F29DD" w:rsidP="003D1CF7">
      <w:pPr>
        <w:rPr>
          <w:rFonts w:cs="Times New Roman"/>
        </w:rPr>
      </w:pPr>
      <w:r w:rsidRPr="003D1CF7">
        <w:rPr>
          <w:rFonts w:cs="Times New Roman"/>
        </w:rPr>
        <w:t xml:space="preserve">На данном графике можно наблюдать сокращение числа </w:t>
      </w:r>
      <w:bookmarkStart w:id="90" w:name="_Hlk106473243"/>
      <w:r w:rsidRPr="003D1CF7">
        <w:rPr>
          <w:rFonts w:cs="Times New Roman"/>
        </w:rPr>
        <w:t>профессорско-педагогического состава</w:t>
      </w:r>
      <w:bookmarkEnd w:id="90"/>
      <w:r w:rsidRPr="003D1CF7">
        <w:rPr>
          <w:rFonts w:cs="Times New Roman"/>
        </w:rPr>
        <w:t xml:space="preserve"> учебного заведения.</w:t>
      </w:r>
    </w:p>
    <w:p w14:paraId="504F54AC" w14:textId="77777777" w:rsidR="006335D3" w:rsidRPr="003D1CF7" w:rsidRDefault="006335D3" w:rsidP="003D1CF7">
      <w:pPr>
        <w:rPr>
          <w:rFonts w:cs="Times New Roman"/>
        </w:rPr>
      </w:pPr>
      <w:r w:rsidRPr="003D1CF7">
        <w:rPr>
          <w:rFonts w:cs="Times New Roman"/>
          <w:noProof/>
        </w:rPr>
        <w:drawing>
          <wp:inline distT="0" distB="0" distL="0" distR="0" wp14:anchorId="219F5C77" wp14:editId="30294920">
            <wp:extent cx="5872480" cy="2352040"/>
            <wp:effectExtent l="0" t="0" r="0" b="0"/>
            <wp:docPr id="85" name="Picture 8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Chart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6E50" w14:textId="6912CAE0" w:rsidR="00E11BBB" w:rsidRPr="003D1CF7" w:rsidRDefault="00E11BBB" w:rsidP="007612F1">
      <w:pPr>
        <w:jc w:val="center"/>
        <w:rPr>
          <w:rFonts w:cs="Times New Roman"/>
        </w:rPr>
      </w:pPr>
      <w:r w:rsidRPr="003D1CF7">
        <w:rPr>
          <w:rFonts w:cs="Times New Roman"/>
          <w:shd w:val="clear" w:color="auto" w:fill="FFFFFF"/>
        </w:rPr>
        <w:t>Рисунок №45. Общая численность научных работников.</w:t>
      </w:r>
    </w:p>
    <w:p w14:paraId="0E701B43" w14:textId="23613EDD" w:rsidR="006335D3" w:rsidRPr="003D1CF7" w:rsidRDefault="006335D3" w:rsidP="003D1CF7">
      <w:pPr>
        <w:rPr>
          <w:rFonts w:cs="Times New Roman"/>
        </w:rPr>
      </w:pPr>
    </w:p>
    <w:p w14:paraId="79004EE3" w14:textId="71C7FC41" w:rsidR="006335D3" w:rsidRPr="003D1CF7" w:rsidRDefault="006335D3" w:rsidP="003D1CF7">
      <w:pPr>
        <w:rPr>
          <w:rFonts w:cs="Times New Roman"/>
        </w:rPr>
      </w:pPr>
      <w:r w:rsidRPr="003D1CF7">
        <w:rPr>
          <w:rFonts w:cs="Times New Roman"/>
          <w:noProof/>
        </w:rPr>
        <w:lastRenderedPageBreak/>
        <w:drawing>
          <wp:inline distT="0" distB="0" distL="0" distR="0" wp14:anchorId="2934D820" wp14:editId="05D53896">
            <wp:extent cx="5786755" cy="2576830"/>
            <wp:effectExtent l="0" t="0" r="4445" b="0"/>
            <wp:docPr id="86" name="Picture 8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Chart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3AAF" w14:textId="2B1D885B" w:rsidR="006A389C" w:rsidRPr="003D1CF7" w:rsidRDefault="006A389C" w:rsidP="007612F1">
      <w:pPr>
        <w:jc w:val="center"/>
        <w:rPr>
          <w:rFonts w:cs="Times New Roman"/>
        </w:rPr>
      </w:pPr>
      <w:bookmarkStart w:id="91" w:name="_Hlk106552835"/>
      <w:r w:rsidRPr="003D1CF7">
        <w:rPr>
          <w:rFonts w:cs="Times New Roman"/>
          <w:shd w:val="clear" w:color="auto" w:fill="FFFFFF"/>
        </w:rPr>
        <w:t>Рисунок №46. Средняя заработная плата ППС.</w:t>
      </w:r>
    </w:p>
    <w:bookmarkEnd w:id="91"/>
    <w:p w14:paraId="1BDF6157" w14:textId="5BAE8079" w:rsidR="006335D3" w:rsidRPr="003D1CF7" w:rsidRDefault="009F29DD" w:rsidP="003D1CF7">
      <w:pPr>
        <w:rPr>
          <w:rFonts w:cs="Times New Roman"/>
        </w:rPr>
      </w:pPr>
      <w:r w:rsidRPr="003D1CF7">
        <w:rPr>
          <w:rFonts w:cs="Times New Roman"/>
        </w:rPr>
        <w:t>На графике можно наблюдать</w:t>
      </w:r>
      <w:r w:rsidR="00780282" w:rsidRPr="003D1CF7">
        <w:rPr>
          <w:rFonts w:cs="Times New Roman"/>
        </w:rPr>
        <w:t xml:space="preserve"> ежегодный</w:t>
      </w:r>
      <w:r w:rsidRPr="003D1CF7">
        <w:rPr>
          <w:rFonts w:cs="Times New Roman"/>
        </w:rPr>
        <w:t xml:space="preserve"> рост средней зарплаты</w:t>
      </w:r>
      <w:r w:rsidR="00780282" w:rsidRPr="003D1CF7">
        <w:rPr>
          <w:rFonts w:cs="Times New Roman"/>
        </w:rPr>
        <w:t xml:space="preserve"> профессорско-педагогического состава.</w:t>
      </w:r>
    </w:p>
    <w:p w14:paraId="3CF28947" w14:textId="479EE2B0" w:rsidR="006335D3" w:rsidRPr="003D1CF7" w:rsidRDefault="006335D3" w:rsidP="003D1CF7">
      <w:pPr>
        <w:rPr>
          <w:rFonts w:cs="Times New Roman"/>
        </w:rPr>
      </w:pPr>
      <w:r w:rsidRPr="003D1CF7">
        <w:rPr>
          <w:rFonts w:cs="Times New Roman"/>
          <w:noProof/>
        </w:rPr>
        <w:drawing>
          <wp:inline distT="0" distB="0" distL="0" distR="0" wp14:anchorId="7A446D61" wp14:editId="49E04657">
            <wp:extent cx="5862955" cy="2204085"/>
            <wp:effectExtent l="0" t="0" r="4445" b="5715"/>
            <wp:docPr id="87" name="Picture 8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Chart, bar chart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955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596A" w14:textId="4BDE0F0D" w:rsidR="00DE1FD8" w:rsidRPr="003D1CF7" w:rsidRDefault="001E1A59" w:rsidP="007612F1">
      <w:pPr>
        <w:jc w:val="center"/>
        <w:rPr>
          <w:rFonts w:cs="Times New Roman"/>
        </w:rPr>
      </w:pPr>
      <w:r w:rsidRPr="003D1CF7">
        <w:rPr>
          <w:rFonts w:cs="Times New Roman"/>
          <w:shd w:val="clear" w:color="auto" w:fill="FFFFFF"/>
        </w:rPr>
        <w:t>Рисунок №4</w:t>
      </w:r>
      <w:r w:rsidR="00216058" w:rsidRPr="003D1CF7">
        <w:rPr>
          <w:rFonts w:cs="Times New Roman"/>
          <w:shd w:val="clear" w:color="auto" w:fill="FFFFFF"/>
        </w:rPr>
        <w:t>7</w:t>
      </w:r>
      <w:r w:rsidRPr="003D1CF7">
        <w:rPr>
          <w:rFonts w:cs="Times New Roman"/>
          <w:shd w:val="clear" w:color="auto" w:fill="FFFFFF"/>
        </w:rPr>
        <w:t>. Средняя заработная плата научных работников.</w:t>
      </w:r>
      <w:r w:rsidR="00DE1FD8" w:rsidRPr="003D1CF7">
        <w:rPr>
          <w:rFonts w:cs="Times New Roman"/>
        </w:rPr>
        <w:br w:type="page"/>
      </w:r>
    </w:p>
    <w:p w14:paraId="6809B870" w14:textId="4F351215" w:rsidR="006335D3" w:rsidRPr="003D1CF7" w:rsidRDefault="00DE1FD8" w:rsidP="003D1CF7">
      <w:pPr>
        <w:pStyle w:val="Heading1"/>
        <w:numPr>
          <w:ilvl w:val="0"/>
          <w:numId w:val="32"/>
        </w:numPr>
      </w:pPr>
      <w:bookmarkStart w:id="92" w:name="_Toc106479265"/>
      <w:bookmarkStart w:id="93" w:name="_Toc106730071"/>
      <w:r w:rsidRPr="003D1CF7">
        <w:lastRenderedPageBreak/>
        <w:t>Анализ показателей</w:t>
      </w:r>
      <w:bookmarkStart w:id="94" w:name="_Hlk106475360"/>
      <w:bookmarkEnd w:id="92"/>
      <w:bookmarkEnd w:id="93"/>
    </w:p>
    <w:p w14:paraId="42038652" w14:textId="3D4BD3A7" w:rsidR="00A23382" w:rsidRPr="003D1CF7" w:rsidRDefault="00A23382" w:rsidP="007612F1">
      <w:pPr>
        <w:pStyle w:val="Heading2"/>
      </w:pPr>
      <w:bookmarkStart w:id="95" w:name="_Toc106730072"/>
      <w:r w:rsidRPr="003D1CF7">
        <w:t>Постановка</w:t>
      </w:r>
      <w:r w:rsidR="00C76B19" w:rsidRPr="003D1CF7">
        <w:t xml:space="preserve"> </w:t>
      </w:r>
      <w:r w:rsidR="00C273A1" w:rsidRPr="003D1CF7">
        <w:t xml:space="preserve">гипотез </w:t>
      </w:r>
      <w:r w:rsidR="00AC4930" w:rsidRPr="003D1CF7">
        <w:t>о взаимосвязях показателей</w:t>
      </w:r>
      <w:bookmarkEnd w:id="95"/>
    </w:p>
    <w:p w14:paraId="30178F94" w14:textId="77777777" w:rsidR="00A23382" w:rsidRPr="003D1CF7" w:rsidRDefault="00A23382" w:rsidP="003D1CF7">
      <w:pPr>
        <w:rPr>
          <w:rFonts w:cs="Times New Roman"/>
        </w:rPr>
      </w:pPr>
      <w:r w:rsidRPr="003D1CF7">
        <w:rPr>
          <w:rFonts w:cs="Times New Roman"/>
        </w:rPr>
        <w:t>Для проверки предположений о взаимосвязи процессов, происходящих в учебном заведении, будет применяться корреляционный анализ.</w:t>
      </w:r>
    </w:p>
    <w:p w14:paraId="7BB20216" w14:textId="470E0B02" w:rsidR="00A23382" w:rsidRPr="003D1CF7" w:rsidRDefault="00A23382" w:rsidP="003D1CF7">
      <w:pPr>
        <w:rPr>
          <w:rFonts w:cs="Times New Roman"/>
        </w:rPr>
      </w:pPr>
      <w:r w:rsidRPr="003D1CF7">
        <w:rPr>
          <w:rFonts w:cs="Times New Roman"/>
        </w:rPr>
        <w:t>По графикам представленными в пункте визуализация было видно, что число профессорско-преподавательского состава сильно сокращалось каждый год. Также было видно сокращение числа студентов обучающихся на очном обучении и особенно сильное сокращение числа студентов, обучающихся на очно-заочном и заочном формах обучения. С помощью матрицы корреляции и тепловой карты можно установить связаны ли были эти события. Также на сокращение числа профессорско-преподавательского состава могли повлиять и другие факторы: изменение зарплат, изменение доходов высшего учебного заведения из всех источников, изменение количества аспирантов каждый год.</w:t>
      </w:r>
    </w:p>
    <w:p w14:paraId="2727A606" w14:textId="2099F8CE" w:rsidR="00C76B19" w:rsidRDefault="00C76B19" w:rsidP="003D1CF7">
      <w:pPr>
        <w:rPr>
          <w:rFonts w:cs="Times New Roman"/>
          <w:shd w:val="clear" w:color="auto" w:fill="FFFFFF"/>
        </w:rPr>
      </w:pPr>
      <w:r w:rsidRPr="003D1CF7">
        <w:rPr>
          <w:rFonts w:cs="Times New Roman"/>
        </w:rPr>
        <w:t>В</w:t>
      </w:r>
      <w:r w:rsidR="008350A0" w:rsidRPr="003D1CF7">
        <w:rPr>
          <w:rFonts w:cs="Times New Roman"/>
        </w:rPr>
        <w:t xml:space="preserve"> период с 2015 по 2021 год наблюдалось повышение заплат </w:t>
      </w:r>
      <w:bookmarkStart w:id="96" w:name="_Hlk106545297"/>
      <w:r w:rsidR="008350A0" w:rsidRPr="003D1CF7">
        <w:rPr>
          <w:rFonts w:cs="Times New Roman"/>
        </w:rPr>
        <w:t>профессорско-преподавательского состава и научных работников</w:t>
      </w:r>
      <w:bookmarkEnd w:id="96"/>
      <w:r w:rsidR="008350A0" w:rsidRPr="003D1CF7">
        <w:rPr>
          <w:rFonts w:cs="Times New Roman"/>
        </w:rPr>
        <w:t xml:space="preserve">. Это могло быть связано с изменениями доходов высшего учебного заведения со всех источников, сокращением числа профессорско-преподавательского состава и научных работников, доходами от </w:t>
      </w:r>
      <w:r w:rsidR="004B681E" w:rsidRPr="003D1CF7">
        <w:rPr>
          <w:rFonts w:cs="Times New Roman"/>
          <w:shd w:val="clear" w:color="auto" w:fill="FFFFFF"/>
        </w:rPr>
        <w:t>Научно-исследовательские и опытно-конструкторские работы</w:t>
      </w:r>
      <w:r w:rsidRPr="003D1CF7">
        <w:rPr>
          <w:rFonts w:cs="Times New Roman"/>
          <w:shd w:val="clear" w:color="auto" w:fill="FFFFFF"/>
        </w:rPr>
        <w:t xml:space="preserve"> (НИОКР).</w:t>
      </w:r>
    </w:p>
    <w:p w14:paraId="4DEAAA03" w14:textId="30A1FE9D" w:rsidR="00F67A31" w:rsidRPr="00617E68" w:rsidRDefault="00F67A31" w:rsidP="003D1CF7">
      <w:pPr>
        <w:rPr>
          <w:rFonts w:cs="Times New Roman"/>
          <w:shd w:val="clear" w:color="auto" w:fill="FFFFFF"/>
        </w:rPr>
      </w:pPr>
      <w:r>
        <w:rPr>
          <w:rFonts w:cs="Times New Roman"/>
          <w:shd w:val="clear" w:color="auto" w:fill="FFFFFF"/>
        </w:rPr>
        <w:t>Также было бы интересно узнать</w:t>
      </w:r>
      <w:r w:rsidRPr="00F67A31">
        <w:rPr>
          <w:rFonts w:cs="Times New Roman"/>
          <w:shd w:val="clear" w:color="auto" w:fill="FFFFFF"/>
        </w:rPr>
        <w:t>,</w:t>
      </w:r>
      <w:r>
        <w:rPr>
          <w:rFonts w:cs="Times New Roman"/>
          <w:shd w:val="clear" w:color="auto" w:fill="FFFFFF"/>
        </w:rPr>
        <w:t xml:space="preserve"> от чего зависит количество научных публикаций. Связано ли это с числом аспирантов</w:t>
      </w:r>
      <w:r w:rsidRPr="00F67A31">
        <w:rPr>
          <w:rFonts w:cs="Times New Roman"/>
          <w:shd w:val="clear" w:color="auto" w:fill="FFFFFF"/>
        </w:rPr>
        <w:t>,</w:t>
      </w:r>
      <w:r>
        <w:rPr>
          <w:rFonts w:cs="Times New Roman"/>
          <w:shd w:val="clear" w:color="auto" w:fill="FFFFFF"/>
        </w:rPr>
        <w:t xml:space="preserve"> </w:t>
      </w:r>
      <w:bookmarkStart w:id="97" w:name="_Hlk106726306"/>
      <w:r>
        <w:rPr>
          <w:rFonts w:cs="Times New Roman"/>
          <w:shd w:val="clear" w:color="auto" w:fill="FFFFFF"/>
        </w:rPr>
        <w:t>зарплатами профессорско-преподавательского состава</w:t>
      </w:r>
      <w:r w:rsidRPr="00F67A31">
        <w:rPr>
          <w:rFonts w:cs="Times New Roman"/>
          <w:shd w:val="clear" w:color="auto" w:fill="FFFFFF"/>
        </w:rPr>
        <w:t>,</w:t>
      </w:r>
      <w:r>
        <w:rPr>
          <w:rFonts w:cs="Times New Roman"/>
          <w:shd w:val="clear" w:color="auto" w:fill="FFFFFF"/>
        </w:rPr>
        <w:t xml:space="preserve"> </w:t>
      </w:r>
      <w:r w:rsidR="005C4EDA">
        <w:rPr>
          <w:rFonts w:cs="Times New Roman"/>
          <w:shd w:val="clear" w:color="auto" w:fill="FFFFFF"/>
        </w:rPr>
        <w:t>средствами,</w:t>
      </w:r>
      <w:r>
        <w:rPr>
          <w:rFonts w:cs="Times New Roman"/>
          <w:shd w:val="clear" w:color="auto" w:fill="FFFFFF"/>
        </w:rPr>
        <w:t xml:space="preserve"> выделяемыми на НИОКР</w:t>
      </w:r>
      <w:r w:rsidR="00617E68" w:rsidRPr="00617E68">
        <w:rPr>
          <w:rFonts w:cs="Times New Roman"/>
          <w:shd w:val="clear" w:color="auto" w:fill="FFFFFF"/>
        </w:rPr>
        <w:t>,</w:t>
      </w:r>
      <w:r w:rsidR="00617E68">
        <w:rPr>
          <w:rFonts w:cs="Times New Roman"/>
          <w:shd w:val="clear" w:color="auto" w:fill="FFFFFF"/>
        </w:rPr>
        <w:t xml:space="preserve"> о</w:t>
      </w:r>
      <w:r w:rsidR="00617E68" w:rsidRPr="00617E68">
        <w:rPr>
          <w:rFonts w:cs="Times New Roman"/>
          <w:shd w:val="clear" w:color="auto" w:fill="FFFFFF"/>
        </w:rPr>
        <w:t>бщи</w:t>
      </w:r>
      <w:r w:rsidR="00617E68">
        <w:rPr>
          <w:rFonts w:cs="Times New Roman"/>
          <w:shd w:val="clear" w:color="auto" w:fill="FFFFFF"/>
        </w:rPr>
        <w:t>м</w:t>
      </w:r>
      <w:r w:rsidR="00617E68" w:rsidRPr="00617E68">
        <w:rPr>
          <w:rFonts w:cs="Times New Roman"/>
          <w:shd w:val="clear" w:color="auto" w:fill="FFFFFF"/>
        </w:rPr>
        <w:t xml:space="preserve"> объем научно-исследовательских и опытно-конструкторских работ</w:t>
      </w:r>
      <w:bookmarkEnd w:id="97"/>
      <w:r w:rsidR="00617E68">
        <w:rPr>
          <w:rFonts w:cs="Times New Roman"/>
          <w:shd w:val="clear" w:color="auto" w:fill="FFFFFF"/>
        </w:rPr>
        <w:t>.</w:t>
      </w:r>
    </w:p>
    <w:p w14:paraId="64001F01" w14:textId="578594EF" w:rsidR="00D30B34" w:rsidRPr="003D1CF7" w:rsidRDefault="00D30B34" w:rsidP="007612F1">
      <w:pPr>
        <w:pStyle w:val="Heading2"/>
      </w:pPr>
      <w:bookmarkStart w:id="98" w:name="_Toc106730073"/>
      <w:r w:rsidRPr="003D1CF7">
        <w:t xml:space="preserve">Построение матриц корреляции и визуализация средствами </w:t>
      </w:r>
      <w:r w:rsidRPr="003D1CF7">
        <w:rPr>
          <w:lang w:val="en-US"/>
        </w:rPr>
        <w:t>Python</w:t>
      </w:r>
      <w:bookmarkEnd w:id="98"/>
    </w:p>
    <w:p w14:paraId="3AAF890A" w14:textId="10157AD3" w:rsidR="00D30B34" w:rsidRPr="003D1CF7" w:rsidRDefault="00D30B34" w:rsidP="003D1CF7">
      <w:pPr>
        <w:rPr>
          <w:rFonts w:cs="Times New Roman"/>
        </w:rPr>
      </w:pPr>
      <w:bookmarkStart w:id="99" w:name="_Hlk106544949"/>
      <w:r w:rsidRPr="003D1CF7">
        <w:rPr>
          <w:rFonts w:cs="Times New Roman"/>
        </w:rPr>
        <w:t>Для проверки предположений о взаимосвязи процессов, происходящих в учебном заведении, будет применяться корреляционный анализ.</w:t>
      </w:r>
    </w:p>
    <w:bookmarkEnd w:id="99"/>
    <w:p w14:paraId="7E9F6F4F" w14:textId="2C1AFF56" w:rsidR="00D30B34" w:rsidRPr="003D1CF7" w:rsidRDefault="00D30B34" w:rsidP="003D1CF7">
      <w:pPr>
        <w:rPr>
          <w:rFonts w:cs="Times New Roman"/>
        </w:rPr>
      </w:pPr>
      <w:r w:rsidRPr="003D1CF7">
        <w:rPr>
          <w:rFonts w:cs="Times New Roman"/>
        </w:rPr>
        <w:t xml:space="preserve">Для построения матриц корреляции будут использоваться функции, предоставляемые библиотекой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Pandas</m:t>
        </m:r>
      </m:oMath>
      <w:r w:rsidRPr="003D1CF7">
        <w:rPr>
          <w:rFonts w:cs="Times New Roman"/>
        </w:rPr>
        <w:t>, а для визуализации будут использоваться</w:t>
      </w:r>
      <w:r w:rsidR="00A23382" w:rsidRPr="003D1CF7">
        <w:rPr>
          <w:rFonts w:cs="Times New Roman"/>
        </w:rPr>
        <w:t xml:space="preserve"> библиотеки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MatPlotLib</m:t>
        </m:r>
      </m:oMath>
      <w:r w:rsidR="00A23382" w:rsidRPr="003D1CF7">
        <w:rPr>
          <w:rFonts w:cs="Times New Roman"/>
        </w:rPr>
        <w:t xml:space="preserve"> и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Seaborn</m:t>
        </m:r>
      </m:oMath>
      <w:r w:rsidR="00A23382" w:rsidRPr="003D1CF7">
        <w:rPr>
          <w:rFonts w:cs="Times New Roman"/>
        </w:rPr>
        <w:t>.</w:t>
      </w:r>
    </w:p>
    <w:p w14:paraId="55B03FD5" w14:textId="23BC9E29" w:rsidR="00AC4930" w:rsidRPr="003D1CF7" w:rsidRDefault="00A23382" w:rsidP="003D1CF7">
      <w:pPr>
        <w:rPr>
          <w:rFonts w:cs="Times New Roman"/>
        </w:rPr>
      </w:pPr>
      <w:r w:rsidRPr="003D1CF7">
        <w:rPr>
          <w:rFonts w:cs="Times New Roman"/>
        </w:rPr>
        <w:lastRenderedPageBreak/>
        <w:t xml:space="preserve">Код </w:t>
      </w:r>
      <w:r w:rsidR="00AC4930" w:rsidRPr="003D1CF7">
        <w:rPr>
          <w:rFonts w:cs="Times New Roman"/>
        </w:rPr>
        <w:t xml:space="preserve">написан </w:t>
      </w:r>
      <w:r w:rsidRPr="003D1CF7">
        <w:rPr>
          <w:rFonts w:cs="Times New Roman"/>
        </w:rPr>
        <w:t xml:space="preserve">в отдельном файле: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correlation</m:t>
        </m:r>
        <m:r>
          <m:rPr>
            <m:sty m:val="p"/>
          </m:rPr>
          <w:rPr>
            <w:rFonts w:ascii="Cambria Math" w:hAnsi="Cambria Math" w:cs="Times New Roman"/>
          </w:rPr>
          <m:t>.</m:t>
        </m:r>
        <m:r>
          <m:rPr>
            <m:sty m:val="p"/>
          </m:rPr>
          <w:rPr>
            <w:rFonts w:ascii="Cambria Math" w:hAnsi="Cambria Math" w:cs="Times New Roman"/>
            <w:lang w:val="en-US"/>
          </w:rPr>
          <m:t>py</m:t>
        </m:r>
      </m:oMath>
      <w:r w:rsidRPr="003D1CF7">
        <w:rPr>
          <w:rFonts w:cs="Times New Roman"/>
        </w:rPr>
        <w:t>.</w:t>
      </w:r>
      <w:r w:rsidR="00AC4930" w:rsidRPr="003D1CF7">
        <w:rPr>
          <w:rFonts w:cs="Times New Roman"/>
        </w:rPr>
        <w:t xml:space="preserve"> Происходит импортирование необходимых модулей, также потребуются </w:t>
      </w:r>
      <w:r w:rsidR="00C769EB" w:rsidRPr="003D1CF7">
        <w:rPr>
          <w:rFonts w:cs="Times New Roman"/>
        </w:rPr>
        <w:t>словари,</w:t>
      </w:r>
      <w:r w:rsidR="00AC4930" w:rsidRPr="003D1CF7">
        <w:rPr>
          <w:rFonts w:cs="Times New Roman"/>
        </w:rPr>
        <w:t xml:space="preserve"> находящиеся в файле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visual</m:t>
        </m:r>
        <m:r>
          <m:rPr>
            <m:sty m:val="p"/>
          </m:rPr>
          <w:rPr>
            <w:rFonts w:ascii="Cambria Math" w:hAnsi="Cambria Math" w:cs="Times New Roman"/>
          </w:rPr>
          <m:t>.</m:t>
        </m:r>
        <m:r>
          <m:rPr>
            <m:sty m:val="p"/>
          </m:rPr>
          <w:rPr>
            <w:rFonts w:ascii="Cambria Math" w:hAnsi="Cambria Math" w:cs="Times New Roman"/>
            <w:lang w:val="en-US"/>
          </w:rPr>
          <m:t>py</m:t>
        </m:r>
      </m:oMath>
      <w:r w:rsidR="008B2C57" w:rsidRPr="003D1CF7">
        <w:rPr>
          <w:rFonts w:cs="Times New Roman"/>
        </w:rPr>
        <w:t xml:space="preserve"> (</w:t>
      </w:r>
      <w:r w:rsidR="008B2C57" w:rsidRPr="003D1CF7">
        <w:rPr>
          <w:rFonts w:cs="Times New Roman"/>
          <w:shd w:val="clear" w:color="auto" w:fill="FFFFFF"/>
        </w:rPr>
        <w:t>Рисунок №48. Импорт модулей)</w:t>
      </w:r>
      <w:r w:rsidR="00AC4930" w:rsidRPr="003D1CF7">
        <w:rPr>
          <w:rFonts w:cs="Times New Roman"/>
        </w:rPr>
        <w:t>.</w:t>
      </w:r>
    </w:p>
    <w:p w14:paraId="03AA628F" w14:textId="29F1DD2D" w:rsidR="00A23382" w:rsidRPr="003D1CF7" w:rsidRDefault="00AC4930" w:rsidP="003D1CF7">
      <w:pPr>
        <w:rPr>
          <w:rFonts w:cs="Times New Roman"/>
        </w:rPr>
      </w:pPr>
      <w:r w:rsidRPr="003D1CF7">
        <w:rPr>
          <w:rFonts w:cs="Times New Roman"/>
          <w:noProof/>
        </w:rPr>
        <w:drawing>
          <wp:inline distT="0" distB="0" distL="0" distR="0" wp14:anchorId="6D7EDC91" wp14:editId="6B4D1493">
            <wp:extent cx="2533650" cy="762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ECB02" w14:textId="1ED6298F" w:rsidR="00DE1600" w:rsidRPr="003D1CF7" w:rsidRDefault="00DE1600" w:rsidP="007612F1">
      <w:pPr>
        <w:jc w:val="center"/>
        <w:rPr>
          <w:rFonts w:cs="Times New Roman"/>
        </w:rPr>
      </w:pPr>
      <w:r w:rsidRPr="003D1CF7">
        <w:rPr>
          <w:rFonts w:cs="Times New Roman"/>
          <w:shd w:val="clear" w:color="auto" w:fill="FFFFFF"/>
        </w:rPr>
        <w:t>Рисунок №48. Импорт модулей.</w:t>
      </w:r>
    </w:p>
    <w:p w14:paraId="650DB240" w14:textId="4F497690" w:rsidR="00484542" w:rsidRPr="003D1CF7" w:rsidRDefault="00AC4930" w:rsidP="003D1CF7">
      <w:pPr>
        <w:rPr>
          <w:rFonts w:cs="Times New Roman"/>
        </w:rPr>
      </w:pPr>
      <w:r w:rsidRPr="003D1CF7">
        <w:rPr>
          <w:rFonts w:cs="Times New Roman"/>
        </w:rPr>
        <w:t xml:space="preserve">Для проверки предположений о взаимосвязях необходимо создать таблицы, которые будут содержать данные об изменениях показателей в периоде с 2015 по 2021 год. Создаётся переменная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year</m:t>
        </m:r>
      </m:oMath>
      <w:r w:rsidRPr="003D1CF7">
        <w:rPr>
          <w:rFonts w:cs="Times New Roman"/>
          <w:lang w:val="en-US"/>
        </w:rPr>
        <w:t>s</w:t>
      </w:r>
      <w:r w:rsidRPr="003D1CF7">
        <w:rPr>
          <w:rFonts w:cs="Times New Roman"/>
        </w:rPr>
        <w:t>, которая хранит список строк, содержащие номера годов</w:t>
      </w:r>
      <w:r w:rsidR="00245BD7" w:rsidRPr="003D1CF7">
        <w:rPr>
          <w:rFonts w:cs="Times New Roman"/>
        </w:rPr>
        <w:t xml:space="preserve"> (</w:t>
      </w:r>
      <w:r w:rsidR="00245BD7" w:rsidRPr="003D1CF7">
        <w:rPr>
          <w:rFonts w:cs="Times New Roman"/>
          <w:shd w:val="clear" w:color="auto" w:fill="FFFFFF"/>
        </w:rPr>
        <w:t>Рисунок №49. Список</w:t>
      </w:r>
      <m:oMath>
        <m:r>
          <m:rPr>
            <m:sty m:val="p"/>
          </m:rPr>
          <w:rPr>
            <w:rFonts w:ascii="Cambria Math" w:hAnsi="Cambria Math" w:cs="Times New Roman"/>
            <w:shd w:val="clear" w:color="auto" w:fill="FFFFFF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hd w:val="clear" w:color="auto" w:fill="FFFFFF"/>
            <w:lang w:val="en-US"/>
          </w:rPr>
          <m:t>years</m:t>
        </m:r>
      </m:oMath>
      <w:r w:rsidR="00245BD7" w:rsidRPr="003D1CF7">
        <w:rPr>
          <w:rFonts w:cs="Times New Roman"/>
        </w:rPr>
        <w:t>)</w:t>
      </w:r>
      <w:r w:rsidRPr="003D1CF7">
        <w:rPr>
          <w:rFonts w:cs="Times New Roman"/>
        </w:rPr>
        <w:t>.</w:t>
      </w:r>
    </w:p>
    <w:p w14:paraId="19EF9267" w14:textId="753F45DD" w:rsidR="00AC4930" w:rsidRPr="003D1CF7" w:rsidRDefault="00484542" w:rsidP="003D1CF7">
      <w:pPr>
        <w:rPr>
          <w:rFonts w:cs="Times New Roman"/>
        </w:rPr>
      </w:pPr>
      <w:r w:rsidRPr="003D1CF7">
        <w:rPr>
          <w:rFonts w:cs="Times New Roman"/>
          <w:noProof/>
        </w:rPr>
        <w:drawing>
          <wp:inline distT="0" distB="0" distL="0" distR="0" wp14:anchorId="727EC5DD" wp14:editId="53024C82">
            <wp:extent cx="4943475" cy="3429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4930" w:rsidRPr="003D1CF7">
        <w:rPr>
          <w:rFonts w:cs="Times New Roman"/>
        </w:rPr>
        <w:t xml:space="preserve"> </w:t>
      </w:r>
    </w:p>
    <w:p w14:paraId="1768346F" w14:textId="4005FC60" w:rsidR="00807685" w:rsidRPr="003D1CF7" w:rsidRDefault="00807685" w:rsidP="007612F1">
      <w:pPr>
        <w:jc w:val="center"/>
        <w:rPr>
          <w:rFonts w:cs="Times New Roman"/>
        </w:rPr>
      </w:pPr>
      <w:r w:rsidRPr="003D1CF7">
        <w:rPr>
          <w:rFonts w:cs="Times New Roman"/>
          <w:shd w:val="clear" w:color="auto" w:fill="FFFFFF"/>
        </w:rPr>
        <w:t xml:space="preserve">Рисунок №49. Список </w:t>
      </w:r>
      <w:r w:rsidRPr="003D1CF7">
        <w:rPr>
          <w:rFonts w:cs="Times New Roman"/>
          <w:shd w:val="clear" w:color="auto" w:fill="FFFFFF"/>
          <w:lang w:val="en-US"/>
        </w:rPr>
        <w:t>years</w:t>
      </w:r>
      <w:r w:rsidRPr="003D1CF7">
        <w:rPr>
          <w:rFonts w:cs="Times New Roman"/>
          <w:shd w:val="clear" w:color="auto" w:fill="FFFFFF"/>
        </w:rPr>
        <w:t>.</w:t>
      </w:r>
    </w:p>
    <w:p w14:paraId="3387BA28" w14:textId="498AD824" w:rsidR="00484542" w:rsidRPr="003D1CF7" w:rsidRDefault="00484542" w:rsidP="003D1CF7">
      <w:pPr>
        <w:rPr>
          <w:rFonts w:cs="Times New Roman"/>
        </w:rPr>
      </w:pPr>
      <w:r w:rsidRPr="003D1CF7">
        <w:rPr>
          <w:rFonts w:cs="Times New Roman"/>
        </w:rPr>
        <w:t xml:space="preserve">Далее идёт обработка данных из словаря, а именно с помощью функции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to</m:t>
        </m:r>
        <m:r>
          <m:rPr>
            <m:sty m:val="p"/>
          </m:rPr>
          <w:rPr>
            <w:rFonts w:ascii="Cambria Math" w:hAnsi="Cambria Math" w:cs="Times New Roman"/>
          </w:rPr>
          <m:t>_</m:t>
        </m:r>
        <m:r>
          <m:rPr>
            <m:sty m:val="p"/>
          </m:rPr>
          <w:rPr>
            <w:rFonts w:ascii="Cambria Math" w:hAnsi="Cambria Math" w:cs="Times New Roman"/>
            <w:lang w:val="en-US"/>
          </w:rPr>
          <m:t>float</m:t>
        </m:r>
      </m:oMath>
      <w:r w:rsidRPr="003D1CF7">
        <w:rPr>
          <w:rFonts w:cs="Times New Roman"/>
        </w:rPr>
        <w:t xml:space="preserve"> идёт преобразование строк, содержащие численные показатели, в объекты класса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Float</m:t>
        </m:r>
      </m:oMath>
      <w:r w:rsidR="00BE176A" w:rsidRPr="003D1CF7">
        <w:rPr>
          <w:rFonts w:cs="Times New Roman"/>
        </w:rPr>
        <w:t xml:space="preserve"> (</w:t>
      </w:r>
      <w:r w:rsidR="00BE176A" w:rsidRPr="003D1CF7">
        <w:rPr>
          <w:rFonts w:cs="Times New Roman"/>
          <w:shd w:val="clear" w:color="auto" w:fill="FFFFFF"/>
        </w:rPr>
        <w:t>Рисунок №50. Обработка словарей с показателями)</w:t>
      </w:r>
      <w:r w:rsidRPr="003D1CF7">
        <w:rPr>
          <w:rFonts w:cs="Times New Roman"/>
        </w:rPr>
        <w:t>.</w:t>
      </w:r>
    </w:p>
    <w:p w14:paraId="674FC7C7" w14:textId="22C22541" w:rsidR="00484542" w:rsidRPr="003D1CF7" w:rsidRDefault="00484542" w:rsidP="003D1CF7">
      <w:pPr>
        <w:rPr>
          <w:rFonts w:cs="Times New Roman"/>
        </w:rPr>
      </w:pPr>
      <w:r w:rsidRPr="003D1CF7">
        <w:rPr>
          <w:rFonts w:cs="Times New Roman"/>
          <w:noProof/>
        </w:rPr>
        <w:drawing>
          <wp:inline distT="0" distB="0" distL="0" distR="0" wp14:anchorId="56221B13" wp14:editId="6346297E">
            <wp:extent cx="5476875" cy="23050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BE40A" w14:textId="64CCA300" w:rsidR="00245BD7" w:rsidRPr="003D1CF7" w:rsidRDefault="00245BD7" w:rsidP="007612F1">
      <w:pPr>
        <w:jc w:val="center"/>
        <w:rPr>
          <w:rFonts w:cs="Times New Roman"/>
        </w:rPr>
      </w:pPr>
      <w:r w:rsidRPr="003D1CF7">
        <w:rPr>
          <w:rFonts w:cs="Times New Roman"/>
          <w:shd w:val="clear" w:color="auto" w:fill="FFFFFF"/>
        </w:rPr>
        <w:t>Рисунок №</w:t>
      </w:r>
      <w:r w:rsidR="00AA6F11" w:rsidRPr="003D1CF7">
        <w:rPr>
          <w:rFonts w:cs="Times New Roman"/>
          <w:shd w:val="clear" w:color="auto" w:fill="FFFFFF"/>
        </w:rPr>
        <w:t>50</w:t>
      </w:r>
      <w:r w:rsidRPr="003D1CF7">
        <w:rPr>
          <w:rFonts w:cs="Times New Roman"/>
          <w:shd w:val="clear" w:color="auto" w:fill="FFFFFF"/>
        </w:rPr>
        <w:t xml:space="preserve">. </w:t>
      </w:r>
      <w:r w:rsidR="00AA6F11" w:rsidRPr="003D1CF7">
        <w:rPr>
          <w:rFonts w:cs="Times New Roman"/>
          <w:shd w:val="clear" w:color="auto" w:fill="FFFFFF"/>
        </w:rPr>
        <w:t xml:space="preserve">Обработка </w:t>
      </w:r>
      <w:r w:rsidR="00AC2105" w:rsidRPr="003D1CF7">
        <w:rPr>
          <w:rFonts w:cs="Times New Roman"/>
          <w:shd w:val="clear" w:color="auto" w:fill="FFFFFF"/>
        </w:rPr>
        <w:t>словарей с</w:t>
      </w:r>
      <w:r w:rsidR="00AA6F11" w:rsidRPr="003D1CF7">
        <w:rPr>
          <w:rFonts w:cs="Times New Roman"/>
          <w:shd w:val="clear" w:color="auto" w:fill="FFFFFF"/>
        </w:rPr>
        <w:t xml:space="preserve"> показател</w:t>
      </w:r>
      <w:r w:rsidR="00E20760" w:rsidRPr="003D1CF7">
        <w:rPr>
          <w:rFonts w:cs="Times New Roman"/>
          <w:shd w:val="clear" w:color="auto" w:fill="FFFFFF"/>
        </w:rPr>
        <w:t>я</w:t>
      </w:r>
      <w:r w:rsidR="00AC2105" w:rsidRPr="003D1CF7">
        <w:rPr>
          <w:rFonts w:cs="Times New Roman"/>
          <w:shd w:val="clear" w:color="auto" w:fill="FFFFFF"/>
        </w:rPr>
        <w:t>ми</w:t>
      </w:r>
      <w:r w:rsidRPr="003D1CF7">
        <w:rPr>
          <w:rFonts w:cs="Times New Roman"/>
          <w:shd w:val="clear" w:color="auto" w:fill="FFFFFF"/>
        </w:rPr>
        <w:t>.</w:t>
      </w:r>
    </w:p>
    <w:p w14:paraId="4A97FD62" w14:textId="0C2282EE" w:rsidR="00863B2E" w:rsidRPr="003D1CF7" w:rsidRDefault="00484542" w:rsidP="003D1CF7">
      <w:pPr>
        <w:rPr>
          <w:rFonts w:cs="Times New Roman"/>
        </w:rPr>
      </w:pPr>
      <w:r w:rsidRPr="003D1CF7">
        <w:rPr>
          <w:rFonts w:cs="Times New Roman"/>
        </w:rPr>
        <w:t xml:space="preserve">Далее происходит создание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DataFrame</m:t>
        </m:r>
      </m:oMath>
      <w:r w:rsidRPr="003D1CF7">
        <w:rPr>
          <w:rFonts w:cs="Times New Roman"/>
        </w:rPr>
        <w:t xml:space="preserve"> таблиц</w:t>
      </w:r>
      <w:r w:rsidR="00BE176A" w:rsidRPr="003D1CF7">
        <w:rPr>
          <w:rFonts w:cs="Times New Roman"/>
        </w:rPr>
        <w:t>, для построения корреляционных матриц</w:t>
      </w:r>
      <w:r w:rsidR="00D92D67" w:rsidRPr="003D1CF7">
        <w:rPr>
          <w:rFonts w:cs="Times New Roman"/>
        </w:rPr>
        <w:t xml:space="preserve"> (</w:t>
      </w:r>
      <w:bookmarkStart w:id="100" w:name="_Hlk106553279"/>
      <w:r w:rsidR="00D92D67" w:rsidRPr="003D1CF7">
        <w:rPr>
          <w:rFonts w:cs="Times New Roman"/>
        </w:rPr>
        <w:t xml:space="preserve">Рисунок №51. Создание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DataFrame</m:t>
        </m:r>
      </m:oMath>
      <w:r w:rsidR="00D92D67" w:rsidRPr="003D1CF7">
        <w:rPr>
          <w:rFonts w:cs="Times New Roman"/>
        </w:rPr>
        <w:t xml:space="preserve"> таблиц</w:t>
      </w:r>
      <w:bookmarkEnd w:id="100"/>
      <w:r w:rsidR="00D92D67" w:rsidRPr="003D1CF7">
        <w:rPr>
          <w:rFonts w:cs="Times New Roman"/>
        </w:rPr>
        <w:t>)</w:t>
      </w:r>
      <w:r w:rsidRPr="003D1CF7">
        <w:rPr>
          <w:rFonts w:cs="Times New Roman"/>
        </w:rPr>
        <w:t>.</w:t>
      </w:r>
    </w:p>
    <w:p w14:paraId="054EE498" w14:textId="3B35B67E" w:rsidR="00484542" w:rsidRPr="003D1CF7" w:rsidRDefault="00863B2E" w:rsidP="003D1CF7">
      <w:pPr>
        <w:rPr>
          <w:rFonts w:cs="Times New Roman"/>
        </w:rPr>
      </w:pPr>
      <w:r w:rsidRPr="003D1CF7">
        <w:rPr>
          <w:rFonts w:cs="Times New Roman"/>
          <w:noProof/>
        </w:rPr>
        <w:lastRenderedPageBreak/>
        <w:drawing>
          <wp:inline distT="0" distB="0" distL="0" distR="0" wp14:anchorId="65C5C62B" wp14:editId="1E2AAE75">
            <wp:extent cx="5838825" cy="30480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4542" w:rsidRPr="003D1CF7">
        <w:rPr>
          <w:rFonts w:cs="Times New Roman"/>
        </w:rPr>
        <w:t xml:space="preserve"> </w:t>
      </w:r>
    </w:p>
    <w:p w14:paraId="16A6D917" w14:textId="6A5E3EBE" w:rsidR="00D92D67" w:rsidRPr="003D1CF7" w:rsidRDefault="00D92D67" w:rsidP="007612F1">
      <w:pPr>
        <w:jc w:val="center"/>
        <w:rPr>
          <w:rFonts w:cs="Times New Roman"/>
        </w:rPr>
      </w:pPr>
      <w:r w:rsidRPr="003D1CF7">
        <w:rPr>
          <w:rFonts w:cs="Times New Roman"/>
        </w:rPr>
        <w:t xml:space="preserve">Рисунок №51. Создание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DataFrame</m:t>
        </m:r>
      </m:oMath>
      <w:r w:rsidRPr="003D1CF7">
        <w:rPr>
          <w:rFonts w:cs="Times New Roman"/>
        </w:rPr>
        <w:t xml:space="preserve"> таблиц.</w:t>
      </w:r>
    </w:p>
    <w:p w14:paraId="79CDEEFA" w14:textId="36EBE034" w:rsidR="00863B2E" w:rsidRPr="003D1CF7" w:rsidRDefault="00863B2E" w:rsidP="003D1CF7">
      <w:pPr>
        <w:rPr>
          <w:rFonts w:cs="Times New Roman"/>
        </w:rPr>
      </w:pPr>
      <w:r w:rsidRPr="003D1CF7">
        <w:rPr>
          <w:rFonts w:cs="Times New Roman"/>
        </w:rPr>
        <w:t xml:space="preserve">С помощью метода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corr</m:t>
        </m:r>
      </m:oMath>
      <w:r w:rsidRPr="003D1CF7">
        <w:rPr>
          <w:rFonts w:cs="Times New Roman"/>
        </w:rPr>
        <w:t xml:space="preserve"> класса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DataFrame</m:t>
        </m:r>
      </m:oMath>
      <w:r w:rsidRPr="003D1CF7">
        <w:rPr>
          <w:rFonts w:cs="Times New Roman"/>
        </w:rPr>
        <w:t xml:space="preserve"> строится корреляционная матрица, а с помощью функции </w:t>
      </w:r>
      <m:oMath>
        <m:r>
          <m:rPr>
            <m:sty m:val="p"/>
          </m:rPr>
          <w:rPr>
            <w:rFonts w:ascii="Cambria Math" w:hAnsi="Cambria Math" w:cs="Times New Roman"/>
          </w:rPr>
          <m:t>h</m:t>
        </m:r>
        <m:r>
          <m:rPr>
            <m:sty m:val="p"/>
          </m:rPr>
          <w:rPr>
            <w:rFonts w:ascii="Cambria Math" w:hAnsi="Cambria Math" w:cs="Times New Roman"/>
            <w:lang w:val="en-US"/>
          </w:rPr>
          <m:t>eatmap</m:t>
        </m:r>
      </m:oMath>
      <w:r w:rsidRPr="003D1CF7">
        <w:rPr>
          <w:rFonts w:cs="Times New Roman"/>
        </w:rPr>
        <w:t xml:space="preserve"> строится тепловая карта корреляционной матрицы</w:t>
      </w:r>
      <w:r w:rsidR="00970152" w:rsidRPr="003D1CF7">
        <w:rPr>
          <w:rFonts w:cs="Times New Roman"/>
        </w:rPr>
        <w:t xml:space="preserve"> (Рисунок №52. Построение корреляционной матрицы и создание тепловых карт)</w:t>
      </w:r>
      <w:r w:rsidRPr="003D1CF7">
        <w:rPr>
          <w:rFonts w:cs="Times New Roman"/>
        </w:rPr>
        <w:t>.</w:t>
      </w:r>
    </w:p>
    <w:p w14:paraId="434A35FF" w14:textId="11F9620B" w:rsidR="00471EAB" w:rsidRPr="003D1CF7" w:rsidRDefault="00471EAB" w:rsidP="003D1CF7">
      <w:pPr>
        <w:rPr>
          <w:rFonts w:cs="Times New Roman"/>
        </w:rPr>
      </w:pPr>
      <w:r w:rsidRPr="003D1CF7">
        <w:rPr>
          <w:rFonts w:cs="Times New Roman"/>
          <w:noProof/>
        </w:rPr>
        <w:drawing>
          <wp:inline distT="0" distB="0" distL="0" distR="0" wp14:anchorId="7FF9BB92" wp14:editId="15D1B1FD">
            <wp:extent cx="4619625" cy="12382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AA441" w14:textId="1C596139" w:rsidR="00863B2E" w:rsidRPr="003D1CF7" w:rsidRDefault="00D6495C" w:rsidP="007612F1">
      <w:pPr>
        <w:jc w:val="center"/>
        <w:rPr>
          <w:rFonts w:cs="Times New Roman"/>
        </w:rPr>
      </w:pPr>
      <w:r w:rsidRPr="003D1CF7">
        <w:rPr>
          <w:rFonts w:cs="Times New Roman"/>
        </w:rPr>
        <w:t>Рисунок №52. Построение корреляционной матрицы и создание тепловых карт</w:t>
      </w:r>
      <w:r w:rsidR="00FC2DBE" w:rsidRPr="003D1CF7">
        <w:rPr>
          <w:rFonts w:cs="Times New Roman"/>
        </w:rPr>
        <w:t>.</w:t>
      </w:r>
    </w:p>
    <w:p w14:paraId="4E9F8F1E" w14:textId="7F922FBD" w:rsidR="005B725E" w:rsidRPr="003D1CF7" w:rsidRDefault="00A06B5B" w:rsidP="007612F1">
      <w:pPr>
        <w:pStyle w:val="Heading2"/>
      </w:pPr>
      <w:bookmarkStart w:id="101" w:name="_Toc106730074"/>
      <w:r w:rsidRPr="003D1CF7">
        <w:t>Корреляционный анализ</w:t>
      </w:r>
      <w:bookmarkEnd w:id="94"/>
      <w:bookmarkEnd w:id="101"/>
    </w:p>
    <w:p w14:paraId="4BFBB15C" w14:textId="537C7B54" w:rsidR="005B725E" w:rsidRPr="003D1CF7" w:rsidRDefault="00471EAB" w:rsidP="003D1CF7">
      <w:pPr>
        <w:rPr>
          <w:rFonts w:cs="Times New Roman"/>
        </w:rPr>
      </w:pPr>
      <w:r w:rsidRPr="003D1CF7">
        <w:rPr>
          <w:rFonts w:cs="Times New Roman"/>
        </w:rPr>
        <w:t>Как показывает тепловая карта</w:t>
      </w:r>
      <w:r w:rsidR="00FC2DBE" w:rsidRPr="003D1CF7">
        <w:rPr>
          <w:rFonts w:cs="Times New Roman"/>
        </w:rPr>
        <w:t xml:space="preserve"> (Рисунок №53. Первая тепловая карта)</w:t>
      </w:r>
      <w:r w:rsidRPr="003D1CF7">
        <w:rPr>
          <w:rFonts w:cs="Times New Roman"/>
        </w:rPr>
        <w:t xml:space="preserve">, предположение, что сокращение числа преподавательского состава связано с сокращением количества студентов по всем формам обучения оказалось верным: коэффициенты корреляции оказались выше, чем 0.9, а следовательно сила корреляционной связи весьма высокая. Также можно сделать вывод, что сокращение числа профессорско-преподавательского состава не связано с их зарплатами, что тоже логично, так как в периоде с 2015 по 2021 год наблюдался </w:t>
      </w:r>
      <w:r w:rsidRPr="003D1CF7">
        <w:rPr>
          <w:rFonts w:cs="Times New Roman"/>
        </w:rPr>
        <w:lastRenderedPageBreak/>
        <w:t>ежегодный рост зарплат, причём достаточно существенный. Также видна заметная корреляция между числом ППС и доходами университета. Корреляция между числом научных сотрудников и доходами университета является высокой, а корреляция между числом научных работников и числом студентов с очно-заочной и заочной форм обучения умеренная.</w:t>
      </w:r>
    </w:p>
    <w:p w14:paraId="2FC1CFC6" w14:textId="3D6FAFCB" w:rsidR="005B725E" w:rsidRPr="003D1CF7" w:rsidRDefault="00ED3C8D" w:rsidP="003D1CF7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00B7DD50" wp14:editId="3620FAB8">
            <wp:extent cx="5773947" cy="5132070"/>
            <wp:effectExtent l="0" t="0" r="0" b="0"/>
            <wp:docPr id="30" name="Picture 3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527" cy="513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EE26" w14:textId="079B6AF2" w:rsidR="00A6701C" w:rsidRPr="003D1CF7" w:rsidRDefault="00A6701C" w:rsidP="003D1CF7">
      <w:pPr>
        <w:jc w:val="center"/>
        <w:rPr>
          <w:rFonts w:cs="Times New Roman"/>
        </w:rPr>
      </w:pPr>
      <w:r w:rsidRPr="003D1CF7">
        <w:rPr>
          <w:rFonts w:cs="Times New Roman"/>
        </w:rPr>
        <w:t>Рисунок №53. Первая тепловая карта</w:t>
      </w:r>
      <w:r w:rsidR="00617E68">
        <w:rPr>
          <w:rFonts w:cs="Times New Roman"/>
        </w:rPr>
        <w:t>.</w:t>
      </w:r>
    </w:p>
    <w:p w14:paraId="2C19159B" w14:textId="04AC15DF" w:rsidR="00BB4A12" w:rsidRPr="003D1CF7" w:rsidRDefault="00902AC7" w:rsidP="003D1CF7">
      <w:pPr>
        <w:rPr>
          <w:rFonts w:cs="Times New Roman"/>
        </w:rPr>
      </w:pPr>
      <w:r w:rsidRPr="003D1CF7">
        <w:rPr>
          <w:rFonts w:cs="Times New Roman"/>
        </w:rPr>
        <w:t>Вторая т</w:t>
      </w:r>
      <w:r w:rsidR="00BB4A12" w:rsidRPr="003D1CF7">
        <w:rPr>
          <w:rFonts w:cs="Times New Roman"/>
        </w:rPr>
        <w:t xml:space="preserve">епловая карта матрицы корреляции показывает, что рост зарплат ППС и научных работников имеют высокую корреляцию с </w:t>
      </w:r>
      <w:r w:rsidR="00E01A92">
        <w:rPr>
          <w:rFonts w:cs="Times New Roman"/>
        </w:rPr>
        <w:t xml:space="preserve">общим объёмом НИОКР </w:t>
      </w:r>
      <w:r w:rsidR="00BB4A12" w:rsidRPr="003D1CF7">
        <w:rPr>
          <w:rFonts w:cs="Times New Roman"/>
        </w:rPr>
        <w:t xml:space="preserve">и </w:t>
      </w:r>
      <w:r w:rsidR="00E01A92">
        <w:rPr>
          <w:rFonts w:cs="Times New Roman"/>
        </w:rPr>
        <w:t xml:space="preserve">умеренную корреляционную связь с </w:t>
      </w:r>
      <w:r w:rsidR="00BB4A12" w:rsidRPr="003D1CF7">
        <w:rPr>
          <w:rFonts w:cs="Times New Roman"/>
        </w:rPr>
        <w:t>объёмом средств</w:t>
      </w:r>
      <w:r w:rsidR="00E01A92" w:rsidRPr="00E01A92">
        <w:rPr>
          <w:rFonts w:cs="Times New Roman"/>
        </w:rPr>
        <w:t>,</w:t>
      </w:r>
      <w:r w:rsidR="00E01A92">
        <w:rPr>
          <w:rFonts w:cs="Times New Roman"/>
        </w:rPr>
        <w:t xml:space="preserve"> полученных от иностранных граждан и иностранных юридических лиц</w:t>
      </w:r>
      <w:r w:rsidR="00BB4A12" w:rsidRPr="003D1CF7">
        <w:rPr>
          <w:rFonts w:cs="Times New Roman"/>
        </w:rPr>
        <w:t>. Также видно, что увеличение зарплат никак не связано с количеством профессорско-преподавательского состава и доходами вуза из всех источников</w:t>
      </w:r>
      <w:r w:rsidRPr="003D1CF7">
        <w:rPr>
          <w:rFonts w:cs="Times New Roman"/>
        </w:rPr>
        <w:t xml:space="preserve"> (Рисунок №54. </w:t>
      </w:r>
      <w:r w:rsidRPr="003D1CF7">
        <w:rPr>
          <w:rFonts w:cs="Times New Roman"/>
        </w:rPr>
        <w:lastRenderedPageBreak/>
        <w:t>Вторая тепловая карта)</w:t>
      </w:r>
      <w:r w:rsidR="00BB4A12" w:rsidRPr="003D1CF7">
        <w:rPr>
          <w:rFonts w:cs="Times New Roman"/>
        </w:rPr>
        <w:t>.</w:t>
      </w:r>
    </w:p>
    <w:p w14:paraId="1E74188B" w14:textId="5515AB1C" w:rsidR="005B725E" w:rsidRPr="003D1CF7" w:rsidRDefault="00ED3C8D" w:rsidP="003D1CF7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3B523D25" wp14:editId="71838343">
            <wp:extent cx="5578786" cy="5203310"/>
            <wp:effectExtent l="0" t="0" r="3175" b="0"/>
            <wp:docPr id="31" name="Picture 31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treemap chart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084" cy="521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961F" w14:textId="70626F92" w:rsidR="004A22E2" w:rsidRDefault="004A22E2" w:rsidP="00E01A92">
      <w:pPr>
        <w:jc w:val="center"/>
        <w:rPr>
          <w:rFonts w:cs="Times New Roman"/>
        </w:rPr>
      </w:pPr>
      <w:bookmarkStart w:id="102" w:name="_Hlk106726114"/>
      <w:r w:rsidRPr="003D1CF7">
        <w:rPr>
          <w:rFonts w:cs="Times New Roman"/>
        </w:rPr>
        <w:t>Рисунок №54. Вторая тепловая карта</w:t>
      </w:r>
      <w:r w:rsidR="00617E68">
        <w:rPr>
          <w:rFonts w:cs="Times New Roman"/>
        </w:rPr>
        <w:t>.</w:t>
      </w:r>
    </w:p>
    <w:p w14:paraId="63637E58" w14:textId="44F45D3A" w:rsidR="00617E68" w:rsidRPr="005C4EDA" w:rsidRDefault="00617E68" w:rsidP="005C4EDA">
      <w:pPr>
        <w:rPr>
          <w:rFonts w:cs="Times New Roman"/>
        </w:rPr>
      </w:pPr>
      <w:r>
        <w:rPr>
          <w:rFonts w:cs="Times New Roman"/>
        </w:rPr>
        <w:t>Как показывает тепловая карта (</w:t>
      </w:r>
      <w:r w:rsidRPr="003D1CF7">
        <w:rPr>
          <w:rFonts w:cs="Times New Roman"/>
        </w:rPr>
        <w:t>Рисунок №5</w:t>
      </w:r>
      <w:r>
        <w:rPr>
          <w:rFonts w:cs="Times New Roman"/>
        </w:rPr>
        <w:t>5</w:t>
      </w:r>
      <w:r w:rsidRPr="003D1CF7">
        <w:rPr>
          <w:rFonts w:cs="Times New Roman"/>
        </w:rPr>
        <w:t xml:space="preserve">. </w:t>
      </w:r>
      <w:r>
        <w:rPr>
          <w:rFonts w:cs="Times New Roman"/>
        </w:rPr>
        <w:t>Третья</w:t>
      </w:r>
      <w:r w:rsidRPr="003D1CF7">
        <w:rPr>
          <w:rFonts w:cs="Times New Roman"/>
        </w:rPr>
        <w:t xml:space="preserve"> тепловая карта</w:t>
      </w:r>
      <w:r>
        <w:rPr>
          <w:rFonts w:cs="Times New Roman"/>
        </w:rPr>
        <w:t>)</w:t>
      </w:r>
      <w:r w:rsidR="005C4EDA" w:rsidRPr="005C4EDA">
        <w:rPr>
          <w:rFonts w:cs="Times New Roman"/>
        </w:rPr>
        <w:t>,</w:t>
      </w:r>
      <w:r w:rsidR="005C4EDA">
        <w:rPr>
          <w:rFonts w:cs="Times New Roman"/>
        </w:rPr>
        <w:t xml:space="preserve"> умеренную корреляционную связь с количеством научных публикаций имеют</w:t>
      </w:r>
      <w:r w:rsidR="00122F1A">
        <w:rPr>
          <w:rFonts w:cs="Times New Roman"/>
        </w:rPr>
        <w:t xml:space="preserve"> с </w:t>
      </w:r>
      <w:r w:rsidR="00122F1A">
        <w:rPr>
          <w:rFonts w:cs="Times New Roman"/>
          <w:shd w:val="clear" w:color="auto" w:fill="FFFFFF"/>
        </w:rPr>
        <w:t>зарплатами профессорско-преподавательского состава</w:t>
      </w:r>
      <w:r w:rsidR="00122F1A" w:rsidRPr="00F67A31">
        <w:rPr>
          <w:rFonts w:cs="Times New Roman"/>
          <w:shd w:val="clear" w:color="auto" w:fill="FFFFFF"/>
        </w:rPr>
        <w:t>,</w:t>
      </w:r>
      <w:r w:rsidR="00122F1A">
        <w:rPr>
          <w:rFonts w:cs="Times New Roman"/>
          <w:shd w:val="clear" w:color="auto" w:fill="FFFFFF"/>
        </w:rPr>
        <w:t xml:space="preserve"> средствами, выделяемыми на НИОКР</w:t>
      </w:r>
      <w:r w:rsidR="00122F1A" w:rsidRPr="00617E68">
        <w:rPr>
          <w:rFonts w:cs="Times New Roman"/>
          <w:shd w:val="clear" w:color="auto" w:fill="FFFFFF"/>
        </w:rPr>
        <w:t>,</w:t>
      </w:r>
      <w:r w:rsidR="00122F1A">
        <w:rPr>
          <w:rFonts w:cs="Times New Roman"/>
          <w:shd w:val="clear" w:color="auto" w:fill="FFFFFF"/>
        </w:rPr>
        <w:t xml:space="preserve"> о</w:t>
      </w:r>
      <w:r w:rsidR="00122F1A" w:rsidRPr="00617E68">
        <w:rPr>
          <w:rFonts w:cs="Times New Roman"/>
          <w:shd w:val="clear" w:color="auto" w:fill="FFFFFF"/>
        </w:rPr>
        <w:t>бщи</w:t>
      </w:r>
      <w:r w:rsidR="00122F1A">
        <w:rPr>
          <w:rFonts w:cs="Times New Roman"/>
          <w:shd w:val="clear" w:color="auto" w:fill="FFFFFF"/>
        </w:rPr>
        <w:t>м</w:t>
      </w:r>
      <w:r w:rsidR="00122F1A" w:rsidRPr="00617E68">
        <w:rPr>
          <w:rFonts w:cs="Times New Roman"/>
          <w:shd w:val="clear" w:color="auto" w:fill="FFFFFF"/>
        </w:rPr>
        <w:t xml:space="preserve"> объем научно-исследовательских и опытно-конструкторских работ</w:t>
      </w:r>
    </w:p>
    <w:bookmarkEnd w:id="102"/>
    <w:p w14:paraId="48078C04" w14:textId="3B33045B" w:rsidR="00F67A31" w:rsidRDefault="00F67A31" w:rsidP="00F67A31">
      <w:pPr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55592C75" wp14:editId="0832D174">
            <wp:extent cx="5744210" cy="4786008"/>
            <wp:effectExtent l="0" t="0" r="8890" b="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489" cy="479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D35B" w14:textId="63442EA0" w:rsidR="00617E68" w:rsidRDefault="00617E68" w:rsidP="00617E68">
      <w:pPr>
        <w:jc w:val="center"/>
        <w:rPr>
          <w:rFonts w:cs="Times New Roman"/>
        </w:rPr>
      </w:pPr>
      <w:bookmarkStart w:id="103" w:name="_Hlk106726169"/>
      <w:r w:rsidRPr="003D1CF7">
        <w:rPr>
          <w:rFonts w:cs="Times New Roman"/>
        </w:rPr>
        <w:t>Рисунок №5</w:t>
      </w:r>
      <w:r>
        <w:rPr>
          <w:rFonts w:cs="Times New Roman"/>
        </w:rPr>
        <w:t>5</w:t>
      </w:r>
      <w:r w:rsidRPr="003D1CF7">
        <w:rPr>
          <w:rFonts w:cs="Times New Roman"/>
        </w:rPr>
        <w:t xml:space="preserve">. </w:t>
      </w:r>
      <w:r>
        <w:rPr>
          <w:rFonts w:cs="Times New Roman"/>
        </w:rPr>
        <w:t>Третья</w:t>
      </w:r>
      <w:r w:rsidRPr="003D1CF7">
        <w:rPr>
          <w:rFonts w:cs="Times New Roman"/>
        </w:rPr>
        <w:t xml:space="preserve"> тепловая карта</w:t>
      </w:r>
      <w:r>
        <w:rPr>
          <w:rFonts w:cs="Times New Roman"/>
        </w:rPr>
        <w:t>.</w:t>
      </w:r>
    </w:p>
    <w:bookmarkEnd w:id="103"/>
    <w:p w14:paraId="2F3AE1C3" w14:textId="77777777" w:rsidR="00617E68" w:rsidRPr="003D1CF7" w:rsidRDefault="00617E68" w:rsidP="00F67A31">
      <w:pPr>
        <w:rPr>
          <w:rFonts w:cs="Times New Roman"/>
        </w:rPr>
      </w:pPr>
    </w:p>
    <w:p w14:paraId="2491ED17" w14:textId="2683E445" w:rsidR="00CE7300" w:rsidRPr="003D1CF7" w:rsidRDefault="00BB4A12" w:rsidP="003D1CF7">
      <w:pPr>
        <w:widowControl/>
        <w:spacing w:after="160"/>
        <w:rPr>
          <w:rFonts w:cs="Times New Roman"/>
        </w:rPr>
      </w:pPr>
      <w:r w:rsidRPr="003D1CF7">
        <w:rPr>
          <w:rFonts w:cs="Times New Roman"/>
        </w:rPr>
        <w:br w:type="page"/>
      </w:r>
    </w:p>
    <w:p w14:paraId="621951E6" w14:textId="1A067382" w:rsidR="005B725E" w:rsidRPr="003D1CF7" w:rsidRDefault="00CE7300" w:rsidP="003D1CF7">
      <w:pPr>
        <w:pStyle w:val="Heading1"/>
      </w:pPr>
      <w:bookmarkStart w:id="104" w:name="_Toc106730075"/>
      <w:r w:rsidRPr="003D1CF7">
        <w:lastRenderedPageBreak/>
        <w:t>Заключение</w:t>
      </w:r>
      <w:bookmarkEnd w:id="104"/>
    </w:p>
    <w:p w14:paraId="55B80629" w14:textId="6C712BFE" w:rsidR="005B725E" w:rsidRPr="003D1CF7" w:rsidRDefault="00A8649D" w:rsidP="003D1CF7">
      <w:pPr>
        <w:rPr>
          <w:rFonts w:cs="Times New Roman"/>
        </w:rPr>
      </w:pPr>
      <w:r w:rsidRPr="003D1CF7">
        <w:rPr>
          <w:rFonts w:cs="Times New Roman"/>
          <w:lang w:eastAsia="ru-RU"/>
        </w:rPr>
        <w:t>В ходе научно-исследовательской практики был</w:t>
      </w:r>
      <w:r w:rsidR="00892F07">
        <w:rPr>
          <w:rFonts w:cs="Times New Roman"/>
          <w:lang w:eastAsia="ru-RU"/>
        </w:rPr>
        <w:t xml:space="preserve">и </w:t>
      </w:r>
      <w:r w:rsidR="00FF3C23">
        <w:rPr>
          <w:rFonts w:cs="Times New Roman"/>
          <w:lang w:eastAsia="ru-RU"/>
        </w:rPr>
        <w:t>закреплены знания</w:t>
      </w:r>
      <w:r w:rsidR="00892F07">
        <w:rPr>
          <w:rFonts w:cs="Times New Roman"/>
          <w:lang w:eastAsia="ru-RU"/>
        </w:rPr>
        <w:t xml:space="preserve"> о</w:t>
      </w:r>
      <w:r w:rsidRPr="003D1CF7">
        <w:rPr>
          <w:rFonts w:cs="Times New Roman"/>
          <w:lang w:eastAsia="ru-RU"/>
        </w:rPr>
        <w:t xml:space="preserve"> сборе, обработке, систематизации и визуализации информации, </w:t>
      </w:r>
      <w:r w:rsidR="00892F07">
        <w:rPr>
          <w:rFonts w:cs="Times New Roman"/>
          <w:lang w:eastAsia="ru-RU"/>
        </w:rPr>
        <w:t xml:space="preserve">а также </w:t>
      </w:r>
      <w:r w:rsidRPr="003D1CF7">
        <w:rPr>
          <w:rFonts w:cs="Times New Roman"/>
          <w:lang w:eastAsia="ru-RU"/>
        </w:rPr>
        <w:t xml:space="preserve">библиотек языка программирования </w:t>
      </w:r>
      <w:r w:rsidRPr="003D1CF7">
        <w:rPr>
          <w:rFonts w:cs="Times New Roman"/>
          <w:lang w:val="en-US" w:eastAsia="ru-RU"/>
        </w:rPr>
        <w:t>Python</w:t>
      </w:r>
      <w:r w:rsidR="009F3849" w:rsidRPr="009F3849">
        <w:rPr>
          <w:rFonts w:cs="Times New Roman"/>
          <w:lang w:eastAsia="ru-RU"/>
        </w:rPr>
        <w:t xml:space="preserve">, </w:t>
      </w:r>
      <w:r w:rsidR="009F3849">
        <w:rPr>
          <w:rFonts w:cs="Times New Roman"/>
          <w:lang w:eastAsia="ru-RU"/>
        </w:rPr>
        <w:t>также разработаны функции позволяющие осуществлять сбор данных с таблиц</w:t>
      </w:r>
      <w:r w:rsidR="009F3849" w:rsidRPr="009F3849">
        <w:rPr>
          <w:rFonts w:cs="Times New Roman"/>
          <w:lang w:eastAsia="ru-RU"/>
        </w:rPr>
        <w:t>,</w:t>
      </w:r>
      <w:r w:rsidR="009F3849">
        <w:rPr>
          <w:rFonts w:cs="Times New Roman"/>
          <w:lang w:eastAsia="ru-RU"/>
        </w:rPr>
        <w:t xml:space="preserve"> размещённых на </w:t>
      </w:r>
      <w:r w:rsidR="007755B2">
        <w:rPr>
          <w:rFonts w:cs="Times New Roman"/>
          <w:lang w:eastAsia="ru-RU"/>
        </w:rPr>
        <w:t>интернет-ресурсах</w:t>
      </w:r>
      <w:r w:rsidR="009F3849">
        <w:rPr>
          <w:rFonts w:cs="Times New Roman"/>
          <w:lang w:eastAsia="ru-RU"/>
        </w:rPr>
        <w:t xml:space="preserve"> и дальнейшем представлении данных в </w:t>
      </w:r>
      <m:oMath>
        <m:r>
          <m:rPr>
            <m:sty m:val="p"/>
          </m:rPr>
          <w:rPr>
            <w:rFonts w:ascii="Cambria Math" w:hAnsi="Cambria Math" w:cs="Times New Roman"/>
            <w:lang w:val="en-US" w:eastAsia="ru-RU"/>
          </w:rPr>
          <m:t>DataFrame</m:t>
        </m:r>
      </m:oMath>
      <w:r w:rsidR="009F3849" w:rsidRPr="009F3849">
        <w:rPr>
          <w:rFonts w:cs="Times New Roman"/>
          <w:lang w:eastAsia="ru-RU"/>
        </w:rPr>
        <w:t xml:space="preserve"> </w:t>
      </w:r>
      <w:r w:rsidR="009F3849">
        <w:rPr>
          <w:rFonts w:cs="Times New Roman"/>
          <w:lang w:eastAsia="ru-RU"/>
        </w:rPr>
        <w:t>таблицах</w:t>
      </w:r>
      <w:r w:rsidRPr="003D1CF7">
        <w:rPr>
          <w:rFonts w:cs="Times New Roman"/>
          <w:lang w:eastAsia="ru-RU"/>
        </w:rPr>
        <w:t>.</w:t>
      </w:r>
      <w:r w:rsidR="00892F07">
        <w:rPr>
          <w:rFonts w:cs="Times New Roman"/>
          <w:lang w:eastAsia="ru-RU"/>
        </w:rPr>
        <w:t xml:space="preserve"> Данная практика является хорошим практическим опытом для дальнейшей деятельности.</w:t>
      </w:r>
    </w:p>
    <w:p w14:paraId="1D29CF7D" w14:textId="7E5C1AD7" w:rsidR="00CE7300" w:rsidRPr="003D1CF7" w:rsidRDefault="00CE7300" w:rsidP="003D1CF7">
      <w:pPr>
        <w:widowControl/>
        <w:spacing w:after="160"/>
        <w:rPr>
          <w:rFonts w:cs="Times New Roman"/>
        </w:rPr>
      </w:pPr>
      <w:r w:rsidRPr="003D1CF7">
        <w:rPr>
          <w:rFonts w:cs="Times New Roman"/>
        </w:rPr>
        <w:br w:type="page"/>
      </w:r>
    </w:p>
    <w:p w14:paraId="2E7EA178" w14:textId="2E17DF23" w:rsidR="006335D3" w:rsidRPr="003D1CF7" w:rsidRDefault="00CE7300" w:rsidP="003D1CF7">
      <w:pPr>
        <w:pStyle w:val="Heading1"/>
      </w:pPr>
      <w:bookmarkStart w:id="105" w:name="_Toc106730076"/>
      <w:r w:rsidRPr="003D1CF7">
        <w:lastRenderedPageBreak/>
        <w:t>Список использованн</w:t>
      </w:r>
      <w:r w:rsidR="00D501ED" w:rsidRPr="003D1CF7">
        <w:t xml:space="preserve">ых </w:t>
      </w:r>
      <w:r w:rsidR="009C5039" w:rsidRPr="003D1CF7">
        <w:t>и</w:t>
      </w:r>
      <w:r w:rsidR="00D501ED" w:rsidRPr="003D1CF7">
        <w:t>сточников</w:t>
      </w:r>
      <w:bookmarkEnd w:id="105"/>
    </w:p>
    <w:p w14:paraId="34D891D8" w14:textId="269F6BFB" w:rsidR="00451EBF" w:rsidRPr="003D1CF7" w:rsidRDefault="00672C69" w:rsidP="00AA7CEF">
      <w:pPr>
        <w:pStyle w:val="ListParagraph"/>
        <w:numPr>
          <w:ilvl w:val="0"/>
          <w:numId w:val="34"/>
        </w:numPr>
        <w:tabs>
          <w:tab w:val="left" w:pos="0"/>
          <w:tab w:val="left" w:pos="1350"/>
        </w:tabs>
        <w:ind w:left="0" w:firstLine="630"/>
        <w:rPr>
          <w:rFonts w:cs="Times New Roman"/>
        </w:rPr>
      </w:pPr>
      <w:r w:rsidRPr="003D1CF7">
        <w:rPr>
          <w:rFonts w:cs="Times New Roman"/>
        </w:rPr>
        <w:t xml:space="preserve">Райан Митчелл. </w:t>
      </w:r>
      <w:proofErr w:type="spellStart"/>
      <w:r w:rsidRPr="003D1CF7">
        <w:rPr>
          <w:rFonts w:cs="Times New Roman"/>
        </w:rPr>
        <w:t>Скрапинг</w:t>
      </w:r>
      <w:proofErr w:type="spellEnd"/>
      <w:r w:rsidRPr="003D1CF7">
        <w:rPr>
          <w:rFonts w:cs="Times New Roman"/>
        </w:rPr>
        <w:t xml:space="preserve"> веб-сайтов с помощью Python. – М.: ДМК Пресс, 2016. – 280 с.</w:t>
      </w:r>
    </w:p>
    <w:p w14:paraId="4CFE37AD" w14:textId="68795372" w:rsidR="00672C69" w:rsidRPr="003D1CF7" w:rsidRDefault="00672C69" w:rsidP="00AA7CEF">
      <w:pPr>
        <w:pStyle w:val="ListParagraph"/>
        <w:numPr>
          <w:ilvl w:val="0"/>
          <w:numId w:val="34"/>
        </w:numPr>
        <w:tabs>
          <w:tab w:val="left" w:pos="0"/>
          <w:tab w:val="left" w:pos="1350"/>
        </w:tabs>
        <w:ind w:left="0" w:firstLine="630"/>
        <w:rPr>
          <w:rFonts w:cs="Times New Roman"/>
        </w:rPr>
      </w:pPr>
      <w:r w:rsidRPr="003D1CF7">
        <w:rPr>
          <w:rFonts w:cs="Times New Roman"/>
        </w:rPr>
        <w:t xml:space="preserve">Уэс </w:t>
      </w:r>
      <w:proofErr w:type="spellStart"/>
      <w:r w:rsidRPr="003D1CF7">
        <w:rPr>
          <w:rFonts w:cs="Times New Roman"/>
        </w:rPr>
        <w:t>Маккинли</w:t>
      </w:r>
      <w:proofErr w:type="spellEnd"/>
      <w:r w:rsidRPr="003D1CF7">
        <w:rPr>
          <w:rFonts w:cs="Times New Roman"/>
        </w:rPr>
        <w:t xml:space="preserve"> Python и анализ данных / Пер. с англ. </w:t>
      </w:r>
      <w:proofErr w:type="spellStart"/>
      <w:r w:rsidRPr="003D1CF7">
        <w:rPr>
          <w:rFonts w:cs="Times New Roman"/>
        </w:rPr>
        <w:t>Слинкин</w:t>
      </w:r>
      <w:proofErr w:type="spellEnd"/>
      <w:r w:rsidRPr="003D1CF7">
        <w:rPr>
          <w:rFonts w:cs="Times New Roman"/>
        </w:rPr>
        <w:t xml:space="preserve"> А. А. – М.: ДМК Пресс, 2015. – 482 с.: ил.</w:t>
      </w:r>
    </w:p>
    <w:p w14:paraId="118327A4" w14:textId="1E304EAB" w:rsidR="00672C69" w:rsidRPr="003D1CF7" w:rsidRDefault="001411F6" w:rsidP="00AA7CEF">
      <w:pPr>
        <w:pStyle w:val="ListParagraph"/>
        <w:numPr>
          <w:ilvl w:val="0"/>
          <w:numId w:val="34"/>
        </w:numPr>
        <w:tabs>
          <w:tab w:val="left" w:pos="0"/>
          <w:tab w:val="left" w:pos="1350"/>
        </w:tabs>
        <w:ind w:left="0" w:firstLine="630"/>
        <w:rPr>
          <w:rFonts w:cs="Times New Roman"/>
        </w:rPr>
      </w:pPr>
      <w:hyperlink r:id="rId67" w:anchor="id53" w:history="1">
        <w:r w:rsidR="00672C69" w:rsidRPr="003D1CF7">
          <w:rPr>
            <w:rStyle w:val="Hyperlink"/>
            <w:rFonts w:cs="Times New Roman"/>
            <w:color w:val="auto"/>
            <w:u w:val="none"/>
            <w:lang w:val="en-US"/>
          </w:rPr>
          <w:t>https</w:t>
        </w:r>
        <w:r w:rsidR="00672C69" w:rsidRPr="003D1CF7">
          <w:rPr>
            <w:rStyle w:val="Hyperlink"/>
            <w:rFonts w:cs="Times New Roman"/>
            <w:color w:val="auto"/>
            <w:u w:val="none"/>
          </w:rPr>
          <w:t>://</w:t>
        </w:r>
        <w:r w:rsidR="00672C69" w:rsidRPr="003D1CF7">
          <w:rPr>
            <w:rStyle w:val="Hyperlink"/>
            <w:rFonts w:cs="Times New Roman"/>
            <w:color w:val="auto"/>
            <w:u w:val="none"/>
            <w:lang w:val="en-US"/>
          </w:rPr>
          <w:t>www</w:t>
        </w:r>
        <w:r w:rsidR="00672C69" w:rsidRPr="003D1CF7">
          <w:rPr>
            <w:rStyle w:val="Hyperlink"/>
            <w:rFonts w:cs="Times New Roman"/>
            <w:color w:val="auto"/>
            <w:u w:val="none"/>
          </w:rPr>
          <w:t>.</w:t>
        </w:r>
        <w:r w:rsidR="00672C69" w:rsidRPr="003D1CF7">
          <w:rPr>
            <w:rStyle w:val="Hyperlink"/>
            <w:rFonts w:cs="Times New Roman"/>
            <w:color w:val="auto"/>
            <w:u w:val="none"/>
            <w:lang w:val="en-US"/>
          </w:rPr>
          <w:t>crummy</w:t>
        </w:r>
        <w:r w:rsidR="00672C69" w:rsidRPr="003D1CF7">
          <w:rPr>
            <w:rStyle w:val="Hyperlink"/>
            <w:rFonts w:cs="Times New Roman"/>
            <w:color w:val="auto"/>
            <w:u w:val="none"/>
          </w:rPr>
          <w:t>.</w:t>
        </w:r>
        <w:r w:rsidR="00672C69" w:rsidRPr="003D1CF7">
          <w:rPr>
            <w:rStyle w:val="Hyperlink"/>
            <w:rFonts w:cs="Times New Roman"/>
            <w:color w:val="auto"/>
            <w:u w:val="none"/>
            <w:lang w:val="en-US"/>
          </w:rPr>
          <w:t>com</w:t>
        </w:r>
        <w:r w:rsidR="00672C69" w:rsidRPr="003D1CF7">
          <w:rPr>
            <w:rStyle w:val="Hyperlink"/>
            <w:rFonts w:cs="Times New Roman"/>
            <w:color w:val="auto"/>
            <w:u w:val="none"/>
          </w:rPr>
          <w:t>/</w:t>
        </w:r>
        <w:r w:rsidR="00672C69" w:rsidRPr="003D1CF7">
          <w:rPr>
            <w:rStyle w:val="Hyperlink"/>
            <w:rFonts w:cs="Times New Roman"/>
            <w:color w:val="auto"/>
            <w:u w:val="none"/>
            <w:lang w:val="en-US"/>
          </w:rPr>
          <w:t>software</w:t>
        </w:r>
        <w:r w:rsidR="00672C69" w:rsidRPr="003D1CF7">
          <w:rPr>
            <w:rStyle w:val="Hyperlink"/>
            <w:rFonts w:cs="Times New Roman"/>
            <w:color w:val="auto"/>
            <w:u w:val="none"/>
          </w:rPr>
          <w:t>/</w:t>
        </w:r>
        <w:proofErr w:type="spellStart"/>
        <w:r w:rsidR="00672C69" w:rsidRPr="003D1CF7">
          <w:rPr>
            <w:rStyle w:val="Hyperlink"/>
            <w:rFonts w:cs="Times New Roman"/>
            <w:color w:val="auto"/>
            <w:u w:val="none"/>
            <w:lang w:val="en-US"/>
          </w:rPr>
          <w:t>BeautifulSoup</w:t>
        </w:r>
        <w:proofErr w:type="spellEnd"/>
        <w:r w:rsidR="00672C69" w:rsidRPr="003D1CF7">
          <w:rPr>
            <w:rStyle w:val="Hyperlink"/>
            <w:rFonts w:cs="Times New Roman"/>
            <w:color w:val="auto"/>
            <w:u w:val="none"/>
          </w:rPr>
          <w:t>/</w:t>
        </w:r>
        <w:r w:rsidR="00672C69" w:rsidRPr="003D1CF7">
          <w:rPr>
            <w:rStyle w:val="Hyperlink"/>
            <w:rFonts w:cs="Times New Roman"/>
            <w:color w:val="auto"/>
            <w:u w:val="none"/>
            <w:lang w:val="en-US"/>
          </w:rPr>
          <w:t>bs</w:t>
        </w:r>
        <w:r w:rsidR="00672C69" w:rsidRPr="003D1CF7">
          <w:rPr>
            <w:rStyle w:val="Hyperlink"/>
            <w:rFonts w:cs="Times New Roman"/>
            <w:color w:val="auto"/>
            <w:u w:val="none"/>
          </w:rPr>
          <w:t>4/</w:t>
        </w:r>
        <w:r w:rsidR="00672C69" w:rsidRPr="003D1CF7">
          <w:rPr>
            <w:rStyle w:val="Hyperlink"/>
            <w:rFonts w:cs="Times New Roman"/>
            <w:color w:val="auto"/>
            <w:u w:val="none"/>
            <w:lang w:val="en-US"/>
          </w:rPr>
          <w:t>doc</w:t>
        </w:r>
        <w:r w:rsidR="00672C69" w:rsidRPr="003D1CF7">
          <w:rPr>
            <w:rStyle w:val="Hyperlink"/>
            <w:rFonts w:cs="Times New Roman"/>
            <w:color w:val="auto"/>
            <w:u w:val="none"/>
          </w:rPr>
          <w:t>.</w:t>
        </w:r>
        <w:proofErr w:type="spellStart"/>
        <w:r w:rsidR="00672C69" w:rsidRPr="003D1CF7">
          <w:rPr>
            <w:rStyle w:val="Hyperlink"/>
            <w:rFonts w:cs="Times New Roman"/>
            <w:color w:val="auto"/>
            <w:u w:val="none"/>
            <w:lang w:val="en-US"/>
          </w:rPr>
          <w:t>ru</w:t>
        </w:r>
        <w:proofErr w:type="spellEnd"/>
        <w:r w:rsidR="00672C69" w:rsidRPr="003D1CF7">
          <w:rPr>
            <w:rStyle w:val="Hyperlink"/>
            <w:rFonts w:cs="Times New Roman"/>
            <w:color w:val="auto"/>
            <w:u w:val="none"/>
          </w:rPr>
          <w:t>/</w:t>
        </w:r>
        <w:r w:rsidR="00672C69" w:rsidRPr="003D1CF7">
          <w:rPr>
            <w:rStyle w:val="Hyperlink"/>
            <w:rFonts w:cs="Times New Roman"/>
            <w:color w:val="auto"/>
            <w:u w:val="none"/>
            <w:lang w:val="en-US"/>
          </w:rPr>
          <w:t>bs</w:t>
        </w:r>
        <w:r w:rsidR="00672C69" w:rsidRPr="003D1CF7">
          <w:rPr>
            <w:rStyle w:val="Hyperlink"/>
            <w:rFonts w:cs="Times New Roman"/>
            <w:color w:val="auto"/>
            <w:u w:val="none"/>
          </w:rPr>
          <w:t>4</w:t>
        </w:r>
        <w:proofErr w:type="spellStart"/>
        <w:r w:rsidR="00672C69" w:rsidRPr="003D1CF7">
          <w:rPr>
            <w:rStyle w:val="Hyperlink"/>
            <w:rFonts w:cs="Times New Roman"/>
            <w:color w:val="auto"/>
            <w:u w:val="none"/>
            <w:lang w:val="en-US"/>
          </w:rPr>
          <w:t>ru</w:t>
        </w:r>
        <w:proofErr w:type="spellEnd"/>
        <w:r w:rsidR="00672C69" w:rsidRPr="003D1CF7">
          <w:rPr>
            <w:rStyle w:val="Hyperlink"/>
            <w:rFonts w:cs="Times New Roman"/>
            <w:color w:val="auto"/>
            <w:u w:val="none"/>
          </w:rPr>
          <w:t>.</w:t>
        </w:r>
        <w:r w:rsidR="00672C69" w:rsidRPr="003D1CF7">
          <w:rPr>
            <w:rStyle w:val="Hyperlink"/>
            <w:rFonts w:cs="Times New Roman"/>
            <w:color w:val="auto"/>
            <w:u w:val="none"/>
            <w:lang w:val="en-US"/>
          </w:rPr>
          <w:t>html</w:t>
        </w:r>
        <w:r w:rsidR="00672C69" w:rsidRPr="003D1CF7">
          <w:rPr>
            <w:rStyle w:val="Hyperlink"/>
            <w:rFonts w:cs="Times New Roman"/>
            <w:color w:val="auto"/>
            <w:u w:val="none"/>
          </w:rPr>
          <w:t>#</w:t>
        </w:r>
        <w:r w:rsidR="00672C69" w:rsidRPr="003D1CF7">
          <w:rPr>
            <w:rStyle w:val="Hyperlink"/>
            <w:rFonts w:cs="Times New Roman"/>
            <w:color w:val="auto"/>
            <w:u w:val="none"/>
            <w:lang w:val="en-US"/>
          </w:rPr>
          <w:t>id</w:t>
        </w:r>
        <w:r w:rsidR="00672C69" w:rsidRPr="003D1CF7">
          <w:rPr>
            <w:rStyle w:val="Hyperlink"/>
            <w:rFonts w:cs="Times New Roman"/>
            <w:color w:val="auto"/>
            <w:u w:val="none"/>
          </w:rPr>
          <w:t>53</w:t>
        </w:r>
      </w:hyperlink>
      <w:r w:rsidR="00672C69" w:rsidRPr="003D1CF7">
        <w:rPr>
          <w:rFonts w:cs="Times New Roman"/>
        </w:rPr>
        <w:t xml:space="preserve"> – </w:t>
      </w:r>
      <w:bookmarkStart w:id="106" w:name="_Hlk106544121"/>
      <w:proofErr w:type="spellStart"/>
      <w:r w:rsidR="00672C69" w:rsidRPr="003D1CF7">
        <w:rPr>
          <w:rFonts w:cs="Times New Roman"/>
          <w:lang w:val="en-US"/>
        </w:rPr>
        <w:t>BeautifullSoup</w:t>
      </w:r>
      <w:proofErr w:type="spellEnd"/>
      <w:r w:rsidR="00672C69" w:rsidRPr="003D1CF7">
        <w:rPr>
          <w:rFonts w:cs="Times New Roman"/>
        </w:rPr>
        <w:t xml:space="preserve"> 4.9.0 документация</w:t>
      </w:r>
      <w:bookmarkEnd w:id="106"/>
      <w:r w:rsidR="00672C69" w:rsidRPr="003D1CF7">
        <w:rPr>
          <w:rFonts w:cs="Times New Roman"/>
        </w:rPr>
        <w:t>.</w:t>
      </w:r>
    </w:p>
    <w:sectPr w:rsidR="00672C69" w:rsidRPr="003D1CF7" w:rsidSect="00AA7CEF">
      <w:footerReference w:type="default" r:id="rId68"/>
      <w:pgSz w:w="11906" w:h="16838"/>
      <w:pgMar w:top="1134" w:right="567" w:bottom="1134" w:left="1710" w:header="706" w:footer="706" w:gutter="0"/>
      <w:cols w:space="708"/>
      <w:titlePg/>
      <w:docGrid w:linePitch="381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51">
      <wne:macro wne:macroName="NORMAL.NEWMACROS.МАКРОС4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20203A" w14:textId="77777777" w:rsidR="001411F6" w:rsidRDefault="001411F6" w:rsidP="00622688">
      <w:pPr>
        <w:spacing w:line="240" w:lineRule="auto"/>
      </w:pPr>
      <w:r>
        <w:separator/>
      </w:r>
    </w:p>
  </w:endnote>
  <w:endnote w:type="continuationSeparator" w:id="0">
    <w:p w14:paraId="02F8A00F" w14:textId="77777777" w:rsidR="001411F6" w:rsidRDefault="001411F6" w:rsidP="0062268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7531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B02A53" w14:textId="63BB0004" w:rsidR="00AA3516" w:rsidRDefault="00AA351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70D39B9" w14:textId="77777777" w:rsidR="00AA3516" w:rsidRDefault="00AA35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3808C8" w14:textId="77777777" w:rsidR="001411F6" w:rsidRDefault="001411F6" w:rsidP="00622688">
      <w:pPr>
        <w:spacing w:line="240" w:lineRule="auto"/>
      </w:pPr>
      <w:r>
        <w:separator/>
      </w:r>
    </w:p>
  </w:footnote>
  <w:footnote w:type="continuationSeparator" w:id="0">
    <w:p w14:paraId="60F99233" w14:textId="77777777" w:rsidR="001411F6" w:rsidRDefault="001411F6" w:rsidP="0062268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71D35"/>
    <w:multiLevelType w:val="hybridMultilevel"/>
    <w:tmpl w:val="DA94F7F8"/>
    <w:lvl w:ilvl="0" w:tplc="B23658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4370D"/>
    <w:multiLevelType w:val="hybridMultilevel"/>
    <w:tmpl w:val="348C44CA"/>
    <w:lvl w:ilvl="0" w:tplc="A7FE53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707337"/>
    <w:multiLevelType w:val="hybridMultilevel"/>
    <w:tmpl w:val="1AD265EC"/>
    <w:lvl w:ilvl="0" w:tplc="83E0C4FE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EB738E"/>
    <w:multiLevelType w:val="hybridMultilevel"/>
    <w:tmpl w:val="E66687FC"/>
    <w:lvl w:ilvl="0" w:tplc="66CE4414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4903C5"/>
    <w:multiLevelType w:val="hybridMultilevel"/>
    <w:tmpl w:val="A5682A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30E31C1"/>
    <w:multiLevelType w:val="hybridMultilevel"/>
    <w:tmpl w:val="8D905D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7060323"/>
    <w:multiLevelType w:val="multilevel"/>
    <w:tmpl w:val="64FEF94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18454ACE"/>
    <w:multiLevelType w:val="hybridMultilevel"/>
    <w:tmpl w:val="2458C9FA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8" w15:restartNumberingAfterBreak="0">
    <w:nsid w:val="1DCD6FE9"/>
    <w:multiLevelType w:val="hybridMultilevel"/>
    <w:tmpl w:val="084CA6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083685C"/>
    <w:multiLevelType w:val="hybridMultilevel"/>
    <w:tmpl w:val="527A9F66"/>
    <w:lvl w:ilvl="0" w:tplc="92904B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10443D8"/>
    <w:multiLevelType w:val="hybridMultilevel"/>
    <w:tmpl w:val="3CE21B2E"/>
    <w:lvl w:ilvl="0" w:tplc="36A6D88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6683030"/>
    <w:multiLevelType w:val="hybridMultilevel"/>
    <w:tmpl w:val="9CA29ADC"/>
    <w:lvl w:ilvl="0" w:tplc="D3C4B3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26E6CE7"/>
    <w:multiLevelType w:val="hybridMultilevel"/>
    <w:tmpl w:val="59CA0F5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3767423"/>
    <w:multiLevelType w:val="hybridMultilevel"/>
    <w:tmpl w:val="B158F60C"/>
    <w:lvl w:ilvl="0" w:tplc="D3C4B3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0E17F1"/>
    <w:multiLevelType w:val="hybridMultilevel"/>
    <w:tmpl w:val="707016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58E4BBF"/>
    <w:multiLevelType w:val="multilevel"/>
    <w:tmpl w:val="3342D2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390F464A"/>
    <w:multiLevelType w:val="hybridMultilevel"/>
    <w:tmpl w:val="7B4EFC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D412EB4"/>
    <w:multiLevelType w:val="hybridMultilevel"/>
    <w:tmpl w:val="EFD0B8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89558B"/>
    <w:multiLevelType w:val="hybridMultilevel"/>
    <w:tmpl w:val="26D4E71A"/>
    <w:lvl w:ilvl="0" w:tplc="D27A30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805943"/>
    <w:multiLevelType w:val="hybridMultilevel"/>
    <w:tmpl w:val="4B88F6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3362DFE"/>
    <w:multiLevelType w:val="hybridMultilevel"/>
    <w:tmpl w:val="297CC36C"/>
    <w:lvl w:ilvl="0" w:tplc="953A51A4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BD0C60"/>
    <w:multiLevelType w:val="hybridMultilevel"/>
    <w:tmpl w:val="EF6A62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1F477A"/>
    <w:multiLevelType w:val="multilevel"/>
    <w:tmpl w:val="2C1460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imes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4F6F2CF1"/>
    <w:multiLevelType w:val="hybridMultilevel"/>
    <w:tmpl w:val="AAC02D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964569"/>
    <w:multiLevelType w:val="hybridMultilevel"/>
    <w:tmpl w:val="2CC03A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4D18C2"/>
    <w:multiLevelType w:val="hybridMultilevel"/>
    <w:tmpl w:val="F64ECF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5F3882"/>
    <w:multiLevelType w:val="hybridMultilevel"/>
    <w:tmpl w:val="1A6ADE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D4B42FA"/>
    <w:multiLevelType w:val="hybridMultilevel"/>
    <w:tmpl w:val="CC3CCE62"/>
    <w:lvl w:ilvl="0" w:tplc="40E4DAA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FE7A26"/>
    <w:multiLevelType w:val="hybridMultilevel"/>
    <w:tmpl w:val="AA6CA7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A2E3470"/>
    <w:multiLevelType w:val="hybridMultilevel"/>
    <w:tmpl w:val="C4CA02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47628B"/>
    <w:multiLevelType w:val="hybridMultilevel"/>
    <w:tmpl w:val="20D03238"/>
    <w:lvl w:ilvl="0" w:tplc="7DC42F6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CB4DE8"/>
    <w:multiLevelType w:val="hybridMultilevel"/>
    <w:tmpl w:val="0BE00F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87F6D11"/>
    <w:multiLevelType w:val="hybridMultilevel"/>
    <w:tmpl w:val="22FEF41C"/>
    <w:lvl w:ilvl="0" w:tplc="8784442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937B29"/>
    <w:multiLevelType w:val="hybridMultilevel"/>
    <w:tmpl w:val="4E08E6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1739152">
    <w:abstractNumId w:val="6"/>
  </w:num>
  <w:num w:numId="2" w16cid:durableId="919145559">
    <w:abstractNumId w:val="6"/>
  </w:num>
  <w:num w:numId="3" w16cid:durableId="15272813">
    <w:abstractNumId w:val="22"/>
  </w:num>
  <w:num w:numId="4" w16cid:durableId="42412637">
    <w:abstractNumId w:val="29"/>
  </w:num>
  <w:num w:numId="5" w16cid:durableId="2031102563">
    <w:abstractNumId w:val="14"/>
  </w:num>
  <w:num w:numId="6" w16cid:durableId="732507649">
    <w:abstractNumId w:val="1"/>
  </w:num>
  <w:num w:numId="7" w16cid:durableId="439498232">
    <w:abstractNumId w:val="16"/>
  </w:num>
  <w:num w:numId="8" w16cid:durableId="1471938719">
    <w:abstractNumId w:val="31"/>
  </w:num>
  <w:num w:numId="9" w16cid:durableId="1414888459">
    <w:abstractNumId w:val="4"/>
  </w:num>
  <w:num w:numId="10" w16cid:durableId="1685937790">
    <w:abstractNumId w:val="26"/>
  </w:num>
  <w:num w:numId="11" w16cid:durableId="4718806">
    <w:abstractNumId w:val="12"/>
  </w:num>
  <w:num w:numId="12" w16cid:durableId="1135759603">
    <w:abstractNumId w:val="19"/>
  </w:num>
  <w:num w:numId="13" w16cid:durableId="933249547">
    <w:abstractNumId w:val="28"/>
  </w:num>
  <w:num w:numId="14" w16cid:durableId="1613902081">
    <w:abstractNumId w:val="8"/>
  </w:num>
  <w:num w:numId="15" w16cid:durableId="1609198619">
    <w:abstractNumId w:val="5"/>
  </w:num>
  <w:num w:numId="16" w16cid:durableId="1646616979">
    <w:abstractNumId w:val="7"/>
  </w:num>
  <w:num w:numId="17" w16cid:durableId="1346909075">
    <w:abstractNumId w:val="21"/>
  </w:num>
  <w:num w:numId="18" w16cid:durableId="356740875">
    <w:abstractNumId w:val="24"/>
  </w:num>
  <w:num w:numId="19" w16cid:durableId="370612293">
    <w:abstractNumId w:val="17"/>
  </w:num>
  <w:num w:numId="20" w16cid:durableId="89130329">
    <w:abstractNumId w:val="25"/>
  </w:num>
  <w:num w:numId="21" w16cid:durableId="225771782">
    <w:abstractNumId w:val="18"/>
  </w:num>
  <w:num w:numId="22" w16cid:durableId="828054721">
    <w:abstractNumId w:val="30"/>
  </w:num>
  <w:num w:numId="23" w16cid:durableId="25106805">
    <w:abstractNumId w:val="32"/>
  </w:num>
  <w:num w:numId="24" w16cid:durableId="1104105978">
    <w:abstractNumId w:val="0"/>
  </w:num>
  <w:num w:numId="25" w16cid:durableId="305164709">
    <w:abstractNumId w:val="9"/>
  </w:num>
  <w:num w:numId="26" w16cid:durableId="1466971717">
    <w:abstractNumId w:val="10"/>
  </w:num>
  <w:num w:numId="27" w16cid:durableId="1683122579">
    <w:abstractNumId w:val="3"/>
  </w:num>
  <w:num w:numId="28" w16cid:durableId="318730982">
    <w:abstractNumId w:val="20"/>
  </w:num>
  <w:num w:numId="29" w16cid:durableId="1429541123">
    <w:abstractNumId w:val="27"/>
  </w:num>
  <w:num w:numId="30" w16cid:durableId="1292127577">
    <w:abstractNumId w:val="2"/>
  </w:num>
  <w:num w:numId="31" w16cid:durableId="36127467">
    <w:abstractNumId w:val="33"/>
  </w:num>
  <w:num w:numId="32" w16cid:durableId="660472186">
    <w:abstractNumId w:val="15"/>
  </w:num>
  <w:num w:numId="33" w16cid:durableId="1949850485">
    <w:abstractNumId w:val="23"/>
  </w:num>
  <w:num w:numId="34" w16cid:durableId="1712654705">
    <w:abstractNumId w:val="13"/>
  </w:num>
  <w:num w:numId="35" w16cid:durableId="2121802924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A35"/>
    <w:rsid w:val="000012E1"/>
    <w:rsid w:val="00003687"/>
    <w:rsid w:val="0001644C"/>
    <w:rsid w:val="00016E1E"/>
    <w:rsid w:val="0001734E"/>
    <w:rsid w:val="00020986"/>
    <w:rsid w:val="00021789"/>
    <w:rsid w:val="00021C45"/>
    <w:rsid w:val="0002548D"/>
    <w:rsid w:val="00031E65"/>
    <w:rsid w:val="0003207F"/>
    <w:rsid w:val="000323A5"/>
    <w:rsid w:val="000336B5"/>
    <w:rsid w:val="0003379F"/>
    <w:rsid w:val="00034AC7"/>
    <w:rsid w:val="00043D63"/>
    <w:rsid w:val="00044041"/>
    <w:rsid w:val="0004685B"/>
    <w:rsid w:val="00047EC5"/>
    <w:rsid w:val="0005551F"/>
    <w:rsid w:val="000555CC"/>
    <w:rsid w:val="0006253C"/>
    <w:rsid w:val="00067239"/>
    <w:rsid w:val="00070B7A"/>
    <w:rsid w:val="000723D8"/>
    <w:rsid w:val="00075FB9"/>
    <w:rsid w:val="000767E9"/>
    <w:rsid w:val="000812B5"/>
    <w:rsid w:val="0008330E"/>
    <w:rsid w:val="0008460C"/>
    <w:rsid w:val="000A05F7"/>
    <w:rsid w:val="000A2313"/>
    <w:rsid w:val="000A2DD6"/>
    <w:rsid w:val="000A50B8"/>
    <w:rsid w:val="000A6CA6"/>
    <w:rsid w:val="000A7170"/>
    <w:rsid w:val="000A76A8"/>
    <w:rsid w:val="000B113C"/>
    <w:rsid w:val="000C49CF"/>
    <w:rsid w:val="000C56D4"/>
    <w:rsid w:val="000C68B2"/>
    <w:rsid w:val="000C773F"/>
    <w:rsid w:val="000D2711"/>
    <w:rsid w:val="000D3865"/>
    <w:rsid w:val="000D6CC3"/>
    <w:rsid w:val="000E193A"/>
    <w:rsid w:val="000E1FB8"/>
    <w:rsid w:val="000E2493"/>
    <w:rsid w:val="000E5842"/>
    <w:rsid w:val="000E6A12"/>
    <w:rsid w:val="000F03BA"/>
    <w:rsid w:val="000F07F0"/>
    <w:rsid w:val="000F22AB"/>
    <w:rsid w:val="000F3D14"/>
    <w:rsid w:val="000F7C71"/>
    <w:rsid w:val="001012E3"/>
    <w:rsid w:val="00103439"/>
    <w:rsid w:val="00110DE7"/>
    <w:rsid w:val="0011393B"/>
    <w:rsid w:val="00114A51"/>
    <w:rsid w:val="001168E3"/>
    <w:rsid w:val="0012066A"/>
    <w:rsid w:val="0012098C"/>
    <w:rsid w:val="00121A1A"/>
    <w:rsid w:val="00122EAB"/>
    <w:rsid w:val="00122F1A"/>
    <w:rsid w:val="001238FD"/>
    <w:rsid w:val="001245DF"/>
    <w:rsid w:val="00124993"/>
    <w:rsid w:val="00125317"/>
    <w:rsid w:val="0012687B"/>
    <w:rsid w:val="00140B34"/>
    <w:rsid w:val="001411F6"/>
    <w:rsid w:val="001417D8"/>
    <w:rsid w:val="0014293D"/>
    <w:rsid w:val="00143A44"/>
    <w:rsid w:val="001449C2"/>
    <w:rsid w:val="001455C9"/>
    <w:rsid w:val="00146C1F"/>
    <w:rsid w:val="001553A9"/>
    <w:rsid w:val="00155D24"/>
    <w:rsid w:val="00163961"/>
    <w:rsid w:val="00173423"/>
    <w:rsid w:val="00173593"/>
    <w:rsid w:val="00181A15"/>
    <w:rsid w:val="00182F8D"/>
    <w:rsid w:val="00191528"/>
    <w:rsid w:val="0019355B"/>
    <w:rsid w:val="00193666"/>
    <w:rsid w:val="00195474"/>
    <w:rsid w:val="001960ED"/>
    <w:rsid w:val="0019705E"/>
    <w:rsid w:val="001A0E74"/>
    <w:rsid w:val="001A31D0"/>
    <w:rsid w:val="001A670D"/>
    <w:rsid w:val="001A7AEA"/>
    <w:rsid w:val="001A7E6C"/>
    <w:rsid w:val="001B5547"/>
    <w:rsid w:val="001B7A4C"/>
    <w:rsid w:val="001C17B3"/>
    <w:rsid w:val="001C694C"/>
    <w:rsid w:val="001C777D"/>
    <w:rsid w:val="001D015C"/>
    <w:rsid w:val="001D0594"/>
    <w:rsid w:val="001D0EB1"/>
    <w:rsid w:val="001D1090"/>
    <w:rsid w:val="001D6249"/>
    <w:rsid w:val="001D757B"/>
    <w:rsid w:val="001D7B81"/>
    <w:rsid w:val="001E1A59"/>
    <w:rsid w:val="001F04B6"/>
    <w:rsid w:val="001F4FDE"/>
    <w:rsid w:val="001F5B6C"/>
    <w:rsid w:val="001F6AC4"/>
    <w:rsid w:val="001F6BAC"/>
    <w:rsid w:val="002057AD"/>
    <w:rsid w:val="002073AB"/>
    <w:rsid w:val="00207BF8"/>
    <w:rsid w:val="00213244"/>
    <w:rsid w:val="0021360E"/>
    <w:rsid w:val="00215936"/>
    <w:rsid w:val="00216058"/>
    <w:rsid w:val="00225B76"/>
    <w:rsid w:val="00232B35"/>
    <w:rsid w:val="00245087"/>
    <w:rsid w:val="00245BD7"/>
    <w:rsid w:val="00246751"/>
    <w:rsid w:val="00247F59"/>
    <w:rsid w:val="002526FC"/>
    <w:rsid w:val="00252731"/>
    <w:rsid w:val="00254343"/>
    <w:rsid w:val="00254368"/>
    <w:rsid w:val="00256418"/>
    <w:rsid w:val="00260CD7"/>
    <w:rsid w:val="00261445"/>
    <w:rsid w:val="00262B24"/>
    <w:rsid w:val="00263E5F"/>
    <w:rsid w:val="00264195"/>
    <w:rsid w:val="0026687E"/>
    <w:rsid w:val="002676E2"/>
    <w:rsid w:val="00267CF5"/>
    <w:rsid w:val="00270A9D"/>
    <w:rsid w:val="00270DE6"/>
    <w:rsid w:val="0027262B"/>
    <w:rsid w:val="00272918"/>
    <w:rsid w:val="00272B0E"/>
    <w:rsid w:val="00274EE8"/>
    <w:rsid w:val="00276238"/>
    <w:rsid w:val="00277161"/>
    <w:rsid w:val="00280547"/>
    <w:rsid w:val="00280C66"/>
    <w:rsid w:val="00280CB3"/>
    <w:rsid w:val="00280E9C"/>
    <w:rsid w:val="002852DB"/>
    <w:rsid w:val="00290F8B"/>
    <w:rsid w:val="00292133"/>
    <w:rsid w:val="002938FE"/>
    <w:rsid w:val="002A1D52"/>
    <w:rsid w:val="002A2350"/>
    <w:rsid w:val="002B09F5"/>
    <w:rsid w:val="002C09BB"/>
    <w:rsid w:val="002C22B8"/>
    <w:rsid w:val="002C3D27"/>
    <w:rsid w:val="002C449A"/>
    <w:rsid w:val="002C5571"/>
    <w:rsid w:val="002D20CE"/>
    <w:rsid w:val="002D326C"/>
    <w:rsid w:val="002D505B"/>
    <w:rsid w:val="002E3ED7"/>
    <w:rsid w:val="002E3F08"/>
    <w:rsid w:val="002E4284"/>
    <w:rsid w:val="002E76E2"/>
    <w:rsid w:val="00301C39"/>
    <w:rsid w:val="00301F38"/>
    <w:rsid w:val="00303A35"/>
    <w:rsid w:val="00304C8E"/>
    <w:rsid w:val="00305B53"/>
    <w:rsid w:val="0031069E"/>
    <w:rsid w:val="003152B2"/>
    <w:rsid w:val="003210F0"/>
    <w:rsid w:val="00331459"/>
    <w:rsid w:val="00333AA1"/>
    <w:rsid w:val="00334964"/>
    <w:rsid w:val="00335C74"/>
    <w:rsid w:val="003407DA"/>
    <w:rsid w:val="00342C99"/>
    <w:rsid w:val="003455C2"/>
    <w:rsid w:val="00352119"/>
    <w:rsid w:val="00353A4D"/>
    <w:rsid w:val="00354E01"/>
    <w:rsid w:val="003562B4"/>
    <w:rsid w:val="00356EFA"/>
    <w:rsid w:val="0035762F"/>
    <w:rsid w:val="00362284"/>
    <w:rsid w:val="00362697"/>
    <w:rsid w:val="003628FD"/>
    <w:rsid w:val="003636BA"/>
    <w:rsid w:val="003643E9"/>
    <w:rsid w:val="00364546"/>
    <w:rsid w:val="003657F9"/>
    <w:rsid w:val="0036771F"/>
    <w:rsid w:val="00373DE1"/>
    <w:rsid w:val="003815F1"/>
    <w:rsid w:val="00383368"/>
    <w:rsid w:val="00384210"/>
    <w:rsid w:val="00384D53"/>
    <w:rsid w:val="003857F1"/>
    <w:rsid w:val="00390F80"/>
    <w:rsid w:val="0039307D"/>
    <w:rsid w:val="0039495D"/>
    <w:rsid w:val="00395587"/>
    <w:rsid w:val="003A2BA8"/>
    <w:rsid w:val="003A3A89"/>
    <w:rsid w:val="003A3BA2"/>
    <w:rsid w:val="003A6936"/>
    <w:rsid w:val="003B122E"/>
    <w:rsid w:val="003B24D7"/>
    <w:rsid w:val="003B3CAA"/>
    <w:rsid w:val="003B6346"/>
    <w:rsid w:val="003B6B19"/>
    <w:rsid w:val="003B70EF"/>
    <w:rsid w:val="003C0169"/>
    <w:rsid w:val="003C03B3"/>
    <w:rsid w:val="003C32E4"/>
    <w:rsid w:val="003C546C"/>
    <w:rsid w:val="003C71CF"/>
    <w:rsid w:val="003D1CF7"/>
    <w:rsid w:val="003D6BB9"/>
    <w:rsid w:val="003E461A"/>
    <w:rsid w:val="003E6250"/>
    <w:rsid w:val="003F43CF"/>
    <w:rsid w:val="003F6506"/>
    <w:rsid w:val="003F69C0"/>
    <w:rsid w:val="00402E3B"/>
    <w:rsid w:val="00405A2D"/>
    <w:rsid w:val="00413A7C"/>
    <w:rsid w:val="00416B5B"/>
    <w:rsid w:val="00421C6B"/>
    <w:rsid w:val="00432B2F"/>
    <w:rsid w:val="00432B53"/>
    <w:rsid w:val="00433B37"/>
    <w:rsid w:val="00444972"/>
    <w:rsid w:val="00445068"/>
    <w:rsid w:val="00451EBF"/>
    <w:rsid w:val="00454C15"/>
    <w:rsid w:val="00471EAB"/>
    <w:rsid w:val="004748BB"/>
    <w:rsid w:val="00475B94"/>
    <w:rsid w:val="004769C2"/>
    <w:rsid w:val="004818E4"/>
    <w:rsid w:val="00484542"/>
    <w:rsid w:val="0048504B"/>
    <w:rsid w:val="00485B6F"/>
    <w:rsid w:val="004864B7"/>
    <w:rsid w:val="00486844"/>
    <w:rsid w:val="00490414"/>
    <w:rsid w:val="00491A51"/>
    <w:rsid w:val="004A06A1"/>
    <w:rsid w:val="004A1642"/>
    <w:rsid w:val="004A22E2"/>
    <w:rsid w:val="004A6E01"/>
    <w:rsid w:val="004A779B"/>
    <w:rsid w:val="004B186F"/>
    <w:rsid w:val="004B681E"/>
    <w:rsid w:val="004C066B"/>
    <w:rsid w:val="004C0702"/>
    <w:rsid w:val="004C3EE4"/>
    <w:rsid w:val="004C6B3A"/>
    <w:rsid w:val="004D044D"/>
    <w:rsid w:val="004D1D9D"/>
    <w:rsid w:val="004D20B9"/>
    <w:rsid w:val="004D5825"/>
    <w:rsid w:val="004D6161"/>
    <w:rsid w:val="004D7A72"/>
    <w:rsid w:val="004E01F1"/>
    <w:rsid w:val="004E23DC"/>
    <w:rsid w:val="004E26E4"/>
    <w:rsid w:val="004E47EC"/>
    <w:rsid w:val="004E7C60"/>
    <w:rsid w:val="004F2D94"/>
    <w:rsid w:val="004F7151"/>
    <w:rsid w:val="005215E0"/>
    <w:rsid w:val="00522AA5"/>
    <w:rsid w:val="0052382B"/>
    <w:rsid w:val="005239D6"/>
    <w:rsid w:val="00523A0E"/>
    <w:rsid w:val="00524D37"/>
    <w:rsid w:val="00525661"/>
    <w:rsid w:val="00525B6A"/>
    <w:rsid w:val="00525F3D"/>
    <w:rsid w:val="00530236"/>
    <w:rsid w:val="005326B4"/>
    <w:rsid w:val="00535BC9"/>
    <w:rsid w:val="00536C18"/>
    <w:rsid w:val="00540E73"/>
    <w:rsid w:val="00543BCF"/>
    <w:rsid w:val="005440FE"/>
    <w:rsid w:val="00545B8B"/>
    <w:rsid w:val="005511E9"/>
    <w:rsid w:val="005524F1"/>
    <w:rsid w:val="005536C8"/>
    <w:rsid w:val="0055656B"/>
    <w:rsid w:val="00557E3B"/>
    <w:rsid w:val="00557FD9"/>
    <w:rsid w:val="00560298"/>
    <w:rsid w:val="005619C5"/>
    <w:rsid w:val="0057171F"/>
    <w:rsid w:val="005751C6"/>
    <w:rsid w:val="00582503"/>
    <w:rsid w:val="005829D2"/>
    <w:rsid w:val="005848B1"/>
    <w:rsid w:val="00586C24"/>
    <w:rsid w:val="00587796"/>
    <w:rsid w:val="00592B5A"/>
    <w:rsid w:val="0059638A"/>
    <w:rsid w:val="005A0E51"/>
    <w:rsid w:val="005A131B"/>
    <w:rsid w:val="005A66FF"/>
    <w:rsid w:val="005B3AC0"/>
    <w:rsid w:val="005B52F0"/>
    <w:rsid w:val="005B725E"/>
    <w:rsid w:val="005C00CF"/>
    <w:rsid w:val="005C346D"/>
    <w:rsid w:val="005C4EDA"/>
    <w:rsid w:val="005C4FAD"/>
    <w:rsid w:val="005C6CF8"/>
    <w:rsid w:val="005D0C61"/>
    <w:rsid w:val="005D104B"/>
    <w:rsid w:val="005D1150"/>
    <w:rsid w:val="005D1D4D"/>
    <w:rsid w:val="005D4001"/>
    <w:rsid w:val="005D4B53"/>
    <w:rsid w:val="005D4BE3"/>
    <w:rsid w:val="005D7BEB"/>
    <w:rsid w:val="005E02EC"/>
    <w:rsid w:val="005E2B72"/>
    <w:rsid w:val="005F1C5B"/>
    <w:rsid w:val="005F58A5"/>
    <w:rsid w:val="005F6F59"/>
    <w:rsid w:val="00603247"/>
    <w:rsid w:val="006044DD"/>
    <w:rsid w:val="00606753"/>
    <w:rsid w:val="00606BAB"/>
    <w:rsid w:val="00606E60"/>
    <w:rsid w:val="00607D3F"/>
    <w:rsid w:val="00614DFA"/>
    <w:rsid w:val="00616FCF"/>
    <w:rsid w:val="00617E68"/>
    <w:rsid w:val="00621066"/>
    <w:rsid w:val="006216F3"/>
    <w:rsid w:val="00621B3D"/>
    <w:rsid w:val="00622688"/>
    <w:rsid w:val="006335D3"/>
    <w:rsid w:val="006361FA"/>
    <w:rsid w:val="00637CB8"/>
    <w:rsid w:val="00641BD4"/>
    <w:rsid w:val="006432B9"/>
    <w:rsid w:val="0064562D"/>
    <w:rsid w:val="006522DB"/>
    <w:rsid w:val="006604BB"/>
    <w:rsid w:val="0066222B"/>
    <w:rsid w:val="00663418"/>
    <w:rsid w:val="0066783C"/>
    <w:rsid w:val="00671099"/>
    <w:rsid w:val="00672C69"/>
    <w:rsid w:val="00677DF4"/>
    <w:rsid w:val="00680A96"/>
    <w:rsid w:val="00682644"/>
    <w:rsid w:val="00685AD0"/>
    <w:rsid w:val="006864FB"/>
    <w:rsid w:val="0069542F"/>
    <w:rsid w:val="00695BF5"/>
    <w:rsid w:val="006A389C"/>
    <w:rsid w:val="006B25D9"/>
    <w:rsid w:val="006B42C9"/>
    <w:rsid w:val="006C452C"/>
    <w:rsid w:val="006D0546"/>
    <w:rsid w:val="006D3A4F"/>
    <w:rsid w:val="006E18C9"/>
    <w:rsid w:val="006E4DB0"/>
    <w:rsid w:val="006F6EF8"/>
    <w:rsid w:val="006F7021"/>
    <w:rsid w:val="007038BD"/>
    <w:rsid w:val="00703932"/>
    <w:rsid w:val="00705BAC"/>
    <w:rsid w:val="00705FF9"/>
    <w:rsid w:val="0071055F"/>
    <w:rsid w:val="007123E2"/>
    <w:rsid w:val="007136F6"/>
    <w:rsid w:val="00715562"/>
    <w:rsid w:val="00716B45"/>
    <w:rsid w:val="00717D92"/>
    <w:rsid w:val="00725DA5"/>
    <w:rsid w:val="00734FA3"/>
    <w:rsid w:val="00736555"/>
    <w:rsid w:val="00742BB0"/>
    <w:rsid w:val="00742FE0"/>
    <w:rsid w:val="00744225"/>
    <w:rsid w:val="00744B3B"/>
    <w:rsid w:val="00745404"/>
    <w:rsid w:val="007467FF"/>
    <w:rsid w:val="007513A6"/>
    <w:rsid w:val="00752B2A"/>
    <w:rsid w:val="007612F1"/>
    <w:rsid w:val="00762C6A"/>
    <w:rsid w:val="00765DB9"/>
    <w:rsid w:val="0076695B"/>
    <w:rsid w:val="00770E89"/>
    <w:rsid w:val="00770F50"/>
    <w:rsid w:val="00774562"/>
    <w:rsid w:val="007755B2"/>
    <w:rsid w:val="007765B2"/>
    <w:rsid w:val="0077790E"/>
    <w:rsid w:val="00780282"/>
    <w:rsid w:val="00783000"/>
    <w:rsid w:val="00790599"/>
    <w:rsid w:val="00790ADC"/>
    <w:rsid w:val="00794C05"/>
    <w:rsid w:val="0079736F"/>
    <w:rsid w:val="00797D60"/>
    <w:rsid w:val="007B4734"/>
    <w:rsid w:val="007B66E4"/>
    <w:rsid w:val="007B7A66"/>
    <w:rsid w:val="007C0954"/>
    <w:rsid w:val="007C129B"/>
    <w:rsid w:val="007C1817"/>
    <w:rsid w:val="007C3EDB"/>
    <w:rsid w:val="007C4A42"/>
    <w:rsid w:val="007C5995"/>
    <w:rsid w:val="007D21A4"/>
    <w:rsid w:val="007D3EA7"/>
    <w:rsid w:val="007D4E70"/>
    <w:rsid w:val="007D5130"/>
    <w:rsid w:val="007E05CB"/>
    <w:rsid w:val="007E0693"/>
    <w:rsid w:val="007E290E"/>
    <w:rsid w:val="007E4CCA"/>
    <w:rsid w:val="007E5F4E"/>
    <w:rsid w:val="007F0775"/>
    <w:rsid w:val="007F1250"/>
    <w:rsid w:val="007F79D6"/>
    <w:rsid w:val="00800B54"/>
    <w:rsid w:val="00800F59"/>
    <w:rsid w:val="00801382"/>
    <w:rsid w:val="00802069"/>
    <w:rsid w:val="00807685"/>
    <w:rsid w:val="008164CC"/>
    <w:rsid w:val="00817D06"/>
    <w:rsid w:val="00820D4C"/>
    <w:rsid w:val="00820E33"/>
    <w:rsid w:val="0082103E"/>
    <w:rsid w:val="00821A61"/>
    <w:rsid w:val="00821D6C"/>
    <w:rsid w:val="00824ABF"/>
    <w:rsid w:val="008269B4"/>
    <w:rsid w:val="008338AE"/>
    <w:rsid w:val="008350A0"/>
    <w:rsid w:val="0083566A"/>
    <w:rsid w:val="00837520"/>
    <w:rsid w:val="00852FEB"/>
    <w:rsid w:val="008542C5"/>
    <w:rsid w:val="00856756"/>
    <w:rsid w:val="00860A25"/>
    <w:rsid w:val="00860EEF"/>
    <w:rsid w:val="008614AE"/>
    <w:rsid w:val="00861D24"/>
    <w:rsid w:val="0086304C"/>
    <w:rsid w:val="00863B2E"/>
    <w:rsid w:val="00864AFD"/>
    <w:rsid w:val="008708E2"/>
    <w:rsid w:val="008759B6"/>
    <w:rsid w:val="008768B7"/>
    <w:rsid w:val="008870FC"/>
    <w:rsid w:val="00890328"/>
    <w:rsid w:val="00892F07"/>
    <w:rsid w:val="008944CE"/>
    <w:rsid w:val="00894BAC"/>
    <w:rsid w:val="00894BE4"/>
    <w:rsid w:val="008A0DBD"/>
    <w:rsid w:val="008B2C57"/>
    <w:rsid w:val="008B3463"/>
    <w:rsid w:val="008B5A4A"/>
    <w:rsid w:val="008B7726"/>
    <w:rsid w:val="008C3DDE"/>
    <w:rsid w:val="008C4E79"/>
    <w:rsid w:val="008C6EF0"/>
    <w:rsid w:val="008D511F"/>
    <w:rsid w:val="008D559F"/>
    <w:rsid w:val="008D715D"/>
    <w:rsid w:val="008E0C29"/>
    <w:rsid w:val="008E2D71"/>
    <w:rsid w:val="008E2E8D"/>
    <w:rsid w:val="008E3CE9"/>
    <w:rsid w:val="008E406F"/>
    <w:rsid w:val="008E48F4"/>
    <w:rsid w:val="008E6D86"/>
    <w:rsid w:val="008F3B4E"/>
    <w:rsid w:val="00902AC7"/>
    <w:rsid w:val="00906296"/>
    <w:rsid w:val="009072B8"/>
    <w:rsid w:val="00910972"/>
    <w:rsid w:val="00912C6A"/>
    <w:rsid w:val="00920C03"/>
    <w:rsid w:val="00923942"/>
    <w:rsid w:val="00923C29"/>
    <w:rsid w:val="00925FE2"/>
    <w:rsid w:val="0093008D"/>
    <w:rsid w:val="00933696"/>
    <w:rsid w:val="00941655"/>
    <w:rsid w:val="00943807"/>
    <w:rsid w:val="00943C9A"/>
    <w:rsid w:val="00945751"/>
    <w:rsid w:val="0095347E"/>
    <w:rsid w:val="00954753"/>
    <w:rsid w:val="0095708D"/>
    <w:rsid w:val="00957A62"/>
    <w:rsid w:val="00961304"/>
    <w:rsid w:val="009655CB"/>
    <w:rsid w:val="00970152"/>
    <w:rsid w:val="009725BA"/>
    <w:rsid w:val="0097267F"/>
    <w:rsid w:val="00981F30"/>
    <w:rsid w:val="00982660"/>
    <w:rsid w:val="009910FB"/>
    <w:rsid w:val="00991709"/>
    <w:rsid w:val="00991895"/>
    <w:rsid w:val="00995A90"/>
    <w:rsid w:val="009976CE"/>
    <w:rsid w:val="00997E92"/>
    <w:rsid w:val="009B4AAD"/>
    <w:rsid w:val="009C5039"/>
    <w:rsid w:val="009D2E98"/>
    <w:rsid w:val="009D3CFA"/>
    <w:rsid w:val="009D40F6"/>
    <w:rsid w:val="009D4ADF"/>
    <w:rsid w:val="009D4D68"/>
    <w:rsid w:val="009E4ACC"/>
    <w:rsid w:val="009E54DB"/>
    <w:rsid w:val="009F29DD"/>
    <w:rsid w:val="009F3849"/>
    <w:rsid w:val="00A06B07"/>
    <w:rsid w:val="00A06B5B"/>
    <w:rsid w:val="00A14D59"/>
    <w:rsid w:val="00A16A90"/>
    <w:rsid w:val="00A205D4"/>
    <w:rsid w:val="00A22753"/>
    <w:rsid w:val="00A23382"/>
    <w:rsid w:val="00A23D3A"/>
    <w:rsid w:val="00A31A4F"/>
    <w:rsid w:val="00A321D0"/>
    <w:rsid w:val="00A33C29"/>
    <w:rsid w:val="00A3538A"/>
    <w:rsid w:val="00A35F80"/>
    <w:rsid w:val="00A37ACE"/>
    <w:rsid w:val="00A41961"/>
    <w:rsid w:val="00A41A1C"/>
    <w:rsid w:val="00A4736B"/>
    <w:rsid w:val="00A52219"/>
    <w:rsid w:val="00A52E56"/>
    <w:rsid w:val="00A56853"/>
    <w:rsid w:val="00A576BA"/>
    <w:rsid w:val="00A602A2"/>
    <w:rsid w:val="00A667C7"/>
    <w:rsid w:val="00A6701C"/>
    <w:rsid w:val="00A72BCD"/>
    <w:rsid w:val="00A730D6"/>
    <w:rsid w:val="00A8301F"/>
    <w:rsid w:val="00A8312D"/>
    <w:rsid w:val="00A83D15"/>
    <w:rsid w:val="00A8649D"/>
    <w:rsid w:val="00AA3516"/>
    <w:rsid w:val="00AA3B0E"/>
    <w:rsid w:val="00AA559F"/>
    <w:rsid w:val="00AA6F11"/>
    <w:rsid w:val="00AA74FE"/>
    <w:rsid w:val="00AA782E"/>
    <w:rsid w:val="00AA7CEF"/>
    <w:rsid w:val="00AB0568"/>
    <w:rsid w:val="00AB425B"/>
    <w:rsid w:val="00AB4591"/>
    <w:rsid w:val="00AB7E17"/>
    <w:rsid w:val="00AC1B2B"/>
    <w:rsid w:val="00AC2105"/>
    <w:rsid w:val="00AC4930"/>
    <w:rsid w:val="00AD25E6"/>
    <w:rsid w:val="00AD2A8D"/>
    <w:rsid w:val="00AD3927"/>
    <w:rsid w:val="00AD73BE"/>
    <w:rsid w:val="00AE04AA"/>
    <w:rsid w:val="00AE07ED"/>
    <w:rsid w:val="00AE3960"/>
    <w:rsid w:val="00AF2C0B"/>
    <w:rsid w:val="00AF443F"/>
    <w:rsid w:val="00AF521D"/>
    <w:rsid w:val="00B02FAB"/>
    <w:rsid w:val="00B041BA"/>
    <w:rsid w:val="00B044A8"/>
    <w:rsid w:val="00B12E1A"/>
    <w:rsid w:val="00B1352B"/>
    <w:rsid w:val="00B145F2"/>
    <w:rsid w:val="00B17904"/>
    <w:rsid w:val="00B20136"/>
    <w:rsid w:val="00B20CE9"/>
    <w:rsid w:val="00B261AB"/>
    <w:rsid w:val="00B26FF8"/>
    <w:rsid w:val="00B30687"/>
    <w:rsid w:val="00B307A8"/>
    <w:rsid w:val="00B34F82"/>
    <w:rsid w:val="00B355D4"/>
    <w:rsid w:val="00B362B4"/>
    <w:rsid w:val="00B3689E"/>
    <w:rsid w:val="00B41711"/>
    <w:rsid w:val="00B425C0"/>
    <w:rsid w:val="00B46894"/>
    <w:rsid w:val="00B504A2"/>
    <w:rsid w:val="00B505A9"/>
    <w:rsid w:val="00B51F79"/>
    <w:rsid w:val="00B542C2"/>
    <w:rsid w:val="00B558AC"/>
    <w:rsid w:val="00B56C70"/>
    <w:rsid w:val="00B6433B"/>
    <w:rsid w:val="00B64BBE"/>
    <w:rsid w:val="00B65574"/>
    <w:rsid w:val="00B66934"/>
    <w:rsid w:val="00B71261"/>
    <w:rsid w:val="00B7447A"/>
    <w:rsid w:val="00B76C0C"/>
    <w:rsid w:val="00B77FDE"/>
    <w:rsid w:val="00B81BF4"/>
    <w:rsid w:val="00B84995"/>
    <w:rsid w:val="00B84AD8"/>
    <w:rsid w:val="00B86489"/>
    <w:rsid w:val="00B917C5"/>
    <w:rsid w:val="00B9337F"/>
    <w:rsid w:val="00B96BAF"/>
    <w:rsid w:val="00B96F50"/>
    <w:rsid w:val="00BA214A"/>
    <w:rsid w:val="00BB1DF3"/>
    <w:rsid w:val="00BB48CA"/>
    <w:rsid w:val="00BB4A12"/>
    <w:rsid w:val="00BB7D9E"/>
    <w:rsid w:val="00BC0BF5"/>
    <w:rsid w:val="00BC4DF1"/>
    <w:rsid w:val="00BD0A30"/>
    <w:rsid w:val="00BD3009"/>
    <w:rsid w:val="00BD4A39"/>
    <w:rsid w:val="00BE176A"/>
    <w:rsid w:val="00BE1A63"/>
    <w:rsid w:val="00BE55E9"/>
    <w:rsid w:val="00BE780D"/>
    <w:rsid w:val="00BF14CD"/>
    <w:rsid w:val="00BF3502"/>
    <w:rsid w:val="00C00B51"/>
    <w:rsid w:val="00C0359D"/>
    <w:rsid w:val="00C0465A"/>
    <w:rsid w:val="00C057AA"/>
    <w:rsid w:val="00C10378"/>
    <w:rsid w:val="00C134D8"/>
    <w:rsid w:val="00C1526E"/>
    <w:rsid w:val="00C2163B"/>
    <w:rsid w:val="00C21FA6"/>
    <w:rsid w:val="00C22305"/>
    <w:rsid w:val="00C271C3"/>
    <w:rsid w:val="00C273A1"/>
    <w:rsid w:val="00C347A5"/>
    <w:rsid w:val="00C50339"/>
    <w:rsid w:val="00C5068F"/>
    <w:rsid w:val="00C567F1"/>
    <w:rsid w:val="00C6247E"/>
    <w:rsid w:val="00C63BFC"/>
    <w:rsid w:val="00C65026"/>
    <w:rsid w:val="00C65684"/>
    <w:rsid w:val="00C66D4E"/>
    <w:rsid w:val="00C7033C"/>
    <w:rsid w:val="00C769EB"/>
    <w:rsid w:val="00C76B19"/>
    <w:rsid w:val="00C82E41"/>
    <w:rsid w:val="00C878DF"/>
    <w:rsid w:val="00C9040B"/>
    <w:rsid w:val="00C912FA"/>
    <w:rsid w:val="00C934E4"/>
    <w:rsid w:val="00CA5F80"/>
    <w:rsid w:val="00CB659F"/>
    <w:rsid w:val="00CC23A0"/>
    <w:rsid w:val="00CC4B55"/>
    <w:rsid w:val="00CC5102"/>
    <w:rsid w:val="00CC6D8E"/>
    <w:rsid w:val="00CD1425"/>
    <w:rsid w:val="00CE549D"/>
    <w:rsid w:val="00CE7300"/>
    <w:rsid w:val="00CF4ED0"/>
    <w:rsid w:val="00CF73FC"/>
    <w:rsid w:val="00D01692"/>
    <w:rsid w:val="00D02C44"/>
    <w:rsid w:val="00D03DAD"/>
    <w:rsid w:val="00D057F5"/>
    <w:rsid w:val="00D1099E"/>
    <w:rsid w:val="00D138FE"/>
    <w:rsid w:val="00D13F0A"/>
    <w:rsid w:val="00D2228F"/>
    <w:rsid w:val="00D248BA"/>
    <w:rsid w:val="00D258A5"/>
    <w:rsid w:val="00D269F5"/>
    <w:rsid w:val="00D26BC6"/>
    <w:rsid w:val="00D26CFE"/>
    <w:rsid w:val="00D27EF0"/>
    <w:rsid w:val="00D30B34"/>
    <w:rsid w:val="00D31065"/>
    <w:rsid w:val="00D34F8E"/>
    <w:rsid w:val="00D35F8B"/>
    <w:rsid w:val="00D378CF"/>
    <w:rsid w:val="00D40629"/>
    <w:rsid w:val="00D40FF4"/>
    <w:rsid w:val="00D44A4D"/>
    <w:rsid w:val="00D457DD"/>
    <w:rsid w:val="00D45983"/>
    <w:rsid w:val="00D501ED"/>
    <w:rsid w:val="00D520D9"/>
    <w:rsid w:val="00D53933"/>
    <w:rsid w:val="00D57303"/>
    <w:rsid w:val="00D609D7"/>
    <w:rsid w:val="00D621E3"/>
    <w:rsid w:val="00D6234F"/>
    <w:rsid w:val="00D6495C"/>
    <w:rsid w:val="00D6579D"/>
    <w:rsid w:val="00D67136"/>
    <w:rsid w:val="00D67443"/>
    <w:rsid w:val="00D700A0"/>
    <w:rsid w:val="00D70AEE"/>
    <w:rsid w:val="00D72620"/>
    <w:rsid w:val="00D72F1A"/>
    <w:rsid w:val="00D77EEA"/>
    <w:rsid w:val="00D8104B"/>
    <w:rsid w:val="00D81C14"/>
    <w:rsid w:val="00D81D61"/>
    <w:rsid w:val="00D866F5"/>
    <w:rsid w:val="00D86D1B"/>
    <w:rsid w:val="00D87E17"/>
    <w:rsid w:val="00D91A53"/>
    <w:rsid w:val="00D92D67"/>
    <w:rsid w:val="00D95ADB"/>
    <w:rsid w:val="00D97963"/>
    <w:rsid w:val="00DA0706"/>
    <w:rsid w:val="00DA3180"/>
    <w:rsid w:val="00DA36ED"/>
    <w:rsid w:val="00DA3DF5"/>
    <w:rsid w:val="00DA606F"/>
    <w:rsid w:val="00DA6595"/>
    <w:rsid w:val="00DB550B"/>
    <w:rsid w:val="00DB628A"/>
    <w:rsid w:val="00DB6323"/>
    <w:rsid w:val="00DB6E99"/>
    <w:rsid w:val="00DB7AF6"/>
    <w:rsid w:val="00DC1B66"/>
    <w:rsid w:val="00DC4914"/>
    <w:rsid w:val="00DC788E"/>
    <w:rsid w:val="00DD5BB1"/>
    <w:rsid w:val="00DE1600"/>
    <w:rsid w:val="00DE1FD8"/>
    <w:rsid w:val="00DE2250"/>
    <w:rsid w:val="00DE22C4"/>
    <w:rsid w:val="00DE3FE6"/>
    <w:rsid w:val="00DE6469"/>
    <w:rsid w:val="00DF4045"/>
    <w:rsid w:val="00E006C4"/>
    <w:rsid w:val="00E01A92"/>
    <w:rsid w:val="00E03D91"/>
    <w:rsid w:val="00E068DB"/>
    <w:rsid w:val="00E06B77"/>
    <w:rsid w:val="00E07279"/>
    <w:rsid w:val="00E109A4"/>
    <w:rsid w:val="00E11BBB"/>
    <w:rsid w:val="00E12F96"/>
    <w:rsid w:val="00E177E2"/>
    <w:rsid w:val="00E1788A"/>
    <w:rsid w:val="00E20760"/>
    <w:rsid w:val="00E22BE4"/>
    <w:rsid w:val="00E2463C"/>
    <w:rsid w:val="00E34FEF"/>
    <w:rsid w:val="00E410D6"/>
    <w:rsid w:val="00E4283B"/>
    <w:rsid w:val="00E4320A"/>
    <w:rsid w:val="00E43910"/>
    <w:rsid w:val="00E46C47"/>
    <w:rsid w:val="00E60771"/>
    <w:rsid w:val="00E61321"/>
    <w:rsid w:val="00E61CC7"/>
    <w:rsid w:val="00E63169"/>
    <w:rsid w:val="00E63563"/>
    <w:rsid w:val="00E67318"/>
    <w:rsid w:val="00E819ED"/>
    <w:rsid w:val="00E85BD9"/>
    <w:rsid w:val="00E85CE1"/>
    <w:rsid w:val="00E871D0"/>
    <w:rsid w:val="00E92DD1"/>
    <w:rsid w:val="00EA02F8"/>
    <w:rsid w:val="00EA55AB"/>
    <w:rsid w:val="00EB4514"/>
    <w:rsid w:val="00EB4C33"/>
    <w:rsid w:val="00EC0BC1"/>
    <w:rsid w:val="00EC64C8"/>
    <w:rsid w:val="00ED03D4"/>
    <w:rsid w:val="00ED3C8D"/>
    <w:rsid w:val="00ED4C97"/>
    <w:rsid w:val="00EE5FA0"/>
    <w:rsid w:val="00EE70FE"/>
    <w:rsid w:val="00EF04CD"/>
    <w:rsid w:val="00EF13FC"/>
    <w:rsid w:val="00EF6993"/>
    <w:rsid w:val="00F0341B"/>
    <w:rsid w:val="00F04D76"/>
    <w:rsid w:val="00F064AD"/>
    <w:rsid w:val="00F11AF0"/>
    <w:rsid w:val="00F1281D"/>
    <w:rsid w:val="00F12FFF"/>
    <w:rsid w:val="00F14E85"/>
    <w:rsid w:val="00F1558F"/>
    <w:rsid w:val="00F15B0D"/>
    <w:rsid w:val="00F17098"/>
    <w:rsid w:val="00F264F2"/>
    <w:rsid w:val="00F31AF0"/>
    <w:rsid w:val="00F351E2"/>
    <w:rsid w:val="00F37057"/>
    <w:rsid w:val="00F45E8A"/>
    <w:rsid w:val="00F5254F"/>
    <w:rsid w:val="00F55EDE"/>
    <w:rsid w:val="00F55EE4"/>
    <w:rsid w:val="00F56BBF"/>
    <w:rsid w:val="00F575DF"/>
    <w:rsid w:val="00F6103C"/>
    <w:rsid w:val="00F61E8F"/>
    <w:rsid w:val="00F63583"/>
    <w:rsid w:val="00F64EC8"/>
    <w:rsid w:val="00F67A31"/>
    <w:rsid w:val="00F71C8A"/>
    <w:rsid w:val="00F72357"/>
    <w:rsid w:val="00F73417"/>
    <w:rsid w:val="00F74136"/>
    <w:rsid w:val="00F75737"/>
    <w:rsid w:val="00F80135"/>
    <w:rsid w:val="00F8125A"/>
    <w:rsid w:val="00F81422"/>
    <w:rsid w:val="00F874A5"/>
    <w:rsid w:val="00F90859"/>
    <w:rsid w:val="00F90860"/>
    <w:rsid w:val="00F96F58"/>
    <w:rsid w:val="00FA03F8"/>
    <w:rsid w:val="00FA24DA"/>
    <w:rsid w:val="00FA3ABD"/>
    <w:rsid w:val="00FA4350"/>
    <w:rsid w:val="00FB2FD0"/>
    <w:rsid w:val="00FC2DBE"/>
    <w:rsid w:val="00FC563F"/>
    <w:rsid w:val="00FC7959"/>
    <w:rsid w:val="00FD0175"/>
    <w:rsid w:val="00FD0EDA"/>
    <w:rsid w:val="00FD1C3E"/>
    <w:rsid w:val="00FD5E3E"/>
    <w:rsid w:val="00FE18B3"/>
    <w:rsid w:val="00FE2F67"/>
    <w:rsid w:val="00FF358C"/>
    <w:rsid w:val="00FF3C23"/>
    <w:rsid w:val="00FF464F"/>
    <w:rsid w:val="00FF5F9A"/>
    <w:rsid w:val="00FF6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8CF8C8"/>
  <w15:chartTrackingRefBased/>
  <w15:docId w15:val="{9CDACFAD-4752-4CC5-A63D-23998A418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7E68"/>
    <w:pPr>
      <w:widowControl w:val="0"/>
      <w:spacing w:after="0" w:line="360" w:lineRule="auto"/>
      <w:ind w:firstLine="709"/>
      <w:jc w:val="both"/>
    </w:pPr>
    <w:rPr>
      <w:rFonts w:ascii="Times New Roman" w:hAnsi="Times New Roman" w:cstheme="majorHAnsi"/>
      <w:sz w:val="28"/>
      <w:szCs w:val="28"/>
    </w:rPr>
  </w:style>
  <w:style w:type="paragraph" w:styleId="Heading1">
    <w:name w:val="heading 1"/>
    <w:basedOn w:val="ListParagraph"/>
    <w:next w:val="Normal"/>
    <w:link w:val="Heading1Char"/>
    <w:autoRedefine/>
    <w:uiPriority w:val="9"/>
    <w:qFormat/>
    <w:rsid w:val="003D1CF7"/>
    <w:pPr>
      <w:ind w:left="0"/>
      <w:jc w:val="center"/>
      <w:outlineLvl w:val="0"/>
    </w:pPr>
    <w:rPr>
      <w:b/>
      <w:caps/>
    </w:rPr>
  </w:style>
  <w:style w:type="paragraph" w:styleId="Heading2">
    <w:name w:val="heading 2"/>
    <w:basedOn w:val="ListParagraph"/>
    <w:next w:val="Normal"/>
    <w:link w:val="Heading2Char"/>
    <w:autoRedefine/>
    <w:uiPriority w:val="9"/>
    <w:unhideWhenUsed/>
    <w:qFormat/>
    <w:rsid w:val="007612F1"/>
    <w:pPr>
      <w:numPr>
        <w:ilvl w:val="1"/>
        <w:numId w:val="32"/>
      </w:numPr>
      <w:ind w:left="0" w:firstLine="709"/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762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1CF7"/>
    <w:rPr>
      <w:rFonts w:ascii="Times New Roman" w:hAnsi="Times New Roman" w:cstheme="majorHAnsi"/>
      <w:b/>
      <w:caps/>
      <w:sz w:val="28"/>
      <w:szCs w:val="28"/>
    </w:rPr>
  </w:style>
  <w:style w:type="paragraph" w:styleId="ListParagraph">
    <w:name w:val="List Paragraph"/>
    <w:basedOn w:val="Normal"/>
    <w:uiPriority w:val="34"/>
    <w:qFormat/>
    <w:rsid w:val="008B5A4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612F1"/>
    <w:rPr>
      <w:rFonts w:ascii="Times New Roman" w:hAnsi="Times New Roman" w:cstheme="majorHAnsi"/>
      <w:b/>
      <w:sz w:val="28"/>
      <w:szCs w:val="28"/>
    </w:rPr>
  </w:style>
  <w:style w:type="paragraph" w:customStyle="1" w:styleId="TimesNewRoman">
    <w:name w:val="Глав заголовок Times New Roman"/>
    <w:basedOn w:val="Heading1"/>
    <w:next w:val="Normal"/>
    <w:link w:val="TimesNewRoman0"/>
    <w:autoRedefine/>
    <w:qFormat/>
    <w:rsid w:val="008E2D71"/>
    <w:pPr>
      <w:keepNext/>
      <w:keepLines/>
      <w:contextualSpacing w:val="0"/>
    </w:pPr>
    <w:rPr>
      <w:rFonts w:asciiTheme="majorHAnsi" w:eastAsiaTheme="majorEastAsia" w:hAnsiTheme="majorHAnsi" w:cs="Times New Roman"/>
      <w:bCs/>
      <w:caps w:val="0"/>
      <w:color w:val="2F5496" w:themeColor="accent1" w:themeShade="BF"/>
      <w:sz w:val="32"/>
      <w:szCs w:val="32"/>
    </w:rPr>
  </w:style>
  <w:style w:type="character" w:customStyle="1" w:styleId="TimesNewRoman0">
    <w:name w:val="Глав заголовок Times New Roman Знак"/>
    <w:basedOn w:val="Heading1Char"/>
    <w:link w:val="TimesNewRoman"/>
    <w:rsid w:val="008E2D71"/>
    <w:rPr>
      <w:rFonts w:asciiTheme="majorHAnsi" w:eastAsiaTheme="majorEastAsia" w:hAnsiTheme="majorHAnsi" w:cs="Times New Roman"/>
      <w:b/>
      <w:bCs/>
      <w:caps w:val="0"/>
      <w:color w:val="2F5496" w:themeColor="accent1" w:themeShade="BF"/>
      <w:sz w:val="32"/>
      <w:szCs w:val="32"/>
    </w:rPr>
  </w:style>
  <w:style w:type="paragraph" w:customStyle="1" w:styleId="Times">
    <w:name w:val="Второй заголовок Times"/>
    <w:basedOn w:val="ListParagraph"/>
    <w:next w:val="Normal"/>
    <w:link w:val="Times0"/>
    <w:autoRedefine/>
    <w:qFormat/>
    <w:rsid w:val="008E2D71"/>
    <w:pPr>
      <w:numPr>
        <w:ilvl w:val="1"/>
        <w:numId w:val="3"/>
      </w:numPr>
      <w:jc w:val="left"/>
    </w:pPr>
    <w:rPr>
      <w:rFonts w:asciiTheme="minorHAnsi" w:hAnsiTheme="minorHAnsi"/>
      <w:b/>
      <w:bCs/>
      <w:sz w:val="22"/>
    </w:rPr>
  </w:style>
  <w:style w:type="character" w:customStyle="1" w:styleId="Times0">
    <w:name w:val="Второй заголовок Times Знак"/>
    <w:basedOn w:val="DefaultParagraphFont"/>
    <w:link w:val="Times"/>
    <w:rsid w:val="008E2D71"/>
    <w:rPr>
      <w:rFonts w:cstheme="majorHAnsi"/>
      <w:b/>
      <w:bCs/>
      <w:szCs w:val="28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405A2D"/>
    <w:pPr>
      <w:spacing w:after="240" w:line="240" w:lineRule="auto"/>
      <w:ind w:firstLine="0"/>
      <w:jc w:val="center"/>
    </w:pPr>
    <w:rPr>
      <w:iCs/>
      <w:color w:val="000000" w:themeColor="text1"/>
      <w:szCs w:val="18"/>
    </w:rPr>
  </w:style>
  <w:style w:type="table" w:styleId="TableGrid">
    <w:name w:val="Table Grid"/>
    <w:basedOn w:val="TableNormal"/>
    <w:uiPriority w:val="39"/>
    <w:rsid w:val="00BF35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F3502"/>
    <w:rPr>
      <w:color w:val="808080"/>
    </w:rPr>
  </w:style>
  <w:style w:type="paragraph" w:customStyle="1" w:styleId="a">
    <w:name w:val="Лемма"/>
    <w:basedOn w:val="Normal"/>
    <w:link w:val="a0"/>
    <w:rsid w:val="00047EC5"/>
  </w:style>
  <w:style w:type="character" w:customStyle="1" w:styleId="a0">
    <w:name w:val="Лемма Знак"/>
    <w:basedOn w:val="DefaultParagraphFont"/>
    <w:link w:val="a"/>
    <w:rsid w:val="00047EC5"/>
    <w:rPr>
      <w:rFonts w:ascii="Times New Roman" w:hAnsi="Times New Roman" w:cstheme="majorHAnsi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622688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2688"/>
    <w:rPr>
      <w:rFonts w:ascii="Times New Roman" w:hAnsi="Times New Roman" w:cstheme="majorHAnsi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622688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2688"/>
    <w:rPr>
      <w:rFonts w:ascii="Times New Roman" w:hAnsi="Times New Roman" w:cstheme="majorHAnsi"/>
      <w:sz w:val="28"/>
      <w:szCs w:val="28"/>
    </w:rPr>
  </w:style>
  <w:style w:type="paragraph" w:customStyle="1" w:styleId="a1">
    <w:name w:val="Код"/>
    <w:basedOn w:val="Normal"/>
    <w:link w:val="a2"/>
    <w:qFormat/>
    <w:rsid w:val="00540E73"/>
    <w:rPr>
      <w:rFonts w:ascii="Courier New" w:hAnsi="Courier New" w:cs="Courier New"/>
      <w:sz w:val="24"/>
      <w:szCs w:val="24"/>
      <w:lang w:val="en-US"/>
    </w:rPr>
  </w:style>
  <w:style w:type="character" w:customStyle="1" w:styleId="a2">
    <w:name w:val="Код Знак"/>
    <w:basedOn w:val="DefaultParagraphFont"/>
    <w:link w:val="a1"/>
    <w:rsid w:val="00540E73"/>
    <w:rPr>
      <w:rFonts w:ascii="Courier New" w:hAnsi="Courier New" w:cs="Courier New"/>
      <w:sz w:val="24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1055F"/>
    <w:pPr>
      <w:keepNext/>
      <w:keepLines/>
      <w:spacing w:before="24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F5496" w:themeColor="accent1" w:themeShade="BF"/>
      <w:sz w:val="32"/>
      <w:szCs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256418"/>
    <w:pPr>
      <w:tabs>
        <w:tab w:val="left" w:pos="1418"/>
        <w:tab w:val="right" w:leader="dot" w:pos="9628"/>
      </w:tabs>
      <w:spacing w:after="100"/>
      <w:ind w:firstLine="1134"/>
    </w:pPr>
  </w:style>
  <w:style w:type="paragraph" w:styleId="TOC2">
    <w:name w:val="toc 2"/>
    <w:basedOn w:val="Normal"/>
    <w:next w:val="Normal"/>
    <w:autoRedefine/>
    <w:uiPriority w:val="39"/>
    <w:unhideWhenUsed/>
    <w:rsid w:val="00384210"/>
    <w:pPr>
      <w:tabs>
        <w:tab w:val="left" w:pos="426"/>
        <w:tab w:val="left" w:pos="1100"/>
        <w:tab w:val="right" w:leader="dot" w:pos="9628"/>
      </w:tabs>
      <w:spacing w:after="100"/>
      <w:ind w:firstLine="287"/>
    </w:pPr>
    <w:rPr>
      <w:noProof/>
    </w:rPr>
  </w:style>
  <w:style w:type="character" w:styleId="Hyperlink">
    <w:name w:val="Hyperlink"/>
    <w:basedOn w:val="DefaultParagraphFont"/>
    <w:uiPriority w:val="99"/>
    <w:unhideWhenUsed/>
    <w:rsid w:val="0071055F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9655CB"/>
    <w:pPr>
      <w:widowControl w:val="0"/>
      <w:spacing w:after="0" w:line="240" w:lineRule="auto"/>
      <w:ind w:firstLine="709"/>
      <w:jc w:val="both"/>
    </w:pPr>
    <w:rPr>
      <w:rFonts w:ascii="Times New Roman" w:hAnsi="Times New Roman" w:cstheme="majorHAnsi"/>
      <w:sz w:val="28"/>
      <w:szCs w:val="28"/>
    </w:rPr>
  </w:style>
  <w:style w:type="paragraph" w:customStyle="1" w:styleId="a3">
    <w:name w:val="Фото"/>
    <w:basedOn w:val="Normal"/>
    <w:link w:val="a4"/>
    <w:qFormat/>
    <w:rsid w:val="005F6F59"/>
    <w:pPr>
      <w:ind w:firstLine="0"/>
      <w:jc w:val="center"/>
    </w:pPr>
  </w:style>
  <w:style w:type="character" w:customStyle="1" w:styleId="a4">
    <w:name w:val="Фото Знак"/>
    <w:basedOn w:val="DefaultParagraphFont"/>
    <w:link w:val="a3"/>
    <w:rsid w:val="005F6F59"/>
    <w:rPr>
      <w:rFonts w:ascii="Times New Roman" w:hAnsi="Times New Roman" w:cstheme="majorHAnsi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762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72C69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752B2A"/>
    <w:rPr>
      <w:b/>
      <w:bCs/>
    </w:rPr>
  </w:style>
  <w:style w:type="paragraph" w:styleId="BodyText">
    <w:name w:val="Body Text"/>
    <w:basedOn w:val="Normal"/>
    <w:link w:val="BodyTextChar"/>
    <w:rsid w:val="00734FA3"/>
    <w:pPr>
      <w:widowControl/>
      <w:spacing w:after="120" w:line="240" w:lineRule="auto"/>
      <w:ind w:firstLine="0"/>
      <w:jc w:val="left"/>
    </w:pPr>
    <w:rPr>
      <w:rFonts w:eastAsia="Calibri" w:cs="Times New Roman"/>
      <w:sz w:val="24"/>
      <w:szCs w:val="24"/>
      <w:lang w:eastAsia="ru-RU"/>
    </w:rPr>
  </w:style>
  <w:style w:type="character" w:customStyle="1" w:styleId="BodyTextChar">
    <w:name w:val="Body Text Char"/>
    <w:basedOn w:val="DefaultParagraphFont"/>
    <w:link w:val="BodyText"/>
    <w:rsid w:val="00734FA3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Subtitle">
    <w:name w:val="Subtitle"/>
    <w:basedOn w:val="Normal"/>
    <w:next w:val="BodyText"/>
    <w:link w:val="SubtitleChar"/>
    <w:qFormat/>
    <w:rsid w:val="00734FA3"/>
    <w:pPr>
      <w:keepNext/>
      <w:widowControl/>
      <w:spacing w:before="240" w:after="120" w:line="276" w:lineRule="auto"/>
      <w:ind w:firstLine="0"/>
      <w:jc w:val="center"/>
    </w:pPr>
    <w:rPr>
      <w:rFonts w:ascii="Arial" w:eastAsia="SimSun" w:hAnsi="Arial" w:cs="Times New Roman"/>
      <w:i/>
      <w:iCs/>
      <w:lang w:eastAsia="ru-RU"/>
    </w:rPr>
  </w:style>
  <w:style w:type="character" w:customStyle="1" w:styleId="SubtitleChar">
    <w:name w:val="Subtitle Char"/>
    <w:basedOn w:val="DefaultParagraphFont"/>
    <w:link w:val="Subtitle"/>
    <w:rsid w:val="00734FA3"/>
    <w:rPr>
      <w:rFonts w:ascii="Arial" w:eastAsia="SimSun" w:hAnsi="Arial" w:cs="Times New Roman"/>
      <w:i/>
      <w:iCs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996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5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hyperlink" Target="https://www.crummy.com/software/BeautifulSoup/bs4/doc.ru/bs4ru.html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8CD4C5-3F1C-4AF7-B03D-E461C707B5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998</TotalTime>
  <Pages>1</Pages>
  <Words>4577</Words>
  <Characters>26090</Characters>
  <Application>Microsoft Office Word</Application>
  <DocSecurity>0</DocSecurity>
  <Lines>217</Lines>
  <Paragraphs>61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Арсений Беляев</dc:creator>
  <cp:keywords/>
  <dc:description/>
  <cp:lastModifiedBy>Никита</cp:lastModifiedBy>
  <cp:revision>92</cp:revision>
  <cp:lastPrinted>2022-05-20T17:41:00Z</cp:lastPrinted>
  <dcterms:created xsi:type="dcterms:W3CDTF">2022-06-17T16:56:00Z</dcterms:created>
  <dcterms:modified xsi:type="dcterms:W3CDTF">2022-06-21T19:09:00Z</dcterms:modified>
</cp:coreProperties>
</file>