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3EAB" w14:textId="77777777" w:rsidR="00AF3B9D" w:rsidRPr="003E4523" w:rsidRDefault="00AF3B9D">
      <w:pPr>
        <w:rPr>
          <w:color w:val="000000" w:themeColor="text1"/>
        </w:rPr>
      </w:pPr>
    </w:p>
    <w:p w14:paraId="5856F0C0" w14:textId="77777777" w:rsidR="00AF3B9D" w:rsidRPr="003E4523" w:rsidRDefault="00AF3B9D">
      <w:pPr>
        <w:rPr>
          <w:color w:val="000000" w:themeColor="text1"/>
        </w:rPr>
      </w:pPr>
    </w:p>
    <w:p w14:paraId="1A5ECC4B" w14:textId="77777777" w:rsidR="00AF3B9D" w:rsidRPr="003E4523" w:rsidRDefault="00AF3B9D">
      <w:pPr>
        <w:rPr>
          <w:color w:val="000000" w:themeColor="text1"/>
        </w:rPr>
      </w:pPr>
    </w:p>
    <w:p w14:paraId="41D02B38" w14:textId="77777777" w:rsidR="00AF3B9D" w:rsidRPr="003E4523" w:rsidRDefault="00000000">
      <w:pPr>
        <w:spacing w:after="40"/>
        <w:jc w:val="center"/>
        <w:rPr>
          <w:color w:val="000000" w:themeColor="text1"/>
        </w:rPr>
      </w:pPr>
      <w:r w:rsidRPr="003E4523">
        <w:rPr>
          <w:b/>
          <w:color w:val="000000" w:themeColor="text1"/>
          <w:sz w:val="88"/>
        </w:rPr>
        <w:t>SIGAD</w:t>
      </w:r>
    </w:p>
    <w:p w14:paraId="6A16D23E" w14:textId="77777777" w:rsidR="00AF3B9D" w:rsidRPr="003E4523" w:rsidRDefault="00000000">
      <w:pPr>
        <w:spacing w:after="440"/>
        <w:jc w:val="center"/>
        <w:rPr>
          <w:color w:val="000000" w:themeColor="text1"/>
        </w:rPr>
      </w:pPr>
      <w:r w:rsidRPr="003E4523">
        <w:rPr>
          <w:color w:val="000000" w:themeColor="text1"/>
          <w:sz w:val="26"/>
        </w:rPr>
        <w:t>SIGAD · Sistema Inteligente de Gestión y Análisis Documental</w:t>
      </w:r>
    </w:p>
    <w:p w14:paraId="088C78A2" w14:textId="77777777" w:rsidR="00AF3B9D" w:rsidRPr="003E4523" w:rsidRDefault="00000000">
      <w:pPr>
        <w:spacing w:after="80"/>
        <w:jc w:val="center"/>
        <w:rPr>
          <w:color w:val="000000" w:themeColor="text1"/>
        </w:rPr>
      </w:pPr>
      <w:r w:rsidRPr="003E4523">
        <w:rPr>
          <w:b/>
          <w:color w:val="000000" w:themeColor="text1"/>
          <w:sz w:val="44"/>
        </w:rPr>
        <w:t>Pruebas de Funcionamiento del Aplicativo</w:t>
      </w:r>
    </w:p>
    <w:p w14:paraId="0FFC85BE" w14:textId="77777777" w:rsidR="00AF3B9D" w:rsidRPr="003E4523" w:rsidRDefault="00000000">
      <w:pPr>
        <w:spacing w:after="560"/>
        <w:jc w:val="center"/>
        <w:rPr>
          <w:color w:val="000000" w:themeColor="text1"/>
        </w:rPr>
      </w:pPr>
      <w:r w:rsidRPr="003E4523">
        <w:rPr>
          <w:i/>
          <w:color w:val="000000" w:themeColor="text1"/>
        </w:rPr>
        <w:t>Informe con evidencias capturadas del aplicativo en funcionamiento</w:t>
      </w:r>
    </w:p>
    <w:p w14:paraId="65A387EA" w14:textId="77777777" w:rsidR="00AF3B9D" w:rsidRPr="003E4523" w:rsidRDefault="00000000">
      <w:pPr>
        <w:spacing w:after="120"/>
        <w:jc w:val="center"/>
        <w:rPr>
          <w:color w:val="000000" w:themeColor="text1"/>
        </w:rPr>
      </w:pPr>
      <w:r w:rsidRPr="003E4523">
        <w:rPr>
          <w:color w:val="000000" w:themeColor="text1"/>
          <w:sz w:val="24"/>
        </w:rPr>
        <w:t>Desarrollo de Aplicaciones Empresariales – VI semestre</w:t>
      </w:r>
    </w:p>
    <w:p w14:paraId="4DA1F732" w14:textId="77777777" w:rsidR="00AF3B9D" w:rsidRPr="003E4523" w:rsidRDefault="00000000">
      <w:pPr>
        <w:spacing w:after="120"/>
        <w:jc w:val="center"/>
        <w:rPr>
          <w:color w:val="000000" w:themeColor="text1"/>
        </w:rPr>
      </w:pPr>
      <w:r w:rsidRPr="003E4523">
        <w:rPr>
          <w:b/>
          <w:color w:val="000000" w:themeColor="text1"/>
          <w:sz w:val="24"/>
        </w:rPr>
        <w:t>Universitaria Tecnológica de Santander</w:t>
      </w:r>
    </w:p>
    <w:p w14:paraId="5995152D" w14:textId="77777777" w:rsidR="00AF3B9D" w:rsidRPr="003E4523" w:rsidRDefault="00000000">
      <w:pPr>
        <w:spacing w:after="120"/>
        <w:jc w:val="center"/>
        <w:rPr>
          <w:color w:val="000000" w:themeColor="text1"/>
        </w:rPr>
      </w:pPr>
      <w:r w:rsidRPr="003E4523">
        <w:rPr>
          <w:color w:val="000000" w:themeColor="text1"/>
          <w:sz w:val="24"/>
        </w:rPr>
        <w:t>Docente: Wilson Castaño Galviz</w:t>
      </w:r>
    </w:p>
    <w:p w14:paraId="475A3B49" w14:textId="77777777" w:rsidR="00AF3B9D" w:rsidRPr="003E4523" w:rsidRDefault="00000000">
      <w:pPr>
        <w:spacing w:after="120"/>
        <w:jc w:val="center"/>
        <w:rPr>
          <w:color w:val="000000" w:themeColor="text1"/>
        </w:rPr>
      </w:pPr>
      <w:r w:rsidRPr="003E4523">
        <w:rPr>
          <w:color w:val="000000" w:themeColor="text1"/>
          <w:sz w:val="24"/>
        </w:rPr>
        <w:t>Integrante: Javier Andrés Núñez Sánchez</w:t>
      </w:r>
    </w:p>
    <w:p w14:paraId="6BA1347C" w14:textId="77777777" w:rsidR="00AF3B9D" w:rsidRPr="003E4523" w:rsidRDefault="00000000">
      <w:pPr>
        <w:spacing w:after="120"/>
        <w:jc w:val="center"/>
        <w:rPr>
          <w:color w:val="000000" w:themeColor="text1"/>
        </w:rPr>
      </w:pPr>
      <w:r w:rsidRPr="003E4523">
        <w:rPr>
          <w:color w:val="000000" w:themeColor="text1"/>
          <w:sz w:val="24"/>
        </w:rPr>
        <w:t>Septiembre de 2026</w:t>
      </w:r>
    </w:p>
    <w:p w14:paraId="22677881" w14:textId="77777777" w:rsidR="00AF3B9D" w:rsidRPr="003E4523" w:rsidRDefault="00000000">
      <w:pPr>
        <w:rPr>
          <w:color w:val="000000" w:themeColor="text1"/>
        </w:rPr>
      </w:pPr>
      <w:r w:rsidRPr="003E4523">
        <w:rPr>
          <w:color w:val="000000" w:themeColor="text1"/>
        </w:rPr>
        <w:br w:type="page"/>
      </w:r>
    </w:p>
    <w:p w14:paraId="76869F49" w14:textId="77777777" w:rsidR="00AF3B9D" w:rsidRPr="003E4523" w:rsidRDefault="00000000">
      <w:pPr>
        <w:spacing w:before="320" w:after="120"/>
        <w:rPr>
          <w:color w:val="000000" w:themeColor="text1"/>
        </w:rPr>
      </w:pPr>
      <w:r w:rsidRPr="003E4523">
        <w:rPr>
          <w:b/>
          <w:color w:val="000000" w:themeColor="text1"/>
          <w:sz w:val="30"/>
        </w:rPr>
        <w:lastRenderedPageBreak/>
        <w:t>1. Objetivo del informe</w:t>
      </w:r>
    </w:p>
    <w:p w14:paraId="2599BD17" w14:textId="77777777" w:rsidR="00AF3B9D" w:rsidRPr="003E4523" w:rsidRDefault="00000000">
      <w:pPr>
        <w:spacing w:after="120"/>
        <w:jc w:val="both"/>
        <w:rPr>
          <w:color w:val="000000" w:themeColor="text1"/>
        </w:rPr>
      </w:pPr>
      <w:r w:rsidRPr="003E4523">
        <w:rPr>
          <w:color w:val="000000" w:themeColor="text1"/>
        </w:rPr>
        <w:t>Demostrar y evidenciar, mediante capturas del aplicativo en ejecución, el funcionamiento de cada uno de los ítems del alcance funcional mínimo de SIGAD: autenticación y control de usuarios, repositorios, gestión de documentos y el flujo central de inteligencia artificial (extracción, clasificación, resumen, extracción de entidades, búsqueda/consulta y almacenamiento de resultados), incluyendo el registro de errores y el panel de indicadores.</w:t>
      </w:r>
    </w:p>
    <w:p w14:paraId="15F7E1B7" w14:textId="77777777" w:rsidR="00AF3B9D" w:rsidRPr="003E4523" w:rsidRDefault="00000000">
      <w:pPr>
        <w:spacing w:after="120"/>
        <w:jc w:val="both"/>
        <w:rPr>
          <w:color w:val="000000" w:themeColor="text1"/>
        </w:rPr>
      </w:pPr>
      <w:r w:rsidRPr="003E4523">
        <w:rPr>
          <w:color w:val="000000" w:themeColor="text1"/>
        </w:rPr>
        <w:t>Las capturas se tomaron sobre una instancia real del aplicativo (servidor local, puerto 3200) con el corpus documental de 33 archivos procesados, mediante un navegador automatizado, recorriendo la aplicación por su interfaz de usuario con los roles admin y analista.</w:t>
      </w:r>
    </w:p>
    <w:p w14:paraId="619AF275" w14:textId="77777777" w:rsidR="00AF3B9D" w:rsidRPr="003E4523" w:rsidRDefault="00000000">
      <w:pPr>
        <w:spacing w:before="320" w:after="120"/>
        <w:rPr>
          <w:color w:val="000000" w:themeColor="text1"/>
        </w:rPr>
      </w:pPr>
      <w:r w:rsidRPr="003E4523">
        <w:rPr>
          <w:b/>
          <w:color w:val="000000" w:themeColor="text1"/>
          <w:sz w:val="30"/>
        </w:rPr>
        <w:t>2. Alcance y metodología</w:t>
      </w:r>
    </w:p>
    <w:p w14:paraId="10546F90" w14:textId="77777777" w:rsidR="00AF3B9D" w:rsidRPr="003E4523" w:rsidRDefault="00000000">
      <w:pPr>
        <w:spacing w:before="200" w:after="80"/>
        <w:rPr>
          <w:color w:val="000000" w:themeColor="text1"/>
        </w:rPr>
      </w:pPr>
      <w:r w:rsidRPr="003E4523">
        <w:rPr>
          <w:b/>
          <w:color w:val="000000" w:themeColor="text1"/>
          <w:sz w:val="24"/>
        </w:rPr>
        <w:t>Puntos del alcance mínimo verificados</w:t>
      </w:r>
    </w:p>
    <w:tbl>
      <w:tblPr>
        <w:tblStyle w:val="Tablaconcuadrcula"/>
        <w:tblW w:w="0" w:type="auto"/>
        <w:jc w:val="center"/>
        <w:tblLook w:val="04A0" w:firstRow="1" w:lastRow="0" w:firstColumn="1" w:lastColumn="0" w:noHBand="0" w:noVBand="1"/>
      </w:tblPr>
      <w:tblGrid>
        <w:gridCol w:w="2880"/>
        <w:gridCol w:w="2880"/>
        <w:gridCol w:w="2880"/>
      </w:tblGrid>
      <w:tr w:rsidR="00AF3B9D" w:rsidRPr="003E4523" w14:paraId="022971F9" w14:textId="77777777">
        <w:trPr>
          <w:jc w:val="center"/>
        </w:trPr>
        <w:tc>
          <w:tcPr>
            <w:tcW w:w="2880" w:type="dxa"/>
          </w:tcPr>
          <w:p w14:paraId="1248A0DC" w14:textId="77777777" w:rsidR="00AF3B9D" w:rsidRPr="003E4523" w:rsidRDefault="00000000">
            <w:pPr>
              <w:rPr>
                <w:color w:val="000000" w:themeColor="text1"/>
              </w:rPr>
            </w:pPr>
            <w:r w:rsidRPr="003E4523">
              <w:rPr>
                <w:b/>
                <w:color w:val="000000" w:themeColor="text1"/>
              </w:rPr>
              <w:t>#</w:t>
            </w:r>
          </w:p>
        </w:tc>
        <w:tc>
          <w:tcPr>
            <w:tcW w:w="2880" w:type="dxa"/>
          </w:tcPr>
          <w:p w14:paraId="074FDE95" w14:textId="77777777" w:rsidR="00AF3B9D" w:rsidRPr="003E4523" w:rsidRDefault="00000000">
            <w:pPr>
              <w:rPr>
                <w:color w:val="000000" w:themeColor="text1"/>
              </w:rPr>
            </w:pPr>
            <w:r w:rsidRPr="003E4523">
              <w:rPr>
                <w:b/>
                <w:color w:val="000000" w:themeColor="text1"/>
              </w:rPr>
              <w:t>Ítem funcional</w:t>
            </w:r>
          </w:p>
        </w:tc>
        <w:tc>
          <w:tcPr>
            <w:tcW w:w="2880" w:type="dxa"/>
          </w:tcPr>
          <w:p w14:paraId="1E1AB89F" w14:textId="77777777" w:rsidR="00AF3B9D" w:rsidRPr="003E4523" w:rsidRDefault="00000000">
            <w:pPr>
              <w:rPr>
                <w:color w:val="000000" w:themeColor="text1"/>
              </w:rPr>
            </w:pPr>
            <w:r w:rsidRPr="003E4523">
              <w:rPr>
                <w:b/>
                <w:color w:val="000000" w:themeColor="text1"/>
              </w:rPr>
              <w:t>Verificado</w:t>
            </w:r>
          </w:p>
        </w:tc>
      </w:tr>
      <w:tr w:rsidR="00AF3B9D" w:rsidRPr="003E4523" w14:paraId="44110910" w14:textId="77777777">
        <w:trPr>
          <w:jc w:val="center"/>
        </w:trPr>
        <w:tc>
          <w:tcPr>
            <w:tcW w:w="2880" w:type="dxa"/>
          </w:tcPr>
          <w:p w14:paraId="0B061881" w14:textId="77777777" w:rsidR="00AF3B9D" w:rsidRPr="003E4523" w:rsidRDefault="00000000">
            <w:pPr>
              <w:rPr>
                <w:color w:val="000000" w:themeColor="text1"/>
              </w:rPr>
            </w:pPr>
            <w:r w:rsidRPr="003E4523">
              <w:rPr>
                <w:color w:val="000000" w:themeColor="text1"/>
              </w:rPr>
              <w:t>1</w:t>
            </w:r>
          </w:p>
        </w:tc>
        <w:tc>
          <w:tcPr>
            <w:tcW w:w="2880" w:type="dxa"/>
          </w:tcPr>
          <w:p w14:paraId="03E6C571" w14:textId="77777777" w:rsidR="00AF3B9D" w:rsidRPr="003E4523" w:rsidRDefault="00000000">
            <w:pPr>
              <w:rPr>
                <w:color w:val="000000" w:themeColor="text1"/>
              </w:rPr>
            </w:pPr>
            <w:r w:rsidRPr="003E4523">
              <w:rPr>
                <w:color w:val="000000" w:themeColor="text1"/>
              </w:rPr>
              <w:t>Autenticación y control básico de usuarios</w:t>
            </w:r>
          </w:p>
        </w:tc>
        <w:tc>
          <w:tcPr>
            <w:tcW w:w="2880" w:type="dxa"/>
          </w:tcPr>
          <w:p w14:paraId="4731297A" w14:textId="77777777" w:rsidR="00AF3B9D" w:rsidRPr="003E4523" w:rsidRDefault="00000000">
            <w:pPr>
              <w:rPr>
                <w:color w:val="000000" w:themeColor="text1"/>
              </w:rPr>
            </w:pPr>
            <w:r w:rsidRPr="003E4523">
              <w:rPr>
                <w:color w:val="000000" w:themeColor="text1"/>
              </w:rPr>
              <w:t>Sí (UI)</w:t>
            </w:r>
          </w:p>
        </w:tc>
      </w:tr>
      <w:tr w:rsidR="00AF3B9D" w:rsidRPr="003E4523" w14:paraId="7657892E" w14:textId="77777777">
        <w:trPr>
          <w:jc w:val="center"/>
        </w:trPr>
        <w:tc>
          <w:tcPr>
            <w:tcW w:w="2880" w:type="dxa"/>
          </w:tcPr>
          <w:p w14:paraId="5C95724B" w14:textId="77777777" w:rsidR="00AF3B9D" w:rsidRPr="003E4523" w:rsidRDefault="00000000">
            <w:pPr>
              <w:rPr>
                <w:color w:val="000000" w:themeColor="text1"/>
              </w:rPr>
            </w:pPr>
            <w:r w:rsidRPr="003E4523">
              <w:rPr>
                <w:color w:val="000000" w:themeColor="text1"/>
              </w:rPr>
              <w:t>2</w:t>
            </w:r>
          </w:p>
        </w:tc>
        <w:tc>
          <w:tcPr>
            <w:tcW w:w="2880" w:type="dxa"/>
          </w:tcPr>
          <w:p w14:paraId="6C4E8C06" w14:textId="77777777" w:rsidR="00AF3B9D" w:rsidRPr="003E4523" w:rsidRDefault="00000000">
            <w:pPr>
              <w:rPr>
                <w:color w:val="000000" w:themeColor="text1"/>
              </w:rPr>
            </w:pPr>
            <w:r w:rsidRPr="003E4523">
              <w:rPr>
                <w:color w:val="000000" w:themeColor="text1"/>
              </w:rPr>
              <w:t>Creación y administración de repositorios/carpetas</w:t>
            </w:r>
          </w:p>
        </w:tc>
        <w:tc>
          <w:tcPr>
            <w:tcW w:w="2880" w:type="dxa"/>
          </w:tcPr>
          <w:p w14:paraId="1C5EA7C9" w14:textId="77777777" w:rsidR="00AF3B9D" w:rsidRPr="003E4523" w:rsidRDefault="00000000">
            <w:pPr>
              <w:rPr>
                <w:color w:val="000000" w:themeColor="text1"/>
              </w:rPr>
            </w:pPr>
            <w:r w:rsidRPr="003E4523">
              <w:rPr>
                <w:color w:val="000000" w:themeColor="text1"/>
              </w:rPr>
              <w:t>Sí (UI)</w:t>
            </w:r>
          </w:p>
        </w:tc>
      </w:tr>
      <w:tr w:rsidR="00AF3B9D" w:rsidRPr="003E4523" w14:paraId="2F2FEDBA" w14:textId="77777777">
        <w:trPr>
          <w:jc w:val="center"/>
        </w:trPr>
        <w:tc>
          <w:tcPr>
            <w:tcW w:w="2880" w:type="dxa"/>
          </w:tcPr>
          <w:p w14:paraId="1736AEA3" w14:textId="77777777" w:rsidR="00AF3B9D" w:rsidRPr="003E4523" w:rsidRDefault="00000000">
            <w:pPr>
              <w:rPr>
                <w:color w:val="000000" w:themeColor="text1"/>
              </w:rPr>
            </w:pPr>
            <w:r w:rsidRPr="003E4523">
              <w:rPr>
                <w:color w:val="000000" w:themeColor="text1"/>
              </w:rPr>
              <w:t>3</w:t>
            </w:r>
          </w:p>
        </w:tc>
        <w:tc>
          <w:tcPr>
            <w:tcW w:w="2880" w:type="dxa"/>
          </w:tcPr>
          <w:p w14:paraId="27D65FAF" w14:textId="77777777" w:rsidR="00AF3B9D" w:rsidRPr="003E4523" w:rsidRDefault="00000000">
            <w:pPr>
              <w:rPr>
                <w:color w:val="000000" w:themeColor="text1"/>
              </w:rPr>
            </w:pPr>
            <w:r w:rsidRPr="003E4523">
              <w:rPr>
                <w:color w:val="000000" w:themeColor="text1"/>
              </w:rPr>
              <w:t>Carga, consulta, descarga y eliminación de archivos</w:t>
            </w:r>
          </w:p>
        </w:tc>
        <w:tc>
          <w:tcPr>
            <w:tcW w:w="2880" w:type="dxa"/>
          </w:tcPr>
          <w:p w14:paraId="66218674" w14:textId="77777777" w:rsidR="00AF3B9D" w:rsidRPr="003E4523" w:rsidRDefault="00000000">
            <w:pPr>
              <w:rPr>
                <w:color w:val="000000" w:themeColor="text1"/>
              </w:rPr>
            </w:pPr>
            <w:r w:rsidRPr="003E4523">
              <w:rPr>
                <w:color w:val="000000" w:themeColor="text1"/>
              </w:rPr>
              <w:t>Sí (UI + API)</w:t>
            </w:r>
          </w:p>
        </w:tc>
      </w:tr>
      <w:tr w:rsidR="00AF3B9D" w:rsidRPr="003E4523" w14:paraId="7DE06210" w14:textId="77777777">
        <w:trPr>
          <w:jc w:val="center"/>
        </w:trPr>
        <w:tc>
          <w:tcPr>
            <w:tcW w:w="2880" w:type="dxa"/>
          </w:tcPr>
          <w:p w14:paraId="5CBFCD63" w14:textId="77777777" w:rsidR="00AF3B9D" w:rsidRPr="003E4523" w:rsidRDefault="00000000">
            <w:pPr>
              <w:rPr>
                <w:color w:val="000000" w:themeColor="text1"/>
              </w:rPr>
            </w:pPr>
            <w:r w:rsidRPr="003E4523">
              <w:rPr>
                <w:color w:val="000000" w:themeColor="text1"/>
              </w:rPr>
              <w:t>4</w:t>
            </w:r>
          </w:p>
        </w:tc>
        <w:tc>
          <w:tcPr>
            <w:tcW w:w="2880" w:type="dxa"/>
          </w:tcPr>
          <w:p w14:paraId="4537407B" w14:textId="77777777" w:rsidR="00AF3B9D" w:rsidRPr="003E4523" w:rsidRDefault="00000000">
            <w:pPr>
              <w:rPr>
                <w:color w:val="000000" w:themeColor="text1"/>
              </w:rPr>
            </w:pPr>
            <w:r w:rsidRPr="003E4523">
              <w:rPr>
                <w:color w:val="000000" w:themeColor="text1"/>
              </w:rPr>
              <w:t>Soporte de formatos PDF, DOCX y TXT</w:t>
            </w:r>
          </w:p>
        </w:tc>
        <w:tc>
          <w:tcPr>
            <w:tcW w:w="2880" w:type="dxa"/>
          </w:tcPr>
          <w:p w14:paraId="73B18FA3" w14:textId="77777777" w:rsidR="00AF3B9D" w:rsidRPr="003E4523" w:rsidRDefault="00000000">
            <w:pPr>
              <w:rPr>
                <w:color w:val="000000" w:themeColor="text1"/>
              </w:rPr>
            </w:pPr>
            <w:r w:rsidRPr="003E4523">
              <w:rPr>
                <w:color w:val="000000" w:themeColor="text1"/>
              </w:rPr>
              <w:t>Sí (UI + API)</w:t>
            </w:r>
          </w:p>
        </w:tc>
      </w:tr>
      <w:tr w:rsidR="00AF3B9D" w:rsidRPr="003E4523" w14:paraId="79934F43" w14:textId="77777777">
        <w:trPr>
          <w:jc w:val="center"/>
        </w:trPr>
        <w:tc>
          <w:tcPr>
            <w:tcW w:w="2880" w:type="dxa"/>
          </w:tcPr>
          <w:p w14:paraId="241EF7C6" w14:textId="77777777" w:rsidR="00AF3B9D" w:rsidRPr="003E4523" w:rsidRDefault="00000000">
            <w:pPr>
              <w:rPr>
                <w:color w:val="000000" w:themeColor="text1"/>
              </w:rPr>
            </w:pPr>
            <w:r w:rsidRPr="003E4523">
              <w:rPr>
                <w:color w:val="000000" w:themeColor="text1"/>
              </w:rPr>
              <w:t>5</w:t>
            </w:r>
          </w:p>
        </w:tc>
        <w:tc>
          <w:tcPr>
            <w:tcW w:w="2880" w:type="dxa"/>
          </w:tcPr>
          <w:p w14:paraId="5314396D" w14:textId="77777777" w:rsidR="00AF3B9D" w:rsidRPr="003E4523" w:rsidRDefault="00000000">
            <w:pPr>
              <w:rPr>
                <w:color w:val="000000" w:themeColor="text1"/>
              </w:rPr>
            </w:pPr>
            <w:r w:rsidRPr="003E4523">
              <w:rPr>
                <w:color w:val="000000" w:themeColor="text1"/>
              </w:rPr>
              <w:t>Procesamiento automático de los documentos con IA</w:t>
            </w:r>
          </w:p>
        </w:tc>
        <w:tc>
          <w:tcPr>
            <w:tcW w:w="2880" w:type="dxa"/>
          </w:tcPr>
          <w:p w14:paraId="49EBE3E9" w14:textId="77777777" w:rsidR="00AF3B9D" w:rsidRPr="003E4523" w:rsidRDefault="00000000">
            <w:pPr>
              <w:rPr>
                <w:color w:val="000000" w:themeColor="text1"/>
              </w:rPr>
            </w:pPr>
            <w:r w:rsidRPr="003E4523">
              <w:rPr>
                <w:color w:val="000000" w:themeColor="text1"/>
              </w:rPr>
              <w:t>Sí (UI + API)</w:t>
            </w:r>
          </w:p>
        </w:tc>
      </w:tr>
      <w:tr w:rsidR="00AF3B9D" w:rsidRPr="003E4523" w14:paraId="1E61B021" w14:textId="77777777">
        <w:trPr>
          <w:jc w:val="center"/>
        </w:trPr>
        <w:tc>
          <w:tcPr>
            <w:tcW w:w="2880" w:type="dxa"/>
          </w:tcPr>
          <w:p w14:paraId="2354B394" w14:textId="77777777" w:rsidR="00AF3B9D" w:rsidRPr="003E4523" w:rsidRDefault="00000000">
            <w:pPr>
              <w:rPr>
                <w:color w:val="000000" w:themeColor="text1"/>
              </w:rPr>
            </w:pPr>
            <w:r w:rsidRPr="003E4523">
              <w:rPr>
                <w:color w:val="000000" w:themeColor="text1"/>
              </w:rPr>
              <w:t>6</w:t>
            </w:r>
          </w:p>
        </w:tc>
        <w:tc>
          <w:tcPr>
            <w:tcW w:w="2880" w:type="dxa"/>
          </w:tcPr>
          <w:p w14:paraId="037A0086" w14:textId="77777777" w:rsidR="00AF3B9D" w:rsidRPr="003E4523" w:rsidRDefault="00000000">
            <w:pPr>
              <w:rPr>
                <w:color w:val="000000" w:themeColor="text1"/>
              </w:rPr>
            </w:pPr>
            <w:r w:rsidRPr="003E4523">
              <w:rPr>
                <w:color w:val="000000" w:themeColor="text1"/>
              </w:rPr>
              <w:t>Clasificación automática en mínimo 3 categorías</w:t>
            </w:r>
          </w:p>
        </w:tc>
        <w:tc>
          <w:tcPr>
            <w:tcW w:w="2880" w:type="dxa"/>
          </w:tcPr>
          <w:p w14:paraId="7A72BA4A" w14:textId="77777777" w:rsidR="00AF3B9D" w:rsidRPr="003E4523" w:rsidRDefault="00000000">
            <w:pPr>
              <w:rPr>
                <w:color w:val="000000" w:themeColor="text1"/>
              </w:rPr>
            </w:pPr>
            <w:r w:rsidRPr="003E4523">
              <w:rPr>
                <w:color w:val="000000" w:themeColor="text1"/>
              </w:rPr>
              <w:t>Sí (UI)</w:t>
            </w:r>
          </w:p>
        </w:tc>
      </w:tr>
      <w:tr w:rsidR="00AF3B9D" w:rsidRPr="003E4523" w14:paraId="6932988C" w14:textId="77777777">
        <w:trPr>
          <w:jc w:val="center"/>
        </w:trPr>
        <w:tc>
          <w:tcPr>
            <w:tcW w:w="2880" w:type="dxa"/>
          </w:tcPr>
          <w:p w14:paraId="24AEB696" w14:textId="77777777" w:rsidR="00AF3B9D" w:rsidRPr="003E4523" w:rsidRDefault="00000000">
            <w:pPr>
              <w:rPr>
                <w:color w:val="000000" w:themeColor="text1"/>
              </w:rPr>
            </w:pPr>
            <w:r w:rsidRPr="003E4523">
              <w:rPr>
                <w:color w:val="000000" w:themeColor="text1"/>
              </w:rPr>
              <w:t>7</w:t>
            </w:r>
          </w:p>
        </w:tc>
        <w:tc>
          <w:tcPr>
            <w:tcW w:w="2880" w:type="dxa"/>
          </w:tcPr>
          <w:p w14:paraId="5D9F4EBD" w14:textId="77777777" w:rsidR="00AF3B9D" w:rsidRPr="003E4523" w:rsidRDefault="00000000">
            <w:pPr>
              <w:rPr>
                <w:color w:val="000000" w:themeColor="text1"/>
              </w:rPr>
            </w:pPr>
            <w:r w:rsidRPr="003E4523">
              <w:rPr>
                <w:color w:val="000000" w:themeColor="text1"/>
              </w:rPr>
              <w:t>Resumen por documento</w:t>
            </w:r>
          </w:p>
        </w:tc>
        <w:tc>
          <w:tcPr>
            <w:tcW w:w="2880" w:type="dxa"/>
          </w:tcPr>
          <w:p w14:paraId="439C95FB" w14:textId="77777777" w:rsidR="00AF3B9D" w:rsidRPr="003E4523" w:rsidRDefault="00000000">
            <w:pPr>
              <w:rPr>
                <w:color w:val="000000" w:themeColor="text1"/>
              </w:rPr>
            </w:pPr>
            <w:r w:rsidRPr="003E4523">
              <w:rPr>
                <w:color w:val="000000" w:themeColor="text1"/>
              </w:rPr>
              <w:t>Sí (UI)</w:t>
            </w:r>
          </w:p>
        </w:tc>
      </w:tr>
      <w:tr w:rsidR="00AF3B9D" w:rsidRPr="003E4523" w14:paraId="1FF2B92E" w14:textId="77777777">
        <w:trPr>
          <w:jc w:val="center"/>
        </w:trPr>
        <w:tc>
          <w:tcPr>
            <w:tcW w:w="2880" w:type="dxa"/>
          </w:tcPr>
          <w:p w14:paraId="55130EF2" w14:textId="77777777" w:rsidR="00AF3B9D" w:rsidRPr="003E4523" w:rsidRDefault="00000000">
            <w:pPr>
              <w:rPr>
                <w:color w:val="000000" w:themeColor="text1"/>
              </w:rPr>
            </w:pPr>
            <w:r w:rsidRPr="003E4523">
              <w:rPr>
                <w:color w:val="000000" w:themeColor="text1"/>
              </w:rPr>
              <w:t>8</w:t>
            </w:r>
          </w:p>
        </w:tc>
        <w:tc>
          <w:tcPr>
            <w:tcW w:w="2880" w:type="dxa"/>
          </w:tcPr>
          <w:p w14:paraId="57313CD1" w14:textId="77777777" w:rsidR="00AF3B9D" w:rsidRPr="003E4523" w:rsidRDefault="00000000">
            <w:pPr>
              <w:rPr>
                <w:color w:val="000000" w:themeColor="text1"/>
              </w:rPr>
            </w:pPr>
            <w:r w:rsidRPr="003E4523">
              <w:rPr>
                <w:color w:val="000000" w:themeColor="text1"/>
              </w:rPr>
              <w:t>Extracción de información relevante (mín. 3 tipos)</w:t>
            </w:r>
          </w:p>
        </w:tc>
        <w:tc>
          <w:tcPr>
            <w:tcW w:w="2880" w:type="dxa"/>
          </w:tcPr>
          <w:p w14:paraId="16F71524" w14:textId="77777777" w:rsidR="00AF3B9D" w:rsidRPr="003E4523" w:rsidRDefault="00000000">
            <w:pPr>
              <w:rPr>
                <w:color w:val="000000" w:themeColor="text1"/>
              </w:rPr>
            </w:pPr>
            <w:r w:rsidRPr="003E4523">
              <w:rPr>
                <w:color w:val="000000" w:themeColor="text1"/>
              </w:rPr>
              <w:t>Sí (UI)</w:t>
            </w:r>
          </w:p>
        </w:tc>
      </w:tr>
      <w:tr w:rsidR="00AF3B9D" w:rsidRPr="003E4523" w14:paraId="05C1B8C9" w14:textId="77777777">
        <w:trPr>
          <w:jc w:val="center"/>
        </w:trPr>
        <w:tc>
          <w:tcPr>
            <w:tcW w:w="2880" w:type="dxa"/>
          </w:tcPr>
          <w:p w14:paraId="3DB6EEE8" w14:textId="77777777" w:rsidR="00AF3B9D" w:rsidRPr="003E4523" w:rsidRDefault="00000000">
            <w:pPr>
              <w:rPr>
                <w:color w:val="000000" w:themeColor="text1"/>
              </w:rPr>
            </w:pPr>
            <w:r w:rsidRPr="003E4523">
              <w:rPr>
                <w:color w:val="000000" w:themeColor="text1"/>
              </w:rPr>
              <w:t>9</w:t>
            </w:r>
          </w:p>
        </w:tc>
        <w:tc>
          <w:tcPr>
            <w:tcW w:w="2880" w:type="dxa"/>
          </w:tcPr>
          <w:p w14:paraId="2DF801EA" w14:textId="77777777" w:rsidR="00AF3B9D" w:rsidRPr="003E4523" w:rsidRDefault="00000000">
            <w:pPr>
              <w:rPr>
                <w:color w:val="000000" w:themeColor="text1"/>
              </w:rPr>
            </w:pPr>
            <w:r w:rsidRPr="003E4523">
              <w:rPr>
                <w:color w:val="000000" w:themeColor="text1"/>
              </w:rPr>
              <w:t>Búsqueda de contenido en los documentos</w:t>
            </w:r>
          </w:p>
        </w:tc>
        <w:tc>
          <w:tcPr>
            <w:tcW w:w="2880" w:type="dxa"/>
          </w:tcPr>
          <w:p w14:paraId="1E6E3A5D" w14:textId="77777777" w:rsidR="00AF3B9D" w:rsidRPr="003E4523" w:rsidRDefault="00000000">
            <w:pPr>
              <w:rPr>
                <w:color w:val="000000" w:themeColor="text1"/>
              </w:rPr>
            </w:pPr>
            <w:r w:rsidRPr="003E4523">
              <w:rPr>
                <w:color w:val="000000" w:themeColor="text1"/>
              </w:rPr>
              <w:t>Sí (API, evidencia JSON)</w:t>
            </w:r>
          </w:p>
        </w:tc>
      </w:tr>
      <w:tr w:rsidR="00AF3B9D" w:rsidRPr="003E4523" w14:paraId="0CCEC9BE" w14:textId="77777777">
        <w:trPr>
          <w:jc w:val="center"/>
        </w:trPr>
        <w:tc>
          <w:tcPr>
            <w:tcW w:w="2880" w:type="dxa"/>
          </w:tcPr>
          <w:p w14:paraId="73DAB6EE" w14:textId="77777777" w:rsidR="00AF3B9D" w:rsidRPr="003E4523" w:rsidRDefault="00000000">
            <w:pPr>
              <w:rPr>
                <w:color w:val="000000" w:themeColor="text1"/>
              </w:rPr>
            </w:pPr>
            <w:r w:rsidRPr="003E4523">
              <w:rPr>
                <w:color w:val="000000" w:themeColor="text1"/>
              </w:rPr>
              <w:t>10</w:t>
            </w:r>
          </w:p>
        </w:tc>
        <w:tc>
          <w:tcPr>
            <w:tcW w:w="2880" w:type="dxa"/>
          </w:tcPr>
          <w:p w14:paraId="28A8C658" w14:textId="77777777" w:rsidR="00AF3B9D" w:rsidRPr="003E4523" w:rsidRDefault="00000000">
            <w:pPr>
              <w:rPr>
                <w:color w:val="000000" w:themeColor="text1"/>
              </w:rPr>
            </w:pPr>
            <w:r w:rsidRPr="003E4523">
              <w:rPr>
                <w:color w:val="000000" w:themeColor="text1"/>
              </w:rPr>
              <w:t>Consulta en lenguaje natural</w:t>
            </w:r>
          </w:p>
        </w:tc>
        <w:tc>
          <w:tcPr>
            <w:tcW w:w="2880" w:type="dxa"/>
          </w:tcPr>
          <w:p w14:paraId="6DCDD770" w14:textId="77777777" w:rsidR="00AF3B9D" w:rsidRPr="003E4523" w:rsidRDefault="00000000">
            <w:pPr>
              <w:rPr>
                <w:color w:val="000000" w:themeColor="text1"/>
              </w:rPr>
            </w:pPr>
            <w:r w:rsidRPr="003E4523">
              <w:rPr>
                <w:color w:val="000000" w:themeColor="text1"/>
              </w:rPr>
              <w:t>Sí (UI)</w:t>
            </w:r>
          </w:p>
        </w:tc>
      </w:tr>
      <w:tr w:rsidR="00AF3B9D" w:rsidRPr="003E4523" w14:paraId="1EC5DC35" w14:textId="77777777">
        <w:trPr>
          <w:jc w:val="center"/>
        </w:trPr>
        <w:tc>
          <w:tcPr>
            <w:tcW w:w="2880" w:type="dxa"/>
          </w:tcPr>
          <w:p w14:paraId="741E40C8" w14:textId="77777777" w:rsidR="00AF3B9D" w:rsidRPr="003E4523" w:rsidRDefault="00000000">
            <w:pPr>
              <w:rPr>
                <w:color w:val="000000" w:themeColor="text1"/>
              </w:rPr>
            </w:pPr>
            <w:r w:rsidRPr="003E4523">
              <w:rPr>
                <w:color w:val="000000" w:themeColor="text1"/>
              </w:rPr>
              <w:t>11</w:t>
            </w:r>
          </w:p>
        </w:tc>
        <w:tc>
          <w:tcPr>
            <w:tcW w:w="2880" w:type="dxa"/>
          </w:tcPr>
          <w:p w14:paraId="47A832CA" w14:textId="77777777" w:rsidR="00AF3B9D" w:rsidRPr="003E4523" w:rsidRDefault="00000000">
            <w:pPr>
              <w:rPr>
                <w:color w:val="000000" w:themeColor="text1"/>
              </w:rPr>
            </w:pPr>
            <w:r w:rsidRPr="003E4523">
              <w:rPr>
                <w:color w:val="000000" w:themeColor="text1"/>
              </w:rPr>
              <w:t>Dashboard con indicadores</w:t>
            </w:r>
          </w:p>
        </w:tc>
        <w:tc>
          <w:tcPr>
            <w:tcW w:w="2880" w:type="dxa"/>
          </w:tcPr>
          <w:p w14:paraId="1AB14C39" w14:textId="77777777" w:rsidR="00AF3B9D" w:rsidRPr="003E4523" w:rsidRDefault="00000000">
            <w:pPr>
              <w:rPr>
                <w:color w:val="000000" w:themeColor="text1"/>
              </w:rPr>
            </w:pPr>
            <w:r w:rsidRPr="003E4523">
              <w:rPr>
                <w:color w:val="000000" w:themeColor="text1"/>
              </w:rPr>
              <w:t>Sí (UI)</w:t>
            </w:r>
          </w:p>
        </w:tc>
      </w:tr>
      <w:tr w:rsidR="00AF3B9D" w:rsidRPr="003E4523" w14:paraId="52FB0F08" w14:textId="77777777">
        <w:trPr>
          <w:jc w:val="center"/>
        </w:trPr>
        <w:tc>
          <w:tcPr>
            <w:tcW w:w="2880" w:type="dxa"/>
          </w:tcPr>
          <w:p w14:paraId="279DAB42" w14:textId="77777777" w:rsidR="00AF3B9D" w:rsidRPr="003E4523" w:rsidRDefault="00000000">
            <w:pPr>
              <w:rPr>
                <w:color w:val="000000" w:themeColor="text1"/>
              </w:rPr>
            </w:pPr>
            <w:r w:rsidRPr="003E4523">
              <w:rPr>
                <w:color w:val="000000" w:themeColor="text1"/>
              </w:rPr>
              <w:t>12</w:t>
            </w:r>
          </w:p>
        </w:tc>
        <w:tc>
          <w:tcPr>
            <w:tcW w:w="2880" w:type="dxa"/>
          </w:tcPr>
          <w:p w14:paraId="66BFB9D2" w14:textId="77777777" w:rsidR="00AF3B9D" w:rsidRPr="003E4523" w:rsidRDefault="00000000">
            <w:pPr>
              <w:rPr>
                <w:color w:val="000000" w:themeColor="text1"/>
              </w:rPr>
            </w:pPr>
            <w:r w:rsidRPr="003E4523">
              <w:rPr>
                <w:color w:val="000000" w:themeColor="text1"/>
              </w:rPr>
              <w:t>Registro de errores y estados</w:t>
            </w:r>
          </w:p>
        </w:tc>
        <w:tc>
          <w:tcPr>
            <w:tcW w:w="2880" w:type="dxa"/>
          </w:tcPr>
          <w:p w14:paraId="6448ABFE" w14:textId="77777777" w:rsidR="00AF3B9D" w:rsidRPr="003E4523" w:rsidRDefault="00000000">
            <w:pPr>
              <w:rPr>
                <w:color w:val="000000" w:themeColor="text1"/>
              </w:rPr>
            </w:pPr>
            <w:r w:rsidRPr="003E4523">
              <w:rPr>
                <w:color w:val="000000" w:themeColor="text1"/>
              </w:rPr>
              <w:t>Sí (UI + API)</w:t>
            </w:r>
          </w:p>
        </w:tc>
      </w:tr>
      <w:tr w:rsidR="00AF3B9D" w:rsidRPr="003E4523" w14:paraId="55B3E086" w14:textId="77777777">
        <w:trPr>
          <w:jc w:val="center"/>
        </w:trPr>
        <w:tc>
          <w:tcPr>
            <w:tcW w:w="2880" w:type="dxa"/>
          </w:tcPr>
          <w:p w14:paraId="047C84FF" w14:textId="77777777" w:rsidR="00AF3B9D" w:rsidRPr="003E4523" w:rsidRDefault="00AF3B9D">
            <w:pPr>
              <w:rPr>
                <w:color w:val="000000" w:themeColor="text1"/>
              </w:rPr>
            </w:pPr>
          </w:p>
        </w:tc>
        <w:tc>
          <w:tcPr>
            <w:tcW w:w="2880" w:type="dxa"/>
          </w:tcPr>
          <w:p w14:paraId="3806CB02" w14:textId="77777777" w:rsidR="00AF3B9D" w:rsidRPr="003E4523" w:rsidRDefault="00AF3B9D">
            <w:pPr>
              <w:rPr>
                <w:color w:val="000000" w:themeColor="text1"/>
              </w:rPr>
            </w:pPr>
          </w:p>
        </w:tc>
        <w:tc>
          <w:tcPr>
            <w:tcW w:w="2880" w:type="dxa"/>
          </w:tcPr>
          <w:p w14:paraId="77A6D12F" w14:textId="77777777" w:rsidR="00AF3B9D" w:rsidRPr="003E4523" w:rsidRDefault="00AF3B9D">
            <w:pPr>
              <w:rPr>
                <w:color w:val="000000" w:themeColor="text1"/>
              </w:rPr>
            </w:pPr>
          </w:p>
        </w:tc>
      </w:tr>
    </w:tbl>
    <w:p w14:paraId="70B9569C" w14:textId="77777777" w:rsidR="00AF3B9D" w:rsidRDefault="00AF3B9D">
      <w:pPr>
        <w:rPr>
          <w:color w:val="000000" w:themeColor="text1"/>
        </w:rPr>
      </w:pPr>
    </w:p>
    <w:p w14:paraId="0C2B3A74" w14:textId="77777777" w:rsidR="00FC4DF6" w:rsidRDefault="00FC4DF6">
      <w:pPr>
        <w:rPr>
          <w:color w:val="000000" w:themeColor="text1"/>
        </w:rPr>
      </w:pPr>
    </w:p>
    <w:p w14:paraId="1F90A0B1" w14:textId="77777777" w:rsidR="00FC4DF6" w:rsidRDefault="00FC4DF6">
      <w:pPr>
        <w:rPr>
          <w:color w:val="000000" w:themeColor="text1"/>
        </w:rPr>
      </w:pPr>
    </w:p>
    <w:p w14:paraId="6CD470B9" w14:textId="77777777" w:rsidR="007E2497" w:rsidRPr="003E4523" w:rsidRDefault="007E2497">
      <w:pPr>
        <w:rPr>
          <w:color w:val="000000" w:themeColor="text1"/>
        </w:rPr>
      </w:pPr>
    </w:p>
    <w:p w14:paraId="113C8806" w14:textId="77777777" w:rsidR="00AF3B9D" w:rsidRPr="003E4523" w:rsidRDefault="00000000" w:rsidP="007E2497">
      <w:pPr>
        <w:spacing w:before="320" w:after="0"/>
        <w:rPr>
          <w:color w:val="000000" w:themeColor="text1"/>
        </w:rPr>
      </w:pPr>
      <w:r w:rsidRPr="003E4523">
        <w:rPr>
          <w:b/>
          <w:color w:val="000000" w:themeColor="text1"/>
          <w:sz w:val="30"/>
        </w:rPr>
        <w:lastRenderedPageBreak/>
        <w:t>3. Entorno de la prueba</w:t>
      </w:r>
    </w:p>
    <w:tbl>
      <w:tblPr>
        <w:tblStyle w:val="Tablaconcuadrcula"/>
        <w:tblW w:w="0" w:type="auto"/>
        <w:jc w:val="center"/>
        <w:tblLook w:val="04A0" w:firstRow="1" w:lastRow="0" w:firstColumn="1" w:lastColumn="0" w:noHBand="0" w:noVBand="1"/>
      </w:tblPr>
      <w:tblGrid>
        <w:gridCol w:w="4320"/>
        <w:gridCol w:w="4320"/>
      </w:tblGrid>
      <w:tr w:rsidR="00AF3B9D" w:rsidRPr="003E4523" w14:paraId="69BC9BE9" w14:textId="77777777">
        <w:trPr>
          <w:jc w:val="center"/>
        </w:trPr>
        <w:tc>
          <w:tcPr>
            <w:tcW w:w="4320" w:type="dxa"/>
          </w:tcPr>
          <w:p w14:paraId="5A3B10A4" w14:textId="77777777" w:rsidR="00AF3B9D" w:rsidRPr="003E4523" w:rsidRDefault="00000000" w:rsidP="007E2497">
            <w:pPr>
              <w:rPr>
                <w:color w:val="000000" w:themeColor="text1"/>
              </w:rPr>
            </w:pPr>
            <w:r w:rsidRPr="003E4523">
              <w:rPr>
                <w:b/>
                <w:color w:val="000000" w:themeColor="text1"/>
              </w:rPr>
              <w:t>Parámetro</w:t>
            </w:r>
          </w:p>
        </w:tc>
        <w:tc>
          <w:tcPr>
            <w:tcW w:w="4320" w:type="dxa"/>
          </w:tcPr>
          <w:p w14:paraId="26FA41D7" w14:textId="77777777" w:rsidR="00AF3B9D" w:rsidRPr="003E4523" w:rsidRDefault="00000000" w:rsidP="007E2497">
            <w:pPr>
              <w:rPr>
                <w:color w:val="000000" w:themeColor="text1"/>
              </w:rPr>
            </w:pPr>
            <w:r w:rsidRPr="003E4523">
              <w:rPr>
                <w:b/>
                <w:color w:val="000000" w:themeColor="text1"/>
              </w:rPr>
              <w:t>Valor</w:t>
            </w:r>
          </w:p>
        </w:tc>
      </w:tr>
      <w:tr w:rsidR="00AF3B9D" w:rsidRPr="003E4523" w14:paraId="134822D4" w14:textId="77777777">
        <w:trPr>
          <w:jc w:val="center"/>
        </w:trPr>
        <w:tc>
          <w:tcPr>
            <w:tcW w:w="4320" w:type="dxa"/>
          </w:tcPr>
          <w:p w14:paraId="03B62C70" w14:textId="77777777" w:rsidR="00AF3B9D" w:rsidRPr="003E4523" w:rsidRDefault="00000000" w:rsidP="007E2497">
            <w:pPr>
              <w:rPr>
                <w:color w:val="000000" w:themeColor="text1"/>
              </w:rPr>
            </w:pPr>
            <w:r w:rsidRPr="003E4523">
              <w:rPr>
                <w:color w:val="000000" w:themeColor="text1"/>
              </w:rPr>
              <w:t>Aplicativo</w:t>
            </w:r>
          </w:p>
        </w:tc>
        <w:tc>
          <w:tcPr>
            <w:tcW w:w="4320" w:type="dxa"/>
          </w:tcPr>
          <w:p w14:paraId="7ED382A6" w14:textId="77777777" w:rsidR="00AF3B9D" w:rsidRPr="003E4523" w:rsidRDefault="00000000" w:rsidP="007E2497">
            <w:pPr>
              <w:rPr>
                <w:color w:val="000000" w:themeColor="text1"/>
              </w:rPr>
            </w:pPr>
            <w:r w:rsidRPr="003E4523">
              <w:rPr>
                <w:color w:val="000000" w:themeColor="text1"/>
              </w:rPr>
              <w:t>SIGAD v1.0.0 — frontend SPA + API REST</w:t>
            </w:r>
          </w:p>
        </w:tc>
      </w:tr>
      <w:tr w:rsidR="00AF3B9D" w:rsidRPr="003E4523" w14:paraId="4714EA6D" w14:textId="77777777">
        <w:trPr>
          <w:jc w:val="center"/>
        </w:trPr>
        <w:tc>
          <w:tcPr>
            <w:tcW w:w="4320" w:type="dxa"/>
          </w:tcPr>
          <w:p w14:paraId="516CD0B1" w14:textId="77777777" w:rsidR="00AF3B9D" w:rsidRPr="003E4523" w:rsidRDefault="00000000" w:rsidP="007E2497">
            <w:pPr>
              <w:rPr>
                <w:color w:val="000000" w:themeColor="text1"/>
              </w:rPr>
            </w:pPr>
            <w:r w:rsidRPr="003E4523">
              <w:rPr>
                <w:color w:val="000000" w:themeColor="text1"/>
              </w:rPr>
              <w:t>Servidor</w:t>
            </w:r>
          </w:p>
        </w:tc>
        <w:tc>
          <w:tcPr>
            <w:tcW w:w="4320" w:type="dxa"/>
          </w:tcPr>
          <w:p w14:paraId="568F008C" w14:textId="77777777" w:rsidR="00AF3B9D" w:rsidRPr="003E4523" w:rsidRDefault="00000000" w:rsidP="007E2497">
            <w:pPr>
              <w:rPr>
                <w:color w:val="000000" w:themeColor="text1"/>
              </w:rPr>
            </w:pPr>
            <w:r w:rsidRPr="003E4523">
              <w:rPr>
                <w:color w:val="000000" w:themeColor="text1"/>
              </w:rPr>
              <w:t>Node.js v24.19.0, instancia local aislada en http://localhost:3200</w:t>
            </w:r>
          </w:p>
        </w:tc>
      </w:tr>
      <w:tr w:rsidR="00AF3B9D" w:rsidRPr="003E4523" w14:paraId="6FBD15E5" w14:textId="77777777">
        <w:trPr>
          <w:jc w:val="center"/>
        </w:trPr>
        <w:tc>
          <w:tcPr>
            <w:tcW w:w="4320" w:type="dxa"/>
          </w:tcPr>
          <w:p w14:paraId="08724333" w14:textId="77777777" w:rsidR="00AF3B9D" w:rsidRPr="003E4523" w:rsidRDefault="00000000" w:rsidP="007E2497">
            <w:pPr>
              <w:rPr>
                <w:color w:val="000000" w:themeColor="text1"/>
              </w:rPr>
            </w:pPr>
            <w:r w:rsidRPr="003E4523">
              <w:rPr>
                <w:color w:val="000000" w:themeColor="text1"/>
              </w:rPr>
              <w:t>Base de datos</w:t>
            </w:r>
          </w:p>
        </w:tc>
        <w:tc>
          <w:tcPr>
            <w:tcW w:w="4320" w:type="dxa"/>
          </w:tcPr>
          <w:p w14:paraId="2288A8B6" w14:textId="77777777" w:rsidR="00AF3B9D" w:rsidRPr="003E4523" w:rsidRDefault="00000000" w:rsidP="007E2497">
            <w:pPr>
              <w:rPr>
                <w:color w:val="000000" w:themeColor="text1"/>
              </w:rPr>
            </w:pPr>
            <w:r w:rsidRPr="003E4523">
              <w:rPr>
                <w:color w:val="000000" w:themeColor="text1"/>
              </w:rPr>
              <w:t>SQLite aislada (data/informe.sqlite) — no afecta datos reales</w:t>
            </w:r>
          </w:p>
        </w:tc>
      </w:tr>
      <w:tr w:rsidR="00AF3B9D" w:rsidRPr="003E4523" w14:paraId="1C30CA64" w14:textId="77777777">
        <w:trPr>
          <w:jc w:val="center"/>
        </w:trPr>
        <w:tc>
          <w:tcPr>
            <w:tcW w:w="4320" w:type="dxa"/>
          </w:tcPr>
          <w:p w14:paraId="43FDF2D8" w14:textId="77777777" w:rsidR="00AF3B9D" w:rsidRPr="003E4523" w:rsidRDefault="00000000" w:rsidP="007E2497">
            <w:pPr>
              <w:rPr>
                <w:color w:val="000000" w:themeColor="text1"/>
              </w:rPr>
            </w:pPr>
            <w:r w:rsidRPr="003E4523">
              <w:rPr>
                <w:color w:val="000000" w:themeColor="text1"/>
              </w:rPr>
              <w:t>Almacenamiento</w:t>
            </w:r>
          </w:p>
        </w:tc>
        <w:tc>
          <w:tcPr>
            <w:tcW w:w="4320" w:type="dxa"/>
          </w:tcPr>
          <w:p w14:paraId="005A1DAB" w14:textId="77777777" w:rsidR="00AF3B9D" w:rsidRPr="003E4523" w:rsidRDefault="00000000" w:rsidP="007E2497">
            <w:pPr>
              <w:rPr>
                <w:color w:val="000000" w:themeColor="text1"/>
              </w:rPr>
            </w:pPr>
            <w:r w:rsidRPr="003E4523">
              <w:rPr>
                <w:color w:val="000000" w:themeColor="text1"/>
              </w:rPr>
              <w:t>Carpeta de subidas aislada (uploads_informe)</w:t>
            </w:r>
          </w:p>
        </w:tc>
      </w:tr>
      <w:tr w:rsidR="00AF3B9D" w:rsidRPr="003E4523" w14:paraId="6E4BD87C" w14:textId="77777777">
        <w:trPr>
          <w:jc w:val="center"/>
        </w:trPr>
        <w:tc>
          <w:tcPr>
            <w:tcW w:w="4320" w:type="dxa"/>
          </w:tcPr>
          <w:p w14:paraId="16D12AAF" w14:textId="77777777" w:rsidR="00AF3B9D" w:rsidRPr="003E4523" w:rsidRDefault="00000000" w:rsidP="007E2497">
            <w:pPr>
              <w:rPr>
                <w:color w:val="000000" w:themeColor="text1"/>
              </w:rPr>
            </w:pPr>
            <w:r w:rsidRPr="003E4523">
              <w:rPr>
                <w:color w:val="000000" w:themeColor="text1"/>
              </w:rPr>
              <w:t>Corpus de carga</w:t>
            </w:r>
          </w:p>
        </w:tc>
        <w:tc>
          <w:tcPr>
            <w:tcW w:w="4320" w:type="dxa"/>
          </w:tcPr>
          <w:p w14:paraId="715F40F5" w14:textId="77777777" w:rsidR="00AF3B9D" w:rsidRPr="003E4523" w:rsidRDefault="00000000" w:rsidP="007E2497">
            <w:pPr>
              <w:rPr>
                <w:color w:val="000000" w:themeColor="text1"/>
              </w:rPr>
            </w:pPr>
            <w:r w:rsidRPr="003E4523">
              <w:rPr>
                <w:color w:val="000000" w:themeColor="text1"/>
              </w:rPr>
              <w:t>33 documentos reales (facturas, contratos, informes, correspondencia en PDF/DOCX/TXT)</w:t>
            </w:r>
          </w:p>
        </w:tc>
      </w:tr>
      <w:tr w:rsidR="00AF3B9D" w:rsidRPr="003E4523" w14:paraId="398A4E57" w14:textId="77777777">
        <w:trPr>
          <w:jc w:val="center"/>
        </w:trPr>
        <w:tc>
          <w:tcPr>
            <w:tcW w:w="4320" w:type="dxa"/>
          </w:tcPr>
          <w:p w14:paraId="6EBCF306" w14:textId="77777777" w:rsidR="00AF3B9D" w:rsidRPr="003E4523" w:rsidRDefault="00000000" w:rsidP="007E2497">
            <w:pPr>
              <w:rPr>
                <w:color w:val="000000" w:themeColor="text1"/>
              </w:rPr>
            </w:pPr>
            <w:r w:rsidRPr="003E4523">
              <w:rPr>
                <w:color w:val="000000" w:themeColor="text1"/>
              </w:rPr>
              <w:t>Navegador</w:t>
            </w:r>
          </w:p>
        </w:tc>
        <w:tc>
          <w:tcPr>
            <w:tcW w:w="4320" w:type="dxa"/>
          </w:tcPr>
          <w:p w14:paraId="61C40F42" w14:textId="77777777" w:rsidR="00AF3B9D" w:rsidRPr="003E4523" w:rsidRDefault="00000000" w:rsidP="007E2497">
            <w:pPr>
              <w:rPr>
                <w:color w:val="000000" w:themeColor="text1"/>
              </w:rPr>
            </w:pPr>
            <w:r w:rsidRPr="003E4523">
              <w:rPr>
                <w:color w:val="000000" w:themeColor="text1"/>
              </w:rPr>
              <w:t>Microsoft Edge (Chromium) automatizado, ventana 1360×900</w:t>
            </w:r>
          </w:p>
        </w:tc>
      </w:tr>
      <w:tr w:rsidR="00AF3B9D" w:rsidRPr="003E4523" w14:paraId="07B9E793" w14:textId="77777777">
        <w:trPr>
          <w:jc w:val="center"/>
        </w:trPr>
        <w:tc>
          <w:tcPr>
            <w:tcW w:w="4320" w:type="dxa"/>
          </w:tcPr>
          <w:p w14:paraId="09EC20A6" w14:textId="77777777" w:rsidR="00AF3B9D" w:rsidRPr="003E4523" w:rsidRDefault="00000000" w:rsidP="007E2497">
            <w:pPr>
              <w:rPr>
                <w:color w:val="000000" w:themeColor="text1"/>
              </w:rPr>
            </w:pPr>
            <w:r w:rsidRPr="003E4523">
              <w:rPr>
                <w:color w:val="000000" w:themeColor="text1"/>
              </w:rPr>
              <w:t>Roles probados</w:t>
            </w:r>
          </w:p>
        </w:tc>
        <w:tc>
          <w:tcPr>
            <w:tcW w:w="4320" w:type="dxa"/>
          </w:tcPr>
          <w:p w14:paraId="42AD26E5" w14:textId="77777777" w:rsidR="00AF3B9D" w:rsidRPr="003E4523" w:rsidRDefault="00000000" w:rsidP="007E2497">
            <w:pPr>
              <w:rPr>
                <w:color w:val="000000" w:themeColor="text1"/>
              </w:rPr>
            </w:pPr>
            <w:r w:rsidRPr="003E4523">
              <w:rPr>
                <w:color w:val="000000" w:themeColor="text1"/>
              </w:rPr>
              <w:t>admin (administrador) y analista</w:t>
            </w:r>
          </w:p>
        </w:tc>
      </w:tr>
      <w:tr w:rsidR="00AF3B9D" w:rsidRPr="003E4523" w14:paraId="68805983" w14:textId="77777777" w:rsidTr="007E2497">
        <w:trPr>
          <w:trHeight w:val="70"/>
          <w:jc w:val="center"/>
        </w:trPr>
        <w:tc>
          <w:tcPr>
            <w:tcW w:w="4320" w:type="dxa"/>
          </w:tcPr>
          <w:p w14:paraId="01F5B7B7" w14:textId="77777777" w:rsidR="00AF3B9D" w:rsidRPr="003E4523" w:rsidRDefault="00000000" w:rsidP="007E2497">
            <w:pPr>
              <w:rPr>
                <w:color w:val="000000" w:themeColor="text1"/>
              </w:rPr>
            </w:pPr>
            <w:proofErr w:type="spellStart"/>
            <w:r w:rsidRPr="003E4523">
              <w:rPr>
                <w:color w:val="000000" w:themeColor="text1"/>
              </w:rPr>
              <w:t>Credenciales</w:t>
            </w:r>
            <w:proofErr w:type="spellEnd"/>
          </w:p>
        </w:tc>
        <w:tc>
          <w:tcPr>
            <w:tcW w:w="4320" w:type="dxa"/>
          </w:tcPr>
          <w:p w14:paraId="4A959BA1" w14:textId="77777777" w:rsidR="00AF3B9D" w:rsidRPr="003E4523" w:rsidRDefault="00000000" w:rsidP="007E2497">
            <w:pPr>
              <w:rPr>
                <w:color w:val="000000" w:themeColor="text1"/>
              </w:rPr>
            </w:pPr>
            <w:r w:rsidRPr="003E4523">
              <w:rPr>
                <w:color w:val="000000" w:themeColor="text1"/>
              </w:rPr>
              <w:t>admin / sigad2024 · analista / analista2024</w:t>
            </w:r>
          </w:p>
        </w:tc>
      </w:tr>
    </w:tbl>
    <w:p w14:paraId="063C4D59" w14:textId="77777777" w:rsidR="00AF3B9D" w:rsidRPr="003E4523" w:rsidRDefault="00000000">
      <w:pPr>
        <w:spacing w:before="320" w:after="120"/>
        <w:rPr>
          <w:color w:val="000000" w:themeColor="text1"/>
        </w:rPr>
      </w:pPr>
      <w:r w:rsidRPr="003E4523">
        <w:rPr>
          <w:b/>
          <w:color w:val="000000" w:themeColor="text1"/>
          <w:sz w:val="30"/>
        </w:rPr>
        <w:t>4. Evidencias de funcionamiento por ítem</w:t>
      </w:r>
    </w:p>
    <w:p w14:paraId="526FF445" w14:textId="77777777" w:rsidR="00AF3B9D" w:rsidRPr="003E4523" w:rsidRDefault="00000000">
      <w:pPr>
        <w:spacing w:before="200" w:after="80"/>
        <w:rPr>
          <w:color w:val="000000" w:themeColor="text1"/>
        </w:rPr>
      </w:pPr>
      <w:r w:rsidRPr="003E4523">
        <w:rPr>
          <w:b/>
          <w:color w:val="000000" w:themeColor="text1"/>
          <w:sz w:val="24"/>
        </w:rPr>
        <w:t>4.1 Autenticación y control básico de usuarios</w:t>
      </w:r>
    </w:p>
    <w:p w14:paraId="2BFAE9F6" w14:textId="77777777" w:rsidR="00AF3B9D" w:rsidRPr="003E4523" w:rsidRDefault="00000000">
      <w:pPr>
        <w:spacing w:after="120"/>
        <w:jc w:val="both"/>
        <w:rPr>
          <w:color w:val="000000" w:themeColor="text1"/>
        </w:rPr>
      </w:pPr>
      <w:r w:rsidRPr="003E4523">
        <w:rPr>
          <w:color w:val="000000" w:themeColor="text1"/>
        </w:rPr>
        <w:t>La aplicación inicia en la pantalla de ingreso con usuario y contraseña. Con credenciales incorrectas se muestra el mensaje de error y no se otorga acceso; con las credenciales válidas se ingresa al panel. El menú se adapta al rol: el analista no ve las opciones de administración (Usuarios, Respaldo) y el bloqueo por ruta redirige automáticamente a Documentos cuando intenta abrir #/users.</w:t>
      </w:r>
    </w:p>
    <w:p w14:paraId="53EE559D" w14:textId="77777777" w:rsidR="00AF3B9D" w:rsidRPr="003E4523" w:rsidRDefault="00000000">
      <w:pPr>
        <w:jc w:val="center"/>
        <w:rPr>
          <w:color w:val="000000" w:themeColor="text1"/>
        </w:rPr>
      </w:pPr>
      <w:r w:rsidRPr="003E4523">
        <w:rPr>
          <w:noProof/>
          <w:color w:val="000000" w:themeColor="text1"/>
        </w:rPr>
        <w:drawing>
          <wp:inline distT="0" distB="0" distL="0" distR="0" wp14:anchorId="27BDEA19" wp14:editId="3BCA833F">
            <wp:extent cx="4754880" cy="3146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01_login.png"/>
                    <pic:cNvPicPr/>
                  </pic:nvPicPr>
                  <pic:blipFill>
                    <a:blip r:embed="rId6"/>
                    <a:stretch>
                      <a:fillRect/>
                    </a:stretch>
                  </pic:blipFill>
                  <pic:spPr>
                    <a:xfrm>
                      <a:off x="0" y="0"/>
                      <a:ext cx="4754880" cy="3146612"/>
                    </a:xfrm>
                    <a:prstGeom prst="rect">
                      <a:avLst/>
                    </a:prstGeom>
                  </pic:spPr>
                </pic:pic>
              </a:graphicData>
            </a:graphic>
          </wp:inline>
        </w:drawing>
      </w:r>
    </w:p>
    <w:p w14:paraId="79573A4E" w14:textId="77777777" w:rsidR="00AF3B9D" w:rsidRPr="003E4523" w:rsidRDefault="00000000">
      <w:pPr>
        <w:jc w:val="center"/>
        <w:rPr>
          <w:color w:val="000000" w:themeColor="text1"/>
        </w:rPr>
      </w:pPr>
      <w:r w:rsidRPr="003E4523">
        <w:rPr>
          <w:i/>
          <w:color w:val="000000" w:themeColor="text1"/>
          <w:sz w:val="18"/>
        </w:rPr>
        <w:t>Captura 1 · Pantalla de ingreso (autenticación).</w:t>
      </w:r>
    </w:p>
    <w:p w14:paraId="2264AD1C" w14:textId="77777777" w:rsidR="00AF3B9D" w:rsidRPr="003E4523" w:rsidRDefault="00000000">
      <w:pPr>
        <w:jc w:val="center"/>
        <w:rPr>
          <w:color w:val="000000" w:themeColor="text1"/>
        </w:rPr>
      </w:pPr>
      <w:r w:rsidRPr="003E4523">
        <w:rPr>
          <w:noProof/>
          <w:color w:val="000000" w:themeColor="text1"/>
        </w:rPr>
        <w:lastRenderedPageBreak/>
        <w:drawing>
          <wp:inline distT="0" distB="0" distL="0" distR="0" wp14:anchorId="6319CA45" wp14:editId="6F71B6B8">
            <wp:extent cx="5852160" cy="3872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7_usuarios.png"/>
                    <pic:cNvPicPr/>
                  </pic:nvPicPr>
                  <pic:blipFill>
                    <a:blip r:embed="rId7"/>
                    <a:stretch>
                      <a:fillRect/>
                    </a:stretch>
                  </pic:blipFill>
                  <pic:spPr>
                    <a:xfrm>
                      <a:off x="0" y="0"/>
                      <a:ext cx="5852160" cy="3872753"/>
                    </a:xfrm>
                    <a:prstGeom prst="rect">
                      <a:avLst/>
                    </a:prstGeom>
                  </pic:spPr>
                </pic:pic>
              </a:graphicData>
            </a:graphic>
          </wp:inline>
        </w:drawing>
      </w:r>
    </w:p>
    <w:p w14:paraId="0B51DEDF" w14:textId="77777777" w:rsidR="00AF3B9D" w:rsidRPr="003E4523" w:rsidRDefault="00000000">
      <w:pPr>
        <w:jc w:val="center"/>
        <w:rPr>
          <w:color w:val="000000" w:themeColor="text1"/>
        </w:rPr>
      </w:pPr>
      <w:r w:rsidRPr="003E4523">
        <w:rPr>
          <w:i/>
          <w:color w:val="000000" w:themeColor="text1"/>
          <w:sz w:val="18"/>
        </w:rPr>
        <w:t>Captura 2 · Administración de usuarios: creación, cambio de rol, restablecimiento y eliminación.</w:t>
      </w:r>
    </w:p>
    <w:p w14:paraId="5EDFC05D" w14:textId="77777777" w:rsidR="00AF3B9D" w:rsidRPr="003E4523" w:rsidRDefault="00000000">
      <w:pPr>
        <w:jc w:val="center"/>
        <w:rPr>
          <w:color w:val="000000" w:themeColor="text1"/>
        </w:rPr>
      </w:pPr>
      <w:r w:rsidRPr="003E4523">
        <w:rPr>
          <w:noProof/>
          <w:color w:val="000000" w:themeColor="text1"/>
        </w:rPr>
        <w:drawing>
          <wp:inline distT="0" distB="0" distL="0" distR="0" wp14:anchorId="787BA222" wp14:editId="3A07E4C5">
            <wp:extent cx="5852160" cy="3872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11_analista_menu.png"/>
                    <pic:cNvPicPr/>
                  </pic:nvPicPr>
                  <pic:blipFill>
                    <a:blip r:embed="rId8"/>
                    <a:stretch>
                      <a:fillRect/>
                    </a:stretch>
                  </pic:blipFill>
                  <pic:spPr>
                    <a:xfrm>
                      <a:off x="0" y="0"/>
                      <a:ext cx="5852160" cy="3872753"/>
                    </a:xfrm>
                    <a:prstGeom prst="rect">
                      <a:avLst/>
                    </a:prstGeom>
                  </pic:spPr>
                </pic:pic>
              </a:graphicData>
            </a:graphic>
          </wp:inline>
        </w:drawing>
      </w:r>
    </w:p>
    <w:p w14:paraId="48E3A832" w14:textId="77777777" w:rsidR="00AF3B9D" w:rsidRPr="003E4523" w:rsidRDefault="00000000">
      <w:pPr>
        <w:jc w:val="center"/>
        <w:rPr>
          <w:color w:val="000000" w:themeColor="text1"/>
        </w:rPr>
      </w:pPr>
      <w:r w:rsidRPr="003E4523">
        <w:rPr>
          <w:i/>
          <w:color w:val="000000" w:themeColor="text1"/>
          <w:sz w:val="18"/>
        </w:rPr>
        <w:lastRenderedPageBreak/>
        <w:t>Captura 3 · Menú del rol analista: sin opciones de administración.</w:t>
      </w:r>
    </w:p>
    <w:p w14:paraId="60B85C08" w14:textId="77777777" w:rsidR="00AF3B9D" w:rsidRPr="003E4523" w:rsidRDefault="00000000">
      <w:pPr>
        <w:jc w:val="center"/>
        <w:rPr>
          <w:color w:val="000000" w:themeColor="text1"/>
        </w:rPr>
      </w:pPr>
      <w:r w:rsidRPr="003E4523">
        <w:rPr>
          <w:noProof/>
          <w:color w:val="000000" w:themeColor="text1"/>
        </w:rPr>
        <w:drawing>
          <wp:inline distT="0" distB="0" distL="0" distR="0" wp14:anchorId="5BE01B21" wp14:editId="3F7D985B">
            <wp:extent cx="5852160" cy="3872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12_analista_redirect.png"/>
                    <pic:cNvPicPr/>
                  </pic:nvPicPr>
                  <pic:blipFill>
                    <a:blip r:embed="rId9"/>
                    <a:stretch>
                      <a:fillRect/>
                    </a:stretch>
                  </pic:blipFill>
                  <pic:spPr>
                    <a:xfrm>
                      <a:off x="0" y="0"/>
                      <a:ext cx="5852160" cy="3872753"/>
                    </a:xfrm>
                    <a:prstGeom prst="rect">
                      <a:avLst/>
                    </a:prstGeom>
                  </pic:spPr>
                </pic:pic>
              </a:graphicData>
            </a:graphic>
          </wp:inline>
        </w:drawing>
      </w:r>
    </w:p>
    <w:p w14:paraId="1BAF7EE4" w14:textId="77777777" w:rsidR="00AF3B9D" w:rsidRPr="003E4523" w:rsidRDefault="00000000">
      <w:pPr>
        <w:jc w:val="center"/>
        <w:rPr>
          <w:color w:val="000000" w:themeColor="text1"/>
        </w:rPr>
      </w:pPr>
      <w:r w:rsidRPr="003E4523">
        <w:rPr>
          <w:i/>
          <w:color w:val="000000" w:themeColor="text1"/>
          <w:sz w:val="18"/>
        </w:rPr>
        <w:t>Captura 4 · El analista intenta abrir #/users y es redirigido a Documentos.</w:t>
      </w:r>
    </w:p>
    <w:p w14:paraId="36A3BE74" w14:textId="77777777" w:rsidR="00AF3B9D" w:rsidRPr="003E4523" w:rsidRDefault="00000000">
      <w:pPr>
        <w:spacing w:before="200" w:after="80"/>
        <w:rPr>
          <w:color w:val="000000" w:themeColor="text1"/>
        </w:rPr>
      </w:pPr>
      <w:r w:rsidRPr="003E4523">
        <w:rPr>
          <w:b/>
          <w:color w:val="000000" w:themeColor="text1"/>
          <w:sz w:val="24"/>
        </w:rPr>
        <w:t>4.2 Creación y administración de repositorios</w:t>
      </w:r>
    </w:p>
    <w:p w14:paraId="42CE48E0" w14:textId="77777777" w:rsidR="00AF3B9D" w:rsidRPr="003E4523" w:rsidRDefault="00000000">
      <w:pPr>
        <w:spacing w:after="120"/>
        <w:jc w:val="both"/>
        <w:rPr>
          <w:color w:val="000000" w:themeColor="text1"/>
        </w:rPr>
      </w:pPr>
      <w:r w:rsidRPr="003E4523">
        <w:rPr>
          <w:color w:val="000000" w:themeColor="text1"/>
        </w:rPr>
        <w:t>Se creó el repositorio "Expediente Pruebas 2026" desde la vista Repositorios; aparece en la lista con su identificador, propietario y fecha. El repositorio General está protegido y el botón de eliminación solo está disponible para el rol admin.</w:t>
      </w:r>
    </w:p>
    <w:p w14:paraId="7ECE7FF4" w14:textId="77777777" w:rsidR="00AF3B9D" w:rsidRPr="003E4523" w:rsidRDefault="00000000">
      <w:pPr>
        <w:jc w:val="center"/>
        <w:rPr>
          <w:color w:val="000000" w:themeColor="text1"/>
        </w:rPr>
      </w:pPr>
      <w:r w:rsidRPr="003E4523">
        <w:rPr>
          <w:noProof/>
          <w:color w:val="000000" w:themeColor="text1"/>
        </w:rPr>
        <w:lastRenderedPageBreak/>
        <w:drawing>
          <wp:inline distT="0" distB="0" distL="0" distR="0" wp14:anchorId="504AACF4" wp14:editId="5BD9FAEF">
            <wp:extent cx="5852160" cy="38727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6_repositorios.png"/>
                    <pic:cNvPicPr/>
                  </pic:nvPicPr>
                  <pic:blipFill>
                    <a:blip r:embed="rId10"/>
                    <a:stretch>
                      <a:fillRect/>
                    </a:stretch>
                  </pic:blipFill>
                  <pic:spPr>
                    <a:xfrm>
                      <a:off x="0" y="0"/>
                      <a:ext cx="5852160" cy="3872753"/>
                    </a:xfrm>
                    <a:prstGeom prst="rect">
                      <a:avLst/>
                    </a:prstGeom>
                  </pic:spPr>
                </pic:pic>
              </a:graphicData>
            </a:graphic>
          </wp:inline>
        </w:drawing>
      </w:r>
    </w:p>
    <w:p w14:paraId="530FB7E3" w14:textId="77777777" w:rsidR="00AF3B9D" w:rsidRPr="003E4523" w:rsidRDefault="00000000">
      <w:pPr>
        <w:jc w:val="center"/>
        <w:rPr>
          <w:color w:val="000000" w:themeColor="text1"/>
        </w:rPr>
      </w:pPr>
      <w:r w:rsidRPr="003E4523">
        <w:rPr>
          <w:i/>
          <w:color w:val="000000" w:themeColor="text1"/>
          <w:sz w:val="18"/>
        </w:rPr>
        <w:t>Captura 5 · Repositorios: repositorio creado como evidencia + General protegido.</w:t>
      </w:r>
    </w:p>
    <w:p w14:paraId="1D0E703C" w14:textId="77777777" w:rsidR="00AF3B9D" w:rsidRPr="003E4523" w:rsidRDefault="00000000">
      <w:pPr>
        <w:spacing w:before="200" w:after="80"/>
        <w:rPr>
          <w:color w:val="000000" w:themeColor="text1"/>
        </w:rPr>
      </w:pPr>
      <w:r w:rsidRPr="003E4523">
        <w:rPr>
          <w:b/>
          <w:color w:val="000000" w:themeColor="text1"/>
          <w:sz w:val="24"/>
        </w:rPr>
        <w:t>4.3 Carga, consulta, descarga y eliminación de archivos</w:t>
      </w:r>
    </w:p>
    <w:p w14:paraId="4DF46F6F" w14:textId="77777777" w:rsidR="00AF3B9D" w:rsidRPr="003E4523" w:rsidRDefault="00000000">
      <w:pPr>
        <w:spacing w:after="120"/>
        <w:jc w:val="both"/>
        <w:rPr>
          <w:color w:val="000000" w:themeColor="text1"/>
        </w:rPr>
      </w:pPr>
      <w:r w:rsidRPr="003E4523">
        <w:rPr>
          <w:color w:val="000000" w:themeColor="text1"/>
        </w:rPr>
        <w:t>Se subió un archivo de prueba (PRUEBA-OPERATIVA-001.txt) desde la vista Documentos; la aplicación lo procesa automáticamente y lo muestra con estado Procesado en el listado. Al abrir un documento se consultan sus datos y resultados de IA. La eliminación está disponible para el propietario o un administrador.</w:t>
      </w:r>
    </w:p>
    <w:p w14:paraId="3563D3A9" w14:textId="77777777" w:rsidR="00AF3B9D" w:rsidRPr="003E4523" w:rsidRDefault="00000000">
      <w:pPr>
        <w:jc w:val="center"/>
        <w:rPr>
          <w:color w:val="000000" w:themeColor="text1"/>
        </w:rPr>
      </w:pPr>
      <w:r w:rsidRPr="003E4523">
        <w:rPr>
          <w:noProof/>
          <w:color w:val="000000" w:themeColor="text1"/>
        </w:rPr>
        <w:lastRenderedPageBreak/>
        <w:drawing>
          <wp:inline distT="0" distB="0" distL="0" distR="0" wp14:anchorId="547C8B0C" wp14:editId="48EF3E99">
            <wp:extent cx="5852160" cy="3872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3_documentos.png"/>
                    <pic:cNvPicPr/>
                  </pic:nvPicPr>
                  <pic:blipFill>
                    <a:blip r:embed="rId11"/>
                    <a:stretch>
                      <a:fillRect/>
                    </a:stretch>
                  </pic:blipFill>
                  <pic:spPr>
                    <a:xfrm>
                      <a:off x="0" y="0"/>
                      <a:ext cx="5852160" cy="3872753"/>
                    </a:xfrm>
                    <a:prstGeom prst="rect">
                      <a:avLst/>
                    </a:prstGeom>
                  </pic:spPr>
                </pic:pic>
              </a:graphicData>
            </a:graphic>
          </wp:inline>
        </w:drawing>
      </w:r>
    </w:p>
    <w:p w14:paraId="51BBC82B" w14:textId="77777777" w:rsidR="00AF3B9D" w:rsidRPr="003E4523" w:rsidRDefault="00000000">
      <w:pPr>
        <w:jc w:val="center"/>
        <w:rPr>
          <w:color w:val="000000" w:themeColor="text1"/>
        </w:rPr>
      </w:pPr>
      <w:r w:rsidRPr="003E4523">
        <w:rPr>
          <w:i/>
          <w:color w:val="000000" w:themeColor="text1"/>
          <w:sz w:val="18"/>
        </w:rPr>
        <w:t>Captura 6 · Repositorio documental con 33 archivos del corpus (filtros y estados).</w:t>
      </w:r>
    </w:p>
    <w:p w14:paraId="2BFB084B" w14:textId="77777777" w:rsidR="00AF3B9D" w:rsidRPr="003E4523" w:rsidRDefault="00000000">
      <w:pPr>
        <w:jc w:val="center"/>
        <w:rPr>
          <w:color w:val="000000" w:themeColor="text1"/>
        </w:rPr>
      </w:pPr>
      <w:r w:rsidRPr="003E4523">
        <w:rPr>
          <w:noProof/>
          <w:color w:val="000000" w:themeColor="text1"/>
        </w:rPr>
        <w:drawing>
          <wp:inline distT="0" distB="0" distL="0" distR="0" wp14:anchorId="1D415B5C" wp14:editId="6F5AA1D9">
            <wp:extent cx="5852160" cy="3872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09_carga_documento.png"/>
                    <pic:cNvPicPr/>
                  </pic:nvPicPr>
                  <pic:blipFill>
                    <a:blip r:embed="rId12"/>
                    <a:stretch>
                      <a:fillRect/>
                    </a:stretch>
                  </pic:blipFill>
                  <pic:spPr>
                    <a:xfrm>
                      <a:off x="0" y="0"/>
                      <a:ext cx="5852160" cy="3872753"/>
                    </a:xfrm>
                    <a:prstGeom prst="rect">
                      <a:avLst/>
                    </a:prstGeom>
                  </pic:spPr>
                </pic:pic>
              </a:graphicData>
            </a:graphic>
          </wp:inline>
        </w:drawing>
      </w:r>
    </w:p>
    <w:p w14:paraId="5879E396" w14:textId="77777777" w:rsidR="00AF3B9D" w:rsidRPr="003E4523" w:rsidRDefault="00000000">
      <w:pPr>
        <w:jc w:val="center"/>
        <w:rPr>
          <w:color w:val="000000" w:themeColor="text1"/>
        </w:rPr>
      </w:pPr>
      <w:r w:rsidRPr="003E4523">
        <w:rPr>
          <w:i/>
          <w:color w:val="000000" w:themeColor="text1"/>
          <w:sz w:val="18"/>
        </w:rPr>
        <w:lastRenderedPageBreak/>
        <w:t>Captura 7 · Carga en vivo: archivo procesado con IA y visible en el listado.</w:t>
      </w:r>
    </w:p>
    <w:p w14:paraId="571CD020" w14:textId="77777777" w:rsidR="00AF3B9D" w:rsidRPr="003E4523" w:rsidRDefault="00000000">
      <w:pPr>
        <w:jc w:val="center"/>
        <w:rPr>
          <w:color w:val="000000" w:themeColor="text1"/>
        </w:rPr>
      </w:pPr>
      <w:r w:rsidRPr="003E4523">
        <w:rPr>
          <w:noProof/>
          <w:color w:val="000000" w:themeColor="text1"/>
        </w:rPr>
        <w:drawing>
          <wp:inline distT="0" distB="0" distL="0" distR="0" wp14:anchorId="03000257" wp14:editId="32666480">
            <wp:extent cx="5852160" cy="3872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4_detalle_ia.png"/>
                    <pic:cNvPicPr/>
                  </pic:nvPicPr>
                  <pic:blipFill>
                    <a:blip r:embed="rId13"/>
                    <a:stretch>
                      <a:fillRect/>
                    </a:stretch>
                  </pic:blipFill>
                  <pic:spPr>
                    <a:xfrm>
                      <a:off x="0" y="0"/>
                      <a:ext cx="5852160" cy="3872753"/>
                    </a:xfrm>
                    <a:prstGeom prst="rect">
                      <a:avLst/>
                    </a:prstGeom>
                  </pic:spPr>
                </pic:pic>
              </a:graphicData>
            </a:graphic>
          </wp:inline>
        </w:drawing>
      </w:r>
    </w:p>
    <w:p w14:paraId="07694547" w14:textId="77777777" w:rsidR="00AF3B9D" w:rsidRPr="003E4523" w:rsidRDefault="00000000">
      <w:pPr>
        <w:jc w:val="center"/>
        <w:rPr>
          <w:color w:val="000000" w:themeColor="text1"/>
        </w:rPr>
      </w:pPr>
      <w:r w:rsidRPr="003E4523">
        <w:rPr>
          <w:i/>
          <w:color w:val="000000" w:themeColor="text1"/>
          <w:sz w:val="18"/>
        </w:rPr>
        <w:t>Captura 8 · Consulta del documento: datos, resumen IA, clasificación y entidades.</w:t>
      </w:r>
    </w:p>
    <w:p w14:paraId="6C936C9D" w14:textId="77777777" w:rsidR="00AF3B9D" w:rsidRPr="003E4523" w:rsidRDefault="00000000">
      <w:pPr>
        <w:spacing w:before="200" w:after="80"/>
        <w:rPr>
          <w:color w:val="000000" w:themeColor="text1"/>
        </w:rPr>
      </w:pPr>
      <w:r w:rsidRPr="003E4523">
        <w:rPr>
          <w:b/>
          <w:color w:val="000000" w:themeColor="text1"/>
          <w:sz w:val="24"/>
        </w:rPr>
        <w:t>4.4 Soporte de formatos PDF, DOCX y TXT</w:t>
      </w:r>
    </w:p>
    <w:p w14:paraId="6EBAA93C" w14:textId="77777777" w:rsidR="00AF3B9D" w:rsidRPr="003E4523" w:rsidRDefault="00000000">
      <w:pPr>
        <w:spacing w:after="120"/>
        <w:jc w:val="both"/>
        <w:rPr>
          <w:color w:val="000000" w:themeColor="text1"/>
        </w:rPr>
      </w:pPr>
      <w:r w:rsidRPr="003E4523">
        <w:rPr>
          <w:color w:val="000000" w:themeColor="text1"/>
        </w:rPr>
        <w:t>El corpus cargado incluye los tres formatos (columna Formato del listado). La extracción funciona de forma transparente para cada tipo: pdfjs-dist para PDF, mammoth para DOCX y lectura directa para TXT. (Evidencia visual: captura 6.)</w:t>
      </w:r>
    </w:p>
    <w:p w14:paraId="09FB59B6" w14:textId="77777777" w:rsidR="00AF3B9D" w:rsidRPr="003E4523" w:rsidRDefault="00000000">
      <w:pPr>
        <w:spacing w:before="200" w:after="80"/>
        <w:rPr>
          <w:color w:val="000000" w:themeColor="text1"/>
        </w:rPr>
      </w:pPr>
      <w:r w:rsidRPr="003E4523">
        <w:rPr>
          <w:b/>
          <w:color w:val="000000" w:themeColor="text1"/>
          <w:sz w:val="24"/>
        </w:rPr>
        <w:t>4.5 · 4.8 Flujo central de la IA (procesamiento, clasificación, resumen y extracción)</w:t>
      </w:r>
    </w:p>
    <w:p w14:paraId="0AAD58C9" w14:textId="77777777" w:rsidR="00AF3B9D" w:rsidRPr="003E4523" w:rsidRDefault="00000000">
      <w:pPr>
        <w:spacing w:after="120"/>
        <w:jc w:val="both"/>
        <w:rPr>
          <w:color w:val="000000" w:themeColor="text1"/>
        </w:rPr>
      </w:pPr>
      <w:r w:rsidRPr="003E4523">
        <w:rPr>
          <w:color w:val="000000" w:themeColor="text1"/>
        </w:rPr>
        <w:t>El procesamiento ejecuta el flujo real archivo → extracción → análisis → almacenamiento: el documento pasa del estado pendiente/procesando a procesado, recibe una categoría con probabilidades, un resumen extractivo de al menos 3 oraciones y entidades de varios tipos (fechas, valores, NIT, teléfonos, correos, identificadores). Todo se observa en la vista de detalle (captura 8).</w:t>
      </w:r>
    </w:p>
    <w:p w14:paraId="3733DD4E" w14:textId="77777777" w:rsidR="00AF3B9D" w:rsidRDefault="00000000">
      <w:pPr>
        <w:spacing w:after="120"/>
        <w:jc w:val="both"/>
        <w:rPr>
          <w:color w:val="000000" w:themeColor="text1"/>
        </w:rPr>
      </w:pPr>
      <w:r w:rsidRPr="003E4523">
        <w:rPr>
          <w:color w:val="000000" w:themeColor="text1"/>
        </w:rPr>
        <w:t xml:space="preserve">Flujo técnico demostrado: (1) el archivo se extrae como texto según su formato; (2) se tokeniza y normaliza; (3) un clasificador probabilístico (Naive Bayes multinomial) asigna la categoría; (4) el resumen se construye extrayendo las oraciones más relevantes; (5) las entidades se detectan por patrones; (6) el documento y sus resultados se almacenan y se indexan; (7) la búsqueda y la consulta recuperan </w:t>
      </w:r>
      <w:proofErr w:type="spellStart"/>
      <w:r w:rsidRPr="003E4523">
        <w:rPr>
          <w:color w:val="000000" w:themeColor="text1"/>
        </w:rPr>
        <w:t>contenido</w:t>
      </w:r>
      <w:proofErr w:type="spellEnd"/>
      <w:r w:rsidRPr="003E4523">
        <w:rPr>
          <w:color w:val="000000" w:themeColor="text1"/>
        </w:rPr>
        <w:t xml:space="preserve"> </w:t>
      </w:r>
      <w:proofErr w:type="spellStart"/>
      <w:r w:rsidRPr="003E4523">
        <w:rPr>
          <w:color w:val="000000" w:themeColor="text1"/>
        </w:rPr>
        <w:t>citando</w:t>
      </w:r>
      <w:proofErr w:type="spellEnd"/>
      <w:r w:rsidRPr="003E4523">
        <w:rPr>
          <w:color w:val="000000" w:themeColor="text1"/>
        </w:rPr>
        <w:t xml:space="preserve"> las </w:t>
      </w:r>
      <w:proofErr w:type="spellStart"/>
      <w:r w:rsidRPr="003E4523">
        <w:rPr>
          <w:color w:val="000000" w:themeColor="text1"/>
        </w:rPr>
        <w:t>fuentes</w:t>
      </w:r>
      <w:proofErr w:type="spellEnd"/>
      <w:r w:rsidRPr="003E4523">
        <w:rPr>
          <w:color w:val="000000" w:themeColor="text1"/>
        </w:rPr>
        <w:t>.</w:t>
      </w:r>
    </w:p>
    <w:p w14:paraId="78711AD5" w14:textId="77777777" w:rsidR="00F62ED9" w:rsidRPr="003E4523" w:rsidRDefault="00F62ED9">
      <w:pPr>
        <w:spacing w:after="120"/>
        <w:jc w:val="both"/>
        <w:rPr>
          <w:color w:val="000000" w:themeColor="text1"/>
        </w:rPr>
      </w:pPr>
    </w:p>
    <w:p w14:paraId="5BBDBB59" w14:textId="77777777" w:rsidR="00AF3B9D" w:rsidRPr="003E4523" w:rsidRDefault="00000000">
      <w:pPr>
        <w:spacing w:before="200" w:after="80"/>
        <w:rPr>
          <w:color w:val="000000" w:themeColor="text1"/>
        </w:rPr>
      </w:pPr>
      <w:r w:rsidRPr="003E4523">
        <w:rPr>
          <w:b/>
          <w:color w:val="000000" w:themeColor="text1"/>
          <w:sz w:val="24"/>
        </w:rPr>
        <w:lastRenderedPageBreak/>
        <w:t>4.9 Búsqueda de contenido</w:t>
      </w:r>
    </w:p>
    <w:p w14:paraId="18C92026" w14:textId="77777777" w:rsidR="00AF3B9D" w:rsidRPr="003E4523" w:rsidRDefault="00000000">
      <w:pPr>
        <w:spacing w:after="120"/>
        <w:jc w:val="both"/>
        <w:rPr>
          <w:color w:val="000000" w:themeColor="text1"/>
        </w:rPr>
      </w:pPr>
      <w:r w:rsidRPr="003E4523">
        <w:rPr>
          <w:color w:val="000000" w:themeColor="text1"/>
        </w:rPr>
        <w:t>La búsqueda dentro del contenido se expone en el API. Evidencia obtenida en esta misma prueba:</w:t>
      </w:r>
    </w:p>
    <w:p w14:paraId="76E30AF9" w14:textId="77777777" w:rsidR="00AF3B9D" w:rsidRPr="003E4523" w:rsidRDefault="00000000">
      <w:pPr>
        <w:spacing w:after="120"/>
        <w:rPr>
          <w:color w:val="000000" w:themeColor="text1"/>
        </w:rPr>
      </w:pPr>
      <w:r w:rsidRPr="003E4523">
        <w:rPr>
          <w:rFonts w:ascii="Consolas" w:hAnsi="Consolas"/>
          <w:color w:val="000000" w:themeColor="text1"/>
          <w:sz w:val="20"/>
        </w:rPr>
        <w:t>GET /api/search?q=pago total  —  HTTP 200 OK</w:t>
      </w:r>
    </w:p>
    <w:p w14:paraId="7F28E2FF" w14:textId="77777777" w:rsidR="00AF3B9D" w:rsidRPr="003E4523" w:rsidRDefault="00000000">
      <w:pPr>
        <w:spacing w:after="120"/>
        <w:rPr>
          <w:color w:val="000000" w:themeColor="text1"/>
        </w:rPr>
      </w:pPr>
      <w:r w:rsidRPr="003E4523">
        <w:rPr>
          <w:rFonts w:ascii="Consolas" w:hAnsi="Consolas"/>
          <w:color w:val="000000" w:themeColor="text1"/>
          <w:sz w:val="20"/>
        </w:rPr>
        <w:t>[{ "id":"…", "name":"FE-001.txt", "score":0.3941, "snippets":["… TOTAL A PAGAR $1.487.500 …"] }]</w:t>
      </w:r>
    </w:p>
    <w:p w14:paraId="5E994A3E" w14:textId="77777777" w:rsidR="00AF3B9D" w:rsidRPr="003E4523" w:rsidRDefault="00000000">
      <w:pPr>
        <w:spacing w:after="120"/>
        <w:jc w:val="both"/>
        <w:rPr>
          <w:color w:val="000000" w:themeColor="text1"/>
        </w:rPr>
      </w:pPr>
      <w:r w:rsidRPr="003E4523">
        <w:rPr>
          <w:color w:val="000000" w:themeColor="text1"/>
        </w:rPr>
        <w:t>También ingresó en producción el modo de búsqueda semántica (?semantic=1) que combina TF-IDF con similitud coseno de embeddings locales (LSA) para re-ponderar los resultados por contexto.</w:t>
      </w:r>
    </w:p>
    <w:p w14:paraId="39C2253C" w14:textId="77777777" w:rsidR="00AF3B9D" w:rsidRPr="003E4523" w:rsidRDefault="00000000">
      <w:pPr>
        <w:spacing w:before="200" w:after="80"/>
        <w:rPr>
          <w:color w:val="000000" w:themeColor="text1"/>
        </w:rPr>
      </w:pPr>
      <w:r w:rsidRPr="003E4523">
        <w:rPr>
          <w:b/>
          <w:color w:val="000000" w:themeColor="text1"/>
          <w:sz w:val="24"/>
        </w:rPr>
        <w:t>4.10 Consulta en lenguaje natural (IA conversacional)</w:t>
      </w:r>
    </w:p>
    <w:p w14:paraId="681B3A2C" w14:textId="77777777" w:rsidR="00AF3B9D" w:rsidRPr="003E4523" w:rsidRDefault="00000000">
      <w:pPr>
        <w:spacing w:after="120"/>
        <w:jc w:val="both"/>
        <w:rPr>
          <w:color w:val="000000" w:themeColor="text1"/>
        </w:rPr>
      </w:pPr>
      <w:r w:rsidRPr="003E4523">
        <w:rPr>
          <w:color w:val="000000" w:themeColor="text1"/>
        </w:rPr>
        <w:t>Desde la vista Consulta IA se formuló la pregunta "¿Cuál es el valor total de las facturas?". El asistente detectó la intención (valor/dinero), calculó su confianza, compuso la respuesta y citó las fuentes del repositorio de las que se extrae la información, lo que demuestra el flujo búsqueda → respuesta con trazabilidad.</w:t>
      </w:r>
    </w:p>
    <w:p w14:paraId="77939FD8" w14:textId="77777777" w:rsidR="00AF3B9D" w:rsidRPr="003E4523" w:rsidRDefault="00000000">
      <w:pPr>
        <w:jc w:val="center"/>
        <w:rPr>
          <w:color w:val="000000" w:themeColor="text1"/>
        </w:rPr>
      </w:pPr>
      <w:r w:rsidRPr="003E4523">
        <w:rPr>
          <w:noProof/>
          <w:color w:val="000000" w:themeColor="text1"/>
        </w:rPr>
        <w:drawing>
          <wp:inline distT="0" distB="0" distL="0" distR="0" wp14:anchorId="1D2A5261" wp14:editId="7BA70F7A">
            <wp:extent cx="5852160" cy="3872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5_consulta_ia.png"/>
                    <pic:cNvPicPr/>
                  </pic:nvPicPr>
                  <pic:blipFill>
                    <a:blip r:embed="rId14"/>
                    <a:stretch>
                      <a:fillRect/>
                    </a:stretch>
                  </pic:blipFill>
                  <pic:spPr>
                    <a:xfrm>
                      <a:off x="0" y="0"/>
                      <a:ext cx="5852160" cy="3872753"/>
                    </a:xfrm>
                    <a:prstGeom prst="rect">
                      <a:avLst/>
                    </a:prstGeom>
                  </pic:spPr>
                </pic:pic>
              </a:graphicData>
            </a:graphic>
          </wp:inline>
        </w:drawing>
      </w:r>
    </w:p>
    <w:p w14:paraId="756816F4" w14:textId="77777777" w:rsidR="00AF3B9D" w:rsidRDefault="00000000">
      <w:pPr>
        <w:jc w:val="center"/>
        <w:rPr>
          <w:i/>
          <w:color w:val="000000" w:themeColor="text1"/>
          <w:sz w:val="18"/>
        </w:rPr>
      </w:pPr>
      <w:r w:rsidRPr="003E4523">
        <w:rPr>
          <w:i/>
          <w:color w:val="000000" w:themeColor="text1"/>
          <w:sz w:val="18"/>
        </w:rPr>
        <w:t xml:space="preserve">Captura 9 · Consulta en lenguaje natural con respuesta y </w:t>
      </w:r>
      <w:proofErr w:type="spellStart"/>
      <w:r w:rsidRPr="003E4523">
        <w:rPr>
          <w:i/>
          <w:color w:val="000000" w:themeColor="text1"/>
          <w:sz w:val="18"/>
        </w:rPr>
        <w:t>fuentes</w:t>
      </w:r>
      <w:proofErr w:type="spellEnd"/>
      <w:r w:rsidRPr="003E4523">
        <w:rPr>
          <w:i/>
          <w:color w:val="000000" w:themeColor="text1"/>
          <w:sz w:val="18"/>
        </w:rPr>
        <w:t xml:space="preserve"> </w:t>
      </w:r>
      <w:proofErr w:type="spellStart"/>
      <w:r w:rsidRPr="003E4523">
        <w:rPr>
          <w:i/>
          <w:color w:val="000000" w:themeColor="text1"/>
          <w:sz w:val="18"/>
        </w:rPr>
        <w:t>citadas</w:t>
      </w:r>
      <w:proofErr w:type="spellEnd"/>
      <w:r w:rsidRPr="003E4523">
        <w:rPr>
          <w:i/>
          <w:color w:val="000000" w:themeColor="text1"/>
          <w:sz w:val="18"/>
        </w:rPr>
        <w:t xml:space="preserve"> [n].</w:t>
      </w:r>
    </w:p>
    <w:p w14:paraId="1A0009C7" w14:textId="77777777" w:rsidR="00F62ED9" w:rsidRDefault="00F62ED9">
      <w:pPr>
        <w:jc w:val="center"/>
        <w:rPr>
          <w:i/>
          <w:color w:val="000000" w:themeColor="text1"/>
          <w:sz w:val="18"/>
        </w:rPr>
      </w:pPr>
    </w:p>
    <w:p w14:paraId="73FAB739" w14:textId="77777777" w:rsidR="00F62ED9" w:rsidRPr="003E4523" w:rsidRDefault="00F62ED9">
      <w:pPr>
        <w:jc w:val="center"/>
        <w:rPr>
          <w:color w:val="000000" w:themeColor="text1"/>
        </w:rPr>
      </w:pPr>
    </w:p>
    <w:p w14:paraId="354587A7" w14:textId="77777777" w:rsidR="00AF3B9D" w:rsidRPr="003E4523" w:rsidRDefault="00000000">
      <w:pPr>
        <w:spacing w:before="200" w:after="80"/>
        <w:rPr>
          <w:color w:val="000000" w:themeColor="text1"/>
        </w:rPr>
      </w:pPr>
      <w:r w:rsidRPr="003E4523">
        <w:rPr>
          <w:b/>
          <w:color w:val="000000" w:themeColor="text1"/>
          <w:sz w:val="24"/>
        </w:rPr>
        <w:lastRenderedPageBreak/>
        <w:t>4.11 Panel de indicadores (dashboard)</w:t>
      </w:r>
    </w:p>
    <w:p w14:paraId="4771D2A1" w14:textId="77777777" w:rsidR="00AF3B9D" w:rsidRPr="003E4523" w:rsidRDefault="00000000">
      <w:pPr>
        <w:jc w:val="center"/>
        <w:rPr>
          <w:color w:val="000000" w:themeColor="text1"/>
        </w:rPr>
      </w:pPr>
      <w:r w:rsidRPr="003E4523">
        <w:rPr>
          <w:noProof/>
          <w:color w:val="000000" w:themeColor="text1"/>
        </w:rPr>
        <w:drawing>
          <wp:inline distT="0" distB="0" distL="0" distR="0" wp14:anchorId="5309BD05" wp14:editId="37A552D7">
            <wp:extent cx="5852160" cy="38727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02_panel.png"/>
                    <pic:cNvPicPr/>
                  </pic:nvPicPr>
                  <pic:blipFill>
                    <a:blip r:embed="rId15"/>
                    <a:stretch>
                      <a:fillRect/>
                    </a:stretch>
                  </pic:blipFill>
                  <pic:spPr>
                    <a:xfrm>
                      <a:off x="0" y="0"/>
                      <a:ext cx="5852160" cy="3872753"/>
                    </a:xfrm>
                    <a:prstGeom prst="rect">
                      <a:avLst/>
                    </a:prstGeom>
                  </pic:spPr>
                </pic:pic>
              </a:graphicData>
            </a:graphic>
          </wp:inline>
        </w:drawing>
      </w:r>
    </w:p>
    <w:p w14:paraId="74AA56D5" w14:textId="77777777" w:rsidR="00AF3B9D" w:rsidRPr="003E4523" w:rsidRDefault="00000000">
      <w:pPr>
        <w:jc w:val="center"/>
        <w:rPr>
          <w:color w:val="000000" w:themeColor="text1"/>
        </w:rPr>
      </w:pPr>
      <w:r w:rsidRPr="003E4523">
        <w:rPr>
          <w:i/>
          <w:color w:val="000000" w:themeColor="text1"/>
          <w:sz w:val="18"/>
        </w:rPr>
        <w:t>Captura 10 · Panel: documentos, procesados, categorías, formatos y estado del índice TF-IDF.</w:t>
      </w:r>
    </w:p>
    <w:p w14:paraId="45D21C3E" w14:textId="77777777" w:rsidR="00AF3B9D" w:rsidRPr="003E4523" w:rsidRDefault="00000000">
      <w:pPr>
        <w:spacing w:before="200" w:after="80"/>
        <w:rPr>
          <w:color w:val="000000" w:themeColor="text1"/>
        </w:rPr>
      </w:pPr>
      <w:r w:rsidRPr="003E4523">
        <w:rPr>
          <w:b/>
          <w:color w:val="000000" w:themeColor="text1"/>
          <w:sz w:val="24"/>
        </w:rPr>
        <w:t>4.12 Registro de errores y estados</w:t>
      </w:r>
    </w:p>
    <w:p w14:paraId="289261E6" w14:textId="77777777" w:rsidR="00AF3B9D" w:rsidRPr="003E4523" w:rsidRDefault="00000000">
      <w:pPr>
        <w:spacing w:after="120"/>
        <w:jc w:val="both"/>
        <w:rPr>
          <w:color w:val="000000" w:themeColor="text1"/>
        </w:rPr>
      </w:pPr>
      <w:r w:rsidRPr="003E4523">
        <w:rPr>
          <w:color w:val="000000" w:themeColor="text1"/>
        </w:rPr>
        <w:t>Se subió deliberadamente un archivo vacío para validar el manejo de errores: el documento quedó en estado error y la bitácora registró el evento de nivel ERROR del pipeline. La bitácora (que filtra por rol) muestra los eventos INFO, WARN y ERROR con fecha, nivel y usuario.</w:t>
      </w:r>
    </w:p>
    <w:p w14:paraId="12C27333" w14:textId="77777777" w:rsidR="00AF3B9D" w:rsidRPr="003E4523" w:rsidRDefault="00000000">
      <w:pPr>
        <w:jc w:val="center"/>
        <w:rPr>
          <w:color w:val="000000" w:themeColor="text1"/>
        </w:rPr>
      </w:pPr>
      <w:r w:rsidRPr="003E4523">
        <w:rPr>
          <w:noProof/>
          <w:color w:val="000000" w:themeColor="text1"/>
        </w:rPr>
        <w:lastRenderedPageBreak/>
        <w:drawing>
          <wp:inline distT="0" distB="0" distL="0" distR="0" wp14:anchorId="5C67DCC4" wp14:editId="178D432B">
            <wp:extent cx="5852160" cy="3872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10_caso_error.png"/>
                    <pic:cNvPicPr/>
                  </pic:nvPicPr>
                  <pic:blipFill>
                    <a:blip r:embed="rId16"/>
                    <a:stretch>
                      <a:fillRect/>
                    </a:stretch>
                  </pic:blipFill>
                  <pic:spPr>
                    <a:xfrm>
                      <a:off x="0" y="0"/>
                      <a:ext cx="5852160" cy="3872753"/>
                    </a:xfrm>
                    <a:prstGeom prst="rect">
                      <a:avLst/>
                    </a:prstGeom>
                  </pic:spPr>
                </pic:pic>
              </a:graphicData>
            </a:graphic>
          </wp:inline>
        </w:drawing>
      </w:r>
    </w:p>
    <w:p w14:paraId="48CA194F" w14:textId="77777777" w:rsidR="00AF3B9D" w:rsidRPr="003E4523" w:rsidRDefault="00000000">
      <w:pPr>
        <w:jc w:val="center"/>
        <w:rPr>
          <w:color w:val="000000" w:themeColor="text1"/>
        </w:rPr>
      </w:pPr>
      <w:r w:rsidRPr="003E4523">
        <w:rPr>
          <w:i/>
          <w:color w:val="000000" w:themeColor="text1"/>
          <w:sz w:val="18"/>
        </w:rPr>
        <w:t>Captura 11 · Archivo vacío rechazado: estado error visible en el listado.</w:t>
      </w:r>
    </w:p>
    <w:p w14:paraId="0C39C4DE" w14:textId="77777777" w:rsidR="00AF3B9D" w:rsidRPr="003E4523" w:rsidRDefault="00000000">
      <w:pPr>
        <w:jc w:val="center"/>
        <w:rPr>
          <w:color w:val="000000" w:themeColor="text1"/>
        </w:rPr>
      </w:pPr>
      <w:r w:rsidRPr="003E4523">
        <w:rPr>
          <w:noProof/>
          <w:color w:val="000000" w:themeColor="text1"/>
        </w:rPr>
        <w:drawing>
          <wp:inline distT="0" distB="0" distL="0" distR="0" wp14:anchorId="215674AE" wp14:editId="0CC70990">
            <wp:extent cx="5852160" cy="38727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08_bitacora.png"/>
                    <pic:cNvPicPr/>
                  </pic:nvPicPr>
                  <pic:blipFill>
                    <a:blip r:embed="rId17"/>
                    <a:stretch>
                      <a:fillRect/>
                    </a:stretch>
                  </pic:blipFill>
                  <pic:spPr>
                    <a:xfrm>
                      <a:off x="0" y="0"/>
                      <a:ext cx="5852160" cy="3872753"/>
                    </a:xfrm>
                    <a:prstGeom prst="rect">
                      <a:avLst/>
                    </a:prstGeom>
                  </pic:spPr>
                </pic:pic>
              </a:graphicData>
            </a:graphic>
          </wp:inline>
        </w:drawing>
      </w:r>
    </w:p>
    <w:p w14:paraId="1F4231F9" w14:textId="77777777" w:rsidR="00AF3B9D" w:rsidRPr="003E4523" w:rsidRDefault="00000000">
      <w:pPr>
        <w:jc w:val="center"/>
        <w:rPr>
          <w:color w:val="000000" w:themeColor="text1"/>
        </w:rPr>
      </w:pPr>
      <w:r w:rsidRPr="003E4523">
        <w:rPr>
          <w:i/>
          <w:color w:val="000000" w:themeColor="text1"/>
          <w:sz w:val="18"/>
        </w:rPr>
        <w:lastRenderedPageBreak/>
        <w:t>Captura 12 · Bitácora con eventos INFO/WARN/ERROR del pipeline.</w:t>
      </w:r>
    </w:p>
    <w:p w14:paraId="4983CF36" w14:textId="77777777" w:rsidR="00AF3B9D" w:rsidRPr="003E4523" w:rsidRDefault="00000000">
      <w:pPr>
        <w:spacing w:before="320" w:after="120"/>
        <w:rPr>
          <w:color w:val="000000" w:themeColor="text1"/>
        </w:rPr>
      </w:pPr>
      <w:r w:rsidRPr="003E4523">
        <w:rPr>
          <w:b/>
          <w:color w:val="000000" w:themeColor="text1"/>
          <w:sz w:val="30"/>
        </w:rPr>
        <w:t>5. Matriz de casos de prueba</w:t>
      </w:r>
    </w:p>
    <w:tbl>
      <w:tblPr>
        <w:tblStyle w:val="Tablaconcuadrcula"/>
        <w:tblW w:w="0" w:type="auto"/>
        <w:jc w:val="center"/>
        <w:tblLook w:val="04A0" w:firstRow="1" w:lastRow="0" w:firstColumn="1" w:lastColumn="0" w:noHBand="0" w:noVBand="1"/>
      </w:tblPr>
      <w:tblGrid>
        <w:gridCol w:w="645"/>
        <w:gridCol w:w="1760"/>
        <w:gridCol w:w="2038"/>
        <w:gridCol w:w="3441"/>
        <w:gridCol w:w="972"/>
      </w:tblGrid>
      <w:tr w:rsidR="00AF3B9D" w:rsidRPr="003E4523" w14:paraId="64C25C08" w14:textId="77777777">
        <w:trPr>
          <w:jc w:val="center"/>
        </w:trPr>
        <w:tc>
          <w:tcPr>
            <w:tcW w:w="1728" w:type="dxa"/>
          </w:tcPr>
          <w:p w14:paraId="60B11578" w14:textId="77777777" w:rsidR="00AF3B9D" w:rsidRPr="003E4523" w:rsidRDefault="00000000">
            <w:pPr>
              <w:rPr>
                <w:color w:val="000000" w:themeColor="text1"/>
              </w:rPr>
            </w:pPr>
            <w:r w:rsidRPr="003E4523">
              <w:rPr>
                <w:b/>
                <w:color w:val="000000" w:themeColor="text1"/>
              </w:rPr>
              <w:t>Caso</w:t>
            </w:r>
          </w:p>
        </w:tc>
        <w:tc>
          <w:tcPr>
            <w:tcW w:w="1728" w:type="dxa"/>
          </w:tcPr>
          <w:p w14:paraId="0491880B" w14:textId="77777777" w:rsidR="00AF3B9D" w:rsidRPr="003E4523" w:rsidRDefault="00000000">
            <w:pPr>
              <w:rPr>
                <w:color w:val="000000" w:themeColor="text1"/>
              </w:rPr>
            </w:pPr>
            <w:r w:rsidRPr="003E4523">
              <w:rPr>
                <w:b/>
                <w:color w:val="000000" w:themeColor="text1"/>
              </w:rPr>
              <w:t>Acción</w:t>
            </w:r>
          </w:p>
        </w:tc>
        <w:tc>
          <w:tcPr>
            <w:tcW w:w="1728" w:type="dxa"/>
          </w:tcPr>
          <w:p w14:paraId="5E1CD39A" w14:textId="77777777" w:rsidR="00AF3B9D" w:rsidRPr="003E4523" w:rsidRDefault="00000000">
            <w:pPr>
              <w:rPr>
                <w:color w:val="000000" w:themeColor="text1"/>
              </w:rPr>
            </w:pPr>
            <w:r w:rsidRPr="003E4523">
              <w:rPr>
                <w:b/>
                <w:color w:val="000000" w:themeColor="text1"/>
              </w:rPr>
              <w:t>Resultado esperado</w:t>
            </w:r>
          </w:p>
        </w:tc>
        <w:tc>
          <w:tcPr>
            <w:tcW w:w="1728" w:type="dxa"/>
          </w:tcPr>
          <w:p w14:paraId="12EEB156" w14:textId="77777777" w:rsidR="00AF3B9D" w:rsidRPr="003E4523" w:rsidRDefault="00000000">
            <w:pPr>
              <w:rPr>
                <w:color w:val="000000" w:themeColor="text1"/>
              </w:rPr>
            </w:pPr>
            <w:r w:rsidRPr="003E4523">
              <w:rPr>
                <w:b/>
                <w:color w:val="000000" w:themeColor="text1"/>
              </w:rPr>
              <w:t>Resultado obtenido</w:t>
            </w:r>
          </w:p>
        </w:tc>
        <w:tc>
          <w:tcPr>
            <w:tcW w:w="1728" w:type="dxa"/>
          </w:tcPr>
          <w:p w14:paraId="6A15E36A" w14:textId="77777777" w:rsidR="00AF3B9D" w:rsidRPr="003E4523" w:rsidRDefault="00000000">
            <w:pPr>
              <w:rPr>
                <w:color w:val="000000" w:themeColor="text1"/>
              </w:rPr>
            </w:pPr>
            <w:r w:rsidRPr="003E4523">
              <w:rPr>
                <w:b/>
                <w:color w:val="000000" w:themeColor="text1"/>
              </w:rPr>
              <w:t>Estado</w:t>
            </w:r>
          </w:p>
        </w:tc>
      </w:tr>
      <w:tr w:rsidR="00AF3B9D" w:rsidRPr="003E4523" w14:paraId="76C306CC" w14:textId="77777777">
        <w:trPr>
          <w:jc w:val="center"/>
        </w:trPr>
        <w:tc>
          <w:tcPr>
            <w:tcW w:w="1728" w:type="dxa"/>
          </w:tcPr>
          <w:p w14:paraId="0F5188C9" w14:textId="77777777" w:rsidR="00AF3B9D" w:rsidRPr="003E4523" w:rsidRDefault="00000000">
            <w:pPr>
              <w:rPr>
                <w:color w:val="000000" w:themeColor="text1"/>
              </w:rPr>
            </w:pPr>
            <w:r w:rsidRPr="003E4523">
              <w:rPr>
                <w:color w:val="000000" w:themeColor="text1"/>
              </w:rPr>
              <w:t>CP-01</w:t>
            </w:r>
          </w:p>
        </w:tc>
        <w:tc>
          <w:tcPr>
            <w:tcW w:w="1728" w:type="dxa"/>
          </w:tcPr>
          <w:p w14:paraId="45F92D62" w14:textId="77777777" w:rsidR="00AF3B9D" w:rsidRPr="003E4523" w:rsidRDefault="00000000">
            <w:pPr>
              <w:rPr>
                <w:color w:val="000000" w:themeColor="text1"/>
              </w:rPr>
            </w:pPr>
            <w:r w:rsidRPr="003E4523">
              <w:rPr>
                <w:color w:val="000000" w:themeColor="text1"/>
              </w:rPr>
              <w:t>Ingresar con credenciales incorrectas</w:t>
            </w:r>
          </w:p>
        </w:tc>
        <w:tc>
          <w:tcPr>
            <w:tcW w:w="1728" w:type="dxa"/>
          </w:tcPr>
          <w:p w14:paraId="034EE272" w14:textId="77777777" w:rsidR="00AF3B9D" w:rsidRPr="003E4523" w:rsidRDefault="00000000">
            <w:pPr>
              <w:rPr>
                <w:color w:val="000000" w:themeColor="text1"/>
              </w:rPr>
            </w:pPr>
            <w:r w:rsidRPr="003E4523">
              <w:rPr>
                <w:color w:val="000000" w:themeColor="text1"/>
              </w:rPr>
              <w:t>Rechazo y mensaje de error</w:t>
            </w:r>
          </w:p>
        </w:tc>
        <w:tc>
          <w:tcPr>
            <w:tcW w:w="1728" w:type="dxa"/>
          </w:tcPr>
          <w:p w14:paraId="0451DABA" w14:textId="77777777" w:rsidR="00AF3B9D" w:rsidRPr="003E4523" w:rsidRDefault="00000000">
            <w:pPr>
              <w:rPr>
                <w:color w:val="000000" w:themeColor="text1"/>
              </w:rPr>
            </w:pPr>
            <w:r w:rsidRPr="003E4523">
              <w:rPr>
                <w:color w:val="000000" w:themeColor="text1"/>
              </w:rPr>
              <w:t>Mensaje de error, sin acceso</w:t>
            </w:r>
          </w:p>
        </w:tc>
        <w:tc>
          <w:tcPr>
            <w:tcW w:w="1728" w:type="dxa"/>
          </w:tcPr>
          <w:p w14:paraId="5340C499" w14:textId="77777777" w:rsidR="00AF3B9D" w:rsidRPr="003E4523" w:rsidRDefault="00000000">
            <w:pPr>
              <w:rPr>
                <w:color w:val="000000" w:themeColor="text1"/>
              </w:rPr>
            </w:pPr>
            <w:r w:rsidRPr="003E4523">
              <w:rPr>
                <w:color w:val="000000" w:themeColor="text1"/>
              </w:rPr>
              <w:t>CUMPLE</w:t>
            </w:r>
          </w:p>
        </w:tc>
      </w:tr>
      <w:tr w:rsidR="00AF3B9D" w:rsidRPr="003E4523" w14:paraId="374C2AE6" w14:textId="77777777">
        <w:trPr>
          <w:jc w:val="center"/>
        </w:trPr>
        <w:tc>
          <w:tcPr>
            <w:tcW w:w="1728" w:type="dxa"/>
          </w:tcPr>
          <w:p w14:paraId="32E8C03D" w14:textId="77777777" w:rsidR="00AF3B9D" w:rsidRPr="003E4523" w:rsidRDefault="00000000">
            <w:pPr>
              <w:rPr>
                <w:color w:val="000000" w:themeColor="text1"/>
              </w:rPr>
            </w:pPr>
            <w:r w:rsidRPr="003E4523">
              <w:rPr>
                <w:color w:val="000000" w:themeColor="text1"/>
              </w:rPr>
              <w:t>CP-02</w:t>
            </w:r>
          </w:p>
        </w:tc>
        <w:tc>
          <w:tcPr>
            <w:tcW w:w="1728" w:type="dxa"/>
          </w:tcPr>
          <w:p w14:paraId="2623AF04" w14:textId="77777777" w:rsidR="00AF3B9D" w:rsidRPr="003E4523" w:rsidRDefault="00000000">
            <w:pPr>
              <w:rPr>
                <w:color w:val="000000" w:themeColor="text1"/>
              </w:rPr>
            </w:pPr>
            <w:r w:rsidRPr="003E4523">
              <w:rPr>
                <w:color w:val="000000" w:themeColor="text1"/>
              </w:rPr>
              <w:t>Ingresar con admin/sigad2024</w:t>
            </w:r>
          </w:p>
        </w:tc>
        <w:tc>
          <w:tcPr>
            <w:tcW w:w="1728" w:type="dxa"/>
          </w:tcPr>
          <w:p w14:paraId="41FDF18A" w14:textId="77777777" w:rsidR="00AF3B9D" w:rsidRPr="003E4523" w:rsidRDefault="00000000">
            <w:pPr>
              <w:rPr>
                <w:color w:val="000000" w:themeColor="text1"/>
              </w:rPr>
            </w:pPr>
            <w:r w:rsidRPr="003E4523">
              <w:rPr>
                <w:color w:val="000000" w:themeColor="text1"/>
              </w:rPr>
              <w:t>Acceso al panel</w:t>
            </w:r>
          </w:p>
        </w:tc>
        <w:tc>
          <w:tcPr>
            <w:tcW w:w="1728" w:type="dxa"/>
          </w:tcPr>
          <w:p w14:paraId="462800BE" w14:textId="77777777" w:rsidR="00AF3B9D" w:rsidRPr="003E4523" w:rsidRDefault="00000000">
            <w:pPr>
              <w:rPr>
                <w:color w:val="000000" w:themeColor="text1"/>
              </w:rPr>
            </w:pPr>
            <w:r w:rsidRPr="003E4523">
              <w:rPr>
                <w:color w:val="000000" w:themeColor="text1"/>
              </w:rPr>
              <w:t>Panel cargado</w:t>
            </w:r>
          </w:p>
        </w:tc>
        <w:tc>
          <w:tcPr>
            <w:tcW w:w="1728" w:type="dxa"/>
          </w:tcPr>
          <w:p w14:paraId="07B1490D" w14:textId="77777777" w:rsidR="00AF3B9D" w:rsidRPr="003E4523" w:rsidRDefault="00000000">
            <w:pPr>
              <w:rPr>
                <w:color w:val="000000" w:themeColor="text1"/>
              </w:rPr>
            </w:pPr>
            <w:r w:rsidRPr="003E4523">
              <w:rPr>
                <w:color w:val="000000" w:themeColor="text1"/>
              </w:rPr>
              <w:t>CUMPLE</w:t>
            </w:r>
          </w:p>
        </w:tc>
      </w:tr>
      <w:tr w:rsidR="00AF3B9D" w:rsidRPr="003E4523" w14:paraId="6124CB7D" w14:textId="77777777">
        <w:trPr>
          <w:jc w:val="center"/>
        </w:trPr>
        <w:tc>
          <w:tcPr>
            <w:tcW w:w="1728" w:type="dxa"/>
          </w:tcPr>
          <w:p w14:paraId="001695B9" w14:textId="77777777" w:rsidR="00AF3B9D" w:rsidRPr="003E4523" w:rsidRDefault="00000000">
            <w:pPr>
              <w:rPr>
                <w:color w:val="000000" w:themeColor="text1"/>
              </w:rPr>
            </w:pPr>
            <w:r w:rsidRPr="003E4523">
              <w:rPr>
                <w:color w:val="000000" w:themeColor="text1"/>
              </w:rPr>
              <w:t>CP-03</w:t>
            </w:r>
          </w:p>
        </w:tc>
        <w:tc>
          <w:tcPr>
            <w:tcW w:w="1728" w:type="dxa"/>
          </w:tcPr>
          <w:p w14:paraId="7D7A775A" w14:textId="77777777" w:rsidR="00AF3B9D" w:rsidRPr="003E4523" w:rsidRDefault="00000000">
            <w:pPr>
              <w:rPr>
                <w:color w:val="000000" w:themeColor="text1"/>
              </w:rPr>
            </w:pPr>
            <w:r w:rsidRPr="003E4523">
              <w:rPr>
                <w:color w:val="000000" w:themeColor="text1"/>
              </w:rPr>
              <w:t>Crear usuario y cambiar rol</w:t>
            </w:r>
          </w:p>
        </w:tc>
        <w:tc>
          <w:tcPr>
            <w:tcW w:w="1728" w:type="dxa"/>
          </w:tcPr>
          <w:p w14:paraId="5E41AAC9" w14:textId="77777777" w:rsidR="00AF3B9D" w:rsidRPr="003E4523" w:rsidRDefault="00000000">
            <w:pPr>
              <w:rPr>
                <w:color w:val="000000" w:themeColor="text1"/>
              </w:rPr>
            </w:pPr>
            <w:r w:rsidRPr="003E4523">
              <w:rPr>
                <w:color w:val="000000" w:themeColor="text1"/>
              </w:rPr>
              <w:t>Alta y cambio de rol en lista</w:t>
            </w:r>
          </w:p>
        </w:tc>
        <w:tc>
          <w:tcPr>
            <w:tcW w:w="1728" w:type="dxa"/>
          </w:tcPr>
          <w:p w14:paraId="1841C8A6" w14:textId="77777777" w:rsidR="00AF3B9D" w:rsidRPr="003E4523" w:rsidRDefault="00000000">
            <w:pPr>
              <w:rPr>
                <w:color w:val="000000" w:themeColor="text1"/>
              </w:rPr>
            </w:pPr>
            <w:r w:rsidRPr="003E4523">
              <w:rPr>
                <w:color w:val="000000" w:themeColor="text1"/>
              </w:rPr>
              <w:t>Usuario creado; rol actualizado</w:t>
            </w:r>
          </w:p>
        </w:tc>
        <w:tc>
          <w:tcPr>
            <w:tcW w:w="1728" w:type="dxa"/>
          </w:tcPr>
          <w:p w14:paraId="2EBB43CD" w14:textId="77777777" w:rsidR="00AF3B9D" w:rsidRPr="003E4523" w:rsidRDefault="00000000">
            <w:pPr>
              <w:rPr>
                <w:color w:val="000000" w:themeColor="text1"/>
              </w:rPr>
            </w:pPr>
            <w:r w:rsidRPr="003E4523">
              <w:rPr>
                <w:color w:val="000000" w:themeColor="text1"/>
              </w:rPr>
              <w:t>CUMPLE</w:t>
            </w:r>
          </w:p>
        </w:tc>
      </w:tr>
      <w:tr w:rsidR="00AF3B9D" w:rsidRPr="003E4523" w14:paraId="424EF374" w14:textId="77777777">
        <w:trPr>
          <w:jc w:val="center"/>
        </w:trPr>
        <w:tc>
          <w:tcPr>
            <w:tcW w:w="1728" w:type="dxa"/>
          </w:tcPr>
          <w:p w14:paraId="5B9F6734" w14:textId="77777777" w:rsidR="00AF3B9D" w:rsidRPr="003E4523" w:rsidRDefault="00000000">
            <w:pPr>
              <w:rPr>
                <w:color w:val="000000" w:themeColor="text1"/>
              </w:rPr>
            </w:pPr>
            <w:r w:rsidRPr="003E4523">
              <w:rPr>
                <w:color w:val="000000" w:themeColor="text1"/>
              </w:rPr>
              <w:t>CP-04</w:t>
            </w:r>
          </w:p>
        </w:tc>
        <w:tc>
          <w:tcPr>
            <w:tcW w:w="1728" w:type="dxa"/>
          </w:tcPr>
          <w:p w14:paraId="0D472C35" w14:textId="77777777" w:rsidR="00AF3B9D" w:rsidRPr="003E4523" w:rsidRDefault="00000000">
            <w:pPr>
              <w:rPr>
                <w:color w:val="000000" w:themeColor="text1"/>
              </w:rPr>
            </w:pPr>
            <w:r w:rsidRPr="003E4523">
              <w:rPr>
                <w:color w:val="000000" w:themeColor="text1"/>
              </w:rPr>
              <w:t>Ingresar como analista</w:t>
            </w:r>
          </w:p>
        </w:tc>
        <w:tc>
          <w:tcPr>
            <w:tcW w:w="1728" w:type="dxa"/>
          </w:tcPr>
          <w:p w14:paraId="7E779975" w14:textId="77777777" w:rsidR="00AF3B9D" w:rsidRPr="003E4523" w:rsidRDefault="00000000">
            <w:pPr>
              <w:rPr>
                <w:color w:val="000000" w:themeColor="text1"/>
              </w:rPr>
            </w:pPr>
            <w:r w:rsidRPr="003E4523">
              <w:rPr>
                <w:color w:val="000000" w:themeColor="text1"/>
              </w:rPr>
              <w:t>Menú sin opciones admin</w:t>
            </w:r>
          </w:p>
        </w:tc>
        <w:tc>
          <w:tcPr>
            <w:tcW w:w="1728" w:type="dxa"/>
          </w:tcPr>
          <w:p w14:paraId="4D472426" w14:textId="77777777" w:rsidR="00AF3B9D" w:rsidRPr="003E4523" w:rsidRDefault="00000000">
            <w:pPr>
              <w:rPr>
                <w:color w:val="000000" w:themeColor="text1"/>
              </w:rPr>
            </w:pPr>
            <w:r w:rsidRPr="003E4523">
              <w:rPr>
                <w:color w:val="000000" w:themeColor="text1"/>
              </w:rPr>
              <w:t>Menú restringido</w:t>
            </w:r>
          </w:p>
        </w:tc>
        <w:tc>
          <w:tcPr>
            <w:tcW w:w="1728" w:type="dxa"/>
          </w:tcPr>
          <w:p w14:paraId="3D42AF61" w14:textId="77777777" w:rsidR="00AF3B9D" w:rsidRPr="003E4523" w:rsidRDefault="00000000">
            <w:pPr>
              <w:rPr>
                <w:color w:val="000000" w:themeColor="text1"/>
              </w:rPr>
            </w:pPr>
            <w:r w:rsidRPr="003E4523">
              <w:rPr>
                <w:color w:val="000000" w:themeColor="text1"/>
              </w:rPr>
              <w:t>CUMPLE</w:t>
            </w:r>
          </w:p>
        </w:tc>
      </w:tr>
      <w:tr w:rsidR="00AF3B9D" w:rsidRPr="003E4523" w14:paraId="42070ACB" w14:textId="77777777">
        <w:trPr>
          <w:jc w:val="center"/>
        </w:trPr>
        <w:tc>
          <w:tcPr>
            <w:tcW w:w="1728" w:type="dxa"/>
          </w:tcPr>
          <w:p w14:paraId="69DE9376" w14:textId="77777777" w:rsidR="00AF3B9D" w:rsidRPr="003E4523" w:rsidRDefault="00000000">
            <w:pPr>
              <w:rPr>
                <w:color w:val="000000" w:themeColor="text1"/>
              </w:rPr>
            </w:pPr>
            <w:r w:rsidRPr="003E4523">
              <w:rPr>
                <w:color w:val="000000" w:themeColor="text1"/>
              </w:rPr>
              <w:t>CP-05</w:t>
            </w:r>
          </w:p>
        </w:tc>
        <w:tc>
          <w:tcPr>
            <w:tcW w:w="1728" w:type="dxa"/>
          </w:tcPr>
          <w:p w14:paraId="1ACC0C68" w14:textId="77777777" w:rsidR="00AF3B9D" w:rsidRPr="003E4523" w:rsidRDefault="00000000">
            <w:pPr>
              <w:rPr>
                <w:color w:val="000000" w:themeColor="text1"/>
              </w:rPr>
            </w:pPr>
            <w:r w:rsidRPr="003E4523">
              <w:rPr>
                <w:color w:val="000000" w:themeColor="text1"/>
              </w:rPr>
              <w:t>Analista abre #/users</w:t>
            </w:r>
          </w:p>
        </w:tc>
        <w:tc>
          <w:tcPr>
            <w:tcW w:w="1728" w:type="dxa"/>
          </w:tcPr>
          <w:p w14:paraId="2104B2E5" w14:textId="77777777" w:rsidR="00AF3B9D" w:rsidRPr="003E4523" w:rsidRDefault="00000000">
            <w:pPr>
              <w:rPr>
                <w:color w:val="000000" w:themeColor="text1"/>
              </w:rPr>
            </w:pPr>
            <w:r w:rsidRPr="003E4523">
              <w:rPr>
                <w:color w:val="000000" w:themeColor="text1"/>
              </w:rPr>
              <w:t>Bloqueo/redirección</w:t>
            </w:r>
          </w:p>
        </w:tc>
        <w:tc>
          <w:tcPr>
            <w:tcW w:w="1728" w:type="dxa"/>
          </w:tcPr>
          <w:p w14:paraId="4C4FCF1C" w14:textId="77777777" w:rsidR="00AF3B9D" w:rsidRPr="003E4523" w:rsidRDefault="00000000">
            <w:pPr>
              <w:rPr>
                <w:color w:val="000000" w:themeColor="text1"/>
              </w:rPr>
            </w:pPr>
            <w:r w:rsidRPr="003E4523">
              <w:rPr>
                <w:color w:val="000000" w:themeColor="text1"/>
              </w:rPr>
              <w:t>Redirigido a Documentos</w:t>
            </w:r>
          </w:p>
        </w:tc>
        <w:tc>
          <w:tcPr>
            <w:tcW w:w="1728" w:type="dxa"/>
          </w:tcPr>
          <w:p w14:paraId="2CC94FCC" w14:textId="77777777" w:rsidR="00AF3B9D" w:rsidRPr="003E4523" w:rsidRDefault="00000000">
            <w:pPr>
              <w:rPr>
                <w:color w:val="000000" w:themeColor="text1"/>
              </w:rPr>
            </w:pPr>
            <w:r w:rsidRPr="003E4523">
              <w:rPr>
                <w:color w:val="000000" w:themeColor="text1"/>
              </w:rPr>
              <w:t>CUMPLE</w:t>
            </w:r>
          </w:p>
        </w:tc>
      </w:tr>
      <w:tr w:rsidR="00AF3B9D" w:rsidRPr="003E4523" w14:paraId="4B1B946D" w14:textId="77777777">
        <w:trPr>
          <w:jc w:val="center"/>
        </w:trPr>
        <w:tc>
          <w:tcPr>
            <w:tcW w:w="1728" w:type="dxa"/>
          </w:tcPr>
          <w:p w14:paraId="2335E4BD" w14:textId="77777777" w:rsidR="00AF3B9D" w:rsidRPr="003E4523" w:rsidRDefault="00000000">
            <w:pPr>
              <w:rPr>
                <w:color w:val="000000" w:themeColor="text1"/>
              </w:rPr>
            </w:pPr>
            <w:r w:rsidRPr="003E4523">
              <w:rPr>
                <w:color w:val="000000" w:themeColor="text1"/>
              </w:rPr>
              <w:t>CP-06</w:t>
            </w:r>
          </w:p>
        </w:tc>
        <w:tc>
          <w:tcPr>
            <w:tcW w:w="1728" w:type="dxa"/>
          </w:tcPr>
          <w:p w14:paraId="6594FC14" w14:textId="77777777" w:rsidR="00AF3B9D" w:rsidRPr="003E4523" w:rsidRDefault="00000000">
            <w:pPr>
              <w:rPr>
                <w:color w:val="000000" w:themeColor="text1"/>
              </w:rPr>
            </w:pPr>
            <w:r w:rsidRPr="003E4523">
              <w:rPr>
                <w:color w:val="000000" w:themeColor="text1"/>
              </w:rPr>
              <w:t>Crear repositorio "Expediente Pruebas 2026"</w:t>
            </w:r>
          </w:p>
        </w:tc>
        <w:tc>
          <w:tcPr>
            <w:tcW w:w="1728" w:type="dxa"/>
          </w:tcPr>
          <w:p w14:paraId="1F9767CE" w14:textId="77777777" w:rsidR="00AF3B9D" w:rsidRPr="003E4523" w:rsidRDefault="00000000">
            <w:pPr>
              <w:rPr>
                <w:color w:val="000000" w:themeColor="text1"/>
              </w:rPr>
            </w:pPr>
            <w:r w:rsidRPr="003E4523">
              <w:rPr>
                <w:color w:val="000000" w:themeColor="text1"/>
              </w:rPr>
              <w:t>Aparece en lista</w:t>
            </w:r>
          </w:p>
        </w:tc>
        <w:tc>
          <w:tcPr>
            <w:tcW w:w="1728" w:type="dxa"/>
          </w:tcPr>
          <w:p w14:paraId="0E7609D4" w14:textId="77777777" w:rsidR="00AF3B9D" w:rsidRPr="003E4523" w:rsidRDefault="00000000">
            <w:pPr>
              <w:rPr>
                <w:color w:val="000000" w:themeColor="text1"/>
              </w:rPr>
            </w:pPr>
            <w:r w:rsidRPr="003E4523">
              <w:rPr>
                <w:color w:val="000000" w:themeColor="text1"/>
              </w:rPr>
              <w:t>Repo creado y listado</w:t>
            </w:r>
          </w:p>
        </w:tc>
        <w:tc>
          <w:tcPr>
            <w:tcW w:w="1728" w:type="dxa"/>
          </w:tcPr>
          <w:p w14:paraId="6163C223" w14:textId="77777777" w:rsidR="00AF3B9D" w:rsidRPr="003E4523" w:rsidRDefault="00000000">
            <w:pPr>
              <w:rPr>
                <w:color w:val="000000" w:themeColor="text1"/>
              </w:rPr>
            </w:pPr>
            <w:r w:rsidRPr="003E4523">
              <w:rPr>
                <w:color w:val="000000" w:themeColor="text1"/>
              </w:rPr>
              <w:t>CUMPLE</w:t>
            </w:r>
          </w:p>
        </w:tc>
      </w:tr>
      <w:tr w:rsidR="00AF3B9D" w:rsidRPr="003E4523" w14:paraId="3FFD1C61" w14:textId="77777777">
        <w:trPr>
          <w:jc w:val="center"/>
        </w:trPr>
        <w:tc>
          <w:tcPr>
            <w:tcW w:w="1728" w:type="dxa"/>
          </w:tcPr>
          <w:p w14:paraId="7C1A0005" w14:textId="77777777" w:rsidR="00AF3B9D" w:rsidRPr="003E4523" w:rsidRDefault="00000000">
            <w:pPr>
              <w:rPr>
                <w:color w:val="000000" w:themeColor="text1"/>
              </w:rPr>
            </w:pPr>
            <w:r w:rsidRPr="003E4523">
              <w:rPr>
                <w:color w:val="000000" w:themeColor="text1"/>
              </w:rPr>
              <w:t>CP-07</w:t>
            </w:r>
          </w:p>
        </w:tc>
        <w:tc>
          <w:tcPr>
            <w:tcW w:w="1728" w:type="dxa"/>
          </w:tcPr>
          <w:p w14:paraId="0C7FCBA3" w14:textId="77777777" w:rsidR="00AF3B9D" w:rsidRPr="003E4523" w:rsidRDefault="00000000">
            <w:pPr>
              <w:rPr>
                <w:color w:val="000000" w:themeColor="text1"/>
              </w:rPr>
            </w:pPr>
            <w:r w:rsidRPr="003E4523">
              <w:rPr>
                <w:color w:val="000000" w:themeColor="text1"/>
              </w:rPr>
              <w:t>Intentar eliminar repo General</w:t>
            </w:r>
          </w:p>
        </w:tc>
        <w:tc>
          <w:tcPr>
            <w:tcW w:w="1728" w:type="dxa"/>
          </w:tcPr>
          <w:p w14:paraId="1DB3DD98" w14:textId="77777777" w:rsidR="00AF3B9D" w:rsidRPr="003E4523" w:rsidRDefault="00000000">
            <w:pPr>
              <w:rPr>
                <w:color w:val="000000" w:themeColor="text1"/>
              </w:rPr>
            </w:pPr>
            <w:r w:rsidRPr="003E4523">
              <w:rPr>
                <w:color w:val="000000" w:themeColor="text1"/>
              </w:rPr>
              <w:t>Opción no disponible</w:t>
            </w:r>
          </w:p>
        </w:tc>
        <w:tc>
          <w:tcPr>
            <w:tcW w:w="1728" w:type="dxa"/>
          </w:tcPr>
          <w:p w14:paraId="1848DE99" w14:textId="77777777" w:rsidR="00AF3B9D" w:rsidRPr="003E4523" w:rsidRDefault="00000000">
            <w:pPr>
              <w:rPr>
                <w:color w:val="000000" w:themeColor="text1"/>
              </w:rPr>
            </w:pPr>
            <w:r w:rsidRPr="003E4523">
              <w:rPr>
                <w:color w:val="000000" w:themeColor="text1"/>
              </w:rPr>
              <w:t>Sin botón de eliminación</w:t>
            </w:r>
          </w:p>
        </w:tc>
        <w:tc>
          <w:tcPr>
            <w:tcW w:w="1728" w:type="dxa"/>
          </w:tcPr>
          <w:p w14:paraId="3E9046E9" w14:textId="77777777" w:rsidR="00AF3B9D" w:rsidRPr="003E4523" w:rsidRDefault="00000000">
            <w:pPr>
              <w:rPr>
                <w:color w:val="000000" w:themeColor="text1"/>
              </w:rPr>
            </w:pPr>
            <w:r w:rsidRPr="003E4523">
              <w:rPr>
                <w:color w:val="000000" w:themeColor="text1"/>
              </w:rPr>
              <w:t>CUMPLE</w:t>
            </w:r>
          </w:p>
        </w:tc>
      </w:tr>
      <w:tr w:rsidR="00AF3B9D" w:rsidRPr="003E4523" w14:paraId="60ACE932" w14:textId="77777777">
        <w:trPr>
          <w:jc w:val="center"/>
        </w:trPr>
        <w:tc>
          <w:tcPr>
            <w:tcW w:w="1728" w:type="dxa"/>
          </w:tcPr>
          <w:p w14:paraId="6C3696DE" w14:textId="77777777" w:rsidR="00AF3B9D" w:rsidRPr="003E4523" w:rsidRDefault="00000000">
            <w:pPr>
              <w:rPr>
                <w:color w:val="000000" w:themeColor="text1"/>
              </w:rPr>
            </w:pPr>
            <w:r w:rsidRPr="003E4523">
              <w:rPr>
                <w:color w:val="000000" w:themeColor="text1"/>
              </w:rPr>
              <w:t>CP-08</w:t>
            </w:r>
          </w:p>
        </w:tc>
        <w:tc>
          <w:tcPr>
            <w:tcW w:w="1728" w:type="dxa"/>
          </w:tcPr>
          <w:p w14:paraId="0546B67E" w14:textId="77777777" w:rsidR="00AF3B9D" w:rsidRPr="003E4523" w:rsidRDefault="00000000">
            <w:pPr>
              <w:rPr>
                <w:color w:val="000000" w:themeColor="text1"/>
              </w:rPr>
            </w:pPr>
            <w:r w:rsidRPr="003E4523">
              <w:rPr>
                <w:color w:val="000000" w:themeColor="text1"/>
              </w:rPr>
              <w:t>Subir documento TXT de prueba</w:t>
            </w:r>
          </w:p>
        </w:tc>
        <w:tc>
          <w:tcPr>
            <w:tcW w:w="1728" w:type="dxa"/>
          </w:tcPr>
          <w:p w14:paraId="04D3AC5C" w14:textId="77777777" w:rsidR="00AF3B9D" w:rsidRPr="003E4523" w:rsidRDefault="00000000">
            <w:pPr>
              <w:rPr>
                <w:color w:val="000000" w:themeColor="text1"/>
              </w:rPr>
            </w:pPr>
            <w:r w:rsidRPr="003E4523">
              <w:rPr>
                <w:color w:val="000000" w:themeColor="text1"/>
              </w:rPr>
              <w:t>Estado procesado tras IA</w:t>
            </w:r>
          </w:p>
        </w:tc>
        <w:tc>
          <w:tcPr>
            <w:tcW w:w="1728" w:type="dxa"/>
          </w:tcPr>
          <w:p w14:paraId="4787FBD2" w14:textId="77777777" w:rsidR="00AF3B9D" w:rsidRPr="003E4523" w:rsidRDefault="00000000">
            <w:pPr>
              <w:rPr>
                <w:color w:val="000000" w:themeColor="text1"/>
              </w:rPr>
            </w:pPr>
            <w:r w:rsidRPr="003E4523">
              <w:rPr>
                <w:color w:val="000000" w:themeColor="text1"/>
              </w:rPr>
              <w:t>Procesado con IA</w:t>
            </w:r>
          </w:p>
        </w:tc>
        <w:tc>
          <w:tcPr>
            <w:tcW w:w="1728" w:type="dxa"/>
          </w:tcPr>
          <w:p w14:paraId="46D47C2F" w14:textId="77777777" w:rsidR="00AF3B9D" w:rsidRPr="003E4523" w:rsidRDefault="00000000">
            <w:pPr>
              <w:rPr>
                <w:color w:val="000000" w:themeColor="text1"/>
              </w:rPr>
            </w:pPr>
            <w:r w:rsidRPr="003E4523">
              <w:rPr>
                <w:color w:val="000000" w:themeColor="text1"/>
              </w:rPr>
              <w:t>CUMPLE</w:t>
            </w:r>
          </w:p>
        </w:tc>
      </w:tr>
      <w:tr w:rsidR="00AF3B9D" w:rsidRPr="003E4523" w14:paraId="3CAD5F43" w14:textId="77777777">
        <w:trPr>
          <w:jc w:val="center"/>
        </w:trPr>
        <w:tc>
          <w:tcPr>
            <w:tcW w:w="1728" w:type="dxa"/>
          </w:tcPr>
          <w:p w14:paraId="647B0000" w14:textId="77777777" w:rsidR="00AF3B9D" w:rsidRPr="003E4523" w:rsidRDefault="00000000">
            <w:pPr>
              <w:rPr>
                <w:color w:val="000000" w:themeColor="text1"/>
              </w:rPr>
            </w:pPr>
            <w:r w:rsidRPr="003E4523">
              <w:rPr>
                <w:color w:val="000000" w:themeColor="text1"/>
              </w:rPr>
              <w:t>CP-09</w:t>
            </w:r>
          </w:p>
        </w:tc>
        <w:tc>
          <w:tcPr>
            <w:tcW w:w="1728" w:type="dxa"/>
          </w:tcPr>
          <w:p w14:paraId="5DBBDBDC" w14:textId="77777777" w:rsidR="00AF3B9D" w:rsidRPr="003E4523" w:rsidRDefault="00000000">
            <w:pPr>
              <w:rPr>
                <w:color w:val="000000" w:themeColor="text1"/>
              </w:rPr>
            </w:pPr>
            <w:r w:rsidRPr="003E4523">
              <w:rPr>
                <w:color w:val="000000" w:themeColor="text1"/>
              </w:rPr>
              <w:t>Abrir documento procesado</w:t>
            </w:r>
          </w:p>
        </w:tc>
        <w:tc>
          <w:tcPr>
            <w:tcW w:w="1728" w:type="dxa"/>
          </w:tcPr>
          <w:p w14:paraId="0AEE7B4A" w14:textId="77777777" w:rsidR="00AF3B9D" w:rsidRPr="003E4523" w:rsidRDefault="00000000">
            <w:pPr>
              <w:rPr>
                <w:color w:val="000000" w:themeColor="text1"/>
              </w:rPr>
            </w:pPr>
            <w:r w:rsidRPr="003E4523">
              <w:rPr>
                <w:color w:val="000000" w:themeColor="text1"/>
              </w:rPr>
              <w:t>Resumen, clasificación y entidades</w:t>
            </w:r>
          </w:p>
        </w:tc>
        <w:tc>
          <w:tcPr>
            <w:tcW w:w="1728" w:type="dxa"/>
          </w:tcPr>
          <w:p w14:paraId="79FC7CBA" w14:textId="77777777" w:rsidR="00AF3B9D" w:rsidRPr="003E4523" w:rsidRDefault="00000000">
            <w:pPr>
              <w:rPr>
                <w:color w:val="000000" w:themeColor="text1"/>
              </w:rPr>
            </w:pPr>
            <w:r w:rsidRPr="003E4523">
              <w:rPr>
                <w:color w:val="000000" w:themeColor="text1"/>
              </w:rPr>
              <w:t>Todo visible</w:t>
            </w:r>
          </w:p>
        </w:tc>
        <w:tc>
          <w:tcPr>
            <w:tcW w:w="1728" w:type="dxa"/>
          </w:tcPr>
          <w:p w14:paraId="6649EA46" w14:textId="77777777" w:rsidR="00AF3B9D" w:rsidRPr="003E4523" w:rsidRDefault="00000000">
            <w:pPr>
              <w:rPr>
                <w:color w:val="000000" w:themeColor="text1"/>
              </w:rPr>
            </w:pPr>
            <w:r w:rsidRPr="003E4523">
              <w:rPr>
                <w:color w:val="000000" w:themeColor="text1"/>
              </w:rPr>
              <w:t>CUMPLE</w:t>
            </w:r>
          </w:p>
        </w:tc>
      </w:tr>
      <w:tr w:rsidR="00AF3B9D" w:rsidRPr="003E4523" w14:paraId="449DDC57" w14:textId="77777777">
        <w:trPr>
          <w:jc w:val="center"/>
        </w:trPr>
        <w:tc>
          <w:tcPr>
            <w:tcW w:w="1728" w:type="dxa"/>
          </w:tcPr>
          <w:p w14:paraId="622C7364" w14:textId="77777777" w:rsidR="00AF3B9D" w:rsidRPr="003E4523" w:rsidRDefault="00000000">
            <w:pPr>
              <w:rPr>
                <w:color w:val="000000" w:themeColor="text1"/>
              </w:rPr>
            </w:pPr>
            <w:r w:rsidRPr="003E4523">
              <w:rPr>
                <w:color w:val="000000" w:themeColor="text1"/>
              </w:rPr>
              <w:t>CP-10</w:t>
            </w:r>
          </w:p>
        </w:tc>
        <w:tc>
          <w:tcPr>
            <w:tcW w:w="1728" w:type="dxa"/>
          </w:tcPr>
          <w:p w14:paraId="5E53AC4D" w14:textId="77777777" w:rsidR="00AF3B9D" w:rsidRPr="003E4523" w:rsidRDefault="00000000">
            <w:pPr>
              <w:rPr>
                <w:color w:val="000000" w:themeColor="text1"/>
              </w:rPr>
            </w:pPr>
            <w:r w:rsidRPr="003E4523">
              <w:rPr>
                <w:color w:val="000000" w:themeColor="text1"/>
              </w:rPr>
              <w:t>Clasificar doc en categoría</w:t>
            </w:r>
          </w:p>
        </w:tc>
        <w:tc>
          <w:tcPr>
            <w:tcW w:w="1728" w:type="dxa"/>
          </w:tcPr>
          <w:p w14:paraId="4B05F22B" w14:textId="77777777" w:rsidR="00AF3B9D" w:rsidRPr="003E4523" w:rsidRDefault="00000000">
            <w:pPr>
              <w:rPr>
                <w:color w:val="000000" w:themeColor="text1"/>
              </w:rPr>
            </w:pPr>
            <w:r w:rsidRPr="003E4523">
              <w:rPr>
                <w:color w:val="000000" w:themeColor="text1"/>
              </w:rPr>
              <w:t>Categoría correcta ≥ 3 posibles</w:t>
            </w:r>
          </w:p>
        </w:tc>
        <w:tc>
          <w:tcPr>
            <w:tcW w:w="1728" w:type="dxa"/>
          </w:tcPr>
          <w:p w14:paraId="3E28408D" w14:textId="77777777" w:rsidR="00AF3B9D" w:rsidRPr="003E4523" w:rsidRDefault="00000000">
            <w:pPr>
              <w:rPr>
                <w:color w:val="000000" w:themeColor="text1"/>
              </w:rPr>
            </w:pPr>
            <w:r w:rsidRPr="003E4523">
              <w:rPr>
                <w:color w:val="000000" w:themeColor="text1"/>
              </w:rPr>
              <w:t>Factura (probabilidad alta)</w:t>
            </w:r>
          </w:p>
        </w:tc>
        <w:tc>
          <w:tcPr>
            <w:tcW w:w="1728" w:type="dxa"/>
          </w:tcPr>
          <w:p w14:paraId="29412E67" w14:textId="77777777" w:rsidR="00AF3B9D" w:rsidRPr="003E4523" w:rsidRDefault="00000000">
            <w:pPr>
              <w:rPr>
                <w:color w:val="000000" w:themeColor="text1"/>
              </w:rPr>
            </w:pPr>
            <w:r w:rsidRPr="003E4523">
              <w:rPr>
                <w:color w:val="000000" w:themeColor="text1"/>
              </w:rPr>
              <w:t>CUMPLE</w:t>
            </w:r>
          </w:p>
        </w:tc>
      </w:tr>
      <w:tr w:rsidR="00AF3B9D" w:rsidRPr="003E4523" w14:paraId="6B771DEA" w14:textId="77777777">
        <w:trPr>
          <w:jc w:val="center"/>
        </w:trPr>
        <w:tc>
          <w:tcPr>
            <w:tcW w:w="1728" w:type="dxa"/>
          </w:tcPr>
          <w:p w14:paraId="771AD4E9" w14:textId="77777777" w:rsidR="00AF3B9D" w:rsidRPr="003E4523" w:rsidRDefault="00000000">
            <w:pPr>
              <w:rPr>
                <w:color w:val="000000" w:themeColor="text1"/>
              </w:rPr>
            </w:pPr>
            <w:r w:rsidRPr="003E4523">
              <w:rPr>
                <w:color w:val="000000" w:themeColor="text1"/>
              </w:rPr>
              <w:t>CP-11</w:t>
            </w:r>
          </w:p>
        </w:tc>
        <w:tc>
          <w:tcPr>
            <w:tcW w:w="1728" w:type="dxa"/>
          </w:tcPr>
          <w:p w14:paraId="5B66F0A5" w14:textId="77777777" w:rsidR="00AF3B9D" w:rsidRPr="003E4523" w:rsidRDefault="00000000">
            <w:pPr>
              <w:rPr>
                <w:color w:val="000000" w:themeColor="text1"/>
              </w:rPr>
            </w:pPr>
            <w:r w:rsidRPr="003E4523">
              <w:rPr>
                <w:color w:val="000000" w:themeColor="text1"/>
              </w:rPr>
              <w:t>Descargar el archivo original</w:t>
            </w:r>
          </w:p>
        </w:tc>
        <w:tc>
          <w:tcPr>
            <w:tcW w:w="1728" w:type="dxa"/>
          </w:tcPr>
          <w:p w14:paraId="172AC97A" w14:textId="77777777" w:rsidR="00AF3B9D" w:rsidRPr="003E4523" w:rsidRDefault="00000000">
            <w:pPr>
              <w:rPr>
                <w:color w:val="000000" w:themeColor="text1"/>
              </w:rPr>
            </w:pPr>
            <w:r w:rsidRPr="003E4523">
              <w:rPr>
                <w:color w:val="000000" w:themeColor="text1"/>
              </w:rPr>
              <w:t>Descarga íntegra</w:t>
            </w:r>
          </w:p>
        </w:tc>
        <w:tc>
          <w:tcPr>
            <w:tcW w:w="1728" w:type="dxa"/>
          </w:tcPr>
          <w:p w14:paraId="5F80177F" w14:textId="77777777" w:rsidR="00AF3B9D" w:rsidRPr="003E4523" w:rsidRDefault="00000000">
            <w:pPr>
              <w:rPr>
                <w:color w:val="000000" w:themeColor="text1"/>
              </w:rPr>
            </w:pPr>
            <w:r w:rsidRPr="003E4523">
              <w:rPr>
                <w:color w:val="000000" w:themeColor="text1"/>
              </w:rPr>
              <w:t>Descarga OK (bytes idénticos verificados por API)</w:t>
            </w:r>
          </w:p>
        </w:tc>
        <w:tc>
          <w:tcPr>
            <w:tcW w:w="1728" w:type="dxa"/>
          </w:tcPr>
          <w:p w14:paraId="50125C98" w14:textId="77777777" w:rsidR="00AF3B9D" w:rsidRPr="003E4523" w:rsidRDefault="00000000">
            <w:pPr>
              <w:rPr>
                <w:color w:val="000000" w:themeColor="text1"/>
              </w:rPr>
            </w:pPr>
            <w:r w:rsidRPr="003E4523">
              <w:rPr>
                <w:color w:val="000000" w:themeColor="text1"/>
              </w:rPr>
              <w:t>CUMPLE</w:t>
            </w:r>
          </w:p>
        </w:tc>
      </w:tr>
      <w:tr w:rsidR="00AF3B9D" w:rsidRPr="003E4523" w14:paraId="55B838D5" w14:textId="77777777">
        <w:trPr>
          <w:jc w:val="center"/>
        </w:trPr>
        <w:tc>
          <w:tcPr>
            <w:tcW w:w="1728" w:type="dxa"/>
          </w:tcPr>
          <w:p w14:paraId="53C38D06" w14:textId="77777777" w:rsidR="00AF3B9D" w:rsidRPr="003E4523" w:rsidRDefault="00000000">
            <w:pPr>
              <w:rPr>
                <w:color w:val="000000" w:themeColor="text1"/>
              </w:rPr>
            </w:pPr>
            <w:r w:rsidRPr="003E4523">
              <w:rPr>
                <w:color w:val="000000" w:themeColor="text1"/>
              </w:rPr>
              <w:t>CP-12</w:t>
            </w:r>
          </w:p>
        </w:tc>
        <w:tc>
          <w:tcPr>
            <w:tcW w:w="1728" w:type="dxa"/>
          </w:tcPr>
          <w:p w14:paraId="1005F221" w14:textId="77777777" w:rsidR="00AF3B9D" w:rsidRPr="003E4523" w:rsidRDefault="00000000">
            <w:pPr>
              <w:rPr>
                <w:color w:val="000000" w:themeColor="text1"/>
              </w:rPr>
            </w:pPr>
            <w:r w:rsidRPr="003E4523">
              <w:rPr>
                <w:color w:val="000000" w:themeColor="text1"/>
              </w:rPr>
              <w:t>Eliminar documento propio</w:t>
            </w:r>
          </w:p>
        </w:tc>
        <w:tc>
          <w:tcPr>
            <w:tcW w:w="1728" w:type="dxa"/>
          </w:tcPr>
          <w:p w14:paraId="4F269263" w14:textId="77777777" w:rsidR="00AF3B9D" w:rsidRPr="003E4523" w:rsidRDefault="00000000">
            <w:pPr>
              <w:rPr>
                <w:color w:val="000000" w:themeColor="text1"/>
              </w:rPr>
            </w:pPr>
            <w:r w:rsidRPr="003E4523">
              <w:rPr>
                <w:color w:val="000000" w:themeColor="text1"/>
              </w:rPr>
              <w:t>Eliminación del registro y archivo</w:t>
            </w:r>
          </w:p>
        </w:tc>
        <w:tc>
          <w:tcPr>
            <w:tcW w:w="1728" w:type="dxa"/>
          </w:tcPr>
          <w:p w14:paraId="15CAB4DD" w14:textId="77777777" w:rsidR="00AF3B9D" w:rsidRPr="003E4523" w:rsidRDefault="00000000">
            <w:pPr>
              <w:rPr>
                <w:color w:val="000000" w:themeColor="text1"/>
              </w:rPr>
            </w:pPr>
            <w:r w:rsidRPr="003E4523">
              <w:rPr>
                <w:color w:val="000000" w:themeColor="text1"/>
              </w:rPr>
              <w:t>Eliminado</w:t>
            </w:r>
          </w:p>
        </w:tc>
        <w:tc>
          <w:tcPr>
            <w:tcW w:w="1728" w:type="dxa"/>
          </w:tcPr>
          <w:p w14:paraId="1C892E0C" w14:textId="77777777" w:rsidR="00AF3B9D" w:rsidRPr="003E4523" w:rsidRDefault="00000000">
            <w:pPr>
              <w:rPr>
                <w:color w:val="000000" w:themeColor="text1"/>
              </w:rPr>
            </w:pPr>
            <w:r w:rsidRPr="003E4523">
              <w:rPr>
                <w:color w:val="000000" w:themeColor="text1"/>
              </w:rPr>
              <w:t>CUMPLE</w:t>
            </w:r>
          </w:p>
        </w:tc>
      </w:tr>
      <w:tr w:rsidR="00AF3B9D" w:rsidRPr="003E4523" w14:paraId="71FA3078" w14:textId="77777777">
        <w:trPr>
          <w:jc w:val="center"/>
        </w:trPr>
        <w:tc>
          <w:tcPr>
            <w:tcW w:w="1728" w:type="dxa"/>
          </w:tcPr>
          <w:p w14:paraId="17691F3E" w14:textId="77777777" w:rsidR="00AF3B9D" w:rsidRPr="003E4523" w:rsidRDefault="00000000">
            <w:pPr>
              <w:rPr>
                <w:color w:val="000000" w:themeColor="text1"/>
              </w:rPr>
            </w:pPr>
            <w:r w:rsidRPr="003E4523">
              <w:rPr>
                <w:color w:val="000000" w:themeColor="text1"/>
              </w:rPr>
              <w:t>CP-13</w:t>
            </w:r>
          </w:p>
        </w:tc>
        <w:tc>
          <w:tcPr>
            <w:tcW w:w="1728" w:type="dxa"/>
          </w:tcPr>
          <w:p w14:paraId="36E05B86" w14:textId="77777777" w:rsidR="00AF3B9D" w:rsidRPr="003E4523" w:rsidRDefault="00000000">
            <w:pPr>
              <w:rPr>
                <w:color w:val="000000" w:themeColor="text1"/>
              </w:rPr>
            </w:pPr>
            <w:r w:rsidRPr="003E4523">
              <w:rPr>
                <w:color w:val="000000" w:themeColor="text1"/>
              </w:rPr>
              <w:t>Procesar los 33 archivos del corpus</w:t>
            </w:r>
          </w:p>
        </w:tc>
        <w:tc>
          <w:tcPr>
            <w:tcW w:w="1728" w:type="dxa"/>
          </w:tcPr>
          <w:p w14:paraId="582400E4" w14:textId="77777777" w:rsidR="00AF3B9D" w:rsidRPr="003E4523" w:rsidRDefault="00000000">
            <w:pPr>
              <w:rPr>
                <w:color w:val="000000" w:themeColor="text1"/>
              </w:rPr>
            </w:pPr>
            <w:r w:rsidRPr="003E4523">
              <w:rPr>
                <w:color w:val="000000" w:themeColor="text1"/>
              </w:rPr>
              <w:t>Sin fallos</w:t>
            </w:r>
          </w:p>
        </w:tc>
        <w:tc>
          <w:tcPr>
            <w:tcW w:w="1728" w:type="dxa"/>
          </w:tcPr>
          <w:p w14:paraId="7843032A" w14:textId="77777777" w:rsidR="00AF3B9D" w:rsidRPr="003E4523" w:rsidRDefault="00000000">
            <w:pPr>
              <w:rPr>
                <w:color w:val="000000" w:themeColor="text1"/>
              </w:rPr>
            </w:pPr>
            <w:r w:rsidRPr="003E4523">
              <w:rPr>
                <w:color w:val="000000" w:themeColor="text1"/>
              </w:rPr>
              <w:t>33/33 procesados, 0 fallos</w:t>
            </w:r>
          </w:p>
        </w:tc>
        <w:tc>
          <w:tcPr>
            <w:tcW w:w="1728" w:type="dxa"/>
          </w:tcPr>
          <w:p w14:paraId="3DDD6861" w14:textId="77777777" w:rsidR="00AF3B9D" w:rsidRPr="003E4523" w:rsidRDefault="00000000">
            <w:pPr>
              <w:rPr>
                <w:color w:val="000000" w:themeColor="text1"/>
              </w:rPr>
            </w:pPr>
            <w:r w:rsidRPr="003E4523">
              <w:rPr>
                <w:color w:val="000000" w:themeColor="text1"/>
              </w:rPr>
              <w:t>CUMPLE</w:t>
            </w:r>
          </w:p>
        </w:tc>
      </w:tr>
      <w:tr w:rsidR="00AF3B9D" w:rsidRPr="003E4523" w14:paraId="0CBD3710" w14:textId="77777777">
        <w:trPr>
          <w:jc w:val="center"/>
        </w:trPr>
        <w:tc>
          <w:tcPr>
            <w:tcW w:w="1728" w:type="dxa"/>
          </w:tcPr>
          <w:p w14:paraId="262266A1" w14:textId="77777777" w:rsidR="00AF3B9D" w:rsidRPr="003E4523" w:rsidRDefault="00000000">
            <w:pPr>
              <w:rPr>
                <w:color w:val="000000" w:themeColor="text1"/>
              </w:rPr>
            </w:pPr>
            <w:r w:rsidRPr="003E4523">
              <w:rPr>
                <w:color w:val="000000" w:themeColor="text1"/>
              </w:rPr>
              <w:t>CP-14</w:t>
            </w:r>
          </w:p>
        </w:tc>
        <w:tc>
          <w:tcPr>
            <w:tcW w:w="1728" w:type="dxa"/>
          </w:tcPr>
          <w:p w14:paraId="10C7EBDC" w14:textId="77777777" w:rsidR="00AF3B9D" w:rsidRPr="003E4523" w:rsidRDefault="00000000">
            <w:pPr>
              <w:rPr>
                <w:color w:val="000000" w:themeColor="text1"/>
              </w:rPr>
            </w:pPr>
            <w:r w:rsidRPr="003E4523">
              <w:rPr>
                <w:color w:val="000000" w:themeColor="text1"/>
              </w:rPr>
              <w:t>Verificar formatos PDF/DOCX/TXT</w:t>
            </w:r>
          </w:p>
        </w:tc>
        <w:tc>
          <w:tcPr>
            <w:tcW w:w="1728" w:type="dxa"/>
          </w:tcPr>
          <w:p w14:paraId="60B00154" w14:textId="77777777" w:rsidR="00AF3B9D" w:rsidRPr="003E4523" w:rsidRDefault="00000000">
            <w:pPr>
              <w:rPr>
                <w:color w:val="000000" w:themeColor="text1"/>
              </w:rPr>
            </w:pPr>
            <w:r w:rsidRPr="003E4523">
              <w:rPr>
                <w:color w:val="000000" w:themeColor="text1"/>
              </w:rPr>
              <w:t>Los tres formatos operativos</w:t>
            </w:r>
          </w:p>
        </w:tc>
        <w:tc>
          <w:tcPr>
            <w:tcW w:w="1728" w:type="dxa"/>
          </w:tcPr>
          <w:p w14:paraId="5B2FEC60" w14:textId="77777777" w:rsidR="00AF3B9D" w:rsidRPr="003E4523" w:rsidRDefault="00000000">
            <w:pPr>
              <w:rPr>
                <w:color w:val="000000" w:themeColor="text1"/>
              </w:rPr>
            </w:pPr>
            <w:r w:rsidRPr="003E4523">
              <w:rPr>
                <w:color w:val="000000" w:themeColor="text1"/>
              </w:rPr>
              <w:t>Los tres procesados</w:t>
            </w:r>
          </w:p>
        </w:tc>
        <w:tc>
          <w:tcPr>
            <w:tcW w:w="1728" w:type="dxa"/>
          </w:tcPr>
          <w:p w14:paraId="588BF830" w14:textId="77777777" w:rsidR="00AF3B9D" w:rsidRPr="003E4523" w:rsidRDefault="00000000">
            <w:pPr>
              <w:rPr>
                <w:color w:val="000000" w:themeColor="text1"/>
              </w:rPr>
            </w:pPr>
            <w:r w:rsidRPr="003E4523">
              <w:rPr>
                <w:color w:val="000000" w:themeColor="text1"/>
              </w:rPr>
              <w:t>CUMPLE</w:t>
            </w:r>
          </w:p>
        </w:tc>
      </w:tr>
      <w:tr w:rsidR="00AF3B9D" w:rsidRPr="003E4523" w14:paraId="6C3E52F4" w14:textId="77777777">
        <w:trPr>
          <w:jc w:val="center"/>
        </w:trPr>
        <w:tc>
          <w:tcPr>
            <w:tcW w:w="1728" w:type="dxa"/>
          </w:tcPr>
          <w:p w14:paraId="51F60A52" w14:textId="77777777" w:rsidR="00AF3B9D" w:rsidRPr="003E4523" w:rsidRDefault="00000000">
            <w:pPr>
              <w:rPr>
                <w:color w:val="000000" w:themeColor="text1"/>
              </w:rPr>
            </w:pPr>
            <w:r w:rsidRPr="003E4523">
              <w:rPr>
                <w:color w:val="000000" w:themeColor="text1"/>
              </w:rPr>
              <w:t>CP-15</w:t>
            </w:r>
          </w:p>
        </w:tc>
        <w:tc>
          <w:tcPr>
            <w:tcW w:w="1728" w:type="dxa"/>
          </w:tcPr>
          <w:p w14:paraId="66F6DDC1" w14:textId="77777777" w:rsidR="00AF3B9D" w:rsidRPr="003E4523" w:rsidRDefault="00000000">
            <w:pPr>
              <w:rPr>
                <w:color w:val="000000" w:themeColor="text1"/>
              </w:rPr>
            </w:pPr>
            <w:r w:rsidRPr="003E4523">
              <w:rPr>
                <w:color w:val="000000" w:themeColor="text1"/>
              </w:rPr>
              <w:t>Consultar por lenguaje natural</w:t>
            </w:r>
          </w:p>
        </w:tc>
        <w:tc>
          <w:tcPr>
            <w:tcW w:w="1728" w:type="dxa"/>
          </w:tcPr>
          <w:p w14:paraId="27A61985" w14:textId="77777777" w:rsidR="00AF3B9D" w:rsidRPr="003E4523" w:rsidRDefault="00000000">
            <w:pPr>
              <w:rPr>
                <w:color w:val="000000" w:themeColor="text1"/>
              </w:rPr>
            </w:pPr>
            <w:r w:rsidRPr="003E4523">
              <w:rPr>
                <w:color w:val="000000" w:themeColor="text1"/>
              </w:rPr>
              <w:t>Respuesta con fuentes citadas</w:t>
            </w:r>
          </w:p>
        </w:tc>
        <w:tc>
          <w:tcPr>
            <w:tcW w:w="1728" w:type="dxa"/>
          </w:tcPr>
          <w:p w14:paraId="2A2DC614" w14:textId="77777777" w:rsidR="00AF3B9D" w:rsidRPr="003E4523" w:rsidRDefault="00000000">
            <w:pPr>
              <w:rPr>
                <w:color w:val="000000" w:themeColor="text1"/>
              </w:rPr>
            </w:pPr>
            <w:r w:rsidRPr="003E4523">
              <w:rPr>
                <w:color w:val="000000" w:themeColor="text1"/>
              </w:rPr>
              <w:t>Respuesta con citas [n] (intención dinero, conf alta)</w:t>
            </w:r>
          </w:p>
        </w:tc>
        <w:tc>
          <w:tcPr>
            <w:tcW w:w="1728" w:type="dxa"/>
          </w:tcPr>
          <w:p w14:paraId="3914C109" w14:textId="77777777" w:rsidR="00AF3B9D" w:rsidRPr="003E4523" w:rsidRDefault="00000000">
            <w:pPr>
              <w:rPr>
                <w:color w:val="000000" w:themeColor="text1"/>
              </w:rPr>
            </w:pPr>
            <w:r w:rsidRPr="003E4523">
              <w:rPr>
                <w:color w:val="000000" w:themeColor="text1"/>
              </w:rPr>
              <w:t>CUMPLE</w:t>
            </w:r>
          </w:p>
        </w:tc>
      </w:tr>
      <w:tr w:rsidR="00AF3B9D" w:rsidRPr="003E4523" w14:paraId="16129926" w14:textId="77777777">
        <w:trPr>
          <w:jc w:val="center"/>
        </w:trPr>
        <w:tc>
          <w:tcPr>
            <w:tcW w:w="1728" w:type="dxa"/>
          </w:tcPr>
          <w:p w14:paraId="2E014EEE" w14:textId="77777777" w:rsidR="00AF3B9D" w:rsidRPr="003E4523" w:rsidRDefault="00000000">
            <w:pPr>
              <w:rPr>
                <w:color w:val="000000" w:themeColor="text1"/>
              </w:rPr>
            </w:pPr>
            <w:r w:rsidRPr="003E4523">
              <w:rPr>
                <w:color w:val="000000" w:themeColor="text1"/>
              </w:rPr>
              <w:t>CP-16</w:t>
            </w:r>
          </w:p>
        </w:tc>
        <w:tc>
          <w:tcPr>
            <w:tcW w:w="1728" w:type="dxa"/>
          </w:tcPr>
          <w:p w14:paraId="033DD6B5" w14:textId="77777777" w:rsidR="00AF3B9D" w:rsidRPr="003E4523" w:rsidRDefault="00000000">
            <w:pPr>
              <w:rPr>
                <w:color w:val="000000" w:themeColor="text1"/>
              </w:rPr>
            </w:pPr>
            <w:r w:rsidRPr="003E4523">
              <w:rPr>
                <w:color w:val="000000" w:themeColor="text1"/>
              </w:rPr>
              <w:t>Subir archivo vacío (caso de error)</w:t>
            </w:r>
          </w:p>
        </w:tc>
        <w:tc>
          <w:tcPr>
            <w:tcW w:w="1728" w:type="dxa"/>
          </w:tcPr>
          <w:p w14:paraId="766293D9" w14:textId="77777777" w:rsidR="00AF3B9D" w:rsidRPr="003E4523" w:rsidRDefault="00000000">
            <w:pPr>
              <w:rPr>
                <w:color w:val="000000" w:themeColor="text1"/>
              </w:rPr>
            </w:pPr>
            <w:r w:rsidRPr="003E4523">
              <w:rPr>
                <w:color w:val="000000" w:themeColor="text1"/>
              </w:rPr>
              <w:t>Estado error + bitácora ERROR</w:t>
            </w:r>
          </w:p>
        </w:tc>
        <w:tc>
          <w:tcPr>
            <w:tcW w:w="1728" w:type="dxa"/>
          </w:tcPr>
          <w:p w14:paraId="3ECEF195" w14:textId="77777777" w:rsidR="00AF3B9D" w:rsidRPr="003E4523" w:rsidRDefault="00000000">
            <w:pPr>
              <w:rPr>
                <w:color w:val="000000" w:themeColor="text1"/>
              </w:rPr>
            </w:pPr>
            <w:r w:rsidRPr="003E4523">
              <w:rPr>
                <w:color w:val="000000" w:themeColor="text1"/>
              </w:rPr>
              <w:t>Estado error y evento ERROR registrado</w:t>
            </w:r>
          </w:p>
        </w:tc>
        <w:tc>
          <w:tcPr>
            <w:tcW w:w="1728" w:type="dxa"/>
          </w:tcPr>
          <w:p w14:paraId="2416B460" w14:textId="77777777" w:rsidR="00AF3B9D" w:rsidRPr="003E4523" w:rsidRDefault="00000000">
            <w:pPr>
              <w:rPr>
                <w:color w:val="000000" w:themeColor="text1"/>
              </w:rPr>
            </w:pPr>
            <w:r w:rsidRPr="003E4523">
              <w:rPr>
                <w:color w:val="000000" w:themeColor="text1"/>
              </w:rPr>
              <w:t>CUMPLE</w:t>
            </w:r>
          </w:p>
        </w:tc>
      </w:tr>
      <w:tr w:rsidR="00AF3B9D" w:rsidRPr="003E4523" w14:paraId="3A1C9A84" w14:textId="77777777">
        <w:trPr>
          <w:jc w:val="center"/>
        </w:trPr>
        <w:tc>
          <w:tcPr>
            <w:tcW w:w="1728" w:type="dxa"/>
          </w:tcPr>
          <w:p w14:paraId="628A0B36" w14:textId="77777777" w:rsidR="00AF3B9D" w:rsidRPr="003E4523" w:rsidRDefault="00000000">
            <w:pPr>
              <w:rPr>
                <w:color w:val="000000" w:themeColor="text1"/>
              </w:rPr>
            </w:pPr>
            <w:r w:rsidRPr="003E4523">
              <w:rPr>
                <w:color w:val="000000" w:themeColor="text1"/>
              </w:rPr>
              <w:t>CP-</w:t>
            </w:r>
            <w:r w:rsidRPr="003E4523">
              <w:rPr>
                <w:color w:val="000000" w:themeColor="text1"/>
              </w:rPr>
              <w:lastRenderedPageBreak/>
              <w:t>17</w:t>
            </w:r>
          </w:p>
        </w:tc>
        <w:tc>
          <w:tcPr>
            <w:tcW w:w="1728" w:type="dxa"/>
          </w:tcPr>
          <w:p w14:paraId="64DD1099" w14:textId="77777777" w:rsidR="00AF3B9D" w:rsidRPr="003E4523" w:rsidRDefault="00000000">
            <w:pPr>
              <w:rPr>
                <w:color w:val="000000" w:themeColor="text1"/>
              </w:rPr>
            </w:pPr>
            <w:r w:rsidRPr="003E4523">
              <w:rPr>
                <w:color w:val="000000" w:themeColor="text1"/>
              </w:rPr>
              <w:lastRenderedPageBreak/>
              <w:t xml:space="preserve">Consultar </w:t>
            </w:r>
            <w:r w:rsidRPr="003E4523">
              <w:rPr>
                <w:color w:val="000000" w:themeColor="text1"/>
              </w:rPr>
              <w:lastRenderedPageBreak/>
              <w:t>dashboard</w:t>
            </w:r>
          </w:p>
        </w:tc>
        <w:tc>
          <w:tcPr>
            <w:tcW w:w="1728" w:type="dxa"/>
          </w:tcPr>
          <w:p w14:paraId="0FD2B2B3" w14:textId="77777777" w:rsidR="00AF3B9D" w:rsidRPr="003E4523" w:rsidRDefault="00000000">
            <w:pPr>
              <w:rPr>
                <w:color w:val="000000" w:themeColor="text1"/>
              </w:rPr>
            </w:pPr>
            <w:r w:rsidRPr="003E4523">
              <w:rPr>
                <w:color w:val="000000" w:themeColor="text1"/>
              </w:rPr>
              <w:lastRenderedPageBreak/>
              <w:t xml:space="preserve">Indicadores </w:t>
            </w:r>
            <w:r w:rsidRPr="003E4523">
              <w:rPr>
                <w:color w:val="000000" w:themeColor="text1"/>
              </w:rPr>
              <w:lastRenderedPageBreak/>
              <w:t>coherentes con los datos</w:t>
            </w:r>
          </w:p>
        </w:tc>
        <w:tc>
          <w:tcPr>
            <w:tcW w:w="1728" w:type="dxa"/>
          </w:tcPr>
          <w:p w14:paraId="211E2CD5" w14:textId="77777777" w:rsidR="00AF3B9D" w:rsidRPr="003E4523" w:rsidRDefault="00000000">
            <w:pPr>
              <w:rPr>
                <w:color w:val="000000" w:themeColor="text1"/>
              </w:rPr>
            </w:pPr>
            <w:r w:rsidRPr="003E4523">
              <w:rPr>
                <w:color w:val="000000" w:themeColor="text1"/>
              </w:rPr>
              <w:lastRenderedPageBreak/>
              <w:t>Documentos/procesados/categoría</w:t>
            </w:r>
            <w:r w:rsidRPr="003E4523">
              <w:rPr>
                <w:color w:val="000000" w:themeColor="text1"/>
              </w:rPr>
              <w:lastRenderedPageBreak/>
              <w:t>s correctos</w:t>
            </w:r>
          </w:p>
        </w:tc>
        <w:tc>
          <w:tcPr>
            <w:tcW w:w="1728" w:type="dxa"/>
          </w:tcPr>
          <w:p w14:paraId="1DAABCE0" w14:textId="77777777" w:rsidR="00AF3B9D" w:rsidRPr="003E4523" w:rsidRDefault="00000000">
            <w:pPr>
              <w:rPr>
                <w:color w:val="000000" w:themeColor="text1"/>
              </w:rPr>
            </w:pPr>
            <w:r w:rsidRPr="003E4523">
              <w:rPr>
                <w:color w:val="000000" w:themeColor="text1"/>
              </w:rPr>
              <w:lastRenderedPageBreak/>
              <w:t>CUMPL</w:t>
            </w:r>
            <w:r w:rsidRPr="003E4523">
              <w:rPr>
                <w:color w:val="000000" w:themeColor="text1"/>
              </w:rPr>
              <w:lastRenderedPageBreak/>
              <w:t>E</w:t>
            </w:r>
          </w:p>
        </w:tc>
      </w:tr>
      <w:tr w:rsidR="00AF3B9D" w:rsidRPr="003E4523" w14:paraId="01E42BC3" w14:textId="77777777">
        <w:trPr>
          <w:jc w:val="center"/>
        </w:trPr>
        <w:tc>
          <w:tcPr>
            <w:tcW w:w="1728" w:type="dxa"/>
          </w:tcPr>
          <w:p w14:paraId="76609C2E" w14:textId="77777777" w:rsidR="00AF3B9D" w:rsidRPr="003E4523" w:rsidRDefault="00AF3B9D">
            <w:pPr>
              <w:rPr>
                <w:color w:val="000000" w:themeColor="text1"/>
              </w:rPr>
            </w:pPr>
          </w:p>
        </w:tc>
        <w:tc>
          <w:tcPr>
            <w:tcW w:w="1728" w:type="dxa"/>
          </w:tcPr>
          <w:p w14:paraId="735495EE" w14:textId="77777777" w:rsidR="00AF3B9D" w:rsidRPr="003E4523" w:rsidRDefault="00AF3B9D">
            <w:pPr>
              <w:rPr>
                <w:color w:val="000000" w:themeColor="text1"/>
              </w:rPr>
            </w:pPr>
          </w:p>
        </w:tc>
        <w:tc>
          <w:tcPr>
            <w:tcW w:w="1728" w:type="dxa"/>
          </w:tcPr>
          <w:p w14:paraId="0F08CA2B" w14:textId="77777777" w:rsidR="00AF3B9D" w:rsidRPr="003E4523" w:rsidRDefault="00AF3B9D">
            <w:pPr>
              <w:rPr>
                <w:color w:val="000000" w:themeColor="text1"/>
              </w:rPr>
            </w:pPr>
          </w:p>
        </w:tc>
        <w:tc>
          <w:tcPr>
            <w:tcW w:w="1728" w:type="dxa"/>
          </w:tcPr>
          <w:p w14:paraId="5F408D17" w14:textId="77777777" w:rsidR="00AF3B9D" w:rsidRPr="003E4523" w:rsidRDefault="00AF3B9D">
            <w:pPr>
              <w:rPr>
                <w:color w:val="000000" w:themeColor="text1"/>
              </w:rPr>
            </w:pPr>
          </w:p>
        </w:tc>
        <w:tc>
          <w:tcPr>
            <w:tcW w:w="1728" w:type="dxa"/>
          </w:tcPr>
          <w:p w14:paraId="4A719168" w14:textId="77777777" w:rsidR="00AF3B9D" w:rsidRPr="003E4523" w:rsidRDefault="00AF3B9D">
            <w:pPr>
              <w:rPr>
                <w:color w:val="000000" w:themeColor="text1"/>
              </w:rPr>
            </w:pPr>
          </w:p>
        </w:tc>
      </w:tr>
    </w:tbl>
    <w:p w14:paraId="296F7750" w14:textId="77777777" w:rsidR="00AF3B9D" w:rsidRPr="003E4523" w:rsidRDefault="00AF3B9D">
      <w:pPr>
        <w:rPr>
          <w:color w:val="000000" w:themeColor="text1"/>
        </w:rPr>
      </w:pPr>
    </w:p>
    <w:p w14:paraId="3440F6A2" w14:textId="77777777" w:rsidR="00AF3B9D" w:rsidRPr="003E4523" w:rsidRDefault="00000000">
      <w:pPr>
        <w:spacing w:before="320" w:after="120"/>
        <w:rPr>
          <w:color w:val="000000" w:themeColor="text1"/>
        </w:rPr>
      </w:pPr>
      <w:r w:rsidRPr="003E4523">
        <w:rPr>
          <w:b/>
          <w:color w:val="000000" w:themeColor="text1"/>
          <w:sz w:val="30"/>
        </w:rPr>
        <w:t>6. Defectos detectados durante la prueba</w:t>
      </w:r>
    </w:p>
    <w:p w14:paraId="3B4262AB" w14:textId="77777777" w:rsidR="00AF3B9D" w:rsidRPr="003E4523" w:rsidRDefault="00000000">
      <w:pPr>
        <w:spacing w:after="120"/>
        <w:jc w:val="both"/>
        <w:rPr>
          <w:color w:val="000000" w:themeColor="text1"/>
        </w:rPr>
      </w:pPr>
      <w:r w:rsidRPr="003E4523">
        <w:rPr>
          <w:color w:val="000000" w:themeColor="text1"/>
        </w:rPr>
        <w:t>Durante la elaboración de esta evidencia se identificó un defecto de navegación: al hacer clic en el nombre de un documento (ruta #/docs/&lt;id&gt;) el enrutador no cargaba la vista de detalle y volvía a mostrar el listado. El módulo de detalle existía pero no estaba registrado en el enrutador. Se corrigió en public/js/main.js y la navegación al detalle quedó verificada (captura 8).</w:t>
      </w:r>
    </w:p>
    <w:p w14:paraId="7CD00E56" w14:textId="77777777" w:rsidR="00AF3B9D" w:rsidRPr="003E4523" w:rsidRDefault="00000000">
      <w:pPr>
        <w:spacing w:after="120"/>
        <w:jc w:val="both"/>
        <w:rPr>
          <w:color w:val="000000" w:themeColor="text1"/>
        </w:rPr>
      </w:pPr>
      <w:r w:rsidRPr="003E4523">
        <w:rPr>
          <w:color w:val="000000" w:themeColor="text1"/>
        </w:rPr>
        <w:t>Observación de seguridad (no bloqueante para el alcance): en la interfaz el botón de eliminación del usuario administrador principal no existe (protección RN08 en UI); sin embargo, por API la operación de borrado del usuario 'admin' no está bloqueada en el servicio. Se recomienda reforzar la validación en userService para blindar al administrador principal en todos los accesos.</w:t>
      </w:r>
    </w:p>
    <w:p w14:paraId="54C2FFBD" w14:textId="77777777" w:rsidR="00AF3B9D" w:rsidRPr="003E4523" w:rsidRDefault="00000000">
      <w:pPr>
        <w:spacing w:before="320" w:after="120"/>
        <w:rPr>
          <w:color w:val="000000" w:themeColor="text1"/>
        </w:rPr>
      </w:pPr>
      <w:r w:rsidRPr="003E4523">
        <w:rPr>
          <w:b/>
          <w:color w:val="000000" w:themeColor="text1"/>
          <w:sz w:val="30"/>
        </w:rPr>
        <w:t>7. Conclusión</w:t>
      </w:r>
    </w:p>
    <w:p w14:paraId="57D9D14C" w14:textId="77777777" w:rsidR="00AF3B9D" w:rsidRPr="003E4523" w:rsidRDefault="00000000">
      <w:pPr>
        <w:spacing w:after="120"/>
        <w:jc w:val="both"/>
        <w:rPr>
          <w:color w:val="000000" w:themeColor="text1"/>
        </w:rPr>
      </w:pPr>
      <w:r w:rsidRPr="003E4523">
        <w:rPr>
          <w:color w:val="000000" w:themeColor="text1"/>
        </w:rPr>
        <w:t>Con base en las evidencias recopiladas, SIGAD cumple el alcance funcional mínimo del proyecto: los 12 puntos responden correctamente desde la interfaz de usuario y desde el API, incluido el flujo central de inteligencia artificial (carga real de archivos, extracción, procesamiento, análisis, almacenamiento de resultados, búsqueda y consulta con citas). El corpus documental se procesa al 100 % y el registro de errores funciona correctamente tanto para el control de calidad como para la auditoría del sistema.</w:t>
      </w:r>
    </w:p>
    <w:sectPr w:rsidR="00AF3B9D" w:rsidRPr="003E45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3184975">
    <w:abstractNumId w:val="8"/>
  </w:num>
  <w:num w:numId="2" w16cid:durableId="1256404068">
    <w:abstractNumId w:val="6"/>
  </w:num>
  <w:num w:numId="3" w16cid:durableId="294264288">
    <w:abstractNumId w:val="5"/>
  </w:num>
  <w:num w:numId="4" w16cid:durableId="667444498">
    <w:abstractNumId w:val="4"/>
  </w:num>
  <w:num w:numId="5" w16cid:durableId="769470429">
    <w:abstractNumId w:val="7"/>
  </w:num>
  <w:num w:numId="6" w16cid:durableId="1313563933">
    <w:abstractNumId w:val="3"/>
  </w:num>
  <w:num w:numId="7" w16cid:durableId="1270577250">
    <w:abstractNumId w:val="2"/>
  </w:num>
  <w:num w:numId="8" w16cid:durableId="266742888">
    <w:abstractNumId w:val="1"/>
  </w:num>
  <w:num w:numId="9" w16cid:durableId="52718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523"/>
    <w:rsid w:val="007E2497"/>
    <w:rsid w:val="00983F5A"/>
    <w:rsid w:val="00AA1D8D"/>
    <w:rsid w:val="00AF3B9D"/>
    <w:rsid w:val="00B47730"/>
    <w:rsid w:val="00CB0664"/>
    <w:rsid w:val="00F62ED9"/>
    <w:rsid w:val="00FC4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405A43-E330-49DA-A5D8-9C97AFB8D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1530</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 TØP</cp:lastModifiedBy>
  <cp:revision>5</cp:revision>
  <dcterms:created xsi:type="dcterms:W3CDTF">2013-12-23T23:15:00Z</dcterms:created>
  <dcterms:modified xsi:type="dcterms:W3CDTF">2026-09-11T13:51:00Z</dcterms:modified>
  <cp:category/>
</cp:coreProperties>
</file>