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16D8" w:rsidRPr="008222B9" w:rsidRDefault="00A716D8" w:rsidP="00A716D8">
      <w:pPr>
        <w:rPr>
          <w:b/>
          <w:sz w:val="24"/>
          <w:szCs w:val="24"/>
        </w:rPr>
      </w:pPr>
      <w:r w:rsidRPr="008222B9">
        <w:rPr>
          <w:b/>
          <w:sz w:val="24"/>
          <w:szCs w:val="24"/>
        </w:rPr>
        <w:t xml:space="preserve">The Possum Plague: Disease Dynamics </w:t>
      </w:r>
    </w:p>
    <w:p w:rsidR="00A716D8" w:rsidRPr="00A716D8" w:rsidRDefault="00A716D8" w:rsidP="00A716D8">
      <w:pPr>
        <w:rPr>
          <w:sz w:val="24"/>
          <w:szCs w:val="24"/>
        </w:rPr>
      </w:pPr>
      <w:r w:rsidRPr="00A716D8">
        <w:rPr>
          <w:sz w:val="24"/>
          <w:szCs w:val="24"/>
        </w:rPr>
        <w:t>-----------------------------------</w:t>
      </w:r>
    </w:p>
    <w:p w:rsidR="00A716D8" w:rsidRPr="00A716D8" w:rsidRDefault="00A716D8" w:rsidP="00A716D8">
      <w:pPr>
        <w:rPr>
          <w:sz w:val="24"/>
          <w:szCs w:val="24"/>
        </w:rPr>
      </w:pPr>
      <w:r w:rsidRPr="00A716D8">
        <w:rPr>
          <w:sz w:val="24"/>
          <w:szCs w:val="24"/>
        </w:rPr>
        <w:t xml:space="preserve">            </w:t>
      </w:r>
    </w:p>
    <w:p w:rsidR="00A716D8" w:rsidRPr="00A716D8" w:rsidRDefault="00A716D8" w:rsidP="00A716D8">
      <w:pPr>
        <w:rPr>
          <w:sz w:val="24"/>
          <w:szCs w:val="24"/>
        </w:rPr>
      </w:pPr>
      <w:proofErr w:type="gramStart"/>
      <w:r w:rsidRPr="00A716D8">
        <w:rPr>
          <w:sz w:val="24"/>
          <w:szCs w:val="24"/>
        </w:rPr>
        <w:t>x</w:t>
      </w:r>
      <w:proofErr w:type="gramEnd"/>
      <w:r w:rsidRPr="00A716D8">
        <w:rPr>
          <w:sz w:val="24"/>
          <w:szCs w:val="24"/>
        </w:rPr>
        <w:t xml:space="preserve">' = c*x - d*y // total Possums </w:t>
      </w:r>
    </w:p>
    <w:p w:rsidR="00A716D8" w:rsidRPr="00A716D8" w:rsidRDefault="00A716D8" w:rsidP="00A716D8">
      <w:pPr>
        <w:rPr>
          <w:sz w:val="24"/>
          <w:szCs w:val="24"/>
        </w:rPr>
      </w:pPr>
      <w:proofErr w:type="gramStart"/>
      <w:r w:rsidRPr="00A716D8">
        <w:rPr>
          <w:sz w:val="24"/>
          <w:szCs w:val="24"/>
        </w:rPr>
        <w:t>y</w:t>
      </w:r>
      <w:proofErr w:type="gramEnd"/>
      <w:r w:rsidRPr="00A716D8">
        <w:rPr>
          <w:sz w:val="24"/>
          <w:szCs w:val="24"/>
        </w:rPr>
        <w:t>' = y*(x - y) -r*y // Infected Possums</w:t>
      </w:r>
    </w:p>
    <w:p w:rsidR="00A716D8" w:rsidRPr="00A716D8" w:rsidRDefault="00A716D8" w:rsidP="00A716D8">
      <w:pPr>
        <w:ind w:firstLine="720"/>
        <w:rPr>
          <w:sz w:val="24"/>
          <w:szCs w:val="24"/>
        </w:rPr>
      </w:pPr>
      <w:r w:rsidRPr="00A716D8">
        <w:rPr>
          <w:sz w:val="24"/>
          <w:szCs w:val="24"/>
        </w:rPr>
        <w:t>These equations model the dynamics of the spread of tuberculosis in the New Ze</w:t>
      </w:r>
      <w:bookmarkStart w:id="0" w:name="_GoBack"/>
      <w:bookmarkEnd w:id="0"/>
      <w:r w:rsidRPr="00A716D8">
        <w:rPr>
          <w:sz w:val="24"/>
          <w:szCs w:val="24"/>
        </w:rPr>
        <w:t xml:space="preserve">aland possum population. The possum was introduced into New Zealand in 1830 to stimulate the fur trade. There were no natural predators of the possum on the island, and they soon proliferated. There are now more than 70 million possums in New Zealand! Unfortunately, possums can carry a form of tuberculosis (about half of them are infected) that can be communicated to livestock. Since cattle ranching is a very important part of the New Zealand's economy, there is a major effort underway to understand the ecology of the possum and the dynamics of the disease. The simplest of these models is treated here. </w:t>
      </w:r>
    </w:p>
    <w:p w:rsidR="00A716D8" w:rsidRPr="00A716D8" w:rsidRDefault="00A716D8" w:rsidP="00A716D8">
      <w:pPr>
        <w:rPr>
          <w:sz w:val="24"/>
          <w:szCs w:val="24"/>
        </w:rPr>
      </w:pPr>
      <w:r w:rsidRPr="00A716D8">
        <w:rPr>
          <w:sz w:val="24"/>
          <w:szCs w:val="24"/>
        </w:rPr>
        <w:t>The equations given above are scaled versions of the original model which directly incorporates the biology. Those equations are:</w:t>
      </w:r>
    </w:p>
    <w:p w:rsidR="00A716D8" w:rsidRPr="00A716D8" w:rsidRDefault="00A716D8" w:rsidP="00A716D8">
      <w:pPr>
        <w:rPr>
          <w:sz w:val="24"/>
          <w:szCs w:val="24"/>
        </w:rPr>
      </w:pPr>
      <w:r w:rsidRPr="00A716D8">
        <w:rPr>
          <w:sz w:val="24"/>
          <w:szCs w:val="24"/>
        </w:rPr>
        <w:t>P' = (a - b</w:t>
      </w:r>
      <w:proofErr w:type="gramStart"/>
      <w:r w:rsidRPr="00A716D8">
        <w:rPr>
          <w:sz w:val="24"/>
          <w:szCs w:val="24"/>
        </w:rPr>
        <w:t>)P</w:t>
      </w:r>
      <w:proofErr w:type="gramEnd"/>
      <w:r w:rsidRPr="00A716D8">
        <w:rPr>
          <w:sz w:val="24"/>
          <w:szCs w:val="24"/>
        </w:rPr>
        <w:t xml:space="preserve"> - </w:t>
      </w:r>
      <w:proofErr w:type="spellStart"/>
      <w:r w:rsidRPr="00A716D8">
        <w:rPr>
          <w:sz w:val="24"/>
          <w:szCs w:val="24"/>
        </w:rPr>
        <w:t>uI</w:t>
      </w:r>
      <w:proofErr w:type="spellEnd"/>
    </w:p>
    <w:p w:rsidR="00A716D8" w:rsidRPr="00A716D8" w:rsidRDefault="00A716D8" w:rsidP="00A716D8">
      <w:pPr>
        <w:rPr>
          <w:sz w:val="24"/>
          <w:szCs w:val="24"/>
        </w:rPr>
      </w:pPr>
      <w:r w:rsidRPr="00A716D8">
        <w:rPr>
          <w:sz w:val="24"/>
          <w:szCs w:val="24"/>
        </w:rPr>
        <w:t xml:space="preserve">I' = </w:t>
      </w:r>
      <w:proofErr w:type="spellStart"/>
      <w:proofErr w:type="gramStart"/>
      <w:r w:rsidRPr="00A716D8">
        <w:rPr>
          <w:sz w:val="24"/>
          <w:szCs w:val="24"/>
        </w:rPr>
        <w:t>vI</w:t>
      </w:r>
      <w:proofErr w:type="spellEnd"/>
      <w:r w:rsidRPr="00A716D8">
        <w:rPr>
          <w:sz w:val="24"/>
          <w:szCs w:val="24"/>
        </w:rPr>
        <w:t>(</w:t>
      </w:r>
      <w:proofErr w:type="gramEnd"/>
      <w:r w:rsidRPr="00A716D8">
        <w:rPr>
          <w:sz w:val="24"/>
          <w:szCs w:val="24"/>
        </w:rPr>
        <w:t>P - I) - (u + b)I</w:t>
      </w:r>
    </w:p>
    <w:p w:rsidR="00A716D8" w:rsidRPr="00A716D8" w:rsidRDefault="00A716D8" w:rsidP="00A716D8">
      <w:pPr>
        <w:rPr>
          <w:sz w:val="24"/>
          <w:szCs w:val="24"/>
        </w:rPr>
      </w:pPr>
      <w:r w:rsidRPr="00A716D8">
        <w:rPr>
          <w:sz w:val="24"/>
          <w:szCs w:val="24"/>
        </w:rPr>
        <w:t>// P = total possum population</w:t>
      </w:r>
    </w:p>
    <w:p w:rsidR="00A716D8" w:rsidRPr="00A716D8" w:rsidRDefault="00A716D8" w:rsidP="00A716D8">
      <w:pPr>
        <w:rPr>
          <w:sz w:val="24"/>
          <w:szCs w:val="24"/>
        </w:rPr>
      </w:pPr>
      <w:r w:rsidRPr="00A716D8">
        <w:rPr>
          <w:sz w:val="24"/>
          <w:szCs w:val="24"/>
        </w:rPr>
        <w:t>// I = infected possum population</w:t>
      </w:r>
    </w:p>
    <w:p w:rsidR="00A716D8" w:rsidRDefault="00A716D8" w:rsidP="00A716D8">
      <w:pPr>
        <w:rPr>
          <w:sz w:val="24"/>
          <w:szCs w:val="24"/>
        </w:rPr>
      </w:pPr>
      <w:proofErr w:type="gramStart"/>
      <w:r w:rsidRPr="00A716D8">
        <w:rPr>
          <w:sz w:val="24"/>
          <w:szCs w:val="24"/>
        </w:rPr>
        <w:t>where</w:t>
      </w:r>
      <w:proofErr w:type="gramEnd"/>
      <w:r w:rsidRPr="00A716D8">
        <w:rPr>
          <w:sz w:val="24"/>
          <w:szCs w:val="24"/>
        </w:rPr>
        <w:t xml:space="preserve"> a and b are the natural intrinsic birth and death rates of possums, u is the disease-induced death rate constant, and v is the infectivity which measures the efficiency with which the population of infected possums (size I) communicates the disease to the population of healthy possums (size P - I). Once a possum catches the disease, it does not recover.  Thus P is the size of the total possum population and P &gt;= I. </w:t>
      </w:r>
    </w:p>
    <w:p w:rsidR="00A716D8" w:rsidRPr="00A716D8" w:rsidRDefault="00A716D8" w:rsidP="00A716D8">
      <w:pPr>
        <w:rPr>
          <w:sz w:val="24"/>
          <w:szCs w:val="24"/>
        </w:rPr>
      </w:pPr>
    </w:p>
    <w:p w:rsidR="00A716D8" w:rsidRPr="00A716D8" w:rsidRDefault="00A716D8" w:rsidP="00A716D8">
      <w:pPr>
        <w:ind w:firstLine="720"/>
        <w:rPr>
          <w:sz w:val="24"/>
          <w:szCs w:val="24"/>
        </w:rPr>
      </w:pPr>
      <w:r w:rsidRPr="00A716D8">
        <w:rPr>
          <w:sz w:val="24"/>
          <w:szCs w:val="24"/>
        </w:rPr>
        <w:t xml:space="preserve">For our purposes, think of x as a scaled version of P and y as a scaled version of </w:t>
      </w:r>
      <w:proofErr w:type="gramStart"/>
      <w:r w:rsidRPr="00A716D8">
        <w:rPr>
          <w:sz w:val="24"/>
          <w:szCs w:val="24"/>
        </w:rPr>
        <w:t>I</w:t>
      </w:r>
      <w:proofErr w:type="gramEnd"/>
      <w:r w:rsidRPr="00A716D8">
        <w:rPr>
          <w:sz w:val="24"/>
          <w:szCs w:val="24"/>
        </w:rPr>
        <w:t xml:space="preserve">. The parameters c, d and </w:t>
      </w:r>
      <w:proofErr w:type="spellStart"/>
      <w:r w:rsidRPr="00A716D8">
        <w:rPr>
          <w:sz w:val="24"/>
          <w:szCs w:val="24"/>
        </w:rPr>
        <w:t>r are</w:t>
      </w:r>
      <w:proofErr w:type="spellEnd"/>
      <w:r w:rsidRPr="00A716D8">
        <w:rPr>
          <w:sz w:val="24"/>
          <w:szCs w:val="24"/>
        </w:rPr>
        <w:t xml:space="preserve">, respectively, scaled versions of </w:t>
      </w:r>
    </w:p>
    <w:p w:rsidR="00A716D8" w:rsidRPr="00A716D8" w:rsidRDefault="00A716D8" w:rsidP="00A716D8">
      <w:pPr>
        <w:rPr>
          <w:sz w:val="24"/>
          <w:szCs w:val="24"/>
        </w:rPr>
      </w:pPr>
      <w:r w:rsidRPr="00A716D8">
        <w:rPr>
          <w:sz w:val="24"/>
          <w:szCs w:val="24"/>
        </w:rPr>
        <w:t xml:space="preserve">1) </w:t>
      </w:r>
      <w:proofErr w:type="gramStart"/>
      <w:r w:rsidRPr="00A716D8">
        <w:rPr>
          <w:sz w:val="24"/>
          <w:szCs w:val="24"/>
        </w:rPr>
        <w:t>c</w:t>
      </w:r>
      <w:proofErr w:type="gramEnd"/>
      <w:r w:rsidRPr="00A716D8">
        <w:rPr>
          <w:sz w:val="24"/>
          <w:szCs w:val="24"/>
        </w:rPr>
        <w:t xml:space="preserve">=(a-b)/v -intrinsic natural growth </w:t>
      </w:r>
    </w:p>
    <w:p w:rsidR="00A716D8" w:rsidRPr="00A716D8" w:rsidRDefault="00A716D8" w:rsidP="00A716D8">
      <w:pPr>
        <w:rPr>
          <w:sz w:val="24"/>
          <w:szCs w:val="24"/>
        </w:rPr>
      </w:pPr>
      <w:r w:rsidRPr="00A716D8">
        <w:rPr>
          <w:sz w:val="24"/>
          <w:szCs w:val="24"/>
        </w:rPr>
        <w:t xml:space="preserve">2) </w:t>
      </w:r>
      <w:proofErr w:type="gramStart"/>
      <w:r w:rsidRPr="00A716D8">
        <w:rPr>
          <w:sz w:val="24"/>
          <w:szCs w:val="24"/>
        </w:rPr>
        <w:t>d=</w:t>
      </w:r>
      <w:proofErr w:type="gramEnd"/>
      <w:r w:rsidRPr="00A716D8">
        <w:rPr>
          <w:sz w:val="24"/>
          <w:szCs w:val="24"/>
        </w:rPr>
        <w:t>u/v - disease induced attrition</w:t>
      </w:r>
    </w:p>
    <w:p w:rsidR="00A716D8" w:rsidRPr="00A716D8" w:rsidRDefault="00A716D8" w:rsidP="00A716D8">
      <w:pPr>
        <w:rPr>
          <w:sz w:val="24"/>
          <w:szCs w:val="24"/>
        </w:rPr>
      </w:pPr>
      <w:r w:rsidRPr="00A716D8">
        <w:rPr>
          <w:sz w:val="24"/>
          <w:szCs w:val="24"/>
        </w:rPr>
        <w:t xml:space="preserve">3) </w:t>
      </w:r>
      <w:proofErr w:type="gramStart"/>
      <w:r w:rsidRPr="00A716D8">
        <w:rPr>
          <w:sz w:val="24"/>
          <w:szCs w:val="24"/>
        </w:rPr>
        <w:t>r</w:t>
      </w:r>
      <w:proofErr w:type="gramEnd"/>
      <w:r w:rsidRPr="00A716D8">
        <w:rPr>
          <w:sz w:val="24"/>
          <w:szCs w:val="24"/>
        </w:rPr>
        <w:t>=(</w:t>
      </w:r>
      <w:proofErr w:type="spellStart"/>
      <w:r w:rsidRPr="00A716D8">
        <w:rPr>
          <w:sz w:val="24"/>
          <w:szCs w:val="24"/>
        </w:rPr>
        <w:t>u+b</w:t>
      </w:r>
      <w:proofErr w:type="spellEnd"/>
      <w:r w:rsidRPr="00A716D8">
        <w:rPr>
          <w:sz w:val="24"/>
          <w:szCs w:val="24"/>
        </w:rPr>
        <w:t>)/v - combined attrition</w:t>
      </w:r>
    </w:p>
    <w:p w:rsidR="00A716D8" w:rsidRDefault="00A716D8" w:rsidP="00A716D8">
      <w:pPr>
        <w:ind w:firstLine="720"/>
      </w:pPr>
    </w:p>
    <w:p w:rsidR="00A716D8" w:rsidRDefault="00A716D8" w:rsidP="00A716D8">
      <w:pPr>
        <w:ind w:firstLine="720"/>
      </w:pPr>
    </w:p>
    <w:p w:rsidR="00A716D8" w:rsidRPr="00A716D8" w:rsidRDefault="00A716D8" w:rsidP="00A716D8">
      <w:pPr>
        <w:ind w:firstLine="720"/>
        <w:rPr>
          <w:sz w:val="24"/>
          <w:szCs w:val="24"/>
        </w:rPr>
      </w:pPr>
      <w:r w:rsidRPr="00A716D8">
        <w:rPr>
          <w:sz w:val="24"/>
          <w:szCs w:val="24"/>
        </w:rPr>
        <w:lastRenderedPageBreak/>
        <w:t xml:space="preserve">For more information about this model, read the article by G. Wake in the Winter 1995 issue of the CODEE news- letter, or Section 5.5 in the textbook Differential Equations, A Modeling Perspective, by B. </w:t>
      </w:r>
      <w:proofErr w:type="spellStart"/>
      <w:r w:rsidRPr="00A716D8">
        <w:rPr>
          <w:sz w:val="24"/>
          <w:szCs w:val="24"/>
        </w:rPr>
        <w:t>Borrelli</w:t>
      </w:r>
      <w:proofErr w:type="spellEnd"/>
      <w:r w:rsidRPr="00A716D8">
        <w:rPr>
          <w:sz w:val="24"/>
          <w:szCs w:val="24"/>
        </w:rPr>
        <w:t xml:space="preserve"> and C. Coleman (1998, J. Wiley). </w:t>
      </w:r>
    </w:p>
    <w:p w:rsidR="00A716D8" w:rsidRPr="00A716D8" w:rsidRDefault="00A716D8" w:rsidP="00A716D8">
      <w:pPr>
        <w:rPr>
          <w:sz w:val="24"/>
          <w:szCs w:val="24"/>
        </w:rPr>
      </w:pPr>
      <w:r w:rsidRPr="00A716D8">
        <w:rPr>
          <w:sz w:val="24"/>
          <w:szCs w:val="24"/>
        </w:rPr>
        <w:t>----------------------------------------------</w:t>
      </w:r>
    </w:p>
    <w:p w:rsidR="00A716D8" w:rsidRPr="00A716D8" w:rsidRDefault="00A716D8" w:rsidP="00A716D8">
      <w:pPr>
        <w:rPr>
          <w:b/>
          <w:sz w:val="24"/>
          <w:szCs w:val="24"/>
        </w:rPr>
      </w:pPr>
      <w:r w:rsidRPr="00A716D8">
        <w:rPr>
          <w:b/>
          <w:sz w:val="24"/>
          <w:szCs w:val="24"/>
        </w:rPr>
        <w:t>Project: find equilibria, study their stability and bifurcations under different conditions</w:t>
      </w:r>
    </w:p>
    <w:p w:rsidR="00A716D8" w:rsidRPr="00A716D8" w:rsidRDefault="00A716D8" w:rsidP="00A716D8">
      <w:pPr>
        <w:rPr>
          <w:b/>
          <w:sz w:val="24"/>
          <w:szCs w:val="24"/>
        </w:rPr>
      </w:pPr>
      <w:r w:rsidRPr="00A716D8">
        <w:rPr>
          <w:b/>
          <w:sz w:val="24"/>
          <w:szCs w:val="24"/>
        </w:rPr>
        <w:t>1) Show that nontrivial equilibria (endemic infection level) exists only for c &lt; 1</w:t>
      </w:r>
    </w:p>
    <w:p w:rsidR="00A716D8" w:rsidRPr="00A716D8" w:rsidRDefault="00A716D8" w:rsidP="00A716D8">
      <w:pPr>
        <w:rPr>
          <w:sz w:val="24"/>
          <w:szCs w:val="24"/>
        </w:rPr>
      </w:pPr>
      <w:r>
        <w:rPr>
          <w:b/>
          <w:sz w:val="24"/>
          <w:szCs w:val="24"/>
        </w:rPr>
        <w:t>2) Fix d=1, find and describ</w:t>
      </w:r>
      <w:r w:rsidRPr="00A716D8">
        <w:rPr>
          <w:b/>
          <w:sz w:val="24"/>
          <w:szCs w:val="24"/>
        </w:rPr>
        <w:t>e the bifurcations of equilibria in terms of parameter c</w:t>
      </w:r>
    </w:p>
    <w:p w:rsidR="00A716D8" w:rsidRPr="00A716D8" w:rsidRDefault="00A716D8" w:rsidP="00A716D8">
      <w:pPr>
        <w:rPr>
          <w:sz w:val="24"/>
          <w:szCs w:val="24"/>
        </w:rPr>
      </w:pPr>
    </w:p>
    <w:p w:rsidR="00A716D8" w:rsidRPr="00A716D8" w:rsidRDefault="00A716D8" w:rsidP="00A716D8">
      <w:pPr>
        <w:rPr>
          <w:sz w:val="24"/>
          <w:szCs w:val="24"/>
        </w:rPr>
      </w:pPr>
      <w:r w:rsidRPr="00A716D8">
        <w:rPr>
          <w:sz w:val="24"/>
          <w:szCs w:val="24"/>
        </w:rPr>
        <w:t>Try these combinations of parameters to</w:t>
      </w:r>
      <w:r>
        <w:rPr>
          <w:sz w:val="24"/>
          <w:szCs w:val="24"/>
        </w:rPr>
        <w:t xml:space="preserve"> </w:t>
      </w:r>
      <w:r w:rsidRPr="00A716D8">
        <w:rPr>
          <w:sz w:val="24"/>
          <w:szCs w:val="24"/>
        </w:rPr>
        <w:t>see other kinds of behavior:</w:t>
      </w:r>
    </w:p>
    <w:p w:rsidR="00A716D8" w:rsidRPr="00A716D8" w:rsidRDefault="00A716D8" w:rsidP="00A716D8">
      <w:pPr>
        <w:rPr>
          <w:sz w:val="24"/>
          <w:szCs w:val="24"/>
        </w:rPr>
      </w:pPr>
      <w:r w:rsidRPr="00A716D8">
        <w:rPr>
          <w:sz w:val="24"/>
          <w:szCs w:val="24"/>
        </w:rPr>
        <w:t xml:space="preserve">1. </w:t>
      </w:r>
      <w:proofErr w:type="gramStart"/>
      <w:r w:rsidRPr="00A716D8">
        <w:rPr>
          <w:sz w:val="24"/>
          <w:szCs w:val="24"/>
        </w:rPr>
        <w:t>c</w:t>
      </w:r>
      <w:proofErr w:type="gramEnd"/>
      <w:r w:rsidRPr="00A716D8">
        <w:rPr>
          <w:sz w:val="24"/>
          <w:szCs w:val="24"/>
        </w:rPr>
        <w:t xml:space="preserve"> = 0, r = 2</w:t>
      </w:r>
    </w:p>
    <w:p w:rsidR="00A716D8" w:rsidRPr="00A716D8" w:rsidRDefault="00A716D8" w:rsidP="00A716D8">
      <w:pPr>
        <w:rPr>
          <w:sz w:val="24"/>
          <w:szCs w:val="24"/>
        </w:rPr>
      </w:pPr>
      <w:r w:rsidRPr="00A716D8">
        <w:rPr>
          <w:sz w:val="24"/>
          <w:szCs w:val="24"/>
        </w:rPr>
        <w:t xml:space="preserve">2. </w:t>
      </w:r>
      <w:proofErr w:type="gramStart"/>
      <w:r w:rsidRPr="00A716D8">
        <w:rPr>
          <w:sz w:val="24"/>
          <w:szCs w:val="24"/>
        </w:rPr>
        <w:t>c</w:t>
      </w:r>
      <w:proofErr w:type="gramEnd"/>
      <w:r w:rsidRPr="00A716D8">
        <w:rPr>
          <w:sz w:val="24"/>
          <w:szCs w:val="24"/>
        </w:rPr>
        <w:t xml:space="preserve"> = 1.5, r = 2</w:t>
      </w:r>
    </w:p>
    <w:p w:rsidR="00A716D8" w:rsidRDefault="00A716D8" w:rsidP="00A716D8">
      <w:pPr>
        <w:rPr>
          <w:sz w:val="24"/>
          <w:szCs w:val="24"/>
        </w:rPr>
      </w:pPr>
      <w:r w:rsidRPr="00A716D8">
        <w:rPr>
          <w:sz w:val="24"/>
          <w:szCs w:val="24"/>
        </w:rPr>
        <w:t xml:space="preserve">3. </w:t>
      </w:r>
      <w:proofErr w:type="gramStart"/>
      <w:r w:rsidRPr="00A716D8">
        <w:rPr>
          <w:sz w:val="24"/>
          <w:szCs w:val="24"/>
        </w:rPr>
        <w:t>c</w:t>
      </w:r>
      <w:proofErr w:type="gramEnd"/>
      <w:r w:rsidRPr="00A716D8">
        <w:rPr>
          <w:sz w:val="24"/>
          <w:szCs w:val="24"/>
        </w:rPr>
        <w:t xml:space="preserve"> = .25, r = 2</w:t>
      </w:r>
    </w:p>
    <w:p w:rsidR="00A716D8" w:rsidRDefault="00A716D8" w:rsidP="00A716D8">
      <w:pPr>
        <w:rPr>
          <w:sz w:val="24"/>
          <w:szCs w:val="24"/>
        </w:rPr>
      </w:pPr>
    </w:p>
    <w:p w:rsidR="00A716D8" w:rsidRDefault="00A716D8" w:rsidP="00A716D8">
      <w:pPr>
        <w:rPr>
          <w:sz w:val="24"/>
          <w:szCs w:val="24"/>
        </w:rPr>
      </w:pPr>
    </w:p>
    <w:p w:rsidR="00A716D8" w:rsidRDefault="00A716D8" w:rsidP="00A716D8">
      <w:pPr>
        <w:rPr>
          <w:sz w:val="24"/>
          <w:szCs w:val="24"/>
        </w:rPr>
      </w:pPr>
      <w:r>
        <w:rPr>
          <w:sz w:val="24"/>
          <w:szCs w:val="24"/>
        </w:rPr>
        <w:t>Added note by Jacob:</w:t>
      </w:r>
    </w:p>
    <w:p w:rsidR="00A716D8" w:rsidRPr="00A716D8" w:rsidRDefault="00A716D8" w:rsidP="00A716D8">
      <w:pPr>
        <w:rPr>
          <w:sz w:val="24"/>
          <w:szCs w:val="24"/>
        </w:rPr>
      </w:pPr>
      <w:r>
        <w:rPr>
          <w:sz w:val="24"/>
          <w:szCs w:val="24"/>
        </w:rPr>
        <w:t xml:space="preserve">Maybe we should try when c = 0, r = 0. And then explain when both of these cases approach infinity. </w:t>
      </w:r>
    </w:p>
    <w:p w:rsidR="00A716D8" w:rsidRPr="00A716D8" w:rsidRDefault="00A716D8" w:rsidP="00A716D8"/>
    <w:p w:rsidR="003E0632" w:rsidRDefault="008222B9"/>
    <w:sectPr w:rsidR="003E06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52F"/>
    <w:rsid w:val="000625B0"/>
    <w:rsid w:val="001F2F37"/>
    <w:rsid w:val="0056452F"/>
    <w:rsid w:val="006D26B7"/>
    <w:rsid w:val="008222B9"/>
    <w:rsid w:val="00A71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60DA21-FF22-40E6-9287-0AC585757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115320">
      <w:bodyDiv w:val="1"/>
      <w:marLeft w:val="0"/>
      <w:marRight w:val="0"/>
      <w:marTop w:val="0"/>
      <w:marBottom w:val="0"/>
      <w:divBdr>
        <w:top w:val="none" w:sz="0" w:space="0" w:color="auto"/>
        <w:left w:val="none" w:sz="0" w:space="0" w:color="auto"/>
        <w:bottom w:val="none" w:sz="0" w:space="0" w:color="auto"/>
        <w:right w:val="none" w:sz="0" w:space="0" w:color="auto"/>
      </w:divBdr>
    </w:div>
    <w:div w:id="170440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385</Words>
  <Characters>2196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Alspaw</dc:creator>
  <cp:keywords/>
  <dc:description/>
  <cp:lastModifiedBy>Jacob Alspaw</cp:lastModifiedBy>
  <cp:revision>4</cp:revision>
  <dcterms:created xsi:type="dcterms:W3CDTF">2014-11-23T19:23:00Z</dcterms:created>
  <dcterms:modified xsi:type="dcterms:W3CDTF">2014-11-23T19:31:00Z</dcterms:modified>
</cp:coreProperties>
</file>