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>New features in Java 7 and 8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7: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Can automatically wrap primitives and widen to Object in one step!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 example:  Object o = 10    is now legal!  It wraps 10 into an Integer and then widens it to Object.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Warning!  This feature can lead to very bad programming style, and I do not recommend that you use it.  Ever.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You don't need to declare generic when using "new" - as long as the Java compiler can figure out what type is needed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1: the type can be determined by the arguments:   new LLNode&lt;&gt;("Hello", null)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2: the type can be determined by the type of the variable:  LinkedList&lt;String&gt; list = new LinkedList&lt;&gt;();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Strings can be used in switch statements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switch (command):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"quit":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"enter":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the switch statement (pre-Java 7) does an == comparison between the switch expression and the case values.  So the above code would be comparing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addresses of the strings.  Starting in Java 7, if the values are Strings, it uses the equals() method for the comparison.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8: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 Interfaces can now contain static methods.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 Interfaces can now contain "default" non-static methods.  Note that a class implementing the interface still inherits the non-static method stubs.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Now, if the inheriting class does not -explicitly- override the method stub, the compiler will add the default method into the class's code and thus -automatically- overriding it.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This is not the same thing as inheriting a method (even though the Java descriptions make it sound as if it is)!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Java "lambda" shortcuts for creating anonymous classes.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Java has created two shortcuts that can be used for creating anonymous classes in the special case that the class is implementing an interface that contains a single method stub.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Java "lambda" shortcut is not a true lambda.  (In programming languages, a lambda expression is an anonymous function that can be stored to a variable, input to another function,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returned from a function, etc.) 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the "lambda" shortcut makes it -appear- that we are giving a function as input to a method, we are really giving an instance of an anonymous class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 input to the method.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1: A basic anonymous class with a method that takes one input and no return value: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Recall the ActionListener interface.  It has a single method stub actionPerformed(ActionEvent e).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Here is code creating an anonymous class implementing the interface: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b.addActionListener(new ActionListener()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public void actionPerformed(ActionEvent e)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JButton b = (JButton)e.getSource();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b.setText("Click count: " + ++count);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j.pack();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Here is the "lambda" shortcut.  Because there is only one method in ActionListener, there is no ambiguity about which method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is being overridden.  All we need to know is what the input parameter name is and what the body of the method is.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Java uses the "-&gt;" symbol to indicate that we are using the shortcut.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How does Java know that this is an ActionListener anonymous class?  Because that is the parameter type for addActionListener!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b.addActionListener((ActionEvent e) -&gt;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        JButton b2 = (JButton)e.getSource();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        b2.setText("Clickercount: " + ++count);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        j.pack();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 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We can shorten it a little more by noting that the parameter type is also not needed: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b.addActionListener(e -&gt;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JButton b2 = (JButton)e.getSource();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b2.setText("Clickercount: " + ++count);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j.pack();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2: An anonymous class with a method that takes one input and returns a value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Here is an anonymous class that implements the Comparator interface: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public Comparator&lt;Name&gt; getComparatorForName()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return new Comparator&lt;Name&gt;()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public int compare(Name n1, Name n2)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return n1.getLastName().compareTo(n2.getLastName());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};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First, we will do the same "lambda" shortcut as before.  Java knows that this is the anonymous class for Comparator because that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 the return type of the method.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public Comparator&lt;Name&gt; getComparatorForName()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return (Name n1, Name n2) -&gt;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                                   return n1.getLastName().compareTo(n2.getLastName());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};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We can shorten this a little further.  Since the body of the overridden method is a single return statement, we can drop the "return" and the curly braces: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public Comparator&lt;Name&gt; getComparatorForName()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return (Name n1, Name n2) -&gt; n1.getLastName().compareTo(n2.getLastName());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Remember, you are not returning a function!  You are returning an anonymous class that implements Comparator.  The overridden method (this only works if the interface has a single method stub)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takes two Names as input and its body returns the expression after the -&gt;.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3: Using a shorter "method reference" shortcut for an anonymous class.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For this shortcut, you again need to be creating an anonymous class for an interface that has a single method stub.  You also need another class that has a method that does exactly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what you want the anonymous class's method to do.  Here is another Comparator example: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Suppose our Name class contains a method compareByName: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class Name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public int compareByName(Name n1, Name n2)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n1.getLastName().compareTo(n2.getLastName());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Now, we can use it in a Comparator.  Here is the normal way of writing the anonymous class: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Arrays.sort(names, new Comparator&lt;Name&gt;()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public int compare(Name n1, Name n2) {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Name.compareByName(n1, n2);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Note that the anonymous class's body just calls another method.  Java 8's new shortcut let's us just specify what method is called inside the method stub: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Arrays.sort(names, Name::compareByName);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This works for non-static methods as well.  You just have to place an object of the appropriate type before the ::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tab/>
        <w:t>Important reminder:  This is not changing anything about how Java works!  These shortcuts are just programmer conveniences.  The Java 8 compiler, when it sees the "lambda" or "method reference"</w:t>
      </w:r>
    </w:p>
    <w:p w:rsidR="00652860" w:rsidRPr="00652860" w:rsidRDefault="00652860" w:rsidP="0065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shortcut replaces it with the "normal" anonymous class creating before compiling the code.</w:t>
      </w:r>
    </w:p>
    <w:p w:rsidR="003E0632" w:rsidRDefault="00652860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F8"/>
    <w:rsid w:val="000625B0"/>
    <w:rsid w:val="00652860"/>
    <w:rsid w:val="006D26B7"/>
    <w:rsid w:val="0088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46B2F-3E9F-47C9-90ED-11DF095D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5768</Characters>
  <Application>Microsoft Office Word</Application>
  <DocSecurity>0</DocSecurity>
  <Lines>48</Lines>
  <Paragraphs>13</Paragraphs>
  <ScaleCrop>false</ScaleCrop>
  <Company>Hewlett-Packard</Company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2015-01-14T18:29:00Z</dcterms:created>
  <dcterms:modified xsi:type="dcterms:W3CDTF">2015-01-14T18:29:00Z</dcterms:modified>
</cp:coreProperties>
</file>