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207" w:rsidRDefault="00584207" w:rsidP="00584207">
      <w:pPr>
        <w:shd w:val="clear" w:color="auto" w:fill="FFFFFF"/>
        <w:spacing w:after="0" w:line="240" w:lineRule="auto"/>
        <w:jc w:val="right"/>
        <w:rPr>
          <w:rFonts w:ascii="Cambria" w:eastAsia="Times New Roman" w:hAnsi="Cambria" w:cs="Arial"/>
          <w:color w:val="222222"/>
          <w:sz w:val="24"/>
          <w:szCs w:val="24"/>
        </w:rPr>
      </w:pPr>
      <w:r>
        <w:rPr>
          <w:rFonts w:ascii="Cambria" w:eastAsia="Times New Roman" w:hAnsi="Cambria" w:cs="Arial"/>
          <w:color w:val="222222"/>
          <w:sz w:val="24"/>
          <w:szCs w:val="24"/>
        </w:rPr>
        <w:t>Jacob Alspaw</w:t>
      </w:r>
    </w:p>
    <w:p w:rsidR="00584207" w:rsidRDefault="00584207" w:rsidP="00584207">
      <w:pPr>
        <w:shd w:val="clear" w:color="auto" w:fill="FFFFFF"/>
        <w:spacing w:after="0" w:line="240" w:lineRule="auto"/>
        <w:jc w:val="right"/>
        <w:rPr>
          <w:rFonts w:ascii="Cambria" w:eastAsia="Times New Roman" w:hAnsi="Cambria" w:cs="Arial"/>
          <w:color w:val="222222"/>
          <w:sz w:val="24"/>
          <w:szCs w:val="24"/>
        </w:rPr>
      </w:pPr>
      <w:r>
        <w:rPr>
          <w:rFonts w:ascii="Cambria" w:eastAsia="Times New Roman" w:hAnsi="Cambria" w:cs="Arial"/>
          <w:color w:val="222222"/>
          <w:sz w:val="24"/>
          <w:szCs w:val="24"/>
        </w:rPr>
        <w:t>jaa134</w:t>
      </w:r>
    </w:p>
    <w:p w:rsidR="00584207" w:rsidRDefault="00584207" w:rsidP="00584207">
      <w:pPr>
        <w:shd w:val="clear" w:color="auto" w:fill="FFFFFF"/>
        <w:spacing w:after="0" w:line="240" w:lineRule="auto"/>
        <w:jc w:val="right"/>
        <w:rPr>
          <w:rFonts w:ascii="Cambria" w:eastAsia="Times New Roman" w:hAnsi="Cambria" w:cs="Arial"/>
          <w:color w:val="222222"/>
          <w:sz w:val="24"/>
          <w:szCs w:val="24"/>
        </w:rPr>
      </w:pPr>
      <w:r>
        <w:rPr>
          <w:rFonts w:ascii="Cambria" w:eastAsia="Times New Roman" w:hAnsi="Cambria" w:cs="Arial"/>
          <w:color w:val="222222"/>
          <w:sz w:val="24"/>
          <w:szCs w:val="24"/>
        </w:rPr>
        <w:t>4/24/15</w:t>
      </w:r>
    </w:p>
    <w:p w:rsidR="00584207" w:rsidRDefault="00584207" w:rsidP="00584207">
      <w:pPr>
        <w:shd w:val="clear" w:color="auto" w:fill="FFFFFF"/>
        <w:spacing w:after="0" w:line="240" w:lineRule="auto"/>
        <w:jc w:val="right"/>
        <w:rPr>
          <w:rFonts w:ascii="Cambria" w:eastAsia="Times New Roman" w:hAnsi="Cambria" w:cs="Arial"/>
          <w:color w:val="222222"/>
          <w:sz w:val="24"/>
          <w:szCs w:val="24"/>
        </w:rPr>
      </w:pPr>
      <w:r>
        <w:rPr>
          <w:rFonts w:ascii="Cambria" w:eastAsia="Times New Roman" w:hAnsi="Cambria" w:cs="Arial"/>
          <w:color w:val="222222"/>
          <w:sz w:val="24"/>
          <w:szCs w:val="24"/>
        </w:rPr>
        <w:t>EECS 302</w:t>
      </w:r>
    </w:p>
    <w:p w:rsidR="00584207" w:rsidRDefault="00584207" w:rsidP="00584207">
      <w:pPr>
        <w:shd w:val="clear" w:color="auto" w:fill="FFFFFF"/>
        <w:spacing w:after="0" w:line="240" w:lineRule="auto"/>
        <w:jc w:val="right"/>
        <w:rPr>
          <w:rFonts w:ascii="Cambria" w:eastAsia="Times New Roman" w:hAnsi="Cambria" w:cs="Arial"/>
          <w:color w:val="222222"/>
          <w:sz w:val="24"/>
          <w:szCs w:val="24"/>
        </w:rPr>
      </w:pPr>
    </w:p>
    <w:p w:rsidR="00584207" w:rsidRDefault="00584207" w:rsidP="00584207">
      <w:pPr>
        <w:shd w:val="clear" w:color="auto" w:fill="FFFFFF"/>
        <w:spacing w:after="0" w:line="240" w:lineRule="auto"/>
        <w:rPr>
          <w:rFonts w:ascii="Cambria" w:eastAsia="Times New Roman" w:hAnsi="Cambria" w:cs="Arial"/>
          <w:color w:val="222222"/>
          <w:sz w:val="24"/>
          <w:szCs w:val="24"/>
        </w:rPr>
      </w:pPr>
      <w:r>
        <w:rPr>
          <w:rFonts w:ascii="Cambria" w:eastAsia="Times New Roman" w:hAnsi="Cambria" w:cs="Arial"/>
          <w:color w:val="222222"/>
          <w:sz w:val="24"/>
          <w:szCs w:val="24"/>
        </w:rPr>
        <w:t>Hello Professor,</w:t>
      </w:r>
    </w:p>
    <w:p w:rsidR="00584207" w:rsidRPr="00584207" w:rsidRDefault="00584207" w:rsidP="00584207">
      <w:pPr>
        <w:shd w:val="clear" w:color="auto" w:fill="FFFFFF"/>
        <w:spacing w:after="0" w:line="240" w:lineRule="auto"/>
        <w:rPr>
          <w:rFonts w:ascii="Cambria" w:eastAsia="Times New Roman" w:hAnsi="Cambria" w:cs="Arial"/>
          <w:color w:val="222222"/>
          <w:sz w:val="24"/>
          <w:szCs w:val="24"/>
        </w:rPr>
      </w:pPr>
      <w:r w:rsidRPr="00584207">
        <w:rPr>
          <w:rFonts w:ascii="Cambria" w:eastAsia="Times New Roman" w:hAnsi="Cambria" w:cs="Arial"/>
          <w:color w:val="222222"/>
          <w:sz w:val="24"/>
          <w:szCs w:val="24"/>
        </w:rPr>
        <w:t>After one very long night, my project works. It was quite simple to implement after I got rolling. Prolog is a very simple language and VERY useful. Thanks for pushing me to learn it!</w:t>
      </w:r>
    </w:p>
    <w:p w:rsidR="00584207" w:rsidRPr="00584207" w:rsidRDefault="00584207" w:rsidP="00584207">
      <w:pPr>
        <w:shd w:val="clear" w:color="auto" w:fill="FFFFFF"/>
        <w:spacing w:after="0" w:line="240" w:lineRule="auto"/>
        <w:rPr>
          <w:rFonts w:ascii="Cambria" w:eastAsia="Times New Roman" w:hAnsi="Cambria" w:cs="Arial"/>
          <w:color w:val="222222"/>
          <w:sz w:val="24"/>
          <w:szCs w:val="24"/>
        </w:rPr>
      </w:pPr>
    </w:p>
    <w:p w:rsidR="00584207" w:rsidRPr="00584207" w:rsidRDefault="00584207" w:rsidP="00584207">
      <w:pPr>
        <w:shd w:val="clear" w:color="auto" w:fill="FFFFFF"/>
        <w:spacing w:after="0" w:line="240" w:lineRule="auto"/>
        <w:rPr>
          <w:rFonts w:ascii="Cambria" w:eastAsia="Times New Roman" w:hAnsi="Cambria" w:cs="Arial"/>
          <w:color w:val="222222"/>
          <w:sz w:val="24"/>
          <w:szCs w:val="24"/>
        </w:rPr>
      </w:pPr>
      <w:r w:rsidRPr="00584207">
        <w:rPr>
          <w:rFonts w:ascii="Cambria" w:eastAsia="Times New Roman" w:hAnsi="Cambria" w:cs="Arial"/>
          <w:color w:val="222222"/>
          <w:sz w:val="24"/>
          <w:szCs w:val="24"/>
        </w:rPr>
        <w:t>My project is split into sections. The first denotes objects: desserts, entrées, and soups. The second section is rules dictated in your email. The third was the mixture of these rules to see what combinations of objects would work for an individual day. The final section is the rule that solves the system. It first assures all inputs are different (i.e. no reusing variables in the same function call). Then it sees if these variables will work for each day. If they do, then the function returns true.</w:t>
      </w:r>
    </w:p>
    <w:p w:rsidR="00584207" w:rsidRPr="00584207" w:rsidRDefault="00584207" w:rsidP="00584207">
      <w:pPr>
        <w:shd w:val="clear" w:color="auto" w:fill="FFFFFF"/>
        <w:spacing w:after="0" w:line="240" w:lineRule="auto"/>
        <w:rPr>
          <w:rFonts w:ascii="Cambria" w:eastAsia="Times New Roman" w:hAnsi="Cambria" w:cs="Arial"/>
          <w:color w:val="222222"/>
          <w:sz w:val="24"/>
          <w:szCs w:val="24"/>
        </w:rPr>
      </w:pPr>
    </w:p>
    <w:p w:rsidR="00584207" w:rsidRPr="00584207" w:rsidRDefault="00584207" w:rsidP="00584207">
      <w:pPr>
        <w:shd w:val="clear" w:color="auto" w:fill="FFFFFF"/>
        <w:spacing w:after="0" w:line="240" w:lineRule="auto"/>
        <w:rPr>
          <w:rFonts w:ascii="Cambria" w:eastAsia="Times New Roman" w:hAnsi="Cambria" w:cs="Arial"/>
          <w:color w:val="222222"/>
          <w:sz w:val="24"/>
          <w:szCs w:val="24"/>
        </w:rPr>
      </w:pPr>
      <w:r w:rsidRPr="00584207">
        <w:rPr>
          <w:rFonts w:ascii="Cambria" w:eastAsia="Times New Roman" w:hAnsi="Cambria" w:cs="Arial"/>
          <w:color w:val="222222"/>
          <w:sz w:val="24"/>
          <w:szCs w:val="24"/>
        </w:rPr>
        <w:t>Prolog is very remarkable. The solve method uses place-holders or don't-cares to return a solution. In the scenario you assigned me, the "solve" method has a combination total of 15^15 possibilities. This number equates to about 4x10^17 combinations. And Prolog returns a Boolean within a mere second. Absolutely brilliant.</w:t>
      </w:r>
    </w:p>
    <w:p w:rsidR="00584207" w:rsidRPr="00584207" w:rsidRDefault="00584207" w:rsidP="00584207">
      <w:pPr>
        <w:shd w:val="clear" w:color="auto" w:fill="FFFFFF"/>
        <w:spacing w:after="0" w:line="240" w:lineRule="auto"/>
        <w:rPr>
          <w:rFonts w:ascii="Cambria" w:eastAsia="Times New Roman" w:hAnsi="Cambria" w:cs="Arial"/>
          <w:color w:val="222222"/>
          <w:sz w:val="24"/>
          <w:szCs w:val="24"/>
        </w:rPr>
      </w:pPr>
    </w:p>
    <w:p w:rsidR="00584207" w:rsidRPr="00584207" w:rsidRDefault="00584207" w:rsidP="00584207">
      <w:pPr>
        <w:shd w:val="clear" w:color="auto" w:fill="FFFFFF"/>
        <w:spacing w:after="0" w:line="240" w:lineRule="auto"/>
        <w:rPr>
          <w:rFonts w:ascii="Cambria" w:eastAsia="Times New Roman" w:hAnsi="Cambria" w:cs="Arial"/>
          <w:b/>
          <w:color w:val="222222"/>
          <w:sz w:val="24"/>
          <w:szCs w:val="24"/>
        </w:rPr>
      </w:pPr>
      <w:r w:rsidRPr="00584207">
        <w:rPr>
          <w:rFonts w:ascii="Cambria" w:eastAsia="Times New Roman" w:hAnsi="Cambria" w:cs="Arial"/>
          <w:b/>
          <w:color w:val="222222"/>
          <w:sz w:val="24"/>
          <w:szCs w:val="24"/>
        </w:rPr>
        <w:t>To test my program:</w:t>
      </w:r>
    </w:p>
    <w:p w:rsidR="00584207" w:rsidRPr="00584207" w:rsidRDefault="00584207" w:rsidP="00584207">
      <w:pPr>
        <w:shd w:val="clear" w:color="auto" w:fill="FFFFFF"/>
        <w:spacing w:after="0" w:line="240" w:lineRule="auto"/>
        <w:rPr>
          <w:rFonts w:ascii="Cambria" w:eastAsia="Times New Roman" w:hAnsi="Cambria" w:cs="Arial"/>
          <w:color w:val="222222"/>
          <w:sz w:val="24"/>
          <w:szCs w:val="24"/>
        </w:rPr>
      </w:pPr>
      <w:r w:rsidRPr="00584207">
        <w:rPr>
          <w:rFonts w:ascii="Cambria" w:eastAsia="Times New Roman" w:hAnsi="Cambria" w:cs="Arial"/>
          <w:color w:val="222222"/>
          <w:sz w:val="24"/>
          <w:szCs w:val="24"/>
        </w:rPr>
        <w:t>1: Compile the program:       ['&lt;location path&gt;'].</w:t>
      </w:r>
    </w:p>
    <w:p w:rsidR="00584207" w:rsidRPr="00584207" w:rsidRDefault="00584207" w:rsidP="00584207">
      <w:pPr>
        <w:shd w:val="clear" w:color="auto" w:fill="FFFFFF"/>
        <w:spacing w:after="0" w:line="240" w:lineRule="auto"/>
        <w:rPr>
          <w:rFonts w:ascii="Cambria" w:eastAsia="Times New Roman" w:hAnsi="Cambria" w:cs="Arial"/>
          <w:color w:val="222222"/>
          <w:sz w:val="24"/>
          <w:szCs w:val="24"/>
        </w:rPr>
      </w:pPr>
      <w:r w:rsidRPr="00584207">
        <w:rPr>
          <w:rFonts w:ascii="Cambria" w:eastAsia="Times New Roman" w:hAnsi="Cambria" w:cs="Arial"/>
          <w:color w:val="222222"/>
          <w:sz w:val="24"/>
          <w:szCs w:val="24"/>
        </w:rPr>
        <w:t>2: Call the method:               solve(_,_,_,_,_,_,_,_,_,_,_,_,_,_,_).</w:t>
      </w:r>
    </w:p>
    <w:p w:rsidR="00584207" w:rsidRDefault="00584207" w:rsidP="00584207">
      <w:pPr>
        <w:shd w:val="clear" w:color="auto" w:fill="FFFFFF"/>
        <w:spacing w:after="0" w:line="240" w:lineRule="auto"/>
        <w:rPr>
          <w:rFonts w:ascii="Cambria" w:eastAsia="Times New Roman" w:hAnsi="Cambria" w:cs="Arial"/>
          <w:color w:val="222222"/>
          <w:sz w:val="24"/>
          <w:szCs w:val="24"/>
        </w:rPr>
      </w:pPr>
      <w:r w:rsidRPr="00584207">
        <w:rPr>
          <w:rFonts w:ascii="Cambria" w:eastAsia="Times New Roman" w:hAnsi="Cambria" w:cs="Arial"/>
          <w:color w:val="222222"/>
          <w:sz w:val="24"/>
          <w:szCs w:val="24"/>
        </w:rPr>
        <w:t>3: Observe the results.</w:t>
      </w:r>
    </w:p>
    <w:p w:rsidR="00584207" w:rsidRDefault="00584207" w:rsidP="00584207">
      <w:pPr>
        <w:shd w:val="clear" w:color="auto" w:fill="FFFFFF"/>
        <w:spacing w:after="0" w:line="240" w:lineRule="auto"/>
        <w:rPr>
          <w:rFonts w:ascii="Cambria" w:eastAsia="Times New Roman" w:hAnsi="Cambria" w:cs="Arial"/>
          <w:color w:val="222222"/>
          <w:sz w:val="24"/>
          <w:szCs w:val="24"/>
        </w:rPr>
      </w:pPr>
    </w:p>
    <w:p w:rsidR="00584207" w:rsidRDefault="00584207" w:rsidP="00584207">
      <w:pPr>
        <w:shd w:val="clear" w:color="auto" w:fill="FFFFFF"/>
        <w:spacing w:after="0" w:line="240" w:lineRule="auto"/>
        <w:rPr>
          <w:rFonts w:ascii="Cambria" w:eastAsia="Times New Roman" w:hAnsi="Cambria" w:cs="Arial"/>
          <w:color w:val="222222"/>
          <w:sz w:val="24"/>
          <w:szCs w:val="24"/>
        </w:rPr>
      </w:pPr>
      <w:r>
        <w:rPr>
          <w:rFonts w:ascii="Cambria" w:eastAsia="Times New Roman" w:hAnsi="Cambria" w:cs="Arial"/>
          <w:b/>
          <w:color w:val="222222"/>
          <w:sz w:val="24"/>
          <w:szCs w:val="24"/>
        </w:rPr>
        <w:t>Notes</w:t>
      </w:r>
    </w:p>
    <w:p w:rsidR="004450C0" w:rsidRDefault="00584207" w:rsidP="00584207">
      <w:pPr>
        <w:shd w:val="clear" w:color="auto" w:fill="FFFFFF"/>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Cambria" w:eastAsia="Times New Roman" w:hAnsi="Cambria" w:cs="Arial"/>
          <w:color w:val="222222"/>
          <w:sz w:val="24"/>
          <w:szCs w:val="24"/>
        </w:rPr>
        <w:t xml:space="preserve">It is important to finish each statement with a period. The underscores in the solve method are needed. There should be exactly fifteen, each separated by commas. The </w:t>
      </w:r>
      <w:r w:rsidR="00145175">
        <w:rPr>
          <w:rFonts w:ascii="Cambria" w:eastAsia="Times New Roman" w:hAnsi="Cambria" w:cs="Arial"/>
          <w:color w:val="222222"/>
          <w:sz w:val="24"/>
          <w:szCs w:val="24"/>
        </w:rPr>
        <w:t>method, when instantiated correctly, will return the correct results for each day.</w:t>
      </w:r>
      <w:r w:rsidR="004450C0" w:rsidRPr="004450C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84207" w:rsidRPr="00584207" w:rsidRDefault="004450C0" w:rsidP="00584207">
      <w:pPr>
        <w:shd w:val="clear" w:color="auto" w:fill="FFFFFF"/>
        <w:spacing w:after="0" w:line="240" w:lineRule="auto"/>
        <w:rPr>
          <w:rFonts w:ascii="Cambria" w:eastAsia="Times New Roman" w:hAnsi="Cambria" w:cs="Arial"/>
          <w:color w:val="222222"/>
          <w:sz w:val="24"/>
          <w:szCs w:val="24"/>
        </w:rPr>
      </w:pPr>
      <w:r w:rsidRPr="004450C0">
        <w:rPr>
          <w:rFonts w:ascii="Cambria" w:eastAsia="Times New Roman" w:hAnsi="Cambria" w:cs="Arial"/>
          <w:noProof/>
          <w:color w:val="222222"/>
          <w:sz w:val="24"/>
          <w:szCs w:val="24"/>
        </w:rPr>
        <w:drawing>
          <wp:inline distT="0" distB="0" distL="0" distR="0">
            <wp:extent cx="5172075" cy="2620416"/>
            <wp:effectExtent l="0" t="0" r="0" b="8890"/>
            <wp:docPr id="1" name="Picture 1" descr="C:\Users\Jacob\Desktop\School\Discrete Math- EECS 302\Prolog Project\How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School\Discrete Math- EECS 302\Prolog Project\HowT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6891" cy="2632989"/>
                    </a:xfrm>
                    <a:prstGeom prst="rect">
                      <a:avLst/>
                    </a:prstGeom>
                    <a:noFill/>
                    <a:ln>
                      <a:noFill/>
                    </a:ln>
                  </pic:spPr>
                </pic:pic>
              </a:graphicData>
            </a:graphic>
          </wp:inline>
        </w:drawing>
      </w:r>
      <w:bookmarkStart w:id="0" w:name="_GoBack"/>
      <w:bookmarkEnd w:id="0"/>
    </w:p>
    <w:sectPr w:rsidR="00584207" w:rsidRPr="0058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DB"/>
    <w:rsid w:val="00145175"/>
    <w:rsid w:val="004450C0"/>
    <w:rsid w:val="00584207"/>
    <w:rsid w:val="00890E77"/>
    <w:rsid w:val="00971130"/>
    <w:rsid w:val="00F1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84C37-F26C-43D0-B776-9EC2CA5C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4207"/>
  </w:style>
  <w:style w:type="character" w:customStyle="1" w:styleId="il">
    <w:name w:val="il"/>
    <w:basedOn w:val="DefaultParagraphFont"/>
    <w:rsid w:val="0058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3111">
      <w:bodyDiv w:val="1"/>
      <w:marLeft w:val="0"/>
      <w:marRight w:val="0"/>
      <w:marTop w:val="0"/>
      <w:marBottom w:val="0"/>
      <w:divBdr>
        <w:top w:val="none" w:sz="0" w:space="0" w:color="auto"/>
        <w:left w:val="none" w:sz="0" w:space="0" w:color="auto"/>
        <w:bottom w:val="none" w:sz="0" w:space="0" w:color="auto"/>
        <w:right w:val="none" w:sz="0" w:space="0" w:color="auto"/>
      </w:divBdr>
      <w:divsChild>
        <w:div w:id="177080573">
          <w:marLeft w:val="0"/>
          <w:marRight w:val="0"/>
          <w:marTop w:val="0"/>
          <w:marBottom w:val="0"/>
          <w:divBdr>
            <w:top w:val="none" w:sz="0" w:space="0" w:color="auto"/>
            <w:left w:val="none" w:sz="0" w:space="0" w:color="auto"/>
            <w:bottom w:val="none" w:sz="0" w:space="0" w:color="auto"/>
            <w:right w:val="none" w:sz="0" w:space="0" w:color="auto"/>
          </w:divBdr>
        </w:div>
        <w:div w:id="1276787821">
          <w:marLeft w:val="0"/>
          <w:marRight w:val="0"/>
          <w:marTop w:val="0"/>
          <w:marBottom w:val="0"/>
          <w:divBdr>
            <w:top w:val="none" w:sz="0" w:space="0" w:color="auto"/>
            <w:left w:val="none" w:sz="0" w:space="0" w:color="auto"/>
            <w:bottom w:val="none" w:sz="0" w:space="0" w:color="auto"/>
            <w:right w:val="none" w:sz="0" w:space="0" w:color="auto"/>
          </w:divBdr>
        </w:div>
        <w:div w:id="1258097334">
          <w:marLeft w:val="0"/>
          <w:marRight w:val="0"/>
          <w:marTop w:val="0"/>
          <w:marBottom w:val="0"/>
          <w:divBdr>
            <w:top w:val="none" w:sz="0" w:space="0" w:color="auto"/>
            <w:left w:val="none" w:sz="0" w:space="0" w:color="auto"/>
            <w:bottom w:val="none" w:sz="0" w:space="0" w:color="auto"/>
            <w:right w:val="none" w:sz="0" w:space="0" w:color="auto"/>
          </w:divBdr>
        </w:div>
        <w:div w:id="2040086568">
          <w:marLeft w:val="0"/>
          <w:marRight w:val="0"/>
          <w:marTop w:val="0"/>
          <w:marBottom w:val="0"/>
          <w:divBdr>
            <w:top w:val="none" w:sz="0" w:space="0" w:color="auto"/>
            <w:left w:val="none" w:sz="0" w:space="0" w:color="auto"/>
            <w:bottom w:val="none" w:sz="0" w:space="0" w:color="auto"/>
            <w:right w:val="none" w:sz="0" w:space="0" w:color="auto"/>
          </w:divBdr>
        </w:div>
        <w:div w:id="1460101230">
          <w:marLeft w:val="0"/>
          <w:marRight w:val="0"/>
          <w:marTop w:val="0"/>
          <w:marBottom w:val="0"/>
          <w:divBdr>
            <w:top w:val="none" w:sz="0" w:space="0" w:color="auto"/>
            <w:left w:val="none" w:sz="0" w:space="0" w:color="auto"/>
            <w:bottom w:val="none" w:sz="0" w:space="0" w:color="auto"/>
            <w:right w:val="none" w:sz="0" w:space="0" w:color="auto"/>
          </w:divBdr>
        </w:div>
        <w:div w:id="56056221">
          <w:marLeft w:val="0"/>
          <w:marRight w:val="0"/>
          <w:marTop w:val="0"/>
          <w:marBottom w:val="0"/>
          <w:divBdr>
            <w:top w:val="none" w:sz="0" w:space="0" w:color="auto"/>
            <w:left w:val="none" w:sz="0" w:space="0" w:color="auto"/>
            <w:bottom w:val="none" w:sz="0" w:space="0" w:color="auto"/>
            <w:right w:val="none" w:sz="0" w:space="0" w:color="auto"/>
          </w:divBdr>
        </w:div>
        <w:div w:id="2013218742">
          <w:marLeft w:val="0"/>
          <w:marRight w:val="0"/>
          <w:marTop w:val="0"/>
          <w:marBottom w:val="0"/>
          <w:divBdr>
            <w:top w:val="none" w:sz="0" w:space="0" w:color="auto"/>
            <w:left w:val="none" w:sz="0" w:space="0" w:color="auto"/>
            <w:bottom w:val="none" w:sz="0" w:space="0" w:color="auto"/>
            <w:right w:val="none" w:sz="0" w:space="0" w:color="auto"/>
          </w:divBdr>
        </w:div>
        <w:div w:id="1095175104">
          <w:marLeft w:val="0"/>
          <w:marRight w:val="0"/>
          <w:marTop w:val="0"/>
          <w:marBottom w:val="0"/>
          <w:divBdr>
            <w:top w:val="none" w:sz="0" w:space="0" w:color="auto"/>
            <w:left w:val="none" w:sz="0" w:space="0" w:color="auto"/>
            <w:bottom w:val="none" w:sz="0" w:space="0" w:color="auto"/>
            <w:right w:val="none" w:sz="0" w:space="0" w:color="auto"/>
          </w:divBdr>
        </w:div>
        <w:div w:id="1400589064">
          <w:marLeft w:val="0"/>
          <w:marRight w:val="0"/>
          <w:marTop w:val="0"/>
          <w:marBottom w:val="0"/>
          <w:divBdr>
            <w:top w:val="none" w:sz="0" w:space="0" w:color="auto"/>
            <w:left w:val="none" w:sz="0" w:space="0" w:color="auto"/>
            <w:bottom w:val="none" w:sz="0" w:space="0" w:color="auto"/>
            <w:right w:val="none" w:sz="0" w:space="0" w:color="auto"/>
          </w:divBdr>
        </w:div>
        <w:div w:id="519196578">
          <w:marLeft w:val="0"/>
          <w:marRight w:val="0"/>
          <w:marTop w:val="0"/>
          <w:marBottom w:val="0"/>
          <w:divBdr>
            <w:top w:val="none" w:sz="0" w:space="0" w:color="auto"/>
            <w:left w:val="none" w:sz="0" w:space="0" w:color="auto"/>
            <w:bottom w:val="none" w:sz="0" w:space="0" w:color="auto"/>
            <w:right w:val="none" w:sz="0" w:space="0" w:color="auto"/>
          </w:divBdr>
        </w:div>
        <w:div w:id="302081359">
          <w:marLeft w:val="0"/>
          <w:marRight w:val="0"/>
          <w:marTop w:val="0"/>
          <w:marBottom w:val="0"/>
          <w:divBdr>
            <w:top w:val="none" w:sz="0" w:space="0" w:color="auto"/>
            <w:left w:val="none" w:sz="0" w:space="0" w:color="auto"/>
            <w:bottom w:val="none" w:sz="0" w:space="0" w:color="auto"/>
            <w:right w:val="none" w:sz="0" w:space="0" w:color="auto"/>
          </w:divBdr>
        </w:div>
        <w:div w:id="509874919">
          <w:marLeft w:val="0"/>
          <w:marRight w:val="0"/>
          <w:marTop w:val="0"/>
          <w:marBottom w:val="0"/>
          <w:divBdr>
            <w:top w:val="none" w:sz="0" w:space="0" w:color="auto"/>
            <w:left w:val="none" w:sz="0" w:space="0" w:color="auto"/>
            <w:bottom w:val="none" w:sz="0" w:space="0" w:color="auto"/>
            <w:right w:val="none" w:sz="0" w:space="0" w:color="auto"/>
          </w:divBdr>
        </w:div>
        <w:div w:id="708647130">
          <w:marLeft w:val="0"/>
          <w:marRight w:val="0"/>
          <w:marTop w:val="0"/>
          <w:marBottom w:val="0"/>
          <w:divBdr>
            <w:top w:val="none" w:sz="0" w:space="0" w:color="auto"/>
            <w:left w:val="none" w:sz="0" w:space="0" w:color="auto"/>
            <w:bottom w:val="none" w:sz="0" w:space="0" w:color="auto"/>
            <w:right w:val="none" w:sz="0" w:space="0" w:color="auto"/>
          </w:divBdr>
        </w:div>
        <w:div w:id="19209166">
          <w:marLeft w:val="0"/>
          <w:marRight w:val="0"/>
          <w:marTop w:val="0"/>
          <w:marBottom w:val="0"/>
          <w:divBdr>
            <w:top w:val="none" w:sz="0" w:space="0" w:color="auto"/>
            <w:left w:val="none" w:sz="0" w:space="0" w:color="auto"/>
            <w:bottom w:val="none" w:sz="0" w:space="0" w:color="auto"/>
            <w:right w:val="none" w:sz="0" w:space="0" w:color="auto"/>
          </w:divBdr>
        </w:div>
        <w:div w:id="1113745546">
          <w:marLeft w:val="0"/>
          <w:marRight w:val="0"/>
          <w:marTop w:val="0"/>
          <w:marBottom w:val="0"/>
          <w:divBdr>
            <w:top w:val="none" w:sz="0" w:space="0" w:color="auto"/>
            <w:left w:val="none" w:sz="0" w:space="0" w:color="auto"/>
            <w:bottom w:val="none" w:sz="0" w:space="0" w:color="auto"/>
            <w:right w:val="none" w:sz="0" w:space="0" w:color="auto"/>
          </w:divBdr>
        </w:div>
        <w:div w:id="658577979">
          <w:marLeft w:val="0"/>
          <w:marRight w:val="0"/>
          <w:marTop w:val="0"/>
          <w:marBottom w:val="0"/>
          <w:divBdr>
            <w:top w:val="none" w:sz="0" w:space="0" w:color="auto"/>
            <w:left w:val="none" w:sz="0" w:space="0" w:color="auto"/>
            <w:bottom w:val="none" w:sz="0" w:space="0" w:color="auto"/>
            <w:right w:val="none" w:sz="0" w:space="0" w:color="auto"/>
          </w:divBdr>
        </w:div>
        <w:div w:id="1588686738">
          <w:marLeft w:val="0"/>
          <w:marRight w:val="0"/>
          <w:marTop w:val="0"/>
          <w:marBottom w:val="0"/>
          <w:divBdr>
            <w:top w:val="none" w:sz="0" w:space="0" w:color="auto"/>
            <w:left w:val="none" w:sz="0" w:space="0" w:color="auto"/>
            <w:bottom w:val="none" w:sz="0" w:space="0" w:color="auto"/>
            <w:right w:val="none" w:sz="0" w:space="0" w:color="auto"/>
          </w:divBdr>
        </w:div>
        <w:div w:id="1538855210">
          <w:marLeft w:val="0"/>
          <w:marRight w:val="0"/>
          <w:marTop w:val="0"/>
          <w:marBottom w:val="0"/>
          <w:divBdr>
            <w:top w:val="none" w:sz="0" w:space="0" w:color="auto"/>
            <w:left w:val="none" w:sz="0" w:space="0" w:color="auto"/>
            <w:bottom w:val="none" w:sz="0" w:space="0" w:color="auto"/>
            <w:right w:val="none" w:sz="0" w:space="0" w:color="auto"/>
          </w:divBdr>
        </w:div>
        <w:div w:id="2023626443">
          <w:marLeft w:val="0"/>
          <w:marRight w:val="0"/>
          <w:marTop w:val="0"/>
          <w:marBottom w:val="0"/>
          <w:divBdr>
            <w:top w:val="none" w:sz="0" w:space="0" w:color="auto"/>
            <w:left w:val="none" w:sz="0" w:space="0" w:color="auto"/>
            <w:bottom w:val="none" w:sz="0" w:space="0" w:color="auto"/>
            <w:right w:val="none" w:sz="0" w:space="0" w:color="auto"/>
          </w:divBdr>
        </w:div>
        <w:div w:id="92633198">
          <w:marLeft w:val="0"/>
          <w:marRight w:val="0"/>
          <w:marTop w:val="0"/>
          <w:marBottom w:val="0"/>
          <w:divBdr>
            <w:top w:val="none" w:sz="0" w:space="0" w:color="auto"/>
            <w:left w:val="none" w:sz="0" w:space="0" w:color="auto"/>
            <w:bottom w:val="none" w:sz="0" w:space="0" w:color="auto"/>
            <w:right w:val="none" w:sz="0" w:space="0" w:color="auto"/>
          </w:divBdr>
        </w:div>
        <w:div w:id="1239906354">
          <w:marLeft w:val="0"/>
          <w:marRight w:val="0"/>
          <w:marTop w:val="0"/>
          <w:marBottom w:val="0"/>
          <w:divBdr>
            <w:top w:val="none" w:sz="0" w:space="0" w:color="auto"/>
            <w:left w:val="none" w:sz="0" w:space="0" w:color="auto"/>
            <w:bottom w:val="none" w:sz="0" w:space="0" w:color="auto"/>
            <w:right w:val="none" w:sz="0" w:space="0" w:color="auto"/>
          </w:divBdr>
        </w:div>
        <w:div w:id="1302996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cp:revision>
  <dcterms:created xsi:type="dcterms:W3CDTF">2015-04-24T17:30:00Z</dcterms:created>
  <dcterms:modified xsi:type="dcterms:W3CDTF">2015-04-24T17:45:00Z</dcterms:modified>
</cp:coreProperties>
</file>