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body>
    <w:sdt>
      <w:sdtPr>
        <w:id w:val="1698116198"/>
        <w:docPartObj>
          <w:docPartGallery w:val="Table of Contents"/>
          <w:docPartUnique/>
        </w:docPartObj>
      </w:sdtPr>
      <w:sdtContent>
        <w:p w:rsidRPr="002142E2" w:rsidR="006A5B9C" w:rsidRDefault="006A5B9C" w14:paraId="7D9E2369" w14:textId="58B30B9E" w14:noSpellErr="1">
          <w:r w:rsidRPr="002142E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6C16D47" wp14:editId="358A19A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Ryhmä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Ryhmä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Suorakulmi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D2082" w:rsidRDefault="002D2082" w14:paraId="7D989C36" w14:textId="77777777">
                                    <w:pPr>
                                      <w:pStyle w:val="Eivli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Ryhmä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Puolivapaa piirto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Puolivapaa piirto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Puolivapaa piirto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Puolivapaa piirto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Puolivapaa piirto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kstiruutu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D2082" w:rsidRDefault="002D2082" w14:paraId="40AB30B0" w14:textId="19CDF1FA">
                                      <w:pPr>
                                        <w:pStyle w:val="Eivli"/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Älyroskiksen käyttöönotto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D2082" w:rsidRDefault="002D2082" w14:paraId="02779E9E" w14:textId="25F6B388">
                                      <w:pPr>
                                        <w:pStyle w:val="Eivli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Ryhmä 48" style="position:absolute;margin-left:0;margin-top:0;width:540pt;height:10in;z-index:-251658240;mso-width-percent:882;mso-height-percent:909;mso-position-horizontal:center;mso-position-horizontal-relative:page;mso-position-vertical:center;mso-position-vertical-relative:page;mso-width-percent:882;mso-height-percent:909" coordsize="68580,91440" o:spid="_x0000_s1026" w14:anchorId="36C16D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">
                    <v:group id="Ryhmä 49" style="position:absolute;width:68580;height:91440" coordsize="68580,9144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Suorakulmio 54" style="position:absolute;width:68580;height:91440;visibility:visible;mso-wrap-style:square;v-text-anchor:top" o:spid="_x0000_s1028" fillcolor="#485870 [312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>
                        <v:fill type="gradient" color2="#3d4b5f [2882]" colors="0 #88acbb;6554f #88acbb" angle="348" focus="100%"/>
                        <v:textbox inset="54pt,54pt,1in,5in">
                          <w:txbxContent>
                            <w:p w:rsidR="002D2082" w:rsidRDefault="002D2082" w14:paraId="7D989C36" w14:textId="77777777">
                              <w:pPr>
                                <w:pStyle w:val="Eivli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Ryhmä 2" style="position:absolute;left:25241;width:43291;height:44910" coordsize="43291,44910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Puolivapaa piirto 56" style="position:absolute;left:15017;width:28274;height:28352;visibility:visible;mso-wrap-style:square;v-text-anchor:top" coordsize="1781,1786" o:spid="_x0000_s1030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>
                          <v:path arrowok="t" o:connecttype="custom" o:connectlocs="6350,2835275;0,2828925;2819400,0;2827338,7938;6350,2835275" o:connectangles="0,0,0,0,0"/>
                        </v:shape>
                        <v:shape id="Puolivapaa piirto 57" style="position:absolute;left:7826;top:2270;width:35465;height:35464;visibility:visible;mso-wrap-style:square;v-text-anchor:top" coordsize="2234,2234" o:spid="_x0000_s1031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>
                          <v:path arrowok="t" o:connecttype="custom" o:connectlocs="7938,3546475;0,3538538;3538538,0;3546475,7938;7938,3546475" o:connectangles="0,0,0,0,0"/>
                        </v:shape>
                        <v:shape id="Puolivapaa piirto 58" style="position:absolute;left:8413;top:1095;width:34878;height:34877;visibility:visible;mso-wrap-style:square;v-text-anchor:top" coordsize="2197,2197" o:spid="_x0000_s1032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>
                          <v:path arrowok="t" o:connecttype="custom" o:connectlocs="14288,3487738;0,3481388;3473450,0;3487738,15875;14288,3487738" o:connectangles="0,0,0,0,0"/>
                        </v:shape>
                        <v:shape id="Puolivapaa piirto 59" style="position:absolute;left:12160;top:4984;width:31131;height:31211;visibility:visible;mso-wrap-style:square;v-text-anchor:top" coordsize="1961,1966" o:spid="_x0000_s1033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>
                          <v:path arrowok="t" o:connecttype="custom" o:connectlocs="14288,3121025;0,3106738;3098800,0;3113088,14288;14288,3121025" o:connectangles="0,0,0,0,0"/>
                        </v:shape>
                        <v:shape id="Puolivapaa piirto 60" style="position:absolute;top:1539;width:43291;height:43371;visibility:visible;mso-wrap-style:square;v-text-anchor:top" coordsize="2727,2732" o:spid="_x0000_s1034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61" style="position:absolute;left:95;top:48387;width:68434;height:37897;visibility:visible;mso-wrap-style:square;v-text-anchor:bottom" o:spid="_x0000_s103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>
                      <v:textbox inset="54pt,0,1in,0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D2082" w:rsidRDefault="002D2082" w14:paraId="40AB30B0" w14:textId="19CDF1FA">
                                <w:pPr>
                                  <w:pStyle w:val="Eivli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Älyroskiksen käyttöönotto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D2082" w:rsidRDefault="002D2082" w14:paraId="02779E9E" w14:textId="25F6B388">
                                <w:pPr>
                                  <w:pStyle w:val="Eivli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83D11" w:rsidRDefault="006A5B9C" w14:paraId="0F56DBF1" w14:textId="5614BFE4" w14:noSpellErr="1">
          <w:r>
            <w:br w:type="page"/>
          </w:r>
        </w:p>
        <w:sdt>
          <w:sdtPr>
            <w:rPr>
              <w:rFonts w:asciiTheme="minorHAnsi" w:hAnsiTheme="minorHAnsi" w:eastAsiaTheme="minorHAnsi" w:cstheme="minorBidi"/>
              <w:color w:val="auto"/>
              <w:sz w:val="22"/>
              <w:szCs w:val="22"/>
              <w:lang w:eastAsia="en-US"/>
            </w:rPr>
            <w:id w:val="-170130904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C83D11" w:rsidRDefault="00C83D11" w14:paraId="12406653" w14:textId="0E361EE9" w14:noSpellErr="1">
              <w:pPr>
                <w:pStyle w:val="Sisllysluettelonotsikko"/>
              </w:pPr>
              <w:r w:rsidR="00C83D11">
                <w:rPr/>
                <w:t>Sisällys</w:t>
              </w:r>
            </w:p>
            <w:p w:rsidR="00263836" w:rsidP="44FD65F8" w:rsidRDefault="00C83D11" w14:paraId="36ABBB0A" w14:textId="0B77CD84">
              <w:pPr>
                <w:pStyle w:val="Sisluet1"/>
                <w:tabs>
                  <w:tab w:val="right" w:leader="dot" w:pos="9630"/>
                  <w:tab w:val="left" w:leader="none" w:pos="435"/>
                </w:tabs>
                <w:rPr>
                  <w:noProof/>
                  <w:lang w:eastAsia="fi-FI"/>
                </w:rPr>
              </w:pPr>
              <w:r>
                <w:fldChar w:fldCharType="begin"/>
              </w:r>
              <w:r>
                <w:instrText xml:space="preserve">TOC \o "1-3" \h \z \u</w:instrText>
              </w:r>
              <w:r>
                <w:fldChar w:fldCharType="separate"/>
              </w:r>
              <w:hyperlink w:anchor="_Toc634973954">
                <w:r w:rsidRPr="44FD65F8" w:rsidR="44FD65F8">
                  <w:rPr>
                    <w:rStyle w:val="Hyperlinkki"/>
                  </w:rPr>
                  <w:t>1.</w:t>
                </w:r>
                <w:r>
                  <w:tab/>
                </w:r>
                <w:r w:rsidRPr="44FD65F8" w:rsidR="44FD65F8">
                  <w:rPr>
                    <w:rStyle w:val="Hyperlinkki"/>
                  </w:rPr>
                  <w:t>Pohjavalmistelut</w:t>
                </w:r>
                <w:r>
                  <w:tab/>
                </w:r>
                <w:r>
                  <w:fldChar w:fldCharType="begin"/>
                </w:r>
                <w:r>
                  <w:instrText xml:space="preserve">PAGEREF _Toc634973954 \h</w:instrText>
                </w:r>
                <w:r>
                  <w:fldChar w:fldCharType="separate"/>
                </w:r>
                <w:r w:rsidRPr="44FD65F8" w:rsidR="44FD65F8">
                  <w:rPr>
                    <w:rStyle w:val="Hyperlinkki"/>
                  </w:rPr>
                  <w:t>3</w:t>
                </w:r>
                <w:r>
                  <w:fldChar w:fldCharType="end"/>
                </w:r>
              </w:hyperlink>
            </w:p>
            <w:p w:rsidR="44FD65F8" w:rsidP="44FD65F8" w:rsidRDefault="44FD65F8" w14:paraId="5E99A161" w14:textId="1D66FD51">
              <w:pPr>
                <w:pStyle w:val="Sisluet2"/>
                <w:tabs>
                  <w:tab w:val="right" w:leader="dot" w:pos="9630"/>
                  <w:tab w:val="left" w:leader="none" w:pos="660"/>
                </w:tabs>
              </w:pPr>
              <w:hyperlink w:anchor="_Toc16149278">
                <w:r w:rsidRPr="44FD65F8" w:rsidR="44FD65F8">
                  <w:rPr>
                    <w:rStyle w:val="Hyperlinkki"/>
                  </w:rPr>
                  <w:t>1.1</w:t>
                </w:r>
                <w:r>
                  <w:tab/>
                </w:r>
                <w:r w:rsidRPr="44FD65F8" w:rsidR="44FD65F8">
                  <w:rPr>
                    <w:rStyle w:val="Hyperlinkki"/>
                  </w:rPr>
                  <w:t>Tarvittavat sovellukset</w:t>
                </w:r>
                <w:r>
                  <w:tab/>
                </w:r>
                <w:r>
                  <w:fldChar w:fldCharType="begin"/>
                </w:r>
                <w:r>
                  <w:instrText xml:space="preserve">PAGEREF _Toc16149278 \h</w:instrText>
                </w:r>
                <w:r>
                  <w:fldChar w:fldCharType="separate"/>
                </w:r>
                <w:r w:rsidRPr="44FD65F8" w:rsidR="44FD65F8">
                  <w:rPr>
                    <w:rStyle w:val="Hyperlinkki"/>
                  </w:rPr>
                  <w:t>3</w:t>
                </w:r>
                <w:r>
                  <w:fldChar w:fldCharType="end"/>
                </w:r>
              </w:hyperlink>
            </w:p>
            <w:p w:rsidR="44FD65F8" w:rsidP="44FD65F8" w:rsidRDefault="44FD65F8" w14:paraId="5E783E6B" w14:textId="14C3139B">
              <w:pPr>
                <w:pStyle w:val="Sisluet2"/>
                <w:tabs>
                  <w:tab w:val="right" w:leader="dot" w:pos="9630"/>
                </w:tabs>
              </w:pPr>
              <w:hyperlink w:anchor="_Toc383340657">
                <w:r w:rsidRPr="44FD65F8" w:rsidR="44FD65F8">
                  <w:rPr>
                    <w:rStyle w:val="Hyperlinkki"/>
                  </w:rPr>
                  <w:t>1.2 Tarvittavat kirjastot</w:t>
                </w:r>
                <w:r>
                  <w:tab/>
                </w:r>
                <w:r>
                  <w:fldChar w:fldCharType="begin"/>
                </w:r>
                <w:r>
                  <w:instrText xml:space="preserve">PAGEREF _Toc383340657 \h</w:instrText>
                </w:r>
                <w:r>
                  <w:fldChar w:fldCharType="separate"/>
                </w:r>
                <w:r w:rsidRPr="44FD65F8" w:rsidR="44FD65F8">
                  <w:rPr>
                    <w:rStyle w:val="Hyperlinkki"/>
                  </w:rPr>
                  <w:t>3</w:t>
                </w:r>
                <w:r>
                  <w:fldChar w:fldCharType="end"/>
                </w:r>
              </w:hyperlink>
            </w:p>
            <w:p w:rsidR="44FD65F8" w:rsidP="44FD65F8" w:rsidRDefault="44FD65F8" w14:paraId="2BAD417C" w14:textId="19D24323">
              <w:pPr>
                <w:pStyle w:val="Sisluet2"/>
                <w:tabs>
                  <w:tab w:val="right" w:leader="dot" w:pos="9630"/>
                  <w:tab w:val="left" w:leader="none" w:pos="660"/>
                </w:tabs>
              </w:pPr>
              <w:hyperlink w:anchor="_Toc2120830651">
                <w:r w:rsidRPr="44FD65F8" w:rsidR="44FD65F8">
                  <w:rPr>
                    <w:rStyle w:val="Hyperlinkki"/>
                  </w:rPr>
                  <w:t>1.3</w:t>
                </w:r>
                <w:r>
                  <w:tab/>
                </w:r>
                <w:r w:rsidRPr="44FD65F8" w:rsidR="44FD65F8">
                  <w:rPr>
                    <w:rStyle w:val="Hyperlinkki"/>
                  </w:rPr>
                  <w:t>Kytkentään tarvittavat laitteet</w:t>
                </w:r>
                <w:r>
                  <w:tab/>
                </w:r>
                <w:r>
                  <w:fldChar w:fldCharType="begin"/>
                </w:r>
                <w:r>
                  <w:instrText xml:space="preserve">PAGEREF _Toc2120830651 \h</w:instrText>
                </w:r>
                <w:r>
                  <w:fldChar w:fldCharType="separate"/>
                </w:r>
                <w:r w:rsidRPr="44FD65F8" w:rsidR="44FD65F8">
                  <w:rPr>
                    <w:rStyle w:val="Hyperlinkki"/>
                  </w:rPr>
                  <w:t>3</w:t>
                </w:r>
                <w:r>
                  <w:fldChar w:fldCharType="end"/>
                </w:r>
              </w:hyperlink>
            </w:p>
            <w:p w:rsidR="44FD65F8" w:rsidP="44FD65F8" w:rsidRDefault="44FD65F8" w14:paraId="6833D401" w14:textId="29098175">
              <w:pPr>
                <w:pStyle w:val="Sisluet2"/>
                <w:tabs>
                  <w:tab w:val="right" w:leader="dot" w:pos="9630"/>
                  <w:tab w:val="left" w:leader="none" w:pos="660"/>
                </w:tabs>
              </w:pPr>
              <w:hyperlink w:anchor="_Toc861728090">
                <w:r w:rsidRPr="44FD65F8" w:rsidR="44FD65F8">
                  <w:rPr>
                    <w:rStyle w:val="Hyperlinkki"/>
                  </w:rPr>
                  <w:t>1.4</w:t>
                </w:r>
                <w:r>
                  <w:tab/>
                </w:r>
                <w:r w:rsidRPr="44FD65F8" w:rsidR="44FD65F8">
                  <w:rPr>
                    <w:rStyle w:val="Hyperlinkki"/>
                  </w:rPr>
                  <w:t>Kytkennät</w:t>
                </w:r>
                <w:r>
                  <w:tab/>
                </w:r>
                <w:r>
                  <w:fldChar w:fldCharType="begin"/>
                </w:r>
                <w:r>
                  <w:instrText xml:space="preserve">PAGEREF _Toc861728090 \h</w:instrText>
                </w:r>
                <w:r>
                  <w:fldChar w:fldCharType="separate"/>
                </w:r>
                <w:r w:rsidRPr="44FD65F8" w:rsidR="44FD65F8">
                  <w:rPr>
                    <w:rStyle w:val="Hyperlinkki"/>
                  </w:rPr>
                  <w:t>3</w:t>
                </w:r>
                <w:r>
                  <w:fldChar w:fldCharType="end"/>
                </w:r>
              </w:hyperlink>
            </w:p>
            <w:p w:rsidR="44FD65F8" w:rsidP="44FD65F8" w:rsidRDefault="44FD65F8" w14:paraId="0F4C7667" w14:textId="561D5D4C">
              <w:pPr>
                <w:pStyle w:val="Sisluet1"/>
                <w:tabs>
                  <w:tab w:val="right" w:leader="dot" w:pos="9630"/>
                  <w:tab w:val="left" w:leader="none" w:pos="435"/>
                </w:tabs>
              </w:pPr>
              <w:hyperlink w:anchor="_Toc1475692715">
                <w:r w:rsidRPr="44FD65F8" w:rsidR="44FD65F8">
                  <w:rPr>
                    <w:rStyle w:val="Hyperlinkki"/>
                  </w:rPr>
                  <w:t>2</w:t>
                </w:r>
                <w:r>
                  <w:tab/>
                </w:r>
                <w:r w:rsidRPr="44FD65F8" w:rsidR="44FD65F8">
                  <w:rPr>
                    <w:rStyle w:val="Hyperlinkki"/>
                  </w:rPr>
                  <w:t>Toteutus</w:t>
                </w:r>
                <w:r>
                  <w:tab/>
                </w:r>
                <w:r>
                  <w:fldChar w:fldCharType="begin"/>
                </w:r>
                <w:r>
                  <w:instrText xml:space="preserve">PAGEREF _Toc1475692715 \h</w:instrText>
                </w:r>
                <w:r>
                  <w:fldChar w:fldCharType="separate"/>
                </w:r>
                <w:r w:rsidRPr="44FD65F8" w:rsidR="44FD65F8">
                  <w:rPr>
                    <w:rStyle w:val="Hyperlinkki"/>
                  </w:rPr>
                  <w:t>3</w:t>
                </w:r>
                <w:r>
                  <w:fldChar w:fldCharType="end"/>
                </w:r>
              </w:hyperlink>
            </w:p>
            <w:p w:rsidR="44FD65F8" w:rsidP="44FD65F8" w:rsidRDefault="44FD65F8" w14:paraId="1BC0C4C2" w14:textId="6E3CCF63">
              <w:pPr>
                <w:pStyle w:val="Sisluet2"/>
                <w:tabs>
                  <w:tab w:val="right" w:leader="dot" w:pos="9630"/>
                  <w:tab w:val="left" w:leader="none" w:pos="660"/>
                </w:tabs>
              </w:pPr>
              <w:hyperlink w:anchor="_Toc1329381529">
                <w:r w:rsidRPr="44FD65F8" w:rsidR="44FD65F8">
                  <w:rPr>
                    <w:rStyle w:val="Hyperlinkki"/>
                  </w:rPr>
                  <w:t>2.1</w:t>
                </w:r>
                <w:r>
                  <w:tab/>
                </w:r>
                <w:r w:rsidRPr="44FD65F8" w:rsidR="44FD65F8">
                  <w:rPr>
                    <w:rStyle w:val="Hyperlinkki"/>
                  </w:rPr>
                  <w:t>Arduinon käyttäminen</w:t>
                </w:r>
                <w:r>
                  <w:tab/>
                </w:r>
                <w:r>
                  <w:fldChar w:fldCharType="begin"/>
                </w:r>
                <w:r>
                  <w:instrText xml:space="preserve">PAGEREF _Toc1329381529 \h</w:instrText>
                </w:r>
                <w:r>
                  <w:fldChar w:fldCharType="separate"/>
                </w:r>
                <w:r w:rsidRPr="44FD65F8" w:rsidR="44FD65F8">
                  <w:rPr>
                    <w:rStyle w:val="Hyperlinkki"/>
                  </w:rPr>
                  <w:t>4</w:t>
                </w:r>
                <w:r>
                  <w:fldChar w:fldCharType="end"/>
                </w:r>
              </w:hyperlink>
            </w:p>
            <w:p w:rsidR="44FD65F8" w:rsidP="44FD65F8" w:rsidRDefault="44FD65F8" w14:paraId="489833EB" w14:textId="1061EF8D">
              <w:pPr>
                <w:pStyle w:val="Sisluet2"/>
                <w:tabs>
                  <w:tab w:val="right" w:leader="dot" w:pos="9630"/>
                </w:tabs>
              </w:pPr>
              <w:hyperlink w:anchor="_Toc833754284">
                <w:r w:rsidRPr="44FD65F8" w:rsidR="44FD65F8">
                  <w:rPr>
                    <w:rStyle w:val="Hyperlinkki"/>
                  </w:rPr>
                  <w:t>2.2 Pythonin käyttäminen</w:t>
                </w:r>
                <w:r>
                  <w:tab/>
                </w:r>
                <w:r>
                  <w:fldChar w:fldCharType="begin"/>
                </w:r>
                <w:r>
                  <w:instrText xml:space="preserve">PAGEREF _Toc833754284 \h</w:instrText>
                </w:r>
                <w:r>
                  <w:fldChar w:fldCharType="separate"/>
                </w:r>
                <w:r w:rsidRPr="44FD65F8" w:rsidR="44FD65F8">
                  <w:rPr>
                    <w:rStyle w:val="Hyperlinkki"/>
                  </w:rPr>
                  <w:t>5</w:t>
                </w:r>
                <w:r>
                  <w:fldChar w:fldCharType="end"/>
                </w:r>
              </w:hyperlink>
            </w:p>
            <w:p w:rsidR="44FD65F8" w:rsidP="44FD65F8" w:rsidRDefault="44FD65F8" w14:paraId="20E115A4" w14:textId="23096FBD">
              <w:pPr>
                <w:pStyle w:val="Sisluet2"/>
                <w:tabs>
                  <w:tab w:val="right" w:leader="dot" w:pos="9630"/>
                  <w:tab w:val="left" w:leader="none" w:pos="660"/>
                </w:tabs>
              </w:pPr>
              <w:hyperlink w:anchor="_Toc686873098">
                <w:r w:rsidRPr="44FD65F8" w:rsidR="44FD65F8">
                  <w:rPr>
                    <w:rStyle w:val="Hyperlinkki"/>
                  </w:rPr>
                  <w:t>2.3</w:t>
                </w:r>
                <w:r>
                  <w:tab/>
                </w:r>
                <w:r w:rsidRPr="44FD65F8" w:rsidR="44FD65F8">
                  <w:rPr>
                    <w:rStyle w:val="Hyperlinkki"/>
                  </w:rPr>
                  <w:t>Bluetoothin käyttöönotto</w:t>
                </w:r>
                <w:r>
                  <w:tab/>
                </w:r>
                <w:r>
                  <w:fldChar w:fldCharType="begin"/>
                </w:r>
                <w:r>
                  <w:instrText xml:space="preserve">PAGEREF _Toc686873098 \h</w:instrText>
                </w:r>
                <w:r>
                  <w:fldChar w:fldCharType="separate"/>
                </w:r>
                <w:r w:rsidRPr="44FD65F8" w:rsidR="44FD65F8">
                  <w:rPr>
                    <w:rStyle w:val="Hyperlinkki"/>
                  </w:rPr>
                  <w:t>5</w:t>
                </w:r>
                <w:r>
                  <w:fldChar w:fldCharType="end"/>
                </w:r>
              </w:hyperlink>
            </w:p>
            <w:p w:rsidR="44FD65F8" w:rsidP="44FD65F8" w:rsidRDefault="44FD65F8" w14:paraId="5CD8602C" w14:textId="6840906A">
              <w:pPr>
                <w:pStyle w:val="Sisluet1"/>
                <w:tabs>
                  <w:tab w:val="right" w:leader="dot" w:pos="9630"/>
                  <w:tab w:val="left" w:leader="none" w:pos="435"/>
                </w:tabs>
              </w:pPr>
              <w:hyperlink w:anchor="_Toc938899112">
                <w:r w:rsidRPr="44FD65F8" w:rsidR="44FD65F8">
                  <w:rPr>
                    <w:rStyle w:val="Hyperlinkki"/>
                  </w:rPr>
                  <w:t>3.</w:t>
                </w:r>
                <w:r>
                  <w:tab/>
                </w:r>
                <w:r w:rsidRPr="44FD65F8" w:rsidR="44FD65F8">
                  <w:rPr>
                    <w:rStyle w:val="Hyperlinkki"/>
                  </w:rPr>
                  <w:t>Älyroskiksen käyttöönotto</w:t>
                </w:r>
                <w:r>
                  <w:tab/>
                </w:r>
                <w:r>
                  <w:fldChar w:fldCharType="begin"/>
                </w:r>
                <w:r>
                  <w:instrText xml:space="preserve">PAGEREF _Toc938899112 \h</w:instrText>
                </w:r>
                <w:r>
                  <w:fldChar w:fldCharType="separate"/>
                </w:r>
                <w:r w:rsidRPr="44FD65F8" w:rsidR="44FD65F8">
                  <w:rPr>
                    <w:rStyle w:val="Hyperlinkki"/>
                  </w:rPr>
                  <w:t>6</w:t>
                </w:r>
                <w:r>
                  <w:fldChar w:fldCharType="end"/>
                </w:r>
              </w:hyperlink>
              <w:r>
                <w:fldChar w:fldCharType="end"/>
              </w:r>
            </w:p>
            <w:p w:rsidR="00C83D11" w:rsidRDefault="00C83D11" w14:paraId="4BA2335A" w14:textId="70A2F55C" w14:noSpellErr="1"/>
          </w:sdtContent>
        </w:sdt>
        <w:p w:rsidR="00C83D11" w:rsidRDefault="00C83D11" w14:paraId="3041EBD7" w14:textId="4A216A33" w14:noSpellErr="1">
          <w:r>
            <w:br w:type="page"/>
          </w:r>
        </w:p>
        <w:p w:rsidRPr="002142E2" w:rsidR="006A5B9C" w:rsidRDefault="002D2082" w14:paraId="38617E0E" w14:textId="6F67421C" w14:noSpellErr="1"/>
        <w:p w:rsidRPr="002142E2" w:rsidR="00256B74" w:rsidP="006A5B9C" w:rsidRDefault="006A5B9C" w14:paraId="7425576E" w14:textId="4B69867B" w14:noSpellErr="1">
          <w:pPr>
            <w:pStyle w:val="Otsikko1"/>
            <w:numPr>
              <w:ilvl w:val="0"/>
              <w:numId w:val="1"/>
            </w:numPr>
            <w:rPr/>
          </w:pPr>
          <w:bookmarkStart w:name="_Toc634973954" w:id="731996147"/>
          <w:r w:rsidR="006A5B9C">
            <w:rPr/>
            <w:t>Pohjavalmistelut</w:t>
          </w:r>
          <w:bookmarkEnd w:id="731996147"/>
        </w:p>
        <w:p w:rsidRPr="002142E2" w:rsidR="003E2DEE" w:rsidP="00B22636" w:rsidRDefault="003E2DEE" w14:paraId="1B1D7333" w14:textId="652BDCDE" w14:noSpellErr="1">
          <w:pPr>
            <w:pStyle w:val="Otsikko2"/>
            <w:numPr>
              <w:ilvl w:val="1"/>
              <w:numId w:val="1"/>
            </w:numPr>
            <w:rPr/>
          </w:pPr>
          <w:bookmarkStart w:name="_Toc16149278" w:id="779960074"/>
          <w:r w:rsidR="003E2DEE">
            <w:rPr/>
            <w:t>Tarvittavat sovellukset</w:t>
          </w:r>
          <w:bookmarkEnd w:id="779960074"/>
        </w:p>
        <w:p w:rsidRPr="002142E2" w:rsidR="00934D43" w:rsidP="00B22636" w:rsidRDefault="00A11128" w14:paraId="6F851C85" w14:textId="1B467B4A">
          <w:pPr>
            <w:pStyle w:val="Luettelokappale"/>
            <w:numPr>
              <w:ilvl w:val="0"/>
              <w:numId w:val="2"/>
            </w:numPr>
          </w:pPr>
          <w:r w:rsidRPr="002142E2">
            <w:t>Arduino IDE</w:t>
          </w:r>
          <w:r w:rsidRPr="002142E2" w:rsidR="00934D43">
            <w:t xml:space="preserve"> (tietokoneelle, jolla ohjelmoidaan Arduinoa)</w:t>
          </w:r>
        </w:p>
        <w:p w:rsidRPr="002142E2" w:rsidR="00934D43" w:rsidP="00B22636" w:rsidRDefault="00934D43" w14:paraId="7F73A369" w14:textId="1C2FEDCD">
          <w:pPr>
            <w:pStyle w:val="Luettelokappale"/>
            <w:numPr>
              <w:ilvl w:val="0"/>
              <w:numId w:val="2"/>
            </w:numPr>
          </w:pPr>
          <w:r w:rsidRPr="002142E2">
            <w:t>Python (tietokoneelle, joka vastaanottaa Bluetooth signaalin Arduinosta)</w:t>
          </w:r>
        </w:p>
        <w:p w:rsidRPr="00EF5F1D" w:rsidR="00F21F5B" w:rsidP="00B22636" w:rsidRDefault="00D073A9" w14:paraId="75C2A2D8" w14:textId="7769D420">
          <w:pPr>
            <w:pStyle w:val="Luettelokappale"/>
            <w:numPr>
              <w:ilvl w:val="0"/>
              <w:numId w:val="2"/>
            </w:numPr>
            <w:rPr>
              <w:lang w:val="en-US"/>
            </w:rPr>
          </w:pPr>
          <w:proofErr w:type="spellStart"/>
          <w:r w:rsidRPr="00EF5F1D">
            <w:rPr>
              <w:lang w:val="en-US"/>
            </w:rPr>
            <w:t>Koodieditori</w:t>
          </w:r>
          <w:proofErr w:type="spellEnd"/>
          <w:r w:rsidRPr="00EF5F1D">
            <w:rPr>
              <w:lang w:val="en-US"/>
            </w:rPr>
            <w:t xml:space="preserve"> (Visual Studio Code, Notepad++, </w:t>
          </w:r>
          <w:proofErr w:type="spellStart"/>
          <w:r w:rsidRPr="00EF5F1D" w:rsidR="002142E2">
            <w:rPr>
              <w:lang w:val="en-US"/>
            </w:rPr>
            <w:t>tms</w:t>
          </w:r>
          <w:proofErr w:type="spellEnd"/>
          <w:r w:rsidRPr="00EF5F1D" w:rsidR="002142E2">
            <w:rPr>
              <w:lang w:val="en-US"/>
            </w:rPr>
            <w:t>.</w:t>
          </w:r>
          <w:r w:rsidRPr="00EF5F1D">
            <w:rPr>
              <w:lang w:val="en-US"/>
            </w:rPr>
            <w:t>)</w:t>
          </w:r>
        </w:p>
        <w:p w:rsidR="009C67E2" w:rsidP="00B22636" w:rsidRDefault="00D17977" w14:paraId="299AF29E" w14:textId="36511DD1">
          <w:pPr>
            <w:pStyle w:val="Luettelokappale"/>
            <w:numPr>
              <w:ilvl w:val="0"/>
              <w:numId w:val="2"/>
            </w:numPr>
          </w:pPr>
          <w:r w:rsidRPr="002142E2">
            <w:t>Git</w:t>
          </w:r>
          <w:r w:rsidRPr="002142E2" w:rsidR="009C67E2">
            <w:t xml:space="preserve"> (mahdollista repoa varten)</w:t>
          </w:r>
        </w:p>
        <w:p w:rsidR="00787715" w:rsidP="00F05558" w:rsidRDefault="00787715" w14:paraId="60F19F2F" w14:textId="466B8B6E" w14:noSpellErr="1">
          <w:pPr>
            <w:pStyle w:val="Otsikko2"/>
          </w:pPr>
          <w:bookmarkStart w:name="_Toc383340657" w:id="890404636"/>
          <w:r w:rsidR="00787715">
            <w:rPr/>
            <w:t>1.2 Tarvittavat kirjastot</w:t>
          </w:r>
          <w:bookmarkEnd w:id="890404636"/>
        </w:p>
        <w:p w:rsidR="00A45787" w:rsidP="00B22636" w:rsidRDefault="00320FA3" w14:paraId="0FACAF13" w14:textId="18E8A827">
          <w:pPr>
            <w:pStyle w:val="Luettelokappale"/>
            <w:numPr>
              <w:ilvl w:val="0"/>
              <w:numId w:val="5"/>
            </w:numPr>
          </w:pPr>
          <w:r>
            <w:t>SoftwareSerialTX</w:t>
          </w:r>
          <w:r w:rsidR="007A1810">
            <w:t xml:space="preserve"> (Arduino)</w:t>
          </w:r>
        </w:p>
        <w:p w:rsidR="00F10045" w:rsidP="00B22636" w:rsidRDefault="00EF3751" w14:paraId="183AA5A5" w14:textId="11593DE3">
          <w:pPr>
            <w:pStyle w:val="Luettelokappale"/>
            <w:numPr>
              <w:ilvl w:val="0"/>
              <w:numId w:val="5"/>
            </w:numPr>
          </w:pPr>
          <w:r>
            <w:t>Mysql.connector</w:t>
          </w:r>
          <w:r w:rsidR="007A1810">
            <w:t xml:space="preserve"> (Python)</w:t>
          </w:r>
        </w:p>
        <w:p w:rsidR="00A41938" w:rsidP="00B22636" w:rsidRDefault="00A41938" w14:paraId="446365F6" w14:textId="39AE8870">
          <w:pPr>
            <w:pStyle w:val="Luettelokappale"/>
            <w:numPr>
              <w:ilvl w:val="0"/>
              <w:numId w:val="5"/>
            </w:numPr>
          </w:pPr>
          <w:r>
            <w:t>serial</w:t>
          </w:r>
          <w:r w:rsidR="007A1810">
            <w:t xml:space="preserve"> (Python)</w:t>
          </w:r>
        </w:p>
        <w:p w:rsidRPr="002142E2" w:rsidR="00A41938" w:rsidP="00B22636" w:rsidRDefault="00A41938" w14:paraId="175F84E5" w14:textId="5D90D3D4">
          <w:pPr>
            <w:pStyle w:val="Luettelokappale"/>
            <w:numPr>
              <w:ilvl w:val="0"/>
              <w:numId w:val="5"/>
            </w:numPr>
          </w:pPr>
          <w:r>
            <w:t>datetime</w:t>
          </w:r>
          <w:r w:rsidR="007A1810">
            <w:t xml:space="preserve"> (Python)</w:t>
          </w:r>
        </w:p>
        <w:p w:rsidR="002142E2" w:rsidP="00F05558" w:rsidRDefault="00484B61" w14:paraId="25945C00" w14:textId="18B34A24" w14:noSpellErr="1">
          <w:pPr>
            <w:pStyle w:val="Otsikko2"/>
            <w:numPr>
              <w:ilvl w:val="1"/>
              <w:numId w:val="6"/>
            </w:numPr>
            <w:rPr/>
          </w:pPr>
          <w:bookmarkStart w:name="_Toc2120830651" w:id="1642340693"/>
          <w:r w:rsidR="00484B61">
            <w:rPr/>
            <w:t xml:space="preserve"> </w:t>
          </w:r>
          <w:r w:rsidR="00484B61">
            <w:rPr/>
            <w:t xml:space="preserve">Kytkentään tarvittavat </w:t>
          </w:r>
          <w:r w:rsidR="001744FF">
            <w:rPr/>
            <w:t>laitteet</w:t>
          </w:r>
          <w:bookmarkEnd w:id="1642340693"/>
        </w:p>
        <w:p w:rsidR="00D82C41" w:rsidP="00B22636" w:rsidRDefault="001A2D78" w14:paraId="1637E183" w14:textId="235F4FF6">
          <w:pPr>
            <w:pStyle w:val="Luettelokappale"/>
            <w:numPr>
              <w:ilvl w:val="0"/>
              <w:numId w:val="3"/>
            </w:numPr>
          </w:pPr>
          <w:r>
            <w:t>Arduino Uno</w:t>
          </w:r>
        </w:p>
        <w:p w:rsidR="006E2CF9" w:rsidP="00B22636" w:rsidRDefault="001A2D78" w14:paraId="64D10B08" w14:textId="250266F9">
          <w:pPr>
            <w:pStyle w:val="Luettelokappale"/>
            <w:numPr>
              <w:ilvl w:val="0"/>
              <w:numId w:val="3"/>
            </w:numPr>
          </w:pPr>
          <w:r>
            <w:t>LV</w:t>
          </w:r>
          <w:r w:rsidRPr="001A2D78">
            <w:t>-</w:t>
          </w:r>
          <w:r>
            <w:t>M</w:t>
          </w:r>
          <w:r w:rsidRPr="001A2D78">
            <w:t>axsonar-</w:t>
          </w:r>
          <w:r w:rsidR="0050226C">
            <w:t>EZ</w:t>
          </w:r>
          <w:r w:rsidRPr="001A2D78">
            <w:t>0</w:t>
          </w:r>
          <w:r w:rsidR="006E2CF9">
            <w:t xml:space="preserve"> ultraäänisensori</w:t>
          </w:r>
        </w:p>
        <w:p w:rsidR="006E2CF9" w:rsidP="00B22636" w:rsidRDefault="006E2CF9" w14:paraId="6835171A" w14:textId="5FA51B04">
          <w:pPr>
            <w:pStyle w:val="Luettelokappale"/>
            <w:numPr>
              <w:ilvl w:val="0"/>
              <w:numId w:val="3"/>
            </w:numPr>
          </w:pPr>
          <w:r>
            <w:t xml:space="preserve">HC-05 Bluetooth </w:t>
          </w:r>
          <w:r w:rsidR="005D5B76">
            <w:t>moduuli</w:t>
          </w:r>
        </w:p>
        <w:p w:rsidR="0034293A" w:rsidP="00B22636" w:rsidRDefault="004316D3" w14:paraId="5C0A5399" w14:textId="61D69023">
          <w:pPr>
            <w:pStyle w:val="Luettelokappale"/>
            <w:numPr>
              <w:ilvl w:val="0"/>
              <w:numId w:val="3"/>
            </w:numPr>
          </w:pPr>
          <w:r>
            <w:t>3x 1k</w:t>
          </w:r>
          <w:r w:rsidRPr="004316D3">
            <w:t>Ω</w:t>
          </w:r>
          <w:r>
            <w:t xml:space="preserve"> vastuksia</w:t>
          </w:r>
        </w:p>
        <w:p w:rsidR="004A67AE" w:rsidP="00B22636" w:rsidRDefault="004A67AE" w14:paraId="7BD2D788" w14:textId="390A45B9">
          <w:pPr>
            <w:pStyle w:val="Luettelokappale"/>
            <w:numPr>
              <w:ilvl w:val="0"/>
              <w:numId w:val="3"/>
            </w:numPr>
          </w:pPr>
          <w:r>
            <w:t>Johtoja ja kytkentäalusta</w:t>
          </w:r>
        </w:p>
        <w:p w:rsidR="00464956" w:rsidP="00F05558" w:rsidRDefault="5A730FC9" w14:paraId="5A21AC5D" w14:textId="09344819" w14:noSpellErr="1">
          <w:pPr>
            <w:pStyle w:val="Otsikko2"/>
            <w:numPr>
              <w:ilvl w:val="1"/>
              <w:numId w:val="6"/>
            </w:numPr>
            <w:rPr/>
          </w:pPr>
          <w:bookmarkStart w:name="_Toc861728090" w:id="824784839"/>
          <w:r w:rsidR="5A730FC9">
            <w:rPr/>
            <w:t>Kytkennät</w:t>
          </w:r>
          <w:bookmarkEnd w:id="824784839"/>
        </w:p>
        <w:p w:rsidR="1AC1689C" w:rsidP="3717881C" w:rsidRDefault="1AC1689C" w14:paraId="72225C9B" w14:textId="061A046A">
          <w:r>
            <w:rPr>
              <w:noProof/>
            </w:rPr>
            <w:drawing>
              <wp:inline distT="0" distB="0" distL="0" distR="0" wp14:anchorId="60A1DF7C" wp14:editId="03BA69AB">
                <wp:extent cx="6295030" cy="3514725"/>
                <wp:effectExtent l="0" t="0" r="0" b="0"/>
                <wp:docPr id="1380740484" name="Kuva 13807404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5030" cy="3514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1037D" w:rsidP="5C889E77" w:rsidRDefault="00C1037D" w14:paraId="739DD654" w14:textId="3E33A08E"/>
        <w:p w:rsidR="00C1037D" w:rsidP="00F05558" w:rsidRDefault="00C97B82" w14:paraId="5DA339C8" w14:textId="60713110" w14:noSpellErr="1">
          <w:pPr>
            <w:pStyle w:val="Otsikko1"/>
            <w:numPr>
              <w:ilvl w:val="0"/>
              <w:numId w:val="6"/>
            </w:numPr>
            <w:rPr/>
          </w:pPr>
          <w:bookmarkStart w:name="_Toc1475692715" w:id="1421164901"/>
          <w:r w:rsidR="00C97B82">
            <w:rPr/>
            <w:t>Toteutus</w:t>
          </w:r>
          <w:bookmarkEnd w:id="1421164901"/>
        </w:p>
        <w:p w:rsidR="00A80BE1" w:rsidP="002D2082" w:rsidRDefault="00A80BE1" w14:paraId="717412DE" w14:textId="6CB94C16" w14:noSpellErr="1">
          <w:pPr>
            <w:pStyle w:val="Otsikko2"/>
            <w:numPr>
              <w:ilvl w:val="1"/>
              <w:numId w:val="7"/>
            </w:numPr>
            <w:rPr/>
          </w:pPr>
          <w:bookmarkStart w:name="_Toc1329381529" w:id="727096162"/>
          <w:r w:rsidR="00A80BE1">
            <w:rPr/>
            <w:t>Arduinon käyttäminen</w:t>
          </w:r>
          <w:bookmarkEnd w:id="727096162"/>
        </w:p>
        <w:p w:rsidR="005F5F80" w:rsidP="00257C39" w:rsidRDefault="005F5F80" w14:paraId="29671D99" w14:textId="7E0ED655">
          <w:r>
            <w:t>Arduinolle pitää kertoa miten sensorin dataa luetaan ja miten se lähetetään eteenpäin</w:t>
          </w:r>
          <w:r w:rsidR="00F751FE">
            <w:t xml:space="preserve">. </w:t>
          </w:r>
        </w:p>
        <w:p w:rsidR="00954D58" w:rsidP="00943BEC" w:rsidRDefault="00320AB5" w14:paraId="0876B0D3" w14:textId="78863B5E">
          <w:r>
            <w:t>Tämä koodi vaatii myös SoftwareSerialTX kirjaston toimiakseen. Kirjastoja voi ladata menemällä ”Työkalut/Ylläpidä kirjastoja” tai näppäinyhdistelmällä ”C</w:t>
          </w:r>
          <w:r w:rsidR="00A61987">
            <w:t>trl</w:t>
          </w:r>
          <w:r>
            <w:t xml:space="preserve"> +</w:t>
          </w:r>
          <w:r w:rsidR="00A61987">
            <w:t>Shift</w:t>
          </w:r>
          <w:r>
            <w:t xml:space="preserve"> + I”</w:t>
          </w:r>
          <w:r w:rsidR="008A5015">
            <w:t>.</w:t>
          </w:r>
        </w:p>
        <w:p w:rsidRPr="00F742F5" w:rsidR="00F742F5" w:rsidP="00943BEC" w:rsidRDefault="00F742F5" w14:paraId="50A07B62" w14:textId="08967625">
          <w:r w:rsidRPr="00F742F5">
            <w:t>Alla on Arduinon koodi. Sen voi kopioida suoraan A</w:t>
          </w:r>
          <w:r>
            <w:t>rduino IDE ohjelmaan</w:t>
          </w:r>
          <w:r w:rsidR="006912D6">
            <w:t>.</w:t>
          </w:r>
        </w:p>
        <w:p w:rsidRPr="00915E43" w:rsidR="00915E43" w:rsidP="3717881C" w:rsidRDefault="00915E43" w14:paraId="18B37BE5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C586C0"/>
              <w:sz w:val="21"/>
              <w:szCs w:val="21"/>
              <w:lang w:val="en-US" w:eastAsia="fi-FI"/>
            </w:rPr>
            <w:t>#include</w:t>
          </w:r>
          <w:r w:rsidRPr="3717881C">
            <w:rPr>
              <w:rFonts w:ascii="Consolas" w:hAnsi="Consolas" w:eastAsia="Times New Roman" w:cs="Times New Roman"/>
              <w:noProof/>
              <w:color w:val="569CD6"/>
              <w:sz w:val="21"/>
              <w:szCs w:val="21"/>
              <w:lang w:val="en-US" w:eastAsia="fi-FI"/>
            </w:rPr>
            <w:t> </w:t>
          </w:r>
          <w:r w:rsidRPr="3717881C">
            <w:rPr>
              <w:rFonts w:ascii="Consolas" w:hAnsi="Consolas" w:eastAsia="Times New Roman" w:cs="Times New Roman"/>
              <w:noProof/>
              <w:color w:val="CE9178"/>
              <w:sz w:val="21"/>
              <w:szCs w:val="21"/>
              <w:lang w:val="en-US" w:eastAsia="fi-FI"/>
            </w:rPr>
            <w:t>&lt;SoftwareSerial.h&gt;</w:t>
          </w:r>
        </w:p>
        <w:p w:rsidRPr="00915E43" w:rsidR="00915E43" w:rsidP="3717881C" w:rsidRDefault="00915E43" w14:paraId="38A4B8C3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4EC9B0"/>
              <w:sz w:val="21"/>
              <w:szCs w:val="21"/>
              <w:lang w:val="en-US" w:eastAsia="fi-FI"/>
            </w:rPr>
            <w:t>SoftwareSerial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</w:t>
          </w:r>
          <w:r w:rsidRPr="3717881C">
            <w:rPr>
              <w:rFonts w:ascii="Consolas" w:hAnsi="Consolas" w:eastAsia="Times New Roman" w:cs="Times New Roman"/>
              <w:noProof/>
              <w:color w:val="DCDCAA"/>
              <w:sz w:val="21"/>
              <w:szCs w:val="21"/>
              <w:lang w:val="en-US" w:eastAsia="fi-FI"/>
            </w:rPr>
            <w:t>bt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(</w:t>
          </w:r>
          <w:r w:rsidRPr="3717881C">
            <w:rPr>
              <w:rFonts w:ascii="Consolas" w:hAnsi="Consolas" w:eastAsia="Times New Roman" w:cs="Times New Roman"/>
              <w:noProof/>
              <w:color w:val="B5CEA8"/>
              <w:sz w:val="21"/>
              <w:szCs w:val="21"/>
              <w:lang w:val="en-US" w:eastAsia="fi-FI"/>
            </w:rPr>
            <w:t>2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,</w:t>
          </w:r>
          <w:r w:rsidRPr="3717881C">
            <w:rPr>
              <w:rFonts w:ascii="Consolas" w:hAnsi="Consolas" w:eastAsia="Times New Roman" w:cs="Times New Roman"/>
              <w:noProof/>
              <w:color w:val="B5CEA8"/>
              <w:sz w:val="21"/>
              <w:szCs w:val="21"/>
              <w:lang w:val="en-US" w:eastAsia="fi-FI"/>
            </w:rPr>
            <w:t>3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);</w:t>
          </w:r>
          <w:r w:rsidRPr="3717881C">
            <w:rPr>
              <w:rFonts w:ascii="Consolas" w:hAnsi="Consolas" w:eastAsia="Times New Roman" w:cs="Times New Roman"/>
              <w:noProof/>
              <w:color w:val="6A9955"/>
              <w:sz w:val="21"/>
              <w:szCs w:val="21"/>
              <w:lang w:val="en-US" w:eastAsia="fi-FI"/>
            </w:rPr>
            <w:t>         // RX, TX</w:t>
          </w:r>
        </w:p>
        <w:p w:rsidRPr="00915E43" w:rsidR="00915E43" w:rsidP="3717881C" w:rsidRDefault="00915E43" w14:paraId="2250F000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</w:p>
        <w:p w:rsidRPr="00915E43" w:rsidR="00915E43" w:rsidP="3717881C" w:rsidRDefault="00915E43" w14:paraId="1613FDB4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569CD6"/>
              <w:sz w:val="21"/>
              <w:szCs w:val="21"/>
              <w:lang w:val="en-US" w:eastAsia="fi-FI"/>
            </w:rPr>
            <w:t>int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inputPin = A0;</w:t>
          </w:r>
        </w:p>
        <w:p w:rsidRPr="00915E43" w:rsidR="00915E43" w:rsidP="3717881C" w:rsidRDefault="00915E43" w14:paraId="17F8A3BB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569CD6"/>
              <w:sz w:val="21"/>
              <w:szCs w:val="21"/>
              <w:lang w:val="en-US" w:eastAsia="fi-FI"/>
            </w:rPr>
            <w:t>const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</w:t>
          </w:r>
          <w:r w:rsidRPr="3717881C">
            <w:rPr>
              <w:rFonts w:ascii="Consolas" w:hAnsi="Consolas" w:eastAsia="Times New Roman" w:cs="Times New Roman"/>
              <w:noProof/>
              <w:color w:val="569CD6"/>
              <w:sz w:val="21"/>
              <w:szCs w:val="21"/>
              <w:lang w:val="en-US" w:eastAsia="fi-FI"/>
            </w:rPr>
            <w:t>int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numReadings = </w:t>
          </w:r>
          <w:r w:rsidRPr="3717881C">
            <w:rPr>
              <w:rFonts w:ascii="Consolas" w:hAnsi="Consolas" w:eastAsia="Times New Roman" w:cs="Times New Roman"/>
              <w:noProof/>
              <w:color w:val="B5CEA8"/>
              <w:sz w:val="21"/>
              <w:szCs w:val="21"/>
              <w:lang w:val="en-US" w:eastAsia="fi-FI"/>
            </w:rPr>
            <w:t>80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;</w:t>
          </w:r>
        </w:p>
        <w:p w:rsidRPr="00915E43" w:rsidR="00915E43" w:rsidP="3717881C" w:rsidRDefault="00915E43" w14:paraId="38ADFF65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569CD6"/>
              <w:sz w:val="21"/>
              <w:szCs w:val="21"/>
              <w:lang w:val="en-US" w:eastAsia="fi-FI"/>
            </w:rPr>
            <w:t>int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readings [numReadings];</w:t>
          </w:r>
        </w:p>
        <w:p w:rsidRPr="00915E43" w:rsidR="00915E43" w:rsidP="3717881C" w:rsidRDefault="00915E43" w14:paraId="062BA3F4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569CD6"/>
              <w:sz w:val="21"/>
              <w:szCs w:val="21"/>
              <w:lang w:val="en-US" w:eastAsia="fi-FI"/>
            </w:rPr>
            <w:t>int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readIndex = </w:t>
          </w:r>
          <w:r w:rsidRPr="3717881C">
            <w:rPr>
              <w:rFonts w:ascii="Consolas" w:hAnsi="Consolas" w:eastAsia="Times New Roman" w:cs="Times New Roman"/>
              <w:noProof/>
              <w:color w:val="B5CEA8"/>
              <w:sz w:val="21"/>
              <w:szCs w:val="21"/>
              <w:lang w:val="en-US" w:eastAsia="fi-FI"/>
            </w:rPr>
            <w:t>0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;</w:t>
          </w:r>
        </w:p>
        <w:p w:rsidRPr="00915E43" w:rsidR="00915E43" w:rsidP="3717881C" w:rsidRDefault="00915E43" w14:paraId="533D8E72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569CD6"/>
              <w:sz w:val="21"/>
              <w:szCs w:val="21"/>
              <w:lang w:val="en-US" w:eastAsia="fi-FI"/>
            </w:rPr>
            <w:t>long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total = </w:t>
          </w:r>
          <w:r w:rsidRPr="3717881C">
            <w:rPr>
              <w:rFonts w:ascii="Consolas" w:hAnsi="Consolas" w:eastAsia="Times New Roman" w:cs="Times New Roman"/>
              <w:noProof/>
              <w:color w:val="B5CEA8"/>
              <w:sz w:val="21"/>
              <w:szCs w:val="21"/>
              <w:lang w:val="en-US" w:eastAsia="fi-FI"/>
            </w:rPr>
            <w:t>0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;</w:t>
          </w:r>
        </w:p>
        <w:p w:rsidRPr="00915E43" w:rsidR="00915E43" w:rsidP="3717881C" w:rsidRDefault="00915E43" w14:paraId="7B8E9E33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569CD6"/>
              <w:sz w:val="21"/>
              <w:szCs w:val="21"/>
              <w:lang w:val="en-US" w:eastAsia="fi-FI"/>
            </w:rPr>
            <w:t>int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inputVal = </w:t>
          </w:r>
          <w:r w:rsidRPr="3717881C">
            <w:rPr>
              <w:rFonts w:ascii="Consolas" w:hAnsi="Consolas" w:eastAsia="Times New Roman" w:cs="Times New Roman"/>
              <w:noProof/>
              <w:color w:val="B5CEA8"/>
              <w:sz w:val="21"/>
              <w:szCs w:val="21"/>
              <w:lang w:val="en-US" w:eastAsia="fi-FI"/>
            </w:rPr>
            <w:t>0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;</w:t>
          </w:r>
        </w:p>
        <w:p w:rsidRPr="00915E43" w:rsidR="00915E43" w:rsidP="3717881C" w:rsidRDefault="00915E43" w14:paraId="29581539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</w:p>
        <w:p w:rsidRPr="00915E43" w:rsidR="00915E43" w:rsidP="3717881C" w:rsidRDefault="00915E43" w14:paraId="3332E793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569CD6"/>
              <w:sz w:val="21"/>
              <w:szCs w:val="21"/>
              <w:lang w:val="en-US" w:eastAsia="fi-FI"/>
            </w:rPr>
            <w:t>void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</w:t>
          </w:r>
          <w:r w:rsidRPr="3717881C">
            <w:rPr>
              <w:rFonts w:ascii="Consolas" w:hAnsi="Consolas" w:eastAsia="Times New Roman" w:cs="Times New Roman"/>
              <w:noProof/>
              <w:color w:val="DCDCAA"/>
              <w:sz w:val="21"/>
              <w:szCs w:val="21"/>
              <w:lang w:val="en-US" w:eastAsia="fi-FI"/>
            </w:rPr>
            <w:t>setup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() {</w:t>
          </w:r>
        </w:p>
        <w:p w:rsidRPr="00915E43" w:rsidR="00915E43" w:rsidP="3717881C" w:rsidRDefault="00915E43" w14:paraId="42EAD143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 </w:t>
          </w:r>
          <w:r w:rsidRPr="3717881C">
            <w:rPr>
              <w:rFonts w:ascii="Consolas" w:hAnsi="Consolas" w:eastAsia="Times New Roman" w:cs="Times New Roman"/>
              <w:noProof/>
              <w:color w:val="9CDCFE"/>
              <w:sz w:val="21"/>
              <w:szCs w:val="21"/>
              <w:lang w:val="en-US" w:eastAsia="fi-FI"/>
            </w:rPr>
            <w:t>bt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.</w:t>
          </w:r>
          <w:r w:rsidRPr="3717881C">
            <w:rPr>
              <w:rFonts w:ascii="Consolas" w:hAnsi="Consolas" w:eastAsia="Times New Roman" w:cs="Times New Roman"/>
              <w:noProof/>
              <w:color w:val="DCDCAA"/>
              <w:sz w:val="21"/>
              <w:szCs w:val="21"/>
              <w:lang w:val="en-US" w:eastAsia="fi-FI"/>
            </w:rPr>
            <w:t>begin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(</w:t>
          </w:r>
          <w:r w:rsidRPr="3717881C">
            <w:rPr>
              <w:rFonts w:ascii="Consolas" w:hAnsi="Consolas" w:eastAsia="Times New Roman" w:cs="Times New Roman"/>
              <w:noProof/>
              <w:color w:val="B5CEA8"/>
              <w:sz w:val="21"/>
              <w:szCs w:val="21"/>
              <w:lang w:val="en-US" w:eastAsia="fi-FI"/>
            </w:rPr>
            <w:t>9600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);</w:t>
          </w:r>
        </w:p>
        <w:p w:rsidRPr="00915E43" w:rsidR="00915E43" w:rsidP="3717881C" w:rsidRDefault="00915E43" w14:paraId="456ACF88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6A9955"/>
              <w:sz w:val="21"/>
              <w:szCs w:val="21"/>
              <w:lang w:val="en-US" w:eastAsia="fi-FI"/>
            </w:rPr>
            <w:t>  // initialize serial communication with bluetooth device: </w:t>
          </w:r>
        </w:p>
        <w:p w:rsidRPr="00915E43" w:rsidR="00915E43" w:rsidP="3717881C" w:rsidRDefault="00915E43" w14:paraId="2DA8663B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 </w:t>
          </w:r>
          <w:r w:rsidRPr="3717881C">
            <w:rPr>
              <w:rFonts w:ascii="Consolas" w:hAnsi="Consolas" w:eastAsia="Times New Roman" w:cs="Times New Roman"/>
              <w:noProof/>
              <w:color w:val="9CDCFE"/>
              <w:sz w:val="21"/>
              <w:szCs w:val="21"/>
              <w:lang w:val="en-US" w:eastAsia="fi-FI"/>
            </w:rPr>
            <w:t>Serial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.</w:t>
          </w:r>
          <w:r w:rsidRPr="3717881C">
            <w:rPr>
              <w:rFonts w:ascii="Consolas" w:hAnsi="Consolas" w:eastAsia="Times New Roman" w:cs="Times New Roman"/>
              <w:noProof/>
              <w:color w:val="DCDCAA"/>
              <w:sz w:val="21"/>
              <w:szCs w:val="21"/>
              <w:lang w:val="en-US" w:eastAsia="fi-FI"/>
            </w:rPr>
            <w:t>begin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(</w:t>
          </w:r>
          <w:r w:rsidRPr="3717881C">
            <w:rPr>
              <w:rFonts w:ascii="Consolas" w:hAnsi="Consolas" w:eastAsia="Times New Roman" w:cs="Times New Roman"/>
              <w:noProof/>
              <w:color w:val="B5CEA8"/>
              <w:sz w:val="21"/>
              <w:szCs w:val="21"/>
              <w:lang w:val="en-US" w:eastAsia="fi-FI"/>
            </w:rPr>
            <w:t>9600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);</w:t>
          </w:r>
          <w:r w:rsidRPr="3717881C">
            <w:rPr>
              <w:rFonts w:ascii="Consolas" w:hAnsi="Consolas" w:eastAsia="Times New Roman" w:cs="Times New Roman"/>
              <w:noProof/>
              <w:color w:val="6A9955"/>
              <w:sz w:val="21"/>
              <w:szCs w:val="21"/>
              <w:lang w:val="en-US" w:eastAsia="fi-FI"/>
            </w:rPr>
            <w:t>  // sets the serial port to 9600</w:t>
          </w:r>
        </w:p>
        <w:p w:rsidRPr="00915E43" w:rsidR="00915E43" w:rsidP="3717881C" w:rsidRDefault="00915E43" w14:paraId="3066A666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 </w:t>
          </w:r>
          <w:r w:rsidRPr="3717881C">
            <w:rPr>
              <w:rFonts w:ascii="Consolas" w:hAnsi="Consolas" w:eastAsia="Times New Roman" w:cs="Times New Roman"/>
              <w:noProof/>
              <w:color w:val="DCDCAA"/>
              <w:sz w:val="21"/>
              <w:szCs w:val="21"/>
              <w:lang w:val="en-US" w:eastAsia="fi-FI"/>
            </w:rPr>
            <w:t>pinMode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(inputPin, INPUT);</w:t>
          </w:r>
        </w:p>
        <w:p w:rsidRPr="00915E43" w:rsidR="00915E43" w:rsidP="3717881C" w:rsidRDefault="00915E43" w14:paraId="6D0A5D09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 }</w:t>
          </w:r>
        </w:p>
        <w:p w:rsidRPr="00915E43" w:rsidR="00915E43" w:rsidP="3717881C" w:rsidRDefault="00915E43" w14:paraId="41A01523" w14:textId="77777777">
          <w:pPr>
            <w:shd w:val="clear" w:color="auto" w:fill="1E1E1E"/>
            <w:spacing w:after="24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</w:p>
        <w:p w:rsidRPr="00915E43" w:rsidR="00915E43" w:rsidP="3717881C" w:rsidRDefault="00915E43" w14:paraId="3557A4BA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569CD6"/>
              <w:sz w:val="21"/>
              <w:szCs w:val="21"/>
              <w:lang w:val="en-US" w:eastAsia="fi-FI"/>
            </w:rPr>
            <w:t>void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</w:t>
          </w:r>
          <w:r w:rsidRPr="3717881C">
            <w:rPr>
              <w:rFonts w:ascii="Consolas" w:hAnsi="Consolas" w:eastAsia="Times New Roman" w:cs="Times New Roman"/>
              <w:noProof/>
              <w:color w:val="DCDCAA"/>
              <w:sz w:val="21"/>
              <w:szCs w:val="21"/>
              <w:lang w:val="en-US" w:eastAsia="fi-FI"/>
            </w:rPr>
            <w:t>loop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() {</w:t>
          </w:r>
        </w:p>
        <w:p w:rsidRPr="00915E43" w:rsidR="00915E43" w:rsidP="3717881C" w:rsidRDefault="00915E43" w14:paraId="7E573235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     </w:t>
          </w:r>
          <w:r w:rsidRPr="3717881C">
            <w:rPr>
              <w:rFonts w:ascii="Consolas" w:hAnsi="Consolas" w:eastAsia="Times New Roman" w:cs="Times New Roman"/>
              <w:noProof/>
              <w:color w:val="DCDCAA"/>
              <w:sz w:val="21"/>
              <w:szCs w:val="21"/>
              <w:lang w:val="en-US" w:eastAsia="fi-FI"/>
            </w:rPr>
            <w:t>readAnalogSmooth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();</w:t>
          </w:r>
        </w:p>
        <w:p w:rsidRPr="00915E43" w:rsidR="00915E43" w:rsidP="3717881C" w:rsidRDefault="00915E43" w14:paraId="722E15C2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6A9955"/>
              <w:sz w:val="21"/>
              <w:szCs w:val="21"/>
              <w:lang w:val="en-US" w:eastAsia="fi-FI"/>
            </w:rPr>
            <w:t>      // send it to the computer as ASCII digits</w:t>
          </w:r>
        </w:p>
        <w:p w:rsidRPr="00915E43" w:rsidR="00915E43" w:rsidP="3717881C" w:rsidRDefault="00915E43" w14:paraId="6D05B314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     </w:t>
          </w:r>
          <w:r w:rsidRPr="3717881C">
            <w:rPr>
              <w:rFonts w:ascii="Consolas" w:hAnsi="Consolas" w:eastAsia="Times New Roman" w:cs="Times New Roman"/>
              <w:noProof/>
              <w:color w:val="9CDCFE"/>
              <w:sz w:val="21"/>
              <w:szCs w:val="21"/>
              <w:lang w:val="en-US" w:eastAsia="fi-FI"/>
            </w:rPr>
            <w:t>Serial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.</w:t>
          </w:r>
          <w:r w:rsidRPr="3717881C">
            <w:rPr>
              <w:rFonts w:ascii="Consolas" w:hAnsi="Consolas" w:eastAsia="Times New Roman" w:cs="Times New Roman"/>
              <w:noProof/>
              <w:color w:val="DCDCAA"/>
              <w:sz w:val="21"/>
              <w:szCs w:val="21"/>
              <w:lang w:val="en-US" w:eastAsia="fi-FI"/>
            </w:rPr>
            <w:t>print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(</w:t>
          </w:r>
          <w:r w:rsidRPr="3717881C">
            <w:rPr>
              <w:rFonts w:ascii="Consolas" w:hAnsi="Consolas" w:eastAsia="Times New Roman" w:cs="Times New Roman"/>
              <w:noProof/>
              <w:color w:val="DCDCAA"/>
              <w:sz w:val="21"/>
              <w:szCs w:val="21"/>
              <w:lang w:val="en-US" w:eastAsia="fi-FI"/>
            </w:rPr>
            <w:t>smooth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());</w:t>
          </w:r>
        </w:p>
        <w:p w:rsidRPr="00915E43" w:rsidR="00915E43" w:rsidP="3717881C" w:rsidRDefault="00915E43" w14:paraId="0EB3ECFF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     </w:t>
          </w:r>
          <w:r w:rsidRPr="3717881C">
            <w:rPr>
              <w:rFonts w:ascii="Consolas" w:hAnsi="Consolas" w:eastAsia="Times New Roman" w:cs="Times New Roman"/>
              <w:noProof/>
              <w:color w:val="9CDCFE"/>
              <w:sz w:val="21"/>
              <w:szCs w:val="21"/>
              <w:lang w:val="en-US" w:eastAsia="fi-FI"/>
            </w:rPr>
            <w:t>bt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.</w:t>
          </w:r>
          <w:r w:rsidRPr="3717881C">
            <w:rPr>
              <w:rFonts w:ascii="Consolas" w:hAnsi="Consolas" w:eastAsia="Times New Roman" w:cs="Times New Roman"/>
              <w:noProof/>
              <w:color w:val="DCDCAA"/>
              <w:sz w:val="21"/>
              <w:szCs w:val="21"/>
              <w:lang w:val="en-US" w:eastAsia="fi-FI"/>
            </w:rPr>
            <w:t>print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(</w:t>
          </w:r>
          <w:r w:rsidRPr="3717881C">
            <w:rPr>
              <w:rFonts w:ascii="Consolas" w:hAnsi="Consolas" w:eastAsia="Times New Roman" w:cs="Times New Roman"/>
              <w:noProof/>
              <w:color w:val="DCDCAA"/>
              <w:sz w:val="21"/>
              <w:szCs w:val="21"/>
              <w:lang w:val="en-US" w:eastAsia="fi-FI"/>
            </w:rPr>
            <w:t>smooth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());</w:t>
          </w:r>
        </w:p>
        <w:p w:rsidRPr="00915E43" w:rsidR="00915E43" w:rsidP="3717881C" w:rsidRDefault="00915E43" w14:paraId="2797A750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     </w:t>
          </w:r>
          <w:r w:rsidRPr="3717881C">
            <w:rPr>
              <w:rFonts w:ascii="Consolas" w:hAnsi="Consolas" w:eastAsia="Times New Roman" w:cs="Times New Roman"/>
              <w:noProof/>
              <w:color w:val="9CDCFE"/>
              <w:sz w:val="21"/>
              <w:szCs w:val="21"/>
              <w:lang w:val="en-US" w:eastAsia="fi-FI"/>
            </w:rPr>
            <w:t>Serial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.</w:t>
          </w:r>
          <w:r w:rsidRPr="3717881C">
            <w:rPr>
              <w:rFonts w:ascii="Consolas" w:hAnsi="Consolas" w:eastAsia="Times New Roman" w:cs="Times New Roman"/>
              <w:noProof/>
              <w:color w:val="DCDCAA"/>
              <w:sz w:val="21"/>
              <w:szCs w:val="21"/>
              <w:lang w:val="en-US" w:eastAsia="fi-FI"/>
            </w:rPr>
            <w:t>print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(</w:t>
          </w:r>
          <w:r w:rsidRPr="3717881C">
            <w:rPr>
              <w:rFonts w:ascii="Consolas" w:hAnsi="Consolas" w:eastAsia="Times New Roman" w:cs="Times New Roman"/>
              <w:noProof/>
              <w:color w:val="CE9178"/>
              <w:sz w:val="21"/>
              <w:szCs w:val="21"/>
              <w:lang w:val="en-US" w:eastAsia="fi-FI"/>
            </w:rPr>
            <w:t>" cm, average"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);</w:t>
          </w:r>
        </w:p>
        <w:p w:rsidRPr="00915E43" w:rsidR="00915E43" w:rsidP="3717881C" w:rsidRDefault="00915E43" w14:paraId="7FFA7622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     </w:t>
          </w:r>
          <w:r w:rsidRPr="3717881C">
            <w:rPr>
              <w:rFonts w:ascii="Consolas" w:hAnsi="Consolas" w:eastAsia="Times New Roman" w:cs="Times New Roman"/>
              <w:noProof/>
              <w:color w:val="9CDCFE"/>
              <w:sz w:val="21"/>
              <w:szCs w:val="21"/>
              <w:lang w:val="en-US" w:eastAsia="fi-FI"/>
            </w:rPr>
            <w:t>bt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.</w:t>
          </w:r>
          <w:r w:rsidRPr="3717881C">
            <w:rPr>
              <w:rFonts w:ascii="Consolas" w:hAnsi="Consolas" w:eastAsia="Times New Roman" w:cs="Times New Roman"/>
              <w:noProof/>
              <w:color w:val="DCDCAA"/>
              <w:sz w:val="21"/>
              <w:szCs w:val="21"/>
              <w:lang w:val="en-US" w:eastAsia="fi-FI"/>
            </w:rPr>
            <w:t>print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(</w:t>
          </w:r>
          <w:r w:rsidRPr="3717881C">
            <w:rPr>
              <w:rFonts w:ascii="Consolas" w:hAnsi="Consolas" w:eastAsia="Times New Roman" w:cs="Times New Roman"/>
              <w:noProof/>
              <w:color w:val="CE9178"/>
              <w:sz w:val="21"/>
              <w:szCs w:val="21"/>
              <w:lang w:val="en-US" w:eastAsia="fi-FI"/>
            </w:rPr>
            <w:t>" cm"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);</w:t>
          </w:r>
        </w:p>
        <w:p w:rsidRPr="00915E43" w:rsidR="00915E43" w:rsidP="3717881C" w:rsidRDefault="00915E43" w14:paraId="469300E5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     </w:t>
          </w:r>
          <w:r w:rsidRPr="3717881C">
            <w:rPr>
              <w:rFonts w:ascii="Consolas" w:hAnsi="Consolas" w:eastAsia="Times New Roman" w:cs="Times New Roman"/>
              <w:noProof/>
              <w:color w:val="9CDCFE"/>
              <w:sz w:val="21"/>
              <w:szCs w:val="21"/>
              <w:lang w:val="en-US" w:eastAsia="fi-FI"/>
            </w:rPr>
            <w:t>bt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.</w:t>
          </w:r>
          <w:r w:rsidRPr="3717881C">
            <w:rPr>
              <w:rFonts w:ascii="Consolas" w:hAnsi="Consolas" w:eastAsia="Times New Roman" w:cs="Times New Roman"/>
              <w:noProof/>
              <w:color w:val="DCDCAA"/>
              <w:sz w:val="21"/>
              <w:szCs w:val="21"/>
              <w:lang w:val="en-US" w:eastAsia="fi-FI"/>
            </w:rPr>
            <w:t>println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();</w:t>
          </w:r>
        </w:p>
        <w:p w:rsidRPr="00915E43" w:rsidR="00915E43" w:rsidP="3717881C" w:rsidRDefault="00915E43" w14:paraId="1096257D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     </w:t>
          </w:r>
          <w:r w:rsidRPr="3717881C">
            <w:rPr>
              <w:rFonts w:ascii="Consolas" w:hAnsi="Consolas" w:eastAsia="Times New Roman" w:cs="Times New Roman"/>
              <w:noProof/>
              <w:color w:val="9CDCFE"/>
              <w:sz w:val="21"/>
              <w:szCs w:val="21"/>
              <w:lang w:val="en-US" w:eastAsia="fi-FI"/>
            </w:rPr>
            <w:t>Serial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.</w:t>
          </w:r>
          <w:r w:rsidRPr="3717881C">
            <w:rPr>
              <w:rFonts w:ascii="Consolas" w:hAnsi="Consolas" w:eastAsia="Times New Roman" w:cs="Times New Roman"/>
              <w:noProof/>
              <w:color w:val="DCDCAA"/>
              <w:sz w:val="21"/>
              <w:szCs w:val="21"/>
              <w:lang w:val="en-US" w:eastAsia="fi-FI"/>
            </w:rPr>
            <w:t>println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();</w:t>
          </w:r>
        </w:p>
        <w:p w:rsidRPr="00915E43" w:rsidR="00915E43" w:rsidP="3717881C" w:rsidRDefault="00915E43" w14:paraId="6B28ED25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     </w:t>
          </w:r>
          <w:r w:rsidRPr="3717881C">
            <w:rPr>
              <w:rFonts w:ascii="Consolas" w:hAnsi="Consolas" w:eastAsia="Times New Roman" w:cs="Times New Roman"/>
              <w:noProof/>
              <w:color w:val="DCDCAA"/>
              <w:sz w:val="21"/>
              <w:szCs w:val="21"/>
              <w:lang w:val="en-US" w:eastAsia="fi-FI"/>
            </w:rPr>
            <w:t>delay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(</w:t>
          </w:r>
          <w:r w:rsidRPr="3717881C">
            <w:rPr>
              <w:rFonts w:ascii="Consolas" w:hAnsi="Consolas" w:eastAsia="Times New Roman" w:cs="Times New Roman"/>
              <w:noProof/>
              <w:color w:val="B5CEA8"/>
              <w:sz w:val="21"/>
              <w:szCs w:val="21"/>
              <w:lang w:val="en-US" w:eastAsia="fi-FI"/>
            </w:rPr>
            <w:t>200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);</w:t>
          </w:r>
          <w:r w:rsidRPr="3717881C">
            <w:rPr>
              <w:rFonts w:ascii="Consolas" w:hAnsi="Consolas" w:eastAsia="Times New Roman" w:cs="Times New Roman"/>
              <w:noProof/>
              <w:color w:val="6A9955"/>
              <w:sz w:val="21"/>
              <w:szCs w:val="21"/>
              <w:lang w:val="en-US" w:eastAsia="fi-FI"/>
            </w:rPr>
            <w:t>       // delay in between reads for stability</w:t>
          </w:r>
        </w:p>
        <w:p w:rsidRPr="00915E43" w:rsidR="00915E43" w:rsidP="3717881C" w:rsidRDefault="00915E43" w14:paraId="1C1EA240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6A9955"/>
              <w:sz w:val="21"/>
              <w:szCs w:val="21"/>
              <w:lang w:val="en-US" w:eastAsia="fi-FI"/>
            </w:rPr>
            <w:t>    // ...wrap around to the beginning:</w:t>
          </w:r>
        </w:p>
        <w:p w:rsidRPr="00915E43" w:rsidR="00915E43" w:rsidP="3717881C" w:rsidRDefault="00915E43" w14:paraId="5E4323D3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       }</w:t>
          </w:r>
        </w:p>
        <w:p w:rsidRPr="00915E43" w:rsidR="00915E43" w:rsidP="3717881C" w:rsidRDefault="00915E43" w14:paraId="50C246CB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</w:p>
        <w:p w:rsidRPr="00915E43" w:rsidR="00915E43" w:rsidP="3717881C" w:rsidRDefault="00915E43" w14:paraId="4822BE3A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569CD6"/>
              <w:sz w:val="21"/>
              <w:szCs w:val="21"/>
              <w:lang w:val="en-US" w:eastAsia="fi-FI"/>
            </w:rPr>
            <w:t>void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</w:t>
          </w:r>
          <w:r w:rsidRPr="3717881C">
            <w:rPr>
              <w:rFonts w:ascii="Consolas" w:hAnsi="Consolas" w:eastAsia="Times New Roman" w:cs="Times New Roman"/>
              <w:noProof/>
              <w:color w:val="DCDCAA"/>
              <w:sz w:val="21"/>
              <w:szCs w:val="21"/>
              <w:lang w:val="en-US" w:eastAsia="fi-FI"/>
            </w:rPr>
            <w:t>readAnalogSmooth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( ) {</w:t>
          </w:r>
          <w:r w:rsidRPr="3717881C">
            <w:rPr>
              <w:rFonts w:ascii="Consolas" w:hAnsi="Consolas" w:eastAsia="Times New Roman" w:cs="Times New Roman"/>
              <w:noProof/>
              <w:color w:val="6A9955"/>
              <w:sz w:val="21"/>
              <w:szCs w:val="21"/>
              <w:lang w:val="en-US" w:eastAsia="fi-FI"/>
            </w:rPr>
            <w:t> /* function readAnalogSmooth */</w:t>
          </w:r>
        </w:p>
        <w:p w:rsidRPr="00915E43" w:rsidR="00915E43" w:rsidP="3717881C" w:rsidRDefault="00915E43" w14:paraId="77E880CC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6A9955"/>
              <w:sz w:val="21"/>
              <w:szCs w:val="21"/>
              <w:lang w:val="en-US" w:eastAsia="fi-FI"/>
            </w:rPr>
            <w:t>  ////Test routine for AnalogSmooth</w:t>
          </w:r>
        </w:p>
        <w:p w:rsidRPr="00915E43" w:rsidR="00915E43" w:rsidP="3717881C" w:rsidRDefault="00915E43" w14:paraId="2DA2081F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 inputVal = </w:t>
          </w:r>
          <w:r w:rsidRPr="3717881C">
            <w:rPr>
              <w:rFonts w:ascii="Consolas" w:hAnsi="Consolas" w:eastAsia="Times New Roman" w:cs="Times New Roman"/>
              <w:noProof/>
              <w:color w:val="DCDCAA"/>
              <w:sz w:val="21"/>
              <w:szCs w:val="21"/>
              <w:lang w:val="en-US" w:eastAsia="fi-FI"/>
            </w:rPr>
            <w:t>analogRead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(inputPin)/</w:t>
          </w:r>
          <w:r w:rsidRPr="3717881C">
            <w:rPr>
              <w:rFonts w:ascii="Consolas" w:hAnsi="Consolas" w:eastAsia="Times New Roman" w:cs="Times New Roman"/>
              <w:noProof/>
              <w:color w:val="B5CEA8"/>
              <w:sz w:val="21"/>
              <w:szCs w:val="21"/>
              <w:lang w:val="en-US" w:eastAsia="fi-FI"/>
            </w:rPr>
            <w:t>2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*</w:t>
          </w:r>
          <w:r w:rsidRPr="3717881C">
            <w:rPr>
              <w:rFonts w:ascii="Consolas" w:hAnsi="Consolas" w:eastAsia="Times New Roman" w:cs="Times New Roman"/>
              <w:noProof/>
              <w:color w:val="B5CEA8"/>
              <w:sz w:val="21"/>
              <w:szCs w:val="21"/>
              <w:lang w:val="en-US" w:eastAsia="fi-FI"/>
            </w:rPr>
            <w:t>2.54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;</w:t>
          </w:r>
        </w:p>
        <w:p w:rsidRPr="00915E43" w:rsidR="00915E43" w:rsidP="3717881C" w:rsidRDefault="00915E43" w14:paraId="3C1E6A66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 </w:t>
          </w:r>
          <w:r w:rsidRPr="3717881C">
            <w:rPr>
              <w:rFonts w:ascii="Consolas" w:hAnsi="Consolas" w:eastAsia="Times New Roman" w:cs="Times New Roman"/>
              <w:noProof/>
              <w:color w:val="9CDCFE"/>
              <w:sz w:val="21"/>
              <w:szCs w:val="21"/>
              <w:lang w:val="en-US" w:eastAsia="fi-FI"/>
            </w:rPr>
            <w:t>Serial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.</w:t>
          </w:r>
          <w:r w:rsidRPr="3717881C">
            <w:rPr>
              <w:rFonts w:ascii="Consolas" w:hAnsi="Consolas" w:eastAsia="Times New Roman" w:cs="Times New Roman"/>
              <w:noProof/>
              <w:color w:val="DCDCAA"/>
              <w:sz w:val="21"/>
              <w:szCs w:val="21"/>
              <w:lang w:val="en-US" w:eastAsia="fi-FI"/>
            </w:rPr>
            <w:t>print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(inputVal);</w:t>
          </w:r>
        </w:p>
        <w:p w:rsidRPr="00915E43" w:rsidR="00915E43" w:rsidP="3717881C" w:rsidRDefault="00915E43" w14:paraId="75E49C6D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 </w:t>
          </w:r>
          <w:r w:rsidRPr="3717881C">
            <w:rPr>
              <w:rFonts w:ascii="Consolas" w:hAnsi="Consolas" w:eastAsia="Times New Roman" w:cs="Times New Roman"/>
              <w:noProof/>
              <w:color w:val="9CDCFE"/>
              <w:sz w:val="21"/>
              <w:szCs w:val="21"/>
              <w:lang w:val="en-US" w:eastAsia="fi-FI"/>
            </w:rPr>
            <w:t>Serial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.</w:t>
          </w:r>
          <w:r w:rsidRPr="3717881C">
            <w:rPr>
              <w:rFonts w:ascii="Consolas" w:hAnsi="Consolas" w:eastAsia="Times New Roman" w:cs="Times New Roman"/>
              <w:noProof/>
              <w:color w:val="DCDCAA"/>
              <w:sz w:val="21"/>
              <w:szCs w:val="21"/>
              <w:lang w:val="en-US" w:eastAsia="fi-FI"/>
            </w:rPr>
            <w:t>print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(</w:t>
          </w:r>
          <w:r w:rsidRPr="3717881C">
            <w:rPr>
              <w:rFonts w:ascii="Consolas" w:hAnsi="Consolas" w:eastAsia="Times New Roman" w:cs="Times New Roman"/>
              <w:noProof/>
              <w:color w:val="CE9178"/>
              <w:sz w:val="21"/>
              <w:szCs w:val="21"/>
              <w:lang w:val="en-US" w:eastAsia="fi-FI"/>
            </w:rPr>
            <w:t>"test"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);</w:t>
          </w:r>
        </w:p>
        <w:p w:rsidRPr="00915E43" w:rsidR="00915E43" w:rsidP="3717881C" w:rsidRDefault="00915E43" w14:paraId="5E51E57A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 </w:t>
          </w:r>
          <w:r w:rsidRPr="3717881C">
            <w:rPr>
              <w:rFonts w:ascii="Consolas" w:hAnsi="Consolas" w:eastAsia="Times New Roman" w:cs="Times New Roman"/>
              <w:noProof/>
              <w:color w:val="9CDCFE"/>
              <w:sz w:val="21"/>
              <w:szCs w:val="21"/>
              <w:lang w:val="en-US" w:eastAsia="fi-FI"/>
            </w:rPr>
            <w:t>Serial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.</w:t>
          </w:r>
          <w:r w:rsidRPr="3717881C">
            <w:rPr>
              <w:rFonts w:ascii="Consolas" w:hAnsi="Consolas" w:eastAsia="Times New Roman" w:cs="Times New Roman"/>
              <w:noProof/>
              <w:color w:val="DCDCAA"/>
              <w:sz w:val="21"/>
              <w:szCs w:val="21"/>
              <w:lang w:val="en-US" w:eastAsia="fi-FI"/>
            </w:rPr>
            <w:t>println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();</w:t>
          </w:r>
        </w:p>
        <w:p w:rsidRPr="00915E43" w:rsidR="00915E43" w:rsidP="3717881C" w:rsidRDefault="00915E43" w14:paraId="06DD581C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}</w:t>
          </w:r>
        </w:p>
        <w:p w:rsidRPr="00915E43" w:rsidR="00915E43" w:rsidP="3717881C" w:rsidRDefault="00915E43" w14:paraId="7489D507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   </w:t>
          </w:r>
        </w:p>
        <w:p w:rsidRPr="00915E43" w:rsidR="00915E43" w:rsidP="3717881C" w:rsidRDefault="00915E43" w14:paraId="66BE69D9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569CD6"/>
              <w:sz w:val="21"/>
              <w:szCs w:val="21"/>
              <w:lang w:val="en-US" w:eastAsia="fi-FI"/>
            </w:rPr>
            <w:t>long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</w:t>
          </w:r>
          <w:r w:rsidRPr="3717881C">
            <w:rPr>
              <w:rFonts w:ascii="Consolas" w:hAnsi="Consolas" w:eastAsia="Times New Roman" w:cs="Times New Roman"/>
              <w:noProof/>
              <w:color w:val="DCDCAA"/>
              <w:sz w:val="21"/>
              <w:szCs w:val="21"/>
              <w:lang w:val="en-US" w:eastAsia="fi-FI"/>
            </w:rPr>
            <w:t>smooth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() {</w:t>
          </w:r>
          <w:r w:rsidRPr="3717881C">
            <w:rPr>
              <w:rFonts w:ascii="Consolas" w:hAnsi="Consolas" w:eastAsia="Times New Roman" w:cs="Times New Roman"/>
              <w:noProof/>
              <w:color w:val="6A9955"/>
              <w:sz w:val="21"/>
              <w:szCs w:val="21"/>
              <w:lang w:val="en-US" w:eastAsia="fi-FI"/>
            </w:rPr>
            <w:t> /* function smooth */</w:t>
          </w:r>
        </w:p>
        <w:p w:rsidRPr="00915E43" w:rsidR="00915E43" w:rsidP="3717881C" w:rsidRDefault="00915E43" w14:paraId="31EF90DC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6A9955"/>
              <w:sz w:val="21"/>
              <w:szCs w:val="21"/>
              <w:lang w:val="en-US" w:eastAsia="fi-FI"/>
            </w:rPr>
            <w:lastRenderedPageBreak/>
            <w:t>  ////Perform average on sensor readings</w:t>
          </w:r>
        </w:p>
        <w:p w:rsidRPr="00915E43" w:rsidR="00915E43" w:rsidP="3717881C" w:rsidRDefault="00915E43" w14:paraId="4E951865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 </w:t>
          </w:r>
          <w:r w:rsidRPr="3717881C">
            <w:rPr>
              <w:rFonts w:ascii="Consolas" w:hAnsi="Consolas" w:eastAsia="Times New Roman" w:cs="Times New Roman"/>
              <w:noProof/>
              <w:color w:val="569CD6"/>
              <w:sz w:val="21"/>
              <w:szCs w:val="21"/>
              <w:lang w:val="en-US" w:eastAsia="fi-FI"/>
            </w:rPr>
            <w:t>long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average;</w:t>
          </w:r>
        </w:p>
        <w:p w:rsidRPr="00915E43" w:rsidR="00915E43" w:rsidP="3717881C" w:rsidRDefault="00915E43" w14:paraId="48D5B7AD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6A9955"/>
              <w:sz w:val="21"/>
              <w:szCs w:val="21"/>
              <w:lang w:val="en-US" w:eastAsia="fi-FI"/>
            </w:rPr>
            <w:t>  // subtract the last reading:</w:t>
          </w:r>
        </w:p>
        <w:p w:rsidRPr="00915E43" w:rsidR="00915E43" w:rsidP="3717881C" w:rsidRDefault="00915E43" w14:paraId="49F451A5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 total = total - </w:t>
          </w:r>
          <w:r w:rsidRPr="3717881C">
            <w:rPr>
              <w:rFonts w:ascii="Consolas" w:hAnsi="Consolas" w:eastAsia="Times New Roman" w:cs="Times New Roman"/>
              <w:noProof/>
              <w:color w:val="9CDCFE"/>
              <w:sz w:val="21"/>
              <w:szCs w:val="21"/>
              <w:lang w:val="en-US" w:eastAsia="fi-FI"/>
            </w:rPr>
            <w:t>readings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[readIndex];</w:t>
          </w:r>
        </w:p>
        <w:p w:rsidRPr="00915E43" w:rsidR="00915E43" w:rsidP="3717881C" w:rsidRDefault="00915E43" w14:paraId="3CED1310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6A9955"/>
              <w:sz w:val="21"/>
              <w:szCs w:val="21"/>
              <w:lang w:val="en-US" w:eastAsia="fi-FI"/>
            </w:rPr>
            <w:t>  // read the sensor:</w:t>
          </w:r>
        </w:p>
        <w:p w:rsidRPr="00915E43" w:rsidR="00915E43" w:rsidP="3717881C" w:rsidRDefault="00915E43" w14:paraId="6E012AC5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 </w:t>
          </w:r>
          <w:r w:rsidRPr="3717881C">
            <w:rPr>
              <w:rFonts w:ascii="Consolas" w:hAnsi="Consolas" w:eastAsia="Times New Roman" w:cs="Times New Roman"/>
              <w:noProof/>
              <w:color w:val="9CDCFE"/>
              <w:sz w:val="21"/>
              <w:szCs w:val="21"/>
              <w:lang w:val="en-US" w:eastAsia="fi-FI"/>
            </w:rPr>
            <w:t>readings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[readIndex] = </w:t>
          </w:r>
          <w:r w:rsidRPr="3717881C">
            <w:rPr>
              <w:rFonts w:ascii="Consolas" w:hAnsi="Consolas" w:eastAsia="Times New Roman" w:cs="Times New Roman"/>
              <w:noProof/>
              <w:color w:val="DCDCAA"/>
              <w:sz w:val="21"/>
              <w:szCs w:val="21"/>
              <w:lang w:val="en-US" w:eastAsia="fi-FI"/>
            </w:rPr>
            <w:t>analogRead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(inputPin)/</w:t>
          </w:r>
          <w:r w:rsidRPr="3717881C">
            <w:rPr>
              <w:rFonts w:ascii="Consolas" w:hAnsi="Consolas" w:eastAsia="Times New Roman" w:cs="Times New Roman"/>
              <w:noProof/>
              <w:color w:val="B5CEA8"/>
              <w:sz w:val="21"/>
              <w:szCs w:val="21"/>
              <w:lang w:val="en-US" w:eastAsia="fi-FI"/>
            </w:rPr>
            <w:t>2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*</w:t>
          </w:r>
          <w:r w:rsidRPr="3717881C">
            <w:rPr>
              <w:rFonts w:ascii="Consolas" w:hAnsi="Consolas" w:eastAsia="Times New Roman" w:cs="Times New Roman"/>
              <w:noProof/>
              <w:color w:val="B5CEA8"/>
              <w:sz w:val="21"/>
              <w:szCs w:val="21"/>
              <w:lang w:val="en-US" w:eastAsia="fi-FI"/>
            </w:rPr>
            <w:t>2.54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;</w:t>
          </w:r>
        </w:p>
        <w:p w:rsidRPr="00915E43" w:rsidR="00915E43" w:rsidP="3717881C" w:rsidRDefault="00915E43" w14:paraId="3DD2BF3A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6A9955"/>
              <w:sz w:val="21"/>
              <w:szCs w:val="21"/>
              <w:lang w:val="en-US" w:eastAsia="fi-FI"/>
            </w:rPr>
            <w:t>  // add value to total:</w:t>
          </w:r>
        </w:p>
        <w:p w:rsidRPr="00915E43" w:rsidR="00915E43" w:rsidP="3717881C" w:rsidRDefault="00915E43" w14:paraId="58FEF10E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 total = total + </w:t>
          </w:r>
          <w:r w:rsidRPr="3717881C">
            <w:rPr>
              <w:rFonts w:ascii="Consolas" w:hAnsi="Consolas" w:eastAsia="Times New Roman" w:cs="Times New Roman"/>
              <w:noProof/>
              <w:color w:val="9CDCFE"/>
              <w:sz w:val="21"/>
              <w:szCs w:val="21"/>
              <w:lang w:val="en-US" w:eastAsia="fi-FI"/>
            </w:rPr>
            <w:t>readings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[readIndex];</w:t>
          </w:r>
        </w:p>
        <w:p w:rsidRPr="00915E43" w:rsidR="00915E43" w:rsidP="3717881C" w:rsidRDefault="00915E43" w14:paraId="47728FE2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6A9955"/>
              <w:sz w:val="21"/>
              <w:szCs w:val="21"/>
              <w:lang w:val="en-US" w:eastAsia="fi-FI"/>
            </w:rPr>
            <w:t>  // handle index</w:t>
          </w:r>
        </w:p>
        <w:p w:rsidRPr="00915E43" w:rsidR="00915E43" w:rsidP="3717881C" w:rsidRDefault="00915E43" w14:paraId="1106BD3A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 readIndex = readIndex + </w:t>
          </w:r>
          <w:r w:rsidRPr="3717881C">
            <w:rPr>
              <w:rFonts w:ascii="Consolas" w:hAnsi="Consolas" w:eastAsia="Times New Roman" w:cs="Times New Roman"/>
              <w:noProof/>
              <w:color w:val="B5CEA8"/>
              <w:sz w:val="21"/>
              <w:szCs w:val="21"/>
              <w:lang w:val="en-US" w:eastAsia="fi-FI"/>
            </w:rPr>
            <w:t>1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;</w:t>
          </w:r>
        </w:p>
        <w:p w:rsidRPr="00915E43" w:rsidR="00915E43" w:rsidP="3717881C" w:rsidRDefault="00915E43" w14:paraId="4A9611AB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 </w:t>
          </w:r>
          <w:r w:rsidRPr="3717881C">
            <w:rPr>
              <w:rFonts w:ascii="Consolas" w:hAnsi="Consolas" w:eastAsia="Times New Roman" w:cs="Times New Roman"/>
              <w:noProof/>
              <w:color w:val="C586C0"/>
              <w:sz w:val="21"/>
              <w:szCs w:val="21"/>
              <w:lang w:val="en-US" w:eastAsia="fi-FI"/>
            </w:rPr>
            <w:t>if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(readIndex &gt;= numReadings) {</w:t>
          </w:r>
        </w:p>
        <w:p w:rsidRPr="00915E43" w:rsidR="00915E43" w:rsidP="3717881C" w:rsidRDefault="00915E43" w14:paraId="7A309E6A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   readIndex = </w:t>
          </w:r>
          <w:r w:rsidRPr="3717881C">
            <w:rPr>
              <w:rFonts w:ascii="Consolas" w:hAnsi="Consolas" w:eastAsia="Times New Roman" w:cs="Times New Roman"/>
              <w:noProof/>
              <w:color w:val="B5CEA8"/>
              <w:sz w:val="21"/>
              <w:szCs w:val="21"/>
              <w:lang w:val="en-US" w:eastAsia="fi-FI"/>
            </w:rPr>
            <w:t>0</w:t>
          </w: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;</w:t>
          </w:r>
        </w:p>
        <w:p w:rsidRPr="00915E43" w:rsidR="00915E43" w:rsidP="3717881C" w:rsidRDefault="00915E43" w14:paraId="363A4BC8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 }</w:t>
          </w:r>
        </w:p>
        <w:p w:rsidRPr="00915E43" w:rsidR="00915E43" w:rsidP="3717881C" w:rsidRDefault="00915E43" w14:paraId="757A1A7C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6A9955"/>
              <w:sz w:val="21"/>
              <w:szCs w:val="21"/>
              <w:lang w:val="en-US" w:eastAsia="fi-FI"/>
            </w:rPr>
            <w:t>  // calculate the average:</w:t>
          </w:r>
        </w:p>
        <w:p w:rsidRPr="00915E43" w:rsidR="00915E43" w:rsidP="3717881C" w:rsidRDefault="00915E43" w14:paraId="6856F74A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 average = total / numReadings;</w:t>
          </w:r>
        </w:p>
        <w:p w:rsidRPr="00915E43" w:rsidR="00915E43" w:rsidP="3717881C" w:rsidRDefault="00915E43" w14:paraId="6B59AF9E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</w:pPr>
        </w:p>
        <w:p w:rsidRPr="002D2082" w:rsidR="00915E43" w:rsidP="3717881C" w:rsidRDefault="00915E43" w14:paraId="6AB32327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eastAsia="fi-FI"/>
            </w:rPr>
          </w:pPr>
          <w:r w:rsidRPr="3717881C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val="en-US" w:eastAsia="fi-FI"/>
            </w:rPr>
            <w:t>  </w:t>
          </w:r>
          <w:r w:rsidRPr="002D2082">
            <w:rPr>
              <w:rFonts w:ascii="Consolas" w:hAnsi="Consolas" w:eastAsia="Times New Roman" w:cs="Times New Roman"/>
              <w:noProof/>
              <w:color w:val="C586C0"/>
              <w:sz w:val="21"/>
              <w:szCs w:val="21"/>
              <w:lang w:eastAsia="fi-FI"/>
            </w:rPr>
            <w:t>return</w:t>
          </w:r>
          <w:r w:rsidRPr="002D2082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eastAsia="fi-FI"/>
            </w:rPr>
            <w:t> average;</w:t>
          </w:r>
        </w:p>
        <w:p w:rsidRPr="002D2082" w:rsidR="00915E43" w:rsidP="3717881C" w:rsidRDefault="00915E43" w14:paraId="75587897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eastAsia="fi-FI"/>
            </w:rPr>
          </w:pPr>
          <w:r w:rsidRPr="002D2082">
            <w:rPr>
              <w:rFonts w:ascii="Consolas" w:hAnsi="Consolas" w:eastAsia="Times New Roman" w:cs="Times New Roman"/>
              <w:noProof/>
              <w:color w:val="D4D4D4"/>
              <w:sz w:val="21"/>
              <w:szCs w:val="21"/>
              <w:lang w:eastAsia="fi-FI"/>
            </w:rPr>
            <w:t>}</w:t>
          </w:r>
        </w:p>
        <w:p w:rsidRPr="00915E43" w:rsidR="00915E43" w:rsidP="00915E43" w:rsidRDefault="00915E43" w14:paraId="5E17287F" w14:textId="77777777">
          <w:pPr>
            <w:shd w:val="clear" w:color="auto" w:fill="1E1E1E"/>
            <w:spacing w:after="0" w:line="285" w:lineRule="atLeast"/>
            <w:rPr>
              <w:rFonts w:ascii="Consolas" w:hAnsi="Consolas" w:eastAsia="Times New Roman" w:cs="Times New Roman"/>
              <w:color w:val="D4D4D4"/>
              <w:sz w:val="21"/>
              <w:szCs w:val="21"/>
              <w:lang w:eastAsia="fi-FI"/>
            </w:rPr>
          </w:pPr>
        </w:p>
        <w:p w:rsidR="00EF5F1D" w:rsidP="00257C39" w:rsidRDefault="00EF5F1D" w14:paraId="57EEB027" w14:textId="3EBAE05A"/>
        <w:p w:rsidR="00F7732F" w:rsidP="00257C39" w:rsidRDefault="00F7732F" w14:paraId="426CF43B" w14:textId="77777777"/>
        <w:p w:rsidR="00EF5F1D" w:rsidP="00257C39" w:rsidRDefault="00EF5F1D" w14:paraId="4D508DB8" w14:textId="54DB83B8">
          <w:r>
            <w:t>Arduino IDE sovelluksessa voit tarkistaa onko koodi toimiva tarkistusnapin avulla</w:t>
          </w:r>
          <w:r w:rsidR="00CB7B7B">
            <w:t xml:space="preserve"> (</w:t>
          </w:r>
          <w:r w:rsidR="000D099A">
            <w:t>Vasemmassa reunassa ”Tiedosto” tekstin alla)</w:t>
          </w:r>
          <w:r>
            <w:t>.</w:t>
          </w:r>
          <w:r w:rsidR="00833C9B">
            <w:t xml:space="preserve"> Koodi kannattaa tarkistaa aina ennen</w:t>
          </w:r>
          <w:r w:rsidR="00936D8B">
            <w:t>,</w:t>
          </w:r>
          <w:r w:rsidR="00833C9B">
            <w:t xml:space="preserve"> kun sen lähettää Arduinolle. Näin välttää helposti kirjoitusvirheistä tai vastaavista tulevat ongelmat.</w:t>
          </w:r>
          <w:r w:rsidR="00551EFC">
            <w:t xml:space="preserve"> Voit lähettää koodin Arduinolle viereisestä ”Lähetä” napista</w:t>
          </w:r>
          <w:r w:rsidR="00DF06C6">
            <w:t>. (Kuva 1)</w:t>
          </w:r>
        </w:p>
        <w:p w:rsidR="00EF5F1D" w:rsidP="00EF5F1D" w:rsidRDefault="00EF5F1D" w14:paraId="7BD0C61C" w14:textId="77777777">
          <w:pPr>
            <w:keepNext/>
          </w:pPr>
          <w:r>
            <w:rPr>
              <w:noProof/>
            </w:rPr>
            <w:drawing>
              <wp:inline distT="0" distB="0" distL="0" distR="0" wp14:anchorId="43FF507F" wp14:editId="34C00083">
                <wp:extent cx="2419350" cy="1076325"/>
                <wp:effectExtent l="0" t="0" r="0" b="9525"/>
                <wp:docPr id="1" name="Kuv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1076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5F1D" w:rsidP="00EF5F1D" w:rsidRDefault="00EF5F1D" w14:paraId="00598DB6" w14:textId="11B12190">
          <w:pPr>
            <w:pStyle w:val="Kuvaotsikko"/>
          </w:pPr>
          <w:r>
            <w:t xml:space="preserve">Kuva </w:t>
          </w:r>
          <w:r>
            <w:fldChar w:fldCharType="begin"/>
          </w:r>
          <w:r>
            <w:instrText>SEQ Kuva \* ARABIC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, Koodin tarkistus ja lähetysnapit</w:t>
          </w:r>
        </w:p>
        <w:p w:rsidRPr="00257C39" w:rsidR="00745E51" w:rsidP="00257C39" w:rsidRDefault="00353522" w14:paraId="2943DEDD" w14:textId="06D45205">
          <w:r>
            <w:t>Kun olet lähettänyt Arduinolle koodin, alkaa se pyörittää sitä automaattisesti virtaa saadessaan.</w:t>
          </w:r>
          <w:r w:rsidR="00A62155">
            <w:t xml:space="preserve"> Nyt voit siis ottaa sen irti tietokoneesta ja kytkeä paristoon</w:t>
          </w:r>
          <w:r w:rsidR="00320483">
            <w:t>.</w:t>
          </w:r>
        </w:p>
        <w:p w:rsidR="00B22636" w:rsidP="00F05558" w:rsidRDefault="00B22636" w14:paraId="7C3ED613" w14:textId="57A9C498" w14:noSpellErr="1">
          <w:pPr>
            <w:pStyle w:val="Otsikko2"/>
          </w:pPr>
          <w:bookmarkStart w:name="_Toc833754284" w:id="501884686"/>
          <w:r w:rsidR="00B22636">
            <w:rPr/>
            <w:t>2.2 Pythonin käyttäminen</w:t>
          </w:r>
          <w:bookmarkEnd w:id="501884686"/>
        </w:p>
        <w:p w:rsidRPr="008C6FFF" w:rsidR="008C6FFF" w:rsidP="55BB9422" w:rsidRDefault="186662DD" w14:paraId="0E137F68" w14:textId="3F8E66C4">
          <w:r>
            <w:t xml:space="preserve">Projektissa käytetyssä python koodissa kerrotaan ohjelmalle tietokanta yhteys ja mitä porttia pitää lukea. Tietokantaan yhdistämiseen tarvitaan </w:t>
          </w:r>
          <w:r w:rsidR="06A9CC9F">
            <w:t>M</w:t>
          </w:r>
          <w:r>
            <w:t>ysql.connector moduuli</w:t>
          </w:r>
          <w:r w:rsidR="796FCC8C">
            <w:t xml:space="preserve"> ja portin lukemiseen vaaditaan serial moduulia.</w:t>
          </w:r>
        </w:p>
        <w:p w:rsidRPr="008C6FFF" w:rsidR="008C6FFF" w:rsidP="55BB9422" w:rsidRDefault="1E3A8E05" w14:paraId="50301F4F" w14:textId="6F8BFB78">
          <w:r>
            <w:t>Moduulit voidaan ladata menemällä tiedostoon \</w:t>
          </w:r>
          <w:proofErr w:type="spellStart"/>
          <w:r>
            <w:t>AppData</w:t>
          </w:r>
          <w:proofErr w:type="spellEnd"/>
          <w:r>
            <w:t>\</w:t>
          </w:r>
          <w:proofErr w:type="spellStart"/>
          <w:r>
            <w:t>Local</w:t>
          </w:r>
          <w:proofErr w:type="spellEnd"/>
          <w:r>
            <w:t>\</w:t>
          </w:r>
          <w:proofErr w:type="spellStart"/>
          <w:r>
            <w:t>Programs</w:t>
          </w:r>
          <w:proofErr w:type="spellEnd"/>
          <w:r>
            <w:t xml:space="preserve">\Python\Python310\Scripts </w:t>
          </w:r>
          <w:proofErr w:type="spellStart"/>
          <w:r w:rsidR="09D5FB44">
            <w:t>Cmd:n</w:t>
          </w:r>
          <w:proofErr w:type="spellEnd"/>
          <w:r w:rsidR="09D5FB44">
            <w:t xml:space="preserve"> avulla ja kirjoittaa </w:t>
          </w:r>
          <w:proofErr w:type="spellStart"/>
          <w:r w:rsidR="09D5FB44">
            <w:t>pip</w:t>
          </w:r>
          <w:proofErr w:type="spellEnd"/>
          <w:r w:rsidR="09D5FB44">
            <w:t xml:space="preserve"> </w:t>
          </w:r>
          <w:proofErr w:type="spellStart"/>
          <w:r w:rsidR="09D5FB44">
            <w:t>install</w:t>
          </w:r>
          <w:proofErr w:type="spellEnd"/>
          <w:r w:rsidR="09D5FB44">
            <w:t xml:space="preserve"> “moduulin nimi”.</w:t>
          </w:r>
        </w:p>
        <w:p w:rsidRPr="008C6FFF" w:rsidR="008C6FFF" w:rsidP="55BB9422" w:rsidRDefault="7E1132BF" w14:paraId="26E7E671" w14:textId="430E16DA">
          <w:r>
            <w:t xml:space="preserve">Koodin luonnin jälkeen pystyt käynnistämään ohjelman menemällä </w:t>
          </w:r>
          <w:proofErr w:type="spellStart"/>
          <w:r>
            <w:t>Run</w:t>
          </w:r>
          <w:proofErr w:type="spellEnd"/>
          <w:r>
            <w:t xml:space="preserve"> valikkoon ja painamalla </w:t>
          </w:r>
          <w:proofErr w:type="spellStart"/>
          <w:r>
            <w:t>Run</w:t>
          </w:r>
          <w:proofErr w:type="spellEnd"/>
          <w:r>
            <w:t xml:space="preserve"> </w:t>
          </w:r>
          <w:proofErr w:type="spellStart"/>
          <w:r>
            <w:t>module</w:t>
          </w:r>
          <w:proofErr w:type="spellEnd"/>
          <w:r>
            <w:t>.</w:t>
          </w:r>
        </w:p>
        <w:p w:rsidR="00B22636" w:rsidP="73F5F7F4" w:rsidRDefault="4A0ABF9C" w14:paraId="12AEF153" w14:textId="727D3528">
          <w:r>
            <w:rPr>
              <w:noProof/>
            </w:rPr>
            <w:drawing>
              <wp:inline distT="0" distB="0" distL="0" distR="0" wp14:anchorId="6A0C1BA8" wp14:editId="08E77A68">
                <wp:extent cx="409575" cy="247650"/>
                <wp:effectExtent l="0" t="0" r="0" b="0"/>
                <wp:docPr id="26570537" name="Kuva 265705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uva 26570537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9415E" w:rsidP="0099415E" w:rsidRDefault="0099415E" w14:paraId="486D420E" w14:textId="6FE74AB0" w14:noSpellErr="1">
          <w:pPr>
            <w:pStyle w:val="Otsikko2"/>
            <w:numPr>
              <w:ilvl w:val="1"/>
              <w:numId w:val="6"/>
            </w:numPr>
            <w:rPr/>
          </w:pPr>
          <w:bookmarkStart w:name="_Toc686873098" w:id="1261643516"/>
          <w:r w:rsidR="0099415E">
            <w:rPr/>
            <w:t>Bluetoothin käyttöönotto</w:t>
          </w:r>
          <w:bookmarkEnd w:id="1261643516"/>
        </w:p>
        <w:p w:rsidRPr="0099415E" w:rsidR="0099415E" w:rsidP="0099415E" w:rsidRDefault="0099415E" w14:paraId="5D3E4383" w14:textId="0B6EF4A9">
          <w:r>
            <w:t xml:space="preserve">Jotta voimme lähettää Arduinosta tietoa Bluetoothilla tietokoneelle, pitää laitteet yhdistää ensin toisiinsa. Käynnistä ensin Arduino kytkemällä siihen sähköt. </w:t>
          </w:r>
          <w:r w:rsidR="00866A85">
            <w:t xml:space="preserve">Nyt täytyy valita tietokone, jolle asennetaan Python ohjelma ja joka vastaanottaa Arduinon lähettämät </w:t>
          </w:r>
          <w:proofErr w:type="spellStart"/>
          <w:r w:rsidR="00866A85">
            <w:t>tiedot.</w:t>
          </w:r>
          <w:r>
            <w:t>Avaa</w:t>
          </w:r>
          <w:proofErr w:type="spellEnd"/>
          <w:r>
            <w:t xml:space="preserve"> sitte</w:t>
          </w:r>
          <w:r w:rsidR="00191D56">
            <w:t>n valitsemallasi</w:t>
          </w:r>
          <w:bookmarkStart w:name="_GoBack" w:id="8"/>
          <w:bookmarkEnd w:id="8"/>
          <w:r>
            <w:t xml:space="preserve"> tietokoneella Bluetooth asetukset ja etsi sieltä laite nimeltä ”HC-05”</w:t>
          </w:r>
          <w:r w:rsidR="000B7A8A">
            <w:t xml:space="preserve"> salasana</w:t>
          </w:r>
          <w:r w:rsidR="0006527C">
            <w:t>n pitäisi olla</w:t>
          </w:r>
          <w:r w:rsidR="000B7A8A">
            <w:t xml:space="preserve"> ”0000” tai ”1234”</w:t>
          </w:r>
          <w:r w:rsidR="00982698">
            <w:t xml:space="preserve">, kannattaa tarkistaa jos laitteella on jokin muu oletussalasana. </w:t>
          </w:r>
        </w:p>
        <w:p w:rsidR="00263836" w:rsidP="00C36151" w:rsidRDefault="00C36151" w14:paraId="724524A3" w14:textId="5E6453A0" w14:noSpellErr="1">
          <w:pPr>
            <w:pStyle w:val="Otsikko1"/>
            <w:numPr>
              <w:ilvl w:val="0"/>
              <w:numId w:val="9"/>
            </w:numPr>
            <w:rPr/>
          </w:pPr>
          <w:bookmarkStart w:name="_Toc938899112" w:id="213751009"/>
          <w:r w:rsidR="00C36151">
            <w:rPr/>
            <w:t>Älyroskiksen käyttöönotto</w:t>
          </w:r>
          <w:bookmarkEnd w:id="213751009"/>
        </w:p>
        <w:p w:rsidRPr="00C36151" w:rsidR="00C36151" w:rsidP="00C36151" w:rsidRDefault="00C36151" w14:paraId="49E91590" w14:textId="2153D8EE">
          <w:r>
            <w:t>Nyt kun kaikki pohjavalmistelut ovat valmiina</w:t>
          </w:r>
          <w:r w:rsidR="00BC51E8">
            <w:t>,</w:t>
          </w:r>
          <w:r>
            <w:t xml:space="preserve"> voi älyroskiksen ottaa käyttöön. Käynnistä ensin </w:t>
          </w:r>
          <w:r w:rsidR="006252CC">
            <w:t xml:space="preserve">Arduino kytkemällä siihen sähköt. Anna sensorin kalibroida itsensä noin 10-20 sekuntia. Nyt voit käynnistää </w:t>
          </w:r>
          <w:r w:rsidR="007B57E7">
            <w:t>P</w:t>
          </w:r>
          <w:r w:rsidR="006252CC">
            <w:t>ython</w:t>
          </w:r>
          <w:r w:rsidR="000B6FE2">
            <w:t xml:space="preserve"> ohjelman</w:t>
          </w:r>
          <w:r w:rsidR="006252CC">
            <w:t>. Varmistathan että tietokone</w:t>
          </w:r>
          <w:r w:rsidR="008E7BFA">
            <w:t>,</w:t>
          </w:r>
          <w:r w:rsidR="006252CC">
            <w:t xml:space="preserve"> jolla </w:t>
          </w:r>
          <w:r w:rsidR="00C531BF">
            <w:t>P</w:t>
          </w:r>
          <w:r w:rsidR="006252CC">
            <w:t>ython ohjelma</w:t>
          </w:r>
          <w:r w:rsidR="008E7BFA">
            <w:t xml:space="preserve"> on, ei sammu itsestään vaan pysyy koko ajan päällä. Arduinon mittaustuloksia ei saada talteen</w:t>
          </w:r>
          <w:r w:rsidR="00B21FDE">
            <w:t>,</w:t>
          </w:r>
          <w:r w:rsidR="008E7BFA">
            <w:t xml:space="preserve"> jos Python ohjelma sammuu</w:t>
          </w:r>
          <w:r w:rsidR="00B21FDE">
            <w:t>.</w:t>
          </w:r>
          <w:r w:rsidR="009B0EDC">
            <w:t xml:space="preserve"> Nyt nettisivulle pitäisi päivittyä roskiksesta saadut tiedot muutaman minuutin välein.</w:t>
          </w:r>
        </w:p>
        <w:p w:rsidRPr="00B22636" w:rsidR="00156550" w:rsidP="00156550" w:rsidRDefault="00156550" w14:paraId="3613C3C2" w14:textId="6C708441"/>
        <w:p w:rsidR="73F5F7F4" w:rsidP="73F5F7F4" w:rsidRDefault="73F5F7F4" w14:paraId="25D80DA8" w14:textId="1E5EC468"/>
      </w:sdtContent>
    </w:sdt>
    <w:sectPr w:rsidR="73F5F7F4" w:rsidSect="006A5B9C">
      <w:pgSz w:w="11906" w:h="16838" w:orient="portrait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iYJDV+8sG7Ekh" int2:id="hImjF5IK">
      <int2:state int2:type="LegacyProofing" int2:value="Rejected"/>
    </int2:textHash>
    <int2:textHash int2:hashCode="oVMLx5dxSXJC7Y" int2:id="LG4DirTJ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C54B2"/>
    <w:multiLevelType w:val="hybridMultilevel"/>
    <w:tmpl w:val="D27C82F2"/>
    <w:lvl w:ilvl="0" w:tplc="040B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3E1909EA"/>
    <w:multiLevelType w:val="hybridMultilevel"/>
    <w:tmpl w:val="CEFC4760"/>
    <w:lvl w:ilvl="0" w:tplc="040B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3D22EA"/>
    <w:multiLevelType w:val="hybridMultilevel"/>
    <w:tmpl w:val="63785B5C"/>
    <w:lvl w:ilvl="0" w:tplc="040B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523577A5"/>
    <w:multiLevelType w:val="multilevel"/>
    <w:tmpl w:val="A68E15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FB5994"/>
    <w:multiLevelType w:val="hybridMultilevel"/>
    <w:tmpl w:val="A28A276A"/>
    <w:lvl w:ilvl="0" w:tplc="040B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6BD630CF"/>
    <w:multiLevelType w:val="multilevel"/>
    <w:tmpl w:val="56404E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15D54D2"/>
    <w:multiLevelType w:val="multilevel"/>
    <w:tmpl w:val="448281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9563DC5"/>
    <w:multiLevelType w:val="hybridMultilevel"/>
    <w:tmpl w:val="A026834E"/>
    <w:lvl w:ilvl="0" w:tplc="87AC51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0B6999"/>
    <w:multiLevelType w:val="multilevel"/>
    <w:tmpl w:val="ABD246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9D"/>
    <w:rsid w:val="0006527C"/>
    <w:rsid w:val="000B01BC"/>
    <w:rsid w:val="000B6FE2"/>
    <w:rsid w:val="000B7A8A"/>
    <w:rsid w:val="000D099A"/>
    <w:rsid w:val="000D75A4"/>
    <w:rsid w:val="00156550"/>
    <w:rsid w:val="001744FF"/>
    <w:rsid w:val="00191D56"/>
    <w:rsid w:val="001A2D78"/>
    <w:rsid w:val="002142E2"/>
    <w:rsid w:val="0021450F"/>
    <w:rsid w:val="00256B74"/>
    <w:rsid w:val="00257C39"/>
    <w:rsid w:val="00263836"/>
    <w:rsid w:val="002D2082"/>
    <w:rsid w:val="002E3EB3"/>
    <w:rsid w:val="002F1AE4"/>
    <w:rsid w:val="00320483"/>
    <w:rsid w:val="00320AB5"/>
    <w:rsid w:val="00320FA3"/>
    <w:rsid w:val="0034293A"/>
    <w:rsid w:val="003443B5"/>
    <w:rsid w:val="00353522"/>
    <w:rsid w:val="003E2DEE"/>
    <w:rsid w:val="004316D3"/>
    <w:rsid w:val="00464049"/>
    <w:rsid w:val="00464956"/>
    <w:rsid w:val="00483D8B"/>
    <w:rsid w:val="00484B61"/>
    <w:rsid w:val="004A3786"/>
    <w:rsid w:val="004A67AE"/>
    <w:rsid w:val="0050226C"/>
    <w:rsid w:val="00551EFC"/>
    <w:rsid w:val="005D5B76"/>
    <w:rsid w:val="005F5F80"/>
    <w:rsid w:val="00614B10"/>
    <w:rsid w:val="006252CC"/>
    <w:rsid w:val="00674699"/>
    <w:rsid w:val="006912D6"/>
    <w:rsid w:val="006A5B9C"/>
    <w:rsid w:val="006C2E04"/>
    <w:rsid w:val="006E2CF9"/>
    <w:rsid w:val="006F659D"/>
    <w:rsid w:val="007339BA"/>
    <w:rsid w:val="00745E51"/>
    <w:rsid w:val="00787715"/>
    <w:rsid w:val="007A1810"/>
    <w:rsid w:val="007A70B1"/>
    <w:rsid w:val="007B57E7"/>
    <w:rsid w:val="00833C9B"/>
    <w:rsid w:val="00845D02"/>
    <w:rsid w:val="00866A85"/>
    <w:rsid w:val="008A5015"/>
    <w:rsid w:val="008B7058"/>
    <w:rsid w:val="008C6FFF"/>
    <w:rsid w:val="008E7BFA"/>
    <w:rsid w:val="00907DD8"/>
    <w:rsid w:val="00915E43"/>
    <w:rsid w:val="0093374E"/>
    <w:rsid w:val="00934D43"/>
    <w:rsid w:val="00936D8B"/>
    <w:rsid w:val="00943BEC"/>
    <w:rsid w:val="00954D58"/>
    <w:rsid w:val="00982698"/>
    <w:rsid w:val="0099415E"/>
    <w:rsid w:val="009B0EDC"/>
    <w:rsid w:val="009B1121"/>
    <w:rsid w:val="009C67E2"/>
    <w:rsid w:val="00A11128"/>
    <w:rsid w:val="00A41938"/>
    <w:rsid w:val="00A45787"/>
    <w:rsid w:val="00A61987"/>
    <w:rsid w:val="00A62155"/>
    <w:rsid w:val="00A80BE1"/>
    <w:rsid w:val="00B21FDE"/>
    <w:rsid w:val="00B22636"/>
    <w:rsid w:val="00BC51E8"/>
    <w:rsid w:val="00C1037D"/>
    <w:rsid w:val="00C36151"/>
    <w:rsid w:val="00C531BF"/>
    <w:rsid w:val="00C83D11"/>
    <w:rsid w:val="00C97B82"/>
    <w:rsid w:val="00CB7B7B"/>
    <w:rsid w:val="00CC19D9"/>
    <w:rsid w:val="00CF378D"/>
    <w:rsid w:val="00D073A9"/>
    <w:rsid w:val="00D17977"/>
    <w:rsid w:val="00D239B5"/>
    <w:rsid w:val="00D82C41"/>
    <w:rsid w:val="00DE5779"/>
    <w:rsid w:val="00DF06C6"/>
    <w:rsid w:val="00E63F99"/>
    <w:rsid w:val="00EF3751"/>
    <w:rsid w:val="00EF5F1D"/>
    <w:rsid w:val="00F05558"/>
    <w:rsid w:val="00F10045"/>
    <w:rsid w:val="00F21F5B"/>
    <w:rsid w:val="00F742F5"/>
    <w:rsid w:val="00F751FE"/>
    <w:rsid w:val="00F7732F"/>
    <w:rsid w:val="059F49B8"/>
    <w:rsid w:val="06A9CC9F"/>
    <w:rsid w:val="09D5FB44"/>
    <w:rsid w:val="11BC96F5"/>
    <w:rsid w:val="13586756"/>
    <w:rsid w:val="1419DE1E"/>
    <w:rsid w:val="14BF066D"/>
    <w:rsid w:val="14EDCA57"/>
    <w:rsid w:val="186662DD"/>
    <w:rsid w:val="1AC1689C"/>
    <w:rsid w:val="1D935E3B"/>
    <w:rsid w:val="1E3A8E05"/>
    <w:rsid w:val="22FB8624"/>
    <w:rsid w:val="26039ACD"/>
    <w:rsid w:val="2E36F729"/>
    <w:rsid w:val="3717881C"/>
    <w:rsid w:val="39C98D3A"/>
    <w:rsid w:val="3CB617F1"/>
    <w:rsid w:val="42E18A6F"/>
    <w:rsid w:val="4348E2AC"/>
    <w:rsid w:val="44FD65F8"/>
    <w:rsid w:val="4A0ABF9C"/>
    <w:rsid w:val="52DE85DC"/>
    <w:rsid w:val="55BB9422"/>
    <w:rsid w:val="5616269E"/>
    <w:rsid w:val="5A730FC9"/>
    <w:rsid w:val="5C889E77"/>
    <w:rsid w:val="5D792B15"/>
    <w:rsid w:val="611EE697"/>
    <w:rsid w:val="6848D8C0"/>
    <w:rsid w:val="6D762682"/>
    <w:rsid w:val="7206CBC5"/>
    <w:rsid w:val="73F5F7F4"/>
    <w:rsid w:val="7648627F"/>
    <w:rsid w:val="7724F64E"/>
    <w:rsid w:val="796FCC8C"/>
    <w:rsid w:val="7E1132BF"/>
    <w:rsid w:val="7F30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25CB7"/>
  <w15:chartTrackingRefBased/>
  <w15:docId w15:val="{374FE3BC-454F-45CC-A95F-1FC2FC5D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ali" w:default="1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A5B9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A5B9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Eivli">
    <w:name w:val="No Spacing"/>
    <w:aliases w:val="ei väliä"/>
    <w:link w:val="EivliChar"/>
    <w:uiPriority w:val="1"/>
    <w:qFormat/>
    <w:rsid w:val="006A5B9C"/>
    <w:pPr>
      <w:spacing w:after="0" w:line="240" w:lineRule="auto"/>
    </w:pPr>
    <w:rPr>
      <w:rFonts w:eastAsiaTheme="minorEastAsia"/>
      <w:lang w:eastAsia="fi-FI"/>
    </w:rPr>
  </w:style>
  <w:style w:type="character" w:styleId="EivliChar" w:customStyle="1">
    <w:name w:val="Ei väliä Char"/>
    <w:aliases w:val="ei väliä Char"/>
    <w:basedOn w:val="Kappaleenoletusfontti"/>
    <w:link w:val="Eivli"/>
    <w:uiPriority w:val="1"/>
    <w:rsid w:val="006A5B9C"/>
    <w:rPr>
      <w:rFonts w:eastAsiaTheme="minorEastAsia"/>
      <w:lang w:eastAsia="fi-FI"/>
    </w:rPr>
  </w:style>
  <w:style w:type="character" w:styleId="Otsikko1Char" w:customStyle="1">
    <w:name w:val="Otsikko 1 Char"/>
    <w:basedOn w:val="Kappaleenoletusfontti"/>
    <w:link w:val="Otsikko1"/>
    <w:uiPriority w:val="9"/>
    <w:rsid w:val="006A5B9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Otsikko2Char" w:customStyle="1">
    <w:name w:val="Otsikko 2 Char"/>
    <w:basedOn w:val="Kappaleenoletusfontti"/>
    <w:link w:val="Otsikko2"/>
    <w:uiPriority w:val="9"/>
    <w:rsid w:val="006A5B9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3E2DEE"/>
    <w:pPr>
      <w:ind w:left="720"/>
      <w:contextualSpacing/>
    </w:pPr>
  </w:style>
  <w:style w:type="paragraph" w:styleId="Kuvaotsikko">
    <w:name w:val="caption"/>
    <w:basedOn w:val="Normaali"/>
    <w:next w:val="Normaali"/>
    <w:uiPriority w:val="35"/>
    <w:unhideWhenUsed/>
    <w:qFormat/>
    <w:rsid w:val="00EF5F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C83D11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C83D11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C83D11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C83D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3.png" Id="rId11" /><Relationship Type="http://schemas.openxmlformats.org/officeDocument/2006/relationships/numbering" Target="numbering.xml" Id="rId5" /><Relationship Type="http://schemas.microsoft.com/office/2020/10/relationships/intelligence" Target="intelligence2.xml" Id="Rf3c3bea255a4496f" /><Relationship Type="http://schemas.openxmlformats.org/officeDocument/2006/relationships/image" Target="media/image2.png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glossaryDocument" Target="glossary/document.xml" Id="R0509e7f07cf5487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9ab47-d184-46c1-9d4f-dd93b016e1ef}"/>
      </w:docPartPr>
      <w:docPartBody>
        <w:p w14:paraId="36170333">
          <w:r>
            <w:rPr>
              <w:rStyle w:val="PlaceholderText"/>
            </w:rPr>
            <w:t>Lisää tekstiä napsauttamalla tätä.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4CCAA704C58146AEAC91085EFC3F6D" ma:contentTypeVersion="6" ma:contentTypeDescription="Create a new document." ma:contentTypeScope="" ma:versionID="9f04f239849d2b257ed00386e037635b">
  <xsd:schema xmlns:xsd="http://www.w3.org/2001/XMLSchema" xmlns:xs="http://www.w3.org/2001/XMLSchema" xmlns:p="http://schemas.microsoft.com/office/2006/metadata/properties" xmlns:ns2="2892c3bd-eebf-4c15-9c4d-010b5d94f98d" targetNamespace="http://schemas.microsoft.com/office/2006/metadata/properties" ma:root="true" ma:fieldsID="ff7567fc91b8a982c14172711e4610a2" ns2:_="">
    <xsd:import namespace="2892c3bd-eebf-4c15-9c4d-010b5d94f9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2c3bd-eebf-4c15-9c4d-010b5d94f9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61449-0197-4BB4-A4B5-E0EAB736EE1D}">
  <ds:schemaRefs>
    <ds:schemaRef ds:uri="http://www.w3.org/XML/1998/namespace"/>
    <ds:schemaRef ds:uri="2892c3bd-eebf-4c15-9c4d-010b5d94f98d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E9F4D50-FBBB-4737-B860-DA2EF08545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9FB87F-4870-4471-8BA8-CB125B27E5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92c3bd-eebf-4c15-9c4d-010b5d94f9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679E37-CBDB-4795-8985-87089EFF0ED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Älyroskiksen käyttöönotto</dc:title>
  <dc:subject/>
  <dc:creator>Huotari Jaakko Ilmari</dc:creator>
  <keywords/>
  <dc:description/>
  <lastModifiedBy>Huotari Jaakko Ilmari</lastModifiedBy>
  <revision>103</revision>
  <dcterms:created xsi:type="dcterms:W3CDTF">2021-12-14T10:30:00.0000000Z</dcterms:created>
  <dcterms:modified xsi:type="dcterms:W3CDTF">2021-12-16T10:57:05.4615081Z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0x010100154CCAA704C58146AEAC91085EFC3F6D</vt:lpwstr>
  </property>
</Properties>
</file>