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Test Execution Report</w:t>
      </w:r>
    </w:p>
    <w:p>
      <w:r>
        <w:rPr>
          <w:b/>
        </w:rPr>
        <w:t xml:space="preserve">Project: </w:t>
      </w:r>
      <w:r>
        <w:t>cucumber-java-selenium</w:t>
      </w:r>
    </w:p>
    <w:p>
      <w:r>
        <w:rPr>
          <w:b/>
        </w:rPr>
        <w:t xml:space="preserve">Source of results: </w:t>
      </w:r>
      <w:r>
        <w:t>/Users/jaacabrera/Documents/Python Scripts/Connect OS/SEIT25/cucumber-java-selenium/target/surefire-reports/TEST-io.cucumber.RunCucumberTest.xml</w:t>
      </w:r>
    </w:p>
    <w:p>
      <w:r>
        <w:rPr>
          <w:b/>
        </w:rPr>
        <w:t xml:space="preserve">Screenshot note: </w:t>
      </w:r>
      <w:r>
        <w:t xml:space="preserve">Screenshots were captured during execution, but no standalone image files were exported under target/. Use the Cucumber HTML report for screenshot evidence: </w:t>
      </w:r>
      <w:r>
        <w:t>/Users/jaacabrera/Documents/Python Scripts/Connect OS/SEIT25/cucumber-java-selenium/target/cucumber-report/cucumber.html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Scenario</w:t>
            </w:r>
          </w:p>
        </w:tc>
        <w:tc>
          <w:tcPr>
            <w:tcW w:type="dxa" w:w="2880"/>
          </w:tcPr>
          <w:p>
            <w:r>
              <w:t>Screenshot</w:t>
            </w:r>
          </w:p>
        </w:tc>
        <w:tc>
          <w:tcPr>
            <w:tcW w:type="dxa" w:w="2880"/>
          </w:tcPr>
          <w:p>
            <w:r>
              <w:t>Passed or Failed</w:t>
            </w:r>
          </w:p>
        </w:tc>
      </w:tr>
      <w:tr>
        <w:tc>
          <w:tcPr>
            <w:tcW w:type="dxa" w:w="2880"/>
          </w:tcPr>
          <w:p>
            <w:r>
              <w:t>The Internet - Homepage has a list of links to Expected examples</w:t>
            </w:r>
          </w:p>
        </w:tc>
        <w:tc>
          <w:tcPr>
            <w:tcW w:type="dxa" w:w="2880"/>
          </w:tcPr>
          <w:p>
            <w:r>
              <w:t>Captured during run; see Cucumber HTML report.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</w:tr>
      <w:tr>
        <w:tc>
          <w:tcPr>
            <w:tcW w:type="dxa" w:w="2880"/>
          </w:tcPr>
          <w:p>
            <w:r>
              <w:t>The Internet - Basic Auth allows validated access - Examples - Example #1.1</w:t>
            </w:r>
          </w:p>
        </w:tc>
        <w:tc>
          <w:tcPr>
            <w:tcW w:type="dxa" w:w="2880"/>
          </w:tcPr>
          <w:p>
            <w:r>
              <w:t>Captured during run; see Cucumber HTML report.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</w:tr>
      <w:tr>
        <w:tc>
          <w:tcPr>
            <w:tcW w:type="dxa" w:w="2880"/>
          </w:tcPr>
          <w:p>
            <w:r>
              <w:t>The Internet - Basic Auth invalid access - Examples - Example #1.1</w:t>
            </w:r>
          </w:p>
        </w:tc>
        <w:tc>
          <w:tcPr>
            <w:tcW w:type="dxa" w:w="2880"/>
          </w:tcPr>
          <w:p>
            <w:r>
              <w:t>Captured during run; see Cucumber HTML report.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</w:tr>
      <w:tr>
        <w:tc>
          <w:tcPr>
            <w:tcW w:type="dxa" w:w="2880"/>
          </w:tcPr>
          <w:p>
            <w:r>
              <w:t>The Internet - Basic Auth invalid access - Examples - Example #1.2</w:t>
            </w:r>
          </w:p>
        </w:tc>
        <w:tc>
          <w:tcPr>
            <w:tcW w:type="dxa" w:w="2880"/>
          </w:tcPr>
          <w:p>
            <w:r>
              <w:t>Captured during run; see Cucumber HTML report.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</w:tr>
      <w:tr>
        <w:tc>
          <w:tcPr>
            <w:tcW w:type="dxa" w:w="2880"/>
          </w:tcPr>
          <w:p>
            <w:r>
              <w:t>The Internet - Basic Auth invalid access - Examples - Example #1.3</w:t>
            </w:r>
          </w:p>
        </w:tc>
        <w:tc>
          <w:tcPr>
            <w:tcW w:type="dxa" w:w="2880"/>
          </w:tcPr>
          <w:p>
            <w:r>
              <w:t>Captured during run; see Cucumber HTML report.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</w:tr>
      <w:tr>
        <w:tc>
          <w:tcPr>
            <w:tcW w:type="dxa" w:w="2880"/>
          </w:tcPr>
          <w:p>
            <w:r>
              <w:t>The Internet - Basic Auth invalid access - Examples - Example #1.4</w:t>
            </w:r>
          </w:p>
        </w:tc>
        <w:tc>
          <w:tcPr>
            <w:tcW w:type="dxa" w:w="2880"/>
          </w:tcPr>
          <w:p>
            <w:r>
              <w:t>Captured during run; see Cucumber HTML report.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</w:tr>
      <w:tr>
        <w:tc>
          <w:tcPr>
            <w:tcW w:type="dxa" w:w="2880"/>
          </w:tcPr>
          <w:p>
            <w:r>
              <w:t>The Internet - Basic Auth invalid access - Examples - Example #1.5</w:t>
            </w:r>
          </w:p>
        </w:tc>
        <w:tc>
          <w:tcPr>
            <w:tcW w:type="dxa" w:w="2880"/>
          </w:tcPr>
          <w:p>
            <w:r>
              <w:t>Captured during run; see Cucumber HTML report.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