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D4C3A" w14:textId="3CFEB94B" w:rsidR="00A52B7F" w:rsidRPr="009B4281" w:rsidRDefault="00335BE7" w:rsidP="008F5EFD">
      <w:pPr>
        <w:tabs>
          <w:tab w:val="left" w:pos="1875"/>
        </w:tabs>
        <w:spacing w:after="0" w:line="240" w:lineRule="auto"/>
        <w:jc w:val="cente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Parallel and Distributed Computing</w:t>
      </w:r>
    </w:p>
    <w:p w14:paraId="1EABDD16" w14:textId="4DFE626C" w:rsidR="00A52B7F" w:rsidRPr="009B4281" w:rsidRDefault="0006470C" w:rsidP="00C5453F">
      <w:pPr>
        <w:tabs>
          <w:tab w:val="left" w:pos="611"/>
        </w:tabs>
        <w:spacing w:before="240" w:after="0" w:line="240" w:lineRule="auto"/>
        <w:jc w:val="center"/>
        <w:rPr>
          <w:rFonts w:ascii="Times New Roman" w:hAnsi="Times New Roman" w:cs="Times New Roman"/>
          <w:b/>
          <w:bCs/>
          <w:color w:val="000000" w:themeColor="text1"/>
          <w:sz w:val="28"/>
          <w:szCs w:val="24"/>
        </w:rPr>
      </w:pPr>
      <w:r w:rsidRPr="009B4281">
        <w:rPr>
          <w:rFonts w:ascii="Times New Roman" w:hAnsi="Times New Roman" w:cs="Times New Roman"/>
          <w:b/>
          <w:bCs/>
          <w:color w:val="000000" w:themeColor="text1"/>
          <w:sz w:val="28"/>
          <w:szCs w:val="24"/>
        </w:rPr>
        <w:t>Task</w:t>
      </w:r>
      <w:r w:rsidR="00FE0046">
        <w:rPr>
          <w:rFonts w:ascii="Times New Roman" w:hAnsi="Times New Roman" w:cs="Times New Roman"/>
          <w:b/>
          <w:bCs/>
          <w:color w:val="000000" w:themeColor="text1"/>
          <w:sz w:val="28"/>
          <w:szCs w:val="24"/>
        </w:rPr>
        <w:t xml:space="preserve"> </w:t>
      </w:r>
      <w:r w:rsidR="00DC203E">
        <w:rPr>
          <w:rFonts w:ascii="Times New Roman" w:hAnsi="Times New Roman" w:cs="Times New Roman"/>
          <w:b/>
          <w:bCs/>
          <w:color w:val="000000" w:themeColor="text1"/>
          <w:sz w:val="28"/>
          <w:szCs w:val="24"/>
        </w:rPr>
        <w:t>3</w:t>
      </w:r>
    </w:p>
    <w:p w14:paraId="424D64CA" w14:textId="77777777" w:rsidR="00D61A97" w:rsidRPr="009B4281" w:rsidRDefault="00D61A97" w:rsidP="00D61A97">
      <w:pPr>
        <w:spacing w:after="0" w:line="240" w:lineRule="auto"/>
        <w:jc w:val="center"/>
        <w:rPr>
          <w:rFonts w:ascii="Times New Roman" w:hAnsi="Times New Roman" w:cs="Times New Roman"/>
          <w:b/>
          <w:bCs/>
          <w:color w:val="000000" w:themeColor="text1"/>
          <w:sz w:val="28"/>
          <w:szCs w:val="24"/>
        </w:rPr>
      </w:pPr>
    </w:p>
    <w:tbl>
      <w:tblPr>
        <w:tblStyle w:val="TableGrid"/>
        <w:tblW w:w="9085" w:type="dxa"/>
        <w:jc w:val="center"/>
        <w:tblLook w:val="04A0" w:firstRow="1" w:lastRow="0" w:firstColumn="1" w:lastColumn="0" w:noHBand="0" w:noVBand="1"/>
      </w:tblPr>
      <w:tblGrid>
        <w:gridCol w:w="4320"/>
        <w:gridCol w:w="4765"/>
      </w:tblGrid>
      <w:tr w:rsidR="009B4281" w:rsidRPr="009B4281" w14:paraId="3BE3D297" w14:textId="77777777" w:rsidTr="00D13B93">
        <w:trPr>
          <w:trHeight w:val="432"/>
          <w:jc w:val="center"/>
        </w:trPr>
        <w:tc>
          <w:tcPr>
            <w:tcW w:w="4320" w:type="dxa"/>
            <w:vAlign w:val="center"/>
          </w:tcPr>
          <w:p w14:paraId="2E208462" w14:textId="22F76CDD" w:rsidR="00D13B93" w:rsidRPr="009B4281" w:rsidRDefault="0006470C" w:rsidP="00D13B93">
            <w:pPr>
              <w:spacing w:after="0" w:line="240" w:lineRule="auto"/>
              <w:ind w:left="360"/>
              <w:rPr>
                <w:rFonts w:ascii="Times New Roman" w:hAnsi="Times New Roman" w:cs="Times New Roman"/>
                <w:b/>
                <w:bCs/>
                <w:color w:val="000000" w:themeColor="text1"/>
                <w:sz w:val="24"/>
                <w:szCs w:val="24"/>
              </w:rPr>
            </w:pPr>
            <w:r w:rsidRPr="009B4281">
              <w:rPr>
                <w:rFonts w:ascii="Times New Roman" w:hAnsi="Times New Roman" w:cs="Times New Roman"/>
                <w:b/>
                <w:bCs/>
                <w:color w:val="000000" w:themeColor="text1"/>
                <w:sz w:val="24"/>
                <w:szCs w:val="24"/>
              </w:rPr>
              <w:t xml:space="preserve">Total Marks: </w:t>
            </w:r>
            <w:r w:rsidR="00AB5463">
              <w:rPr>
                <w:rFonts w:ascii="Times New Roman" w:hAnsi="Times New Roman" w:cs="Times New Roman"/>
                <w:b/>
                <w:bCs/>
                <w:color w:val="000000" w:themeColor="text1"/>
                <w:sz w:val="24"/>
                <w:szCs w:val="24"/>
              </w:rPr>
              <w:t>25</w:t>
            </w:r>
          </w:p>
        </w:tc>
        <w:tc>
          <w:tcPr>
            <w:tcW w:w="4765" w:type="dxa"/>
            <w:vAlign w:val="center"/>
          </w:tcPr>
          <w:p w14:paraId="308365C4" w14:textId="0EB35A14" w:rsidR="00D13B93" w:rsidRPr="009B4281" w:rsidRDefault="00D13B93" w:rsidP="00D13B93">
            <w:pPr>
              <w:spacing w:after="0" w:line="240" w:lineRule="auto"/>
              <w:ind w:left="0" w:firstLine="0"/>
              <w:rPr>
                <w:rFonts w:ascii="Times New Roman" w:hAnsi="Times New Roman" w:cs="Times New Roman"/>
                <w:b/>
                <w:bCs/>
                <w:color w:val="000000" w:themeColor="text1"/>
                <w:sz w:val="24"/>
                <w:szCs w:val="24"/>
              </w:rPr>
            </w:pPr>
            <w:r w:rsidRPr="009B4281">
              <w:rPr>
                <w:rFonts w:ascii="Times New Roman" w:hAnsi="Times New Roman" w:cs="Times New Roman"/>
                <w:b/>
                <w:bCs/>
                <w:color w:val="000000" w:themeColor="text1"/>
                <w:sz w:val="24"/>
                <w:szCs w:val="24"/>
              </w:rPr>
              <w:t>Date:</w:t>
            </w:r>
            <w:r w:rsidR="00690282">
              <w:rPr>
                <w:rFonts w:ascii="Times New Roman" w:hAnsi="Times New Roman" w:cs="Times New Roman"/>
                <w:b/>
                <w:bCs/>
                <w:color w:val="000000" w:themeColor="text1"/>
                <w:sz w:val="24"/>
                <w:szCs w:val="24"/>
              </w:rPr>
              <w:t xml:space="preserve"> 5-8-25</w:t>
            </w:r>
          </w:p>
        </w:tc>
      </w:tr>
      <w:tr w:rsidR="009B4281" w:rsidRPr="009B4281" w14:paraId="733C5659" w14:textId="77777777" w:rsidTr="00D13B93">
        <w:trPr>
          <w:trHeight w:val="432"/>
          <w:jc w:val="center"/>
        </w:trPr>
        <w:tc>
          <w:tcPr>
            <w:tcW w:w="4320" w:type="dxa"/>
            <w:vAlign w:val="center"/>
          </w:tcPr>
          <w:p w14:paraId="2E12C226" w14:textId="37D0E51B" w:rsidR="00D13B93" w:rsidRPr="009B4281" w:rsidRDefault="00D13B93" w:rsidP="00D13B93">
            <w:pPr>
              <w:spacing w:after="0" w:line="240" w:lineRule="auto"/>
              <w:ind w:left="360"/>
              <w:rPr>
                <w:rFonts w:ascii="Times New Roman" w:hAnsi="Times New Roman" w:cs="Times New Roman"/>
                <w:b/>
                <w:bCs/>
                <w:color w:val="000000" w:themeColor="text1"/>
                <w:sz w:val="24"/>
                <w:szCs w:val="24"/>
              </w:rPr>
            </w:pPr>
            <w:r w:rsidRPr="009B4281">
              <w:rPr>
                <w:rFonts w:ascii="Times New Roman" w:hAnsi="Times New Roman" w:cs="Times New Roman"/>
                <w:b/>
                <w:bCs/>
                <w:color w:val="000000" w:themeColor="text1"/>
                <w:sz w:val="24"/>
                <w:szCs w:val="24"/>
              </w:rPr>
              <w:t xml:space="preserve">Name: </w:t>
            </w:r>
            <w:proofErr w:type="spellStart"/>
            <w:r w:rsidR="00690282">
              <w:rPr>
                <w:rFonts w:ascii="Times New Roman" w:hAnsi="Times New Roman" w:cs="Times New Roman"/>
                <w:b/>
                <w:bCs/>
                <w:color w:val="000000" w:themeColor="text1"/>
                <w:sz w:val="24"/>
                <w:szCs w:val="24"/>
              </w:rPr>
              <w:t>Muarij</w:t>
            </w:r>
            <w:proofErr w:type="spellEnd"/>
            <w:r w:rsidR="00690282">
              <w:rPr>
                <w:rFonts w:ascii="Times New Roman" w:hAnsi="Times New Roman" w:cs="Times New Roman"/>
                <w:b/>
                <w:bCs/>
                <w:color w:val="000000" w:themeColor="text1"/>
                <w:sz w:val="24"/>
                <w:szCs w:val="24"/>
              </w:rPr>
              <w:t xml:space="preserve"> </w:t>
            </w:r>
            <w:proofErr w:type="spellStart"/>
            <w:r w:rsidR="00690282">
              <w:rPr>
                <w:rFonts w:ascii="Times New Roman" w:hAnsi="Times New Roman" w:cs="Times New Roman"/>
                <w:b/>
                <w:bCs/>
                <w:color w:val="000000" w:themeColor="text1"/>
                <w:sz w:val="24"/>
                <w:szCs w:val="24"/>
              </w:rPr>
              <w:t>shakeel</w:t>
            </w:r>
            <w:proofErr w:type="spellEnd"/>
            <w:r w:rsidR="00690282">
              <w:rPr>
                <w:rFonts w:ascii="Times New Roman" w:hAnsi="Times New Roman" w:cs="Times New Roman"/>
                <w:b/>
                <w:bCs/>
                <w:color w:val="000000" w:themeColor="text1"/>
                <w:sz w:val="24"/>
                <w:szCs w:val="24"/>
              </w:rPr>
              <w:t xml:space="preserve"> </w:t>
            </w:r>
          </w:p>
        </w:tc>
        <w:tc>
          <w:tcPr>
            <w:tcW w:w="4765" w:type="dxa"/>
            <w:vAlign w:val="center"/>
          </w:tcPr>
          <w:p w14:paraId="20AEF6BC" w14:textId="534475DD" w:rsidR="00D13B93" w:rsidRPr="009B4281" w:rsidRDefault="00C5758C" w:rsidP="00D13B93">
            <w:pPr>
              <w:spacing w:after="0" w:line="240" w:lineRule="auto"/>
              <w:ind w:left="0"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Reg. No</w:t>
            </w:r>
            <w:r w:rsidRPr="009B4281">
              <w:rPr>
                <w:rFonts w:ascii="Times New Roman" w:hAnsi="Times New Roman" w:cs="Times New Roman"/>
                <w:b/>
                <w:bCs/>
                <w:color w:val="000000" w:themeColor="text1"/>
                <w:sz w:val="24"/>
                <w:szCs w:val="24"/>
              </w:rPr>
              <w:t>:</w:t>
            </w:r>
            <w:r w:rsidR="00690282">
              <w:rPr>
                <w:rFonts w:ascii="Times New Roman" w:hAnsi="Times New Roman" w:cs="Times New Roman"/>
                <w:b/>
                <w:bCs/>
                <w:color w:val="000000" w:themeColor="text1"/>
                <w:sz w:val="24"/>
                <w:szCs w:val="24"/>
              </w:rPr>
              <w:t xml:space="preserve"> l1f21bscs0030</w:t>
            </w:r>
          </w:p>
        </w:tc>
      </w:tr>
      <w:tr w:rsidR="00103702" w:rsidRPr="009B4281" w14:paraId="08ADE7A0" w14:textId="77777777" w:rsidTr="00490141">
        <w:trPr>
          <w:trHeight w:val="432"/>
          <w:jc w:val="center"/>
        </w:trPr>
        <w:tc>
          <w:tcPr>
            <w:tcW w:w="9085" w:type="dxa"/>
            <w:gridSpan w:val="2"/>
            <w:vAlign w:val="center"/>
          </w:tcPr>
          <w:p w14:paraId="6CC97C2E" w14:textId="5AF3DD9C" w:rsidR="00103702" w:rsidRPr="009B4281" w:rsidRDefault="00103702" w:rsidP="00103702">
            <w:pPr>
              <w:spacing w:after="0" w:line="240" w:lineRule="auto"/>
              <w:ind w:left="0" w:firstLine="0"/>
              <w:rPr>
                <w:rFonts w:ascii="Times New Roman" w:hAnsi="Times New Roman" w:cs="Times New Roman"/>
                <w:b/>
                <w:bCs/>
                <w:color w:val="000000" w:themeColor="text1"/>
                <w:sz w:val="24"/>
                <w:szCs w:val="24"/>
              </w:rPr>
            </w:pPr>
            <w:r w:rsidRPr="009B4281">
              <w:rPr>
                <w:rFonts w:ascii="Times New Roman" w:hAnsi="Times New Roman" w:cs="Times New Roman"/>
                <w:b/>
                <w:bCs/>
                <w:color w:val="000000" w:themeColor="text1"/>
                <w:sz w:val="24"/>
                <w:szCs w:val="24"/>
              </w:rPr>
              <w:t xml:space="preserve">Section: </w:t>
            </w:r>
            <w:r w:rsidR="00690282">
              <w:rPr>
                <w:rFonts w:ascii="Times New Roman" w:hAnsi="Times New Roman" w:cs="Times New Roman"/>
                <w:b/>
                <w:bCs/>
                <w:color w:val="000000" w:themeColor="text1"/>
                <w:sz w:val="24"/>
                <w:szCs w:val="24"/>
              </w:rPr>
              <w:t>h1</w:t>
            </w:r>
          </w:p>
        </w:tc>
      </w:tr>
    </w:tbl>
    <w:tbl>
      <w:tblPr>
        <w:tblpPr w:leftFromText="180" w:rightFromText="180" w:vertAnchor="text" w:horzAnchor="margin" w:tblpX="-431" w:tblpY="304"/>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5719"/>
        <w:gridCol w:w="1958"/>
        <w:gridCol w:w="1019"/>
      </w:tblGrid>
      <w:tr w:rsidR="00DC203E" w:rsidRPr="00186AB0" w14:paraId="6C47C351" w14:textId="77777777" w:rsidTr="00DC203E">
        <w:tc>
          <w:tcPr>
            <w:tcW w:w="0" w:type="auto"/>
            <w:tcBorders>
              <w:top w:val="single" w:sz="4" w:space="0" w:color="000000"/>
              <w:left w:val="single" w:sz="4" w:space="0" w:color="000000"/>
              <w:bottom w:val="single" w:sz="4" w:space="0" w:color="000000"/>
              <w:right w:val="single" w:sz="4" w:space="0" w:color="000000"/>
            </w:tcBorders>
            <w:vAlign w:val="center"/>
            <w:hideMark/>
          </w:tcPr>
          <w:p w14:paraId="4AAC83DE" w14:textId="77777777" w:rsidR="00DC203E" w:rsidRPr="00186AB0" w:rsidRDefault="00DC203E" w:rsidP="00DC203E">
            <w:pPr>
              <w:pStyle w:val="Default"/>
              <w:spacing w:line="276" w:lineRule="auto"/>
              <w:jc w:val="center"/>
              <w:rPr>
                <w:rFonts w:ascii="Times New Roman" w:hAnsi="Times New Roman" w:cs="Times New Roman"/>
                <w:b/>
                <w:sz w:val="22"/>
                <w:szCs w:val="22"/>
              </w:rPr>
            </w:pPr>
            <w:r w:rsidRPr="00186AB0">
              <w:rPr>
                <w:rFonts w:ascii="Times New Roman" w:hAnsi="Times New Roman" w:cs="Times New Roman"/>
                <w:b/>
                <w:sz w:val="22"/>
                <w:szCs w:val="22"/>
              </w:rPr>
              <w:t>CLO</w:t>
            </w:r>
          </w:p>
        </w:tc>
        <w:tc>
          <w:tcPr>
            <w:tcW w:w="5719" w:type="dxa"/>
            <w:tcBorders>
              <w:top w:val="single" w:sz="4" w:space="0" w:color="000000"/>
              <w:left w:val="single" w:sz="4" w:space="0" w:color="000000"/>
              <w:bottom w:val="single" w:sz="4" w:space="0" w:color="000000"/>
              <w:right w:val="single" w:sz="4" w:space="0" w:color="000000"/>
            </w:tcBorders>
            <w:vAlign w:val="center"/>
            <w:hideMark/>
          </w:tcPr>
          <w:p w14:paraId="574BBCFB" w14:textId="77777777" w:rsidR="00DC203E" w:rsidRPr="00186AB0" w:rsidRDefault="00DC203E" w:rsidP="00DC203E">
            <w:pPr>
              <w:pStyle w:val="Default"/>
              <w:spacing w:line="276" w:lineRule="auto"/>
              <w:jc w:val="center"/>
              <w:rPr>
                <w:rFonts w:ascii="Times New Roman" w:hAnsi="Times New Roman" w:cs="Times New Roman"/>
                <w:b/>
                <w:sz w:val="22"/>
                <w:szCs w:val="22"/>
              </w:rPr>
            </w:pPr>
            <w:r w:rsidRPr="00186AB0">
              <w:rPr>
                <w:rFonts w:ascii="Times New Roman" w:hAnsi="Times New Roman" w:cs="Times New Roman"/>
                <w:b/>
                <w:sz w:val="22"/>
                <w:szCs w:val="22"/>
              </w:rPr>
              <w:t>CLO STATEMENT</w:t>
            </w:r>
          </w:p>
        </w:tc>
        <w:tc>
          <w:tcPr>
            <w:tcW w:w="1958" w:type="dxa"/>
            <w:tcBorders>
              <w:top w:val="single" w:sz="4" w:space="0" w:color="000000"/>
              <w:left w:val="single" w:sz="4" w:space="0" w:color="000000"/>
              <w:bottom w:val="single" w:sz="4" w:space="0" w:color="000000"/>
              <w:right w:val="single" w:sz="4" w:space="0" w:color="000000"/>
            </w:tcBorders>
            <w:vAlign w:val="center"/>
          </w:tcPr>
          <w:p w14:paraId="0F9DC127" w14:textId="77777777" w:rsidR="00DC203E" w:rsidRPr="00186AB0" w:rsidRDefault="00DC203E" w:rsidP="00DC203E">
            <w:pPr>
              <w:pStyle w:val="Default"/>
              <w:spacing w:line="276" w:lineRule="auto"/>
              <w:jc w:val="center"/>
              <w:rPr>
                <w:rFonts w:ascii="Times New Roman" w:hAnsi="Times New Roman" w:cs="Times New Roman"/>
                <w:b/>
                <w:sz w:val="22"/>
                <w:szCs w:val="22"/>
              </w:rPr>
            </w:pPr>
            <w:r w:rsidRPr="00186AB0">
              <w:rPr>
                <w:rFonts w:ascii="Times New Roman" w:hAnsi="Times New Roman" w:cs="Times New Roman"/>
                <w:b/>
                <w:sz w:val="22"/>
                <w:szCs w:val="22"/>
              </w:rPr>
              <w:t>Bloom’s Taxonomy Level</w:t>
            </w:r>
          </w:p>
        </w:tc>
        <w:tc>
          <w:tcPr>
            <w:tcW w:w="1019" w:type="dxa"/>
            <w:tcBorders>
              <w:top w:val="single" w:sz="4" w:space="0" w:color="000000"/>
              <w:left w:val="single" w:sz="4" w:space="0" w:color="000000"/>
              <w:bottom w:val="single" w:sz="4" w:space="0" w:color="000000"/>
              <w:right w:val="single" w:sz="4" w:space="0" w:color="000000"/>
            </w:tcBorders>
            <w:vAlign w:val="center"/>
            <w:hideMark/>
          </w:tcPr>
          <w:p w14:paraId="3207B216" w14:textId="77777777" w:rsidR="00DC203E" w:rsidRPr="00186AB0" w:rsidRDefault="00DC203E" w:rsidP="00DC203E">
            <w:pPr>
              <w:pStyle w:val="Default"/>
              <w:spacing w:line="276" w:lineRule="auto"/>
              <w:jc w:val="center"/>
              <w:rPr>
                <w:rFonts w:ascii="Times New Roman" w:hAnsi="Times New Roman" w:cs="Times New Roman"/>
                <w:b/>
                <w:sz w:val="22"/>
                <w:szCs w:val="22"/>
              </w:rPr>
            </w:pPr>
            <w:r w:rsidRPr="00186AB0">
              <w:rPr>
                <w:rFonts w:ascii="Times New Roman" w:hAnsi="Times New Roman" w:cs="Times New Roman"/>
                <w:b/>
                <w:sz w:val="22"/>
                <w:szCs w:val="22"/>
              </w:rPr>
              <w:t>PLO</w:t>
            </w:r>
          </w:p>
        </w:tc>
      </w:tr>
      <w:tr w:rsidR="00DC203E" w:rsidRPr="00186AB0" w14:paraId="78D47405" w14:textId="77777777" w:rsidTr="00DC203E">
        <w:tc>
          <w:tcPr>
            <w:tcW w:w="0" w:type="auto"/>
            <w:tcBorders>
              <w:top w:val="single" w:sz="4" w:space="0" w:color="000000"/>
              <w:left w:val="single" w:sz="4" w:space="0" w:color="000000"/>
              <w:bottom w:val="single" w:sz="4" w:space="0" w:color="000000"/>
              <w:right w:val="single" w:sz="4" w:space="0" w:color="000000"/>
            </w:tcBorders>
            <w:vAlign w:val="center"/>
            <w:hideMark/>
          </w:tcPr>
          <w:p w14:paraId="181CE5A7" w14:textId="77777777" w:rsidR="00DC203E" w:rsidRPr="00186AB0" w:rsidRDefault="00DC203E" w:rsidP="00DC203E">
            <w:pPr>
              <w:pStyle w:val="Default"/>
              <w:spacing w:line="276" w:lineRule="auto"/>
              <w:jc w:val="center"/>
              <w:rPr>
                <w:rFonts w:ascii="Times New Roman" w:hAnsi="Times New Roman" w:cs="Times New Roman"/>
                <w:sz w:val="22"/>
                <w:szCs w:val="22"/>
              </w:rPr>
            </w:pPr>
            <w:r w:rsidRPr="00186AB0">
              <w:rPr>
                <w:rFonts w:ascii="Times New Roman" w:hAnsi="Times New Roman" w:cs="Times New Roman"/>
                <w:sz w:val="22"/>
                <w:szCs w:val="22"/>
              </w:rPr>
              <w:t>3</w:t>
            </w:r>
          </w:p>
        </w:tc>
        <w:tc>
          <w:tcPr>
            <w:tcW w:w="5719" w:type="dxa"/>
            <w:tcBorders>
              <w:top w:val="single" w:sz="4" w:space="0" w:color="000000"/>
              <w:left w:val="single" w:sz="4" w:space="0" w:color="000000"/>
              <w:bottom w:val="single" w:sz="4" w:space="0" w:color="000000"/>
              <w:right w:val="single" w:sz="4" w:space="0" w:color="000000"/>
            </w:tcBorders>
          </w:tcPr>
          <w:p w14:paraId="27A2E873" w14:textId="77777777" w:rsidR="00DC203E" w:rsidRPr="00186AB0" w:rsidRDefault="00DC203E" w:rsidP="00DC203E">
            <w:pPr>
              <w:pStyle w:val="Default"/>
              <w:spacing w:line="276" w:lineRule="auto"/>
              <w:rPr>
                <w:rFonts w:ascii="Times New Roman" w:hAnsi="Times New Roman" w:cs="Times New Roman"/>
                <w:sz w:val="22"/>
                <w:szCs w:val="22"/>
              </w:rPr>
            </w:pPr>
            <w:r w:rsidRPr="00186AB0">
              <w:rPr>
                <w:rFonts w:ascii="Times New Roman" w:hAnsi="Times New Roman" w:cs="Times New Roman"/>
                <w:sz w:val="22"/>
                <w:szCs w:val="22"/>
              </w:rPr>
              <w:t>Analyze complex problem with shared memory programming with OpenMP</w:t>
            </w:r>
          </w:p>
        </w:tc>
        <w:tc>
          <w:tcPr>
            <w:tcW w:w="1958" w:type="dxa"/>
            <w:tcBorders>
              <w:top w:val="single" w:sz="4" w:space="0" w:color="000000"/>
              <w:left w:val="single" w:sz="4" w:space="0" w:color="000000"/>
              <w:bottom w:val="single" w:sz="4" w:space="0" w:color="000000"/>
              <w:right w:val="single" w:sz="4" w:space="0" w:color="000000"/>
            </w:tcBorders>
            <w:vAlign w:val="center"/>
          </w:tcPr>
          <w:p w14:paraId="2FBC40C5" w14:textId="77777777" w:rsidR="00DC203E" w:rsidRPr="00186AB0" w:rsidRDefault="00DC203E" w:rsidP="00DC203E">
            <w:pPr>
              <w:pStyle w:val="Default"/>
              <w:spacing w:line="276" w:lineRule="auto"/>
              <w:jc w:val="center"/>
              <w:rPr>
                <w:rFonts w:ascii="Times New Roman" w:hAnsi="Times New Roman" w:cs="Times New Roman"/>
                <w:sz w:val="22"/>
                <w:szCs w:val="22"/>
              </w:rPr>
            </w:pPr>
            <w:r w:rsidRPr="00186AB0">
              <w:rPr>
                <w:rFonts w:ascii="Times New Roman" w:hAnsi="Times New Roman" w:cs="Times New Roman"/>
                <w:sz w:val="22"/>
                <w:szCs w:val="22"/>
              </w:rPr>
              <w:t>C4</w:t>
            </w:r>
          </w:p>
        </w:tc>
        <w:tc>
          <w:tcPr>
            <w:tcW w:w="1019" w:type="dxa"/>
            <w:tcBorders>
              <w:top w:val="single" w:sz="4" w:space="0" w:color="000000"/>
              <w:left w:val="single" w:sz="4" w:space="0" w:color="000000"/>
              <w:bottom w:val="single" w:sz="4" w:space="0" w:color="000000"/>
              <w:right w:val="single" w:sz="4" w:space="0" w:color="000000"/>
            </w:tcBorders>
            <w:vAlign w:val="center"/>
          </w:tcPr>
          <w:p w14:paraId="640D99DC" w14:textId="77777777" w:rsidR="00DC203E" w:rsidRPr="00186AB0" w:rsidRDefault="00DC203E" w:rsidP="00DC203E">
            <w:pPr>
              <w:pStyle w:val="Default"/>
              <w:spacing w:line="276" w:lineRule="auto"/>
              <w:jc w:val="center"/>
              <w:rPr>
                <w:rFonts w:ascii="Times New Roman" w:hAnsi="Times New Roman" w:cs="Times New Roman"/>
                <w:sz w:val="22"/>
                <w:szCs w:val="22"/>
              </w:rPr>
            </w:pPr>
            <w:r w:rsidRPr="00186AB0">
              <w:rPr>
                <w:rFonts w:ascii="Times New Roman" w:hAnsi="Times New Roman" w:cs="Times New Roman"/>
                <w:sz w:val="22"/>
                <w:szCs w:val="22"/>
              </w:rPr>
              <w:t>P</w:t>
            </w:r>
            <w:r>
              <w:rPr>
                <w:rFonts w:ascii="Times New Roman" w:hAnsi="Times New Roman" w:cs="Times New Roman"/>
                <w:sz w:val="22"/>
                <w:szCs w:val="22"/>
              </w:rPr>
              <w:t>3</w:t>
            </w:r>
          </w:p>
        </w:tc>
      </w:tr>
    </w:tbl>
    <w:p w14:paraId="07BE698F" w14:textId="77777777" w:rsidR="00652A04" w:rsidRDefault="00652A04" w:rsidP="00652A04"/>
    <w:p w14:paraId="6060EE73" w14:textId="77777777" w:rsidR="00DC203E" w:rsidRPr="00652A04" w:rsidRDefault="00DC203E" w:rsidP="00652A04"/>
    <w:p w14:paraId="5EC7A4B5" w14:textId="50F07A88" w:rsidR="00F506D4" w:rsidRPr="00F75F3C" w:rsidRDefault="00C44DE9" w:rsidP="00F506D4">
      <w:pPr>
        <w:pStyle w:val="Heading3"/>
        <w:spacing w:before="240"/>
        <w:rPr>
          <w:rStyle w:val="Strong"/>
          <w:rFonts w:ascii="Times New Roman" w:hAnsi="Times New Roman" w:cs="Times New Roman"/>
        </w:rPr>
      </w:pPr>
      <w:r w:rsidRPr="001D027B">
        <w:rPr>
          <w:rFonts w:ascii="Times New Roman" w:hAnsi="Times New Roman" w:cs="Times New Roman"/>
          <w:b/>
          <w:color w:val="000000" w:themeColor="text1"/>
        </w:rPr>
        <w:t xml:space="preserve">Question # </w:t>
      </w:r>
      <w:r w:rsidR="004701BA" w:rsidRPr="001D027B">
        <w:rPr>
          <w:rFonts w:ascii="Times New Roman" w:hAnsi="Times New Roman" w:cs="Times New Roman"/>
          <w:b/>
          <w:color w:val="000000" w:themeColor="text1"/>
        </w:rPr>
        <w:t>1</w:t>
      </w:r>
      <w:r w:rsidRPr="001D027B">
        <w:rPr>
          <w:rFonts w:ascii="Times New Roman" w:hAnsi="Times New Roman" w:cs="Times New Roman"/>
          <w:b/>
          <w:color w:val="000000" w:themeColor="text1"/>
        </w:rPr>
        <w:t>:</w:t>
      </w:r>
    </w:p>
    <w:p w14:paraId="11735049" w14:textId="11935E3A" w:rsidR="000117BD" w:rsidRDefault="00F506D4" w:rsidP="00F506D4">
      <w:pPr>
        <w:spacing w:before="100" w:beforeAutospacing="1" w:after="0" w:line="360" w:lineRule="auto"/>
        <w:ind w:firstLine="720"/>
        <w:jc w:val="both"/>
        <w:rPr>
          <w:rStyle w:val="Strong"/>
          <w:rFonts w:ascii="Times New Roman" w:hAnsi="Times New Roman" w:cs="Times New Roman"/>
          <w:b w:val="0"/>
          <w:bCs w:val="0"/>
          <w:sz w:val="24"/>
          <w:szCs w:val="24"/>
        </w:rPr>
      </w:pPr>
      <w:r w:rsidRPr="00F506D4">
        <w:rPr>
          <w:rStyle w:val="Strong"/>
          <w:rFonts w:ascii="Times New Roman" w:hAnsi="Times New Roman" w:cs="Times New Roman"/>
          <w:b w:val="0"/>
          <w:bCs w:val="0"/>
          <w:sz w:val="24"/>
          <w:szCs w:val="24"/>
        </w:rPr>
        <w:t xml:space="preserve">Consider a processor that implements both pipelining and superscalar execution. Explain a scenario </w:t>
      </w:r>
      <w:r w:rsidR="00353568" w:rsidRPr="00F506D4">
        <w:rPr>
          <w:rStyle w:val="Strong"/>
          <w:rFonts w:ascii="Times New Roman" w:hAnsi="Times New Roman" w:cs="Times New Roman"/>
          <w:b w:val="0"/>
          <w:bCs w:val="0"/>
          <w:sz w:val="24"/>
          <w:szCs w:val="24"/>
        </w:rPr>
        <w:t>were</w:t>
      </w:r>
      <w:r w:rsidRPr="00F506D4">
        <w:rPr>
          <w:rStyle w:val="Strong"/>
          <w:rFonts w:ascii="Times New Roman" w:hAnsi="Times New Roman" w:cs="Times New Roman"/>
          <w:b w:val="0"/>
          <w:bCs w:val="0"/>
          <w:sz w:val="24"/>
          <w:szCs w:val="24"/>
        </w:rPr>
        <w:t xml:space="preserve"> increasing the instruction issue width (i.e., making the processor more superscalar) results in no performance gain or even performance degradation. What architectural and program-related factors cause this behavior, and how can modern CPUs mitigate it?</w:t>
      </w:r>
    </w:p>
    <w:p w14:paraId="33FB975D" w14:textId="5F5B08AB" w:rsidR="00690282" w:rsidRPr="00690282" w:rsidRDefault="00690282" w:rsidP="00690282">
      <w:pPr>
        <w:spacing w:before="100" w:beforeAutospacing="1" w:after="0" w:line="360" w:lineRule="auto"/>
        <w:jc w:val="both"/>
        <w:rPr>
          <w:rStyle w:val="Strong"/>
          <w:rFonts w:ascii="Times New Roman" w:hAnsi="Times New Roman" w:cs="Times New Roman"/>
          <w:b w:val="0"/>
          <w:bCs w:val="0"/>
          <w:color w:val="1F3864" w:themeColor="accent5" w:themeShade="80"/>
          <w:sz w:val="24"/>
          <w:szCs w:val="24"/>
        </w:rPr>
      </w:pPr>
      <w:r w:rsidRPr="00690282">
        <w:rPr>
          <w:rStyle w:val="Strong"/>
          <w:rFonts w:ascii="Times New Roman" w:hAnsi="Times New Roman" w:cs="Times New Roman"/>
          <w:b w:val="0"/>
          <w:bCs w:val="0"/>
          <w:color w:val="1F3864" w:themeColor="accent5" w:themeShade="80"/>
          <w:sz w:val="24"/>
          <w:szCs w:val="24"/>
        </w:rPr>
        <w:t>Increasing the instruction issue width (e.g., from 4-way to 8-way superscalar) may not improve performance if the program lacks sufficient instruction-level parallelism (ILP). For example, in a loop with tight data dependencies (e.g., a[i+1] = a[</w:t>
      </w:r>
      <w:proofErr w:type="spellStart"/>
      <w:r w:rsidRPr="00690282">
        <w:rPr>
          <w:rStyle w:val="Strong"/>
          <w:rFonts w:ascii="Times New Roman" w:hAnsi="Times New Roman" w:cs="Times New Roman"/>
          <w:b w:val="0"/>
          <w:bCs w:val="0"/>
          <w:color w:val="1F3864" w:themeColor="accent5" w:themeShade="80"/>
          <w:sz w:val="24"/>
          <w:szCs w:val="24"/>
        </w:rPr>
        <w:t>i</w:t>
      </w:r>
      <w:proofErr w:type="spellEnd"/>
      <w:r w:rsidRPr="00690282">
        <w:rPr>
          <w:rStyle w:val="Strong"/>
          <w:rFonts w:ascii="Times New Roman" w:hAnsi="Times New Roman" w:cs="Times New Roman"/>
          <w:b w:val="0"/>
          <w:bCs w:val="0"/>
          <w:color w:val="1F3864" w:themeColor="accent5" w:themeShade="80"/>
          <w:sz w:val="24"/>
          <w:szCs w:val="24"/>
        </w:rPr>
        <w:t>] + 1), instructions cannot execute in parallel due to data hazards, leaving wider issue slots unused. Performance might degrade due to resource contention (e.g., limited execution units, register ports) or front-end bottlenecks.</w:t>
      </w:r>
    </w:p>
    <w:p w14:paraId="23841947" w14:textId="1FF36C33" w:rsidR="00690282" w:rsidRPr="00690282" w:rsidRDefault="00690282" w:rsidP="00690282">
      <w:pPr>
        <w:spacing w:after="0" w:line="360" w:lineRule="auto"/>
        <w:ind w:firstLine="720"/>
        <w:jc w:val="both"/>
        <w:rPr>
          <w:rStyle w:val="Strong"/>
          <w:rFonts w:ascii="Times New Roman" w:hAnsi="Times New Roman" w:cs="Times New Roman"/>
          <w:bCs w:val="0"/>
          <w:sz w:val="24"/>
          <w:szCs w:val="24"/>
        </w:rPr>
      </w:pPr>
      <w:r w:rsidRPr="00690282">
        <w:rPr>
          <w:rStyle w:val="Strong"/>
          <w:rFonts w:ascii="Times New Roman" w:hAnsi="Times New Roman" w:cs="Times New Roman"/>
          <w:bCs w:val="0"/>
          <w:sz w:val="24"/>
          <w:szCs w:val="24"/>
        </w:rPr>
        <w:t>Key Factors:</w:t>
      </w:r>
    </w:p>
    <w:p w14:paraId="7A85BAC7" w14:textId="697A9D5A"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Data/Control Hazards: Dependencies or branches limit parallelism.</w:t>
      </w:r>
    </w:p>
    <w:p w14:paraId="068A60B7" w14:textId="4F82D6E3"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Resource Contention: Insufficient ALUs, register ports, or memory bandwidth.</w:t>
      </w:r>
    </w:p>
    <w:p w14:paraId="587CB055" w14:textId="41114B4E"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Front-End Bottlenecks: Fetch/decode stages cannot supply enough instructions.</w:t>
      </w:r>
    </w:p>
    <w:p w14:paraId="16B95C17" w14:textId="22A22279"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Memory Latency: Cache misses stall the pipeline, negating wider issue benefits.</w:t>
      </w:r>
    </w:p>
    <w:p w14:paraId="29A16E31" w14:textId="758C4E3B" w:rsidR="00690282" w:rsidRPr="00690282" w:rsidRDefault="00690282" w:rsidP="00690282">
      <w:pPr>
        <w:spacing w:after="0" w:line="360" w:lineRule="auto"/>
        <w:ind w:firstLine="720"/>
        <w:jc w:val="both"/>
        <w:rPr>
          <w:rStyle w:val="Strong"/>
          <w:rFonts w:ascii="Times New Roman" w:hAnsi="Times New Roman" w:cs="Times New Roman"/>
          <w:bCs w:val="0"/>
          <w:sz w:val="24"/>
          <w:szCs w:val="24"/>
        </w:rPr>
      </w:pPr>
      <w:r w:rsidRPr="00690282">
        <w:rPr>
          <w:rStyle w:val="Strong"/>
          <w:rFonts w:ascii="Times New Roman" w:hAnsi="Times New Roman" w:cs="Times New Roman"/>
          <w:bCs w:val="0"/>
          <w:sz w:val="24"/>
          <w:szCs w:val="24"/>
        </w:rPr>
        <w:t>Mitigation in Modern CPUs:</w:t>
      </w:r>
    </w:p>
    <w:p w14:paraId="5D697645" w14:textId="30ACF052"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Out-of-Order Execution (</w:t>
      </w:r>
      <w:proofErr w:type="spellStart"/>
      <w:r w:rsidRPr="00690282">
        <w:rPr>
          <w:rStyle w:val="Strong"/>
          <w:rFonts w:ascii="Times New Roman" w:hAnsi="Times New Roman" w:cs="Times New Roman"/>
          <w:b w:val="0"/>
          <w:bCs w:val="0"/>
          <w:sz w:val="24"/>
          <w:szCs w:val="24"/>
        </w:rPr>
        <w:t>OoO</w:t>
      </w:r>
      <w:proofErr w:type="spellEnd"/>
      <w:r w:rsidRPr="00690282">
        <w:rPr>
          <w:rStyle w:val="Strong"/>
          <w:rFonts w:ascii="Times New Roman" w:hAnsi="Times New Roman" w:cs="Times New Roman"/>
          <w:b w:val="0"/>
          <w:bCs w:val="0"/>
          <w:sz w:val="24"/>
          <w:szCs w:val="24"/>
        </w:rPr>
        <w:t>): Dynamically reorder instructions to exploit ILP.</w:t>
      </w:r>
    </w:p>
    <w:p w14:paraId="24EF0631" w14:textId="1DC88542"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Speculative Execution: Predict branches and prefetch instructions.</w:t>
      </w:r>
    </w:p>
    <w:p w14:paraId="5FAD4156" w14:textId="0BCEF638" w:rsidR="00690282" w:rsidRP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t>Register Renaming: Eliminate false dependencies.</w:t>
      </w:r>
    </w:p>
    <w:p w14:paraId="5D9289F2" w14:textId="513F7DEE" w:rsidR="00690282" w:rsidRDefault="00690282" w:rsidP="00690282">
      <w:pPr>
        <w:spacing w:after="0" w:line="360" w:lineRule="auto"/>
        <w:ind w:firstLine="720"/>
        <w:jc w:val="both"/>
        <w:rPr>
          <w:rStyle w:val="Strong"/>
          <w:rFonts w:ascii="Times New Roman" w:hAnsi="Times New Roman" w:cs="Times New Roman"/>
          <w:b w:val="0"/>
          <w:bCs w:val="0"/>
          <w:sz w:val="24"/>
          <w:szCs w:val="24"/>
        </w:rPr>
      </w:pPr>
      <w:r w:rsidRPr="00690282">
        <w:rPr>
          <w:rStyle w:val="Strong"/>
          <w:rFonts w:ascii="Times New Roman" w:hAnsi="Times New Roman" w:cs="Times New Roman"/>
          <w:b w:val="0"/>
          <w:bCs w:val="0"/>
          <w:sz w:val="24"/>
          <w:szCs w:val="24"/>
        </w:rPr>
        <w:lastRenderedPageBreak/>
        <w:t>Advanced Caching: Reduce memory latency with prefetching and larger caches.</w:t>
      </w:r>
    </w:p>
    <w:p w14:paraId="708A39A6" w14:textId="05401F41" w:rsidR="00F506D4" w:rsidRDefault="00F506D4" w:rsidP="00F506D4">
      <w:pPr>
        <w:pStyle w:val="Heading3"/>
        <w:spacing w:before="240"/>
        <w:rPr>
          <w:rFonts w:ascii="Times New Roman" w:hAnsi="Times New Roman" w:cs="Times New Roman"/>
          <w:b/>
          <w:color w:val="000000" w:themeColor="text1"/>
        </w:rPr>
      </w:pPr>
      <w:r w:rsidRPr="001D027B">
        <w:rPr>
          <w:rFonts w:ascii="Times New Roman" w:hAnsi="Times New Roman" w:cs="Times New Roman"/>
          <w:b/>
          <w:color w:val="000000" w:themeColor="text1"/>
        </w:rPr>
        <w:t xml:space="preserve">Question # </w:t>
      </w:r>
      <w:r>
        <w:rPr>
          <w:rFonts w:ascii="Times New Roman" w:hAnsi="Times New Roman" w:cs="Times New Roman"/>
          <w:b/>
          <w:color w:val="000000" w:themeColor="text1"/>
        </w:rPr>
        <w:t>2</w:t>
      </w:r>
      <w:r w:rsidRPr="001D027B">
        <w:rPr>
          <w:rFonts w:ascii="Times New Roman" w:hAnsi="Times New Roman" w:cs="Times New Roman"/>
          <w:b/>
          <w:color w:val="000000" w:themeColor="text1"/>
        </w:rPr>
        <w:t>:</w:t>
      </w:r>
    </w:p>
    <w:p w14:paraId="18916A7C" w14:textId="3042243E" w:rsidR="00F506D4" w:rsidRDefault="005972F2" w:rsidP="005972F2">
      <w:pPr>
        <w:pStyle w:val="Heading3"/>
        <w:spacing w:before="240"/>
        <w:ind w:firstLine="720"/>
        <w:jc w:val="both"/>
        <w:rPr>
          <w:rFonts w:ascii="Times New Roman" w:hAnsi="Times New Roman" w:cs="Times New Roman"/>
          <w:bCs/>
          <w:color w:val="000000" w:themeColor="text1"/>
        </w:rPr>
      </w:pPr>
      <w:r w:rsidRPr="005972F2">
        <w:rPr>
          <w:rFonts w:ascii="Times New Roman" w:hAnsi="Times New Roman" w:cs="Times New Roman"/>
          <w:bCs/>
          <w:color w:val="000000" w:themeColor="text1"/>
        </w:rPr>
        <w:t>Given a NUMA-based multi-core system, describe how improper memory allocation by the operating system or a programmer can lead to non-deterministic and degraded performance. Compare this scenario with UMA and COMA architectures, and explain how each memory model deals with such allocation challenges.</w:t>
      </w:r>
    </w:p>
    <w:p w14:paraId="74752B3F" w14:textId="4E091017" w:rsidR="00690282" w:rsidRDefault="00690282" w:rsidP="00690282"/>
    <w:p w14:paraId="238E3C5A" w14:textId="4A5734F9" w:rsidR="00690282" w:rsidRPr="00690282" w:rsidRDefault="00690282" w:rsidP="00690282">
      <w:pPr>
        <w:rPr>
          <w:color w:val="1F3864" w:themeColor="accent5" w:themeShade="80"/>
        </w:rPr>
      </w:pPr>
      <w:r w:rsidRPr="00690282">
        <w:rPr>
          <w:color w:val="1F3864" w:themeColor="accent5" w:themeShade="80"/>
        </w:rPr>
        <w:t>In NUMA, memory access latency depends on the node’s proximity. Improper allocation (e.g., allocating memory on a remote node) causes high latency and bandwidth contention, leading to non-deterministic performance. For example, a thread running on Node 1 accessing data from Node 2 incurs remote memory latency.</w:t>
      </w:r>
    </w:p>
    <w:p w14:paraId="0BD1C611" w14:textId="57F4185B" w:rsidR="00690282" w:rsidRPr="00690282" w:rsidRDefault="00690282" w:rsidP="00690282">
      <w:pPr>
        <w:rPr>
          <w:b/>
        </w:rPr>
      </w:pPr>
      <w:r w:rsidRPr="00690282">
        <w:rPr>
          <w:b/>
        </w:rPr>
        <w:t>Comparison with UMA/COMA:</w:t>
      </w:r>
    </w:p>
    <w:p w14:paraId="168CD315" w14:textId="0E980D1A" w:rsidR="00690282" w:rsidRDefault="00690282" w:rsidP="00690282">
      <w:r>
        <w:t>UMA (Uniform Memory Access): All memory accesses have uniform latency (e.g., via a shared bus). Allocation location is irrelevant, but scalability is limited.</w:t>
      </w:r>
    </w:p>
    <w:p w14:paraId="6286E74F" w14:textId="7A3B4D59" w:rsidR="00690282" w:rsidRDefault="00690282" w:rsidP="00690282">
      <w:r>
        <w:t>COMA (Cache-Only Memory Architecture): Data migrates automatically to the requesting node’s cache. Poor allocation may cause thrashing if data frequently migrates.</w:t>
      </w:r>
    </w:p>
    <w:p w14:paraId="6B9004B7" w14:textId="5013444B" w:rsidR="00690282" w:rsidRPr="00690282" w:rsidRDefault="00690282" w:rsidP="00690282">
      <w:pPr>
        <w:rPr>
          <w:b/>
        </w:rPr>
      </w:pPr>
      <w:r w:rsidRPr="00690282">
        <w:rPr>
          <w:b/>
        </w:rPr>
        <w:t>Mitigation:</w:t>
      </w:r>
    </w:p>
    <w:p w14:paraId="39A68530" w14:textId="0E2FDFEB" w:rsidR="00690282" w:rsidRDefault="00690282" w:rsidP="00690282">
      <w:r>
        <w:t>NUMA-aware allocation: OS/programmer explicitly places data near compute threads.</w:t>
      </w:r>
    </w:p>
    <w:p w14:paraId="4CBB141A" w14:textId="44504F04" w:rsidR="00690282" w:rsidRPr="00690282" w:rsidRDefault="00690282" w:rsidP="00690282">
      <w:r>
        <w:t>COMA: Automatic migration via hardware-managed caches, but coherence overheads increase with mobility.</w:t>
      </w:r>
    </w:p>
    <w:p w14:paraId="07FBA63C" w14:textId="26353134" w:rsidR="00F506D4" w:rsidRDefault="00F506D4" w:rsidP="00F506D4">
      <w:pPr>
        <w:pStyle w:val="Heading3"/>
        <w:spacing w:before="240"/>
        <w:rPr>
          <w:rFonts w:ascii="Times New Roman" w:hAnsi="Times New Roman" w:cs="Times New Roman"/>
          <w:b/>
          <w:color w:val="000000" w:themeColor="text1"/>
        </w:rPr>
      </w:pPr>
      <w:r w:rsidRPr="001D027B">
        <w:rPr>
          <w:rFonts w:ascii="Times New Roman" w:hAnsi="Times New Roman" w:cs="Times New Roman"/>
          <w:b/>
          <w:color w:val="000000" w:themeColor="text1"/>
        </w:rPr>
        <w:t xml:space="preserve">Question # </w:t>
      </w:r>
      <w:r>
        <w:rPr>
          <w:rFonts w:ascii="Times New Roman" w:hAnsi="Times New Roman" w:cs="Times New Roman"/>
          <w:b/>
          <w:color w:val="000000" w:themeColor="text1"/>
        </w:rPr>
        <w:t>3</w:t>
      </w:r>
      <w:r w:rsidRPr="001D027B">
        <w:rPr>
          <w:rFonts w:ascii="Times New Roman" w:hAnsi="Times New Roman" w:cs="Times New Roman"/>
          <w:b/>
          <w:color w:val="000000" w:themeColor="text1"/>
        </w:rPr>
        <w:t>:</w:t>
      </w:r>
    </w:p>
    <w:p w14:paraId="0F7F48C3" w14:textId="5DADF8B6" w:rsidR="00AC0628" w:rsidRDefault="00AC0628" w:rsidP="00AC0628">
      <w:pPr>
        <w:pStyle w:val="Heading3"/>
        <w:spacing w:before="240"/>
        <w:ind w:firstLine="720"/>
        <w:jc w:val="both"/>
        <w:rPr>
          <w:rFonts w:ascii="Times New Roman" w:hAnsi="Times New Roman" w:cs="Times New Roman"/>
          <w:bCs/>
          <w:color w:val="000000" w:themeColor="text1"/>
        </w:rPr>
      </w:pPr>
      <w:r w:rsidRPr="00AC0628">
        <w:rPr>
          <w:rFonts w:ascii="Times New Roman" w:hAnsi="Times New Roman" w:cs="Times New Roman"/>
          <w:bCs/>
          <w:color w:val="000000" w:themeColor="text1"/>
        </w:rPr>
        <w:t>In a COMA-based system, a distributed application frequently migrates large data blocks among nodes due to changing computation locality. Over time, performance worsens and memory access times become inconsistent.</w:t>
      </w:r>
    </w:p>
    <w:p w14:paraId="211717C4" w14:textId="3B262C3C" w:rsidR="00AC0628" w:rsidRPr="00AC0628" w:rsidRDefault="00AC0628" w:rsidP="00AC0628">
      <w:pPr>
        <w:pStyle w:val="Heading3"/>
        <w:spacing w:before="240"/>
        <w:jc w:val="both"/>
        <w:rPr>
          <w:rFonts w:ascii="Times New Roman" w:hAnsi="Times New Roman" w:cs="Times New Roman"/>
          <w:bCs/>
          <w:color w:val="000000" w:themeColor="text1"/>
        </w:rPr>
      </w:pPr>
      <w:r w:rsidRPr="00AC0628">
        <w:rPr>
          <w:rFonts w:ascii="Times New Roman" w:hAnsi="Times New Roman" w:cs="Times New Roman"/>
          <w:b/>
          <w:color w:val="000000" w:themeColor="text1"/>
        </w:rPr>
        <w:t>Task:</w:t>
      </w:r>
      <w:r w:rsidRPr="00AC0628">
        <w:rPr>
          <w:rFonts w:ascii="Times New Roman" w:hAnsi="Times New Roman" w:cs="Times New Roman"/>
          <w:bCs/>
          <w:color w:val="000000" w:themeColor="text1"/>
        </w:rPr>
        <w:br/>
        <w:t>Why can dynamic migration of data blocks in COMA lead to performance variability? How do COMA systems manage data replication and coherence compared to NUMA or UMA, and what challenges arise with heavy data mobility?</w:t>
      </w:r>
    </w:p>
    <w:p w14:paraId="6628E245" w14:textId="15C4E05F" w:rsidR="00AC0628" w:rsidRPr="00AC0628" w:rsidRDefault="00AC0628" w:rsidP="00AC0628">
      <w:pPr>
        <w:pStyle w:val="Heading3"/>
        <w:spacing w:before="240"/>
        <w:jc w:val="both"/>
        <w:rPr>
          <w:rFonts w:ascii="Times New Roman" w:hAnsi="Times New Roman" w:cs="Times New Roman"/>
          <w:bCs/>
          <w:color w:val="000000" w:themeColor="text1"/>
        </w:rPr>
      </w:pPr>
    </w:p>
    <w:p w14:paraId="6780DD7B" w14:textId="77777777" w:rsidR="00690282" w:rsidRPr="00690282" w:rsidRDefault="00690282" w:rsidP="00690282">
      <w:pPr>
        <w:rPr>
          <w:color w:val="1F3864" w:themeColor="accent5" w:themeShade="80"/>
        </w:rPr>
      </w:pPr>
      <w:r w:rsidRPr="00690282">
        <w:rPr>
          <w:color w:val="1F3864" w:themeColor="accent5" w:themeShade="80"/>
        </w:rPr>
        <w:t>Frequent data migration increases coherence overhead (directory updates, invalidations) and network traffic, leading to inconsistent access times. Heavy migration can also cause thrashing, where data is repeatedly moved without reuse.</w:t>
      </w:r>
    </w:p>
    <w:p w14:paraId="55BD981E" w14:textId="77777777" w:rsidR="00690282" w:rsidRPr="00690282" w:rsidRDefault="00690282" w:rsidP="00690282">
      <w:pPr>
        <w:rPr>
          <w:b/>
        </w:rPr>
      </w:pPr>
      <w:r w:rsidRPr="00690282">
        <w:rPr>
          <w:b/>
        </w:rPr>
        <w:t>COMA vs. NUMA/UMA:</w:t>
      </w:r>
    </w:p>
    <w:p w14:paraId="658187F8" w14:textId="77777777" w:rsidR="00690282" w:rsidRDefault="00690282" w:rsidP="00690282">
      <w:r>
        <w:lastRenderedPageBreak/>
        <w:t>COMA: Data is dynamically replicated/migrated to local caches. Coherence is managed via directories.</w:t>
      </w:r>
    </w:p>
    <w:p w14:paraId="354A2377" w14:textId="77777777" w:rsidR="00690282" w:rsidRDefault="00690282" w:rsidP="00690282">
      <w:r>
        <w:t>NUMA: Data location is fixed; remote access incurs latency but avoids migration overhead.</w:t>
      </w:r>
    </w:p>
    <w:p w14:paraId="783F550F" w14:textId="77777777" w:rsidR="00690282" w:rsidRDefault="00690282" w:rsidP="00690282">
      <w:r>
        <w:t>UMA: Centralized memory with uniform latency but limited scalability.</w:t>
      </w:r>
    </w:p>
    <w:p w14:paraId="30AF0F92" w14:textId="77777777" w:rsidR="00690282" w:rsidRPr="00690282" w:rsidRDefault="00690282" w:rsidP="00690282">
      <w:pPr>
        <w:rPr>
          <w:b/>
        </w:rPr>
      </w:pPr>
      <w:r w:rsidRPr="00690282">
        <w:rPr>
          <w:b/>
        </w:rPr>
        <w:t>Challenges in COMA:</w:t>
      </w:r>
    </w:p>
    <w:p w14:paraId="46F515E7" w14:textId="77777777" w:rsidR="00690282" w:rsidRDefault="00690282" w:rsidP="00690282">
      <w:r>
        <w:t>Directory Scalability: Tracking data locations in large systems is complex.</w:t>
      </w:r>
    </w:p>
    <w:p w14:paraId="43560BCB" w14:textId="77777777" w:rsidR="00690282" w:rsidRDefault="00690282" w:rsidP="00690282">
      <w:r>
        <w:t>Coherence Traffic: Frequent migrations increase network congestion.</w:t>
      </w:r>
    </w:p>
    <w:p w14:paraId="6E5A8D9C" w14:textId="01DDA81D" w:rsidR="00AC0628" w:rsidRPr="00AC0628" w:rsidRDefault="00690282" w:rsidP="00AC0628">
      <w:r>
        <w:t>Memory Bloat: Redundant copies may waste cache capacity.</w:t>
      </w:r>
    </w:p>
    <w:p w14:paraId="5C24F6F2" w14:textId="16453DE8" w:rsidR="00F506D4" w:rsidRDefault="00F506D4" w:rsidP="00F506D4">
      <w:pPr>
        <w:pStyle w:val="Heading3"/>
        <w:spacing w:before="240"/>
        <w:rPr>
          <w:rFonts w:ascii="Times New Roman" w:hAnsi="Times New Roman" w:cs="Times New Roman"/>
          <w:b/>
          <w:color w:val="000000" w:themeColor="text1"/>
        </w:rPr>
      </w:pPr>
      <w:r w:rsidRPr="001D027B">
        <w:rPr>
          <w:rFonts w:ascii="Times New Roman" w:hAnsi="Times New Roman" w:cs="Times New Roman"/>
          <w:b/>
          <w:color w:val="000000" w:themeColor="text1"/>
        </w:rPr>
        <w:t xml:space="preserve">Question # </w:t>
      </w:r>
      <w:r>
        <w:rPr>
          <w:rFonts w:ascii="Times New Roman" w:hAnsi="Times New Roman" w:cs="Times New Roman"/>
          <w:b/>
          <w:color w:val="000000" w:themeColor="text1"/>
        </w:rPr>
        <w:t>4</w:t>
      </w:r>
      <w:r w:rsidRPr="001D027B">
        <w:rPr>
          <w:rFonts w:ascii="Times New Roman" w:hAnsi="Times New Roman" w:cs="Times New Roman"/>
          <w:b/>
          <w:color w:val="000000" w:themeColor="text1"/>
        </w:rPr>
        <w:t>:</w:t>
      </w:r>
      <w:r w:rsidR="007635FB">
        <w:rPr>
          <w:rFonts w:ascii="Times New Roman" w:hAnsi="Times New Roman" w:cs="Times New Roman"/>
          <w:b/>
          <w:color w:val="000000" w:themeColor="text1"/>
        </w:rPr>
        <w:t xml:space="preserve"> Solve</w:t>
      </w:r>
    </w:p>
    <w:p w14:paraId="3EF53FF1" w14:textId="2287996F" w:rsidR="007635FB" w:rsidRDefault="007635FB" w:rsidP="007635FB">
      <w:pPr>
        <w:pStyle w:val="Heading3"/>
        <w:numPr>
          <w:ilvl w:val="0"/>
          <w:numId w:val="17"/>
        </w:numPr>
        <w:spacing w:before="240"/>
        <w:jc w:val="both"/>
        <w:rPr>
          <w:rFonts w:ascii="Times New Roman" w:hAnsi="Times New Roman" w:cs="Times New Roman"/>
          <w:bCs/>
          <w:color w:val="000000" w:themeColor="text1"/>
        </w:rPr>
      </w:pPr>
      <w:r w:rsidRPr="007635FB">
        <w:rPr>
          <w:rFonts w:ascii="Times New Roman" w:hAnsi="Times New Roman" w:cs="Times New Roman"/>
          <w:bCs/>
          <w:color w:val="000000" w:themeColor="text1"/>
        </w:rPr>
        <w:t>A 2-D mesh interconnection network is built with 64 nodes. Calculate its diameter, bisection width, arc connectivity, and cost. How does it compare to a 2-D wraparound topology of the same size?</w:t>
      </w:r>
    </w:p>
    <w:p w14:paraId="4715F3B7" w14:textId="77777777" w:rsidR="00690282" w:rsidRPr="00690282" w:rsidRDefault="00690282" w:rsidP="00690282"/>
    <w:p w14:paraId="51E36FC4" w14:textId="49F04B5A" w:rsidR="00690282" w:rsidRPr="00690282" w:rsidRDefault="00690282" w:rsidP="00690282">
      <w:pPr>
        <w:ind w:left="360"/>
        <w:rPr>
          <w:b/>
        </w:rPr>
      </w:pPr>
      <w:proofErr w:type="spellStart"/>
      <w:r w:rsidRPr="00690282">
        <w:rPr>
          <w:b/>
        </w:rPr>
        <w:t>i</w:t>
      </w:r>
      <w:proofErr w:type="spellEnd"/>
      <w:r w:rsidRPr="00690282">
        <w:rPr>
          <w:b/>
        </w:rPr>
        <w:t>. 2-D Mesh (64 Nodes)</w:t>
      </w:r>
    </w:p>
    <w:p w14:paraId="470C4961" w14:textId="61BCEFA3" w:rsidR="00690282" w:rsidRDefault="00690282" w:rsidP="00690282">
      <w:pPr>
        <w:ind w:left="360"/>
      </w:pPr>
      <w:r>
        <w:t>Diameter: Longest path = 14 (e.g., corner-to-corner: 7 rows + 7 columns).</w:t>
      </w:r>
    </w:p>
    <w:p w14:paraId="5573021E" w14:textId="57CCAAAF" w:rsidR="00690282" w:rsidRDefault="00690282" w:rsidP="00690282">
      <w:pPr>
        <w:ind w:left="360"/>
      </w:pPr>
      <w:r>
        <w:t>Bisection Width: 8 links (split along the middle column).</w:t>
      </w:r>
    </w:p>
    <w:p w14:paraId="04D62599" w14:textId="5CE85333" w:rsidR="00690282" w:rsidRDefault="00690282" w:rsidP="00690282">
      <w:pPr>
        <w:ind w:left="360"/>
      </w:pPr>
      <w:r>
        <w:t>Arc Connectivity: 2 (minimum links to disconnect the network).</w:t>
      </w:r>
    </w:p>
    <w:p w14:paraId="4237F12A" w14:textId="3628F914" w:rsidR="00690282" w:rsidRDefault="00690282" w:rsidP="00690282">
      <w:pPr>
        <w:ind w:left="360"/>
      </w:pPr>
      <w:r>
        <w:t>Cost: Total links = (rows × (cols−1)) + (cols × (rows−1)) = 8×7 + 8×7 = 112.</w:t>
      </w:r>
    </w:p>
    <w:p w14:paraId="60BB6D81" w14:textId="7E2A41BD" w:rsidR="00690282" w:rsidRPr="00690282" w:rsidRDefault="00690282" w:rsidP="00690282">
      <w:pPr>
        <w:ind w:left="360"/>
        <w:rPr>
          <w:b/>
        </w:rPr>
      </w:pPr>
      <w:r w:rsidRPr="00690282">
        <w:rPr>
          <w:b/>
        </w:rPr>
        <w:t>2-D Wraparound (Torus):</w:t>
      </w:r>
    </w:p>
    <w:p w14:paraId="658FB08E" w14:textId="52E033A6" w:rsidR="00690282" w:rsidRDefault="00690282" w:rsidP="00690282">
      <w:pPr>
        <w:ind w:left="360"/>
      </w:pPr>
      <w:r>
        <w:t>Diameter: 8 (4 hops in each dimension).</w:t>
      </w:r>
    </w:p>
    <w:p w14:paraId="2EF89CEB" w14:textId="6E80D183" w:rsidR="00690282" w:rsidRDefault="00690282" w:rsidP="00690282">
      <w:pPr>
        <w:ind w:left="360"/>
      </w:pPr>
      <w:r>
        <w:t>Bisection Width: 16 (split along two dimensions).</w:t>
      </w:r>
    </w:p>
    <w:p w14:paraId="6C23083F" w14:textId="12A8BDAA" w:rsidR="00690282" w:rsidRPr="00690282" w:rsidRDefault="00690282" w:rsidP="00690282">
      <w:pPr>
        <w:ind w:left="360"/>
      </w:pPr>
      <w:r>
        <w:t>Cost: 128 links (each node connects to 4 neighbors).</w:t>
      </w:r>
    </w:p>
    <w:p w14:paraId="7F16BFC3" w14:textId="5464159E" w:rsidR="007635FB" w:rsidRDefault="007635FB" w:rsidP="007635FB">
      <w:pPr>
        <w:pStyle w:val="Heading3"/>
        <w:numPr>
          <w:ilvl w:val="0"/>
          <w:numId w:val="17"/>
        </w:numPr>
        <w:spacing w:before="240"/>
        <w:jc w:val="both"/>
        <w:rPr>
          <w:rFonts w:ascii="Times New Roman" w:hAnsi="Times New Roman" w:cs="Times New Roman"/>
          <w:bCs/>
          <w:color w:val="000000" w:themeColor="text1"/>
        </w:rPr>
      </w:pPr>
      <w:r w:rsidRPr="007635FB">
        <w:rPr>
          <w:rFonts w:ascii="Times New Roman" w:hAnsi="Times New Roman" w:cs="Times New Roman"/>
          <w:bCs/>
          <w:color w:val="000000" w:themeColor="text1"/>
        </w:rPr>
        <w:t>For a hypercube with N=1024 nodes: Compute the node degree, diameter, bisection width, arc connectivity, and cost.</w:t>
      </w:r>
    </w:p>
    <w:p w14:paraId="1E9E3ECB" w14:textId="77777777" w:rsidR="00690282" w:rsidRPr="00690282" w:rsidRDefault="00690282" w:rsidP="00690282"/>
    <w:p w14:paraId="5B1DC614" w14:textId="0F29DF31" w:rsidR="00690282" w:rsidRDefault="00690282" w:rsidP="00690282">
      <w:r>
        <w:t>Dimension: log</w:t>
      </w:r>
      <w:proofErr w:type="gramStart"/>
      <w:r>
        <w:t>₂(</w:t>
      </w:r>
      <w:proofErr w:type="gramEnd"/>
      <w:r>
        <w:t>1024) = 10.</w:t>
      </w:r>
    </w:p>
    <w:p w14:paraId="0D7F7B7A" w14:textId="2A86C46A" w:rsidR="00690282" w:rsidRDefault="00690282" w:rsidP="00690282">
      <w:r>
        <w:t>Node Degree: 10 (each node connects to 10 others).</w:t>
      </w:r>
    </w:p>
    <w:p w14:paraId="0E103DB2" w14:textId="67B875A9" w:rsidR="00690282" w:rsidRDefault="00690282" w:rsidP="00690282">
      <w:r>
        <w:t>Diameter: 10 (max hops between any two nodes).</w:t>
      </w:r>
    </w:p>
    <w:p w14:paraId="599D1071" w14:textId="30AC940D" w:rsidR="00690282" w:rsidRDefault="00690282" w:rsidP="00690282">
      <w:r>
        <w:t>Bisection Width: 512 (split into two 512-node cubes).</w:t>
      </w:r>
    </w:p>
    <w:p w14:paraId="22D4E8DD" w14:textId="6A1E8A4D" w:rsidR="00690282" w:rsidRDefault="00690282" w:rsidP="00690282">
      <w:r>
        <w:lastRenderedPageBreak/>
        <w:t>Arc Connectivity: 10 (node degree = connectivity).</w:t>
      </w:r>
    </w:p>
    <w:p w14:paraId="471179D2" w14:textId="5CF6260C" w:rsidR="00690282" w:rsidRPr="00690282" w:rsidRDefault="00690282" w:rsidP="00690282">
      <w:r>
        <w:t>Cost: (N × degree)/2 = (1024 × 10)/2 = 5120 links.</w:t>
      </w:r>
    </w:p>
    <w:p w14:paraId="3A256A76" w14:textId="57561F7E" w:rsidR="007635FB" w:rsidRDefault="007635FB" w:rsidP="007635FB">
      <w:pPr>
        <w:pStyle w:val="Heading3"/>
        <w:numPr>
          <w:ilvl w:val="0"/>
          <w:numId w:val="17"/>
        </w:numPr>
        <w:spacing w:before="240"/>
        <w:jc w:val="both"/>
        <w:rPr>
          <w:rFonts w:ascii="Times New Roman" w:hAnsi="Times New Roman" w:cs="Times New Roman"/>
          <w:bCs/>
          <w:color w:val="000000" w:themeColor="text1"/>
        </w:rPr>
      </w:pPr>
      <w:r w:rsidRPr="007635FB">
        <w:rPr>
          <w:rFonts w:ascii="Times New Roman" w:hAnsi="Times New Roman" w:cs="Times New Roman"/>
          <w:bCs/>
          <w:color w:val="000000" w:themeColor="text1"/>
        </w:rPr>
        <w:t>A 3-D cube topology has 512 nodes. Calculate: diameter, bisection width, and cost.</w:t>
      </w:r>
    </w:p>
    <w:p w14:paraId="1E030177" w14:textId="77777777" w:rsidR="00690282" w:rsidRPr="00690282" w:rsidRDefault="00690282" w:rsidP="00690282"/>
    <w:p w14:paraId="2519205E" w14:textId="42819AD1" w:rsidR="00690282" w:rsidRDefault="00690282" w:rsidP="00690282">
      <w:r>
        <w:t>Diameter: 21 (7 hops in each dimension).</w:t>
      </w:r>
    </w:p>
    <w:p w14:paraId="7F098303" w14:textId="6F023394" w:rsidR="00690282" w:rsidRDefault="00690282" w:rsidP="00690282">
      <w:r>
        <w:t>Bisection Width: 64 (split along one dimension).</w:t>
      </w:r>
    </w:p>
    <w:p w14:paraId="0304AEDD" w14:textId="2AF408CC" w:rsidR="00690282" w:rsidRPr="00690282" w:rsidRDefault="00690282" w:rsidP="00690282">
      <w:r>
        <w:t>Cost: Total links = 3×8×8×7 = 1344.</w:t>
      </w:r>
    </w:p>
    <w:p w14:paraId="1122847A" w14:textId="71640762" w:rsidR="00F506D4" w:rsidRDefault="00F506D4" w:rsidP="00F506D4">
      <w:pPr>
        <w:pStyle w:val="Heading3"/>
        <w:spacing w:before="240"/>
        <w:rPr>
          <w:rFonts w:ascii="Times New Roman" w:hAnsi="Times New Roman" w:cs="Times New Roman"/>
          <w:b/>
          <w:color w:val="000000" w:themeColor="text1"/>
        </w:rPr>
      </w:pPr>
      <w:r w:rsidRPr="001D027B">
        <w:rPr>
          <w:rFonts w:ascii="Times New Roman" w:hAnsi="Times New Roman" w:cs="Times New Roman"/>
          <w:b/>
          <w:color w:val="000000" w:themeColor="text1"/>
        </w:rPr>
        <w:t xml:space="preserve">Question # </w:t>
      </w:r>
      <w:r>
        <w:rPr>
          <w:rFonts w:ascii="Times New Roman" w:hAnsi="Times New Roman" w:cs="Times New Roman"/>
          <w:b/>
          <w:color w:val="000000" w:themeColor="text1"/>
        </w:rPr>
        <w:t>5</w:t>
      </w:r>
      <w:r w:rsidRPr="001D027B">
        <w:rPr>
          <w:rFonts w:ascii="Times New Roman" w:hAnsi="Times New Roman" w:cs="Times New Roman"/>
          <w:b/>
          <w:color w:val="000000" w:themeColor="text1"/>
        </w:rPr>
        <w:t>:</w:t>
      </w:r>
    </w:p>
    <w:p w14:paraId="7AD4EA0F" w14:textId="745BE541" w:rsidR="00D214BA" w:rsidRDefault="00D214BA" w:rsidP="00D214BA">
      <w:pPr>
        <w:pStyle w:val="Heading3"/>
        <w:spacing w:before="240"/>
        <w:ind w:firstLine="720"/>
        <w:jc w:val="both"/>
        <w:rPr>
          <w:rFonts w:ascii="Times New Roman" w:hAnsi="Times New Roman" w:cs="Times New Roman"/>
          <w:bCs/>
          <w:color w:val="000000" w:themeColor="text1"/>
        </w:rPr>
      </w:pPr>
      <w:r w:rsidRPr="00D214BA">
        <w:rPr>
          <w:rFonts w:ascii="Times New Roman" w:hAnsi="Times New Roman" w:cs="Times New Roman"/>
          <w:bCs/>
          <w:color w:val="000000" w:themeColor="text1"/>
        </w:rPr>
        <w:t xml:space="preserve">Write a multithreaded program to compute the </w:t>
      </w:r>
      <w:r w:rsidRPr="00D214BA">
        <w:rPr>
          <w:rFonts w:ascii="Times New Roman" w:hAnsi="Times New Roman" w:cs="Times New Roman"/>
          <w:b/>
          <w:color w:val="000000" w:themeColor="text1"/>
        </w:rPr>
        <w:t>sum of a large array</w:t>
      </w:r>
      <w:r w:rsidRPr="00D214BA">
        <w:rPr>
          <w:rFonts w:ascii="Times New Roman" w:hAnsi="Times New Roman" w:cs="Times New Roman"/>
          <w:bCs/>
          <w:color w:val="000000" w:themeColor="text1"/>
        </w:rPr>
        <w:t xml:space="preserve"> using T threads</w:t>
      </w:r>
      <w:r>
        <w:rPr>
          <w:rFonts w:ascii="Times New Roman" w:hAnsi="Times New Roman" w:cs="Times New Roman"/>
          <w:bCs/>
          <w:color w:val="000000" w:themeColor="text1"/>
        </w:rPr>
        <w:t>.</w:t>
      </w:r>
    </w:p>
    <w:p w14:paraId="2A4389A5" w14:textId="77777777" w:rsidR="00690282" w:rsidRDefault="00690282" w:rsidP="00690282">
      <w:r>
        <w:t>#include &lt;</w:t>
      </w:r>
      <w:proofErr w:type="spellStart"/>
      <w:r>
        <w:t>stdio.h</w:t>
      </w:r>
      <w:proofErr w:type="spellEnd"/>
      <w:r>
        <w:t>&gt;</w:t>
      </w:r>
    </w:p>
    <w:p w14:paraId="7C0437A9" w14:textId="77777777" w:rsidR="00690282" w:rsidRDefault="00690282" w:rsidP="00690282">
      <w:r>
        <w:t>#include &lt;</w:t>
      </w:r>
      <w:proofErr w:type="spellStart"/>
      <w:r>
        <w:t>stdlib.h</w:t>
      </w:r>
      <w:proofErr w:type="spellEnd"/>
      <w:r>
        <w:t>&gt;</w:t>
      </w:r>
    </w:p>
    <w:p w14:paraId="48D83B7D" w14:textId="77777777" w:rsidR="00690282" w:rsidRDefault="00690282" w:rsidP="00690282">
      <w:r>
        <w:t>#include &lt;</w:t>
      </w:r>
      <w:proofErr w:type="spellStart"/>
      <w:r>
        <w:t>pthread.h</w:t>
      </w:r>
      <w:proofErr w:type="spellEnd"/>
      <w:r>
        <w:t>&gt;</w:t>
      </w:r>
    </w:p>
    <w:p w14:paraId="2A6F163C" w14:textId="77777777" w:rsidR="00690282" w:rsidRDefault="00690282" w:rsidP="00690282"/>
    <w:p w14:paraId="02B4BDE3" w14:textId="77777777" w:rsidR="00690282" w:rsidRDefault="00690282" w:rsidP="00690282">
      <w:r>
        <w:t>#define T 4 // Number of threads</w:t>
      </w:r>
    </w:p>
    <w:p w14:paraId="6AE568E1" w14:textId="77777777" w:rsidR="00690282" w:rsidRDefault="00690282" w:rsidP="00690282">
      <w:r>
        <w:t>#define SIZE 1000000</w:t>
      </w:r>
    </w:p>
    <w:p w14:paraId="7DF58183" w14:textId="77777777" w:rsidR="00690282" w:rsidRDefault="00690282" w:rsidP="00690282"/>
    <w:p w14:paraId="4E768696" w14:textId="77777777" w:rsidR="00690282" w:rsidRDefault="00690282" w:rsidP="00690282">
      <w:r>
        <w:t xml:space="preserve">int </w:t>
      </w:r>
      <w:proofErr w:type="gramStart"/>
      <w:r>
        <w:t>array[</w:t>
      </w:r>
      <w:proofErr w:type="gramEnd"/>
      <w:r>
        <w:t>SIZE];</w:t>
      </w:r>
    </w:p>
    <w:p w14:paraId="3415F60B" w14:textId="77777777" w:rsidR="00690282" w:rsidRDefault="00690282" w:rsidP="00690282">
      <w:r>
        <w:t xml:space="preserve">int </w:t>
      </w:r>
      <w:proofErr w:type="spellStart"/>
      <w:r>
        <w:t>partial_sums</w:t>
      </w:r>
      <w:proofErr w:type="spellEnd"/>
      <w:r>
        <w:t>[T] = {0};</w:t>
      </w:r>
    </w:p>
    <w:p w14:paraId="498CDDC3" w14:textId="77777777" w:rsidR="00690282" w:rsidRDefault="00690282" w:rsidP="00690282"/>
    <w:p w14:paraId="3C244C8B" w14:textId="77777777" w:rsidR="00690282" w:rsidRDefault="00690282" w:rsidP="00690282">
      <w:r>
        <w:t>typedef struct {</w:t>
      </w:r>
    </w:p>
    <w:p w14:paraId="57994E01" w14:textId="77777777" w:rsidR="00690282" w:rsidRDefault="00690282" w:rsidP="00690282">
      <w:r>
        <w:t xml:space="preserve">    int start;</w:t>
      </w:r>
    </w:p>
    <w:p w14:paraId="2F527094" w14:textId="77777777" w:rsidR="00690282" w:rsidRDefault="00690282" w:rsidP="00690282">
      <w:r>
        <w:t xml:space="preserve">    int end;</w:t>
      </w:r>
    </w:p>
    <w:p w14:paraId="08B5AD0B" w14:textId="77777777" w:rsidR="00690282" w:rsidRDefault="00690282" w:rsidP="00690282">
      <w:r>
        <w:t xml:space="preserve">    int </w:t>
      </w:r>
      <w:proofErr w:type="spellStart"/>
      <w:r>
        <w:t>thread_id</w:t>
      </w:r>
      <w:proofErr w:type="spellEnd"/>
      <w:r>
        <w:t>;</w:t>
      </w:r>
    </w:p>
    <w:p w14:paraId="3CBC3937" w14:textId="77777777" w:rsidR="00690282" w:rsidRDefault="00690282" w:rsidP="00690282">
      <w:r>
        <w:t xml:space="preserve">} </w:t>
      </w:r>
      <w:proofErr w:type="spellStart"/>
      <w:r>
        <w:t>ThreadArgs</w:t>
      </w:r>
      <w:proofErr w:type="spellEnd"/>
      <w:r>
        <w:t>;</w:t>
      </w:r>
    </w:p>
    <w:p w14:paraId="1BEBD1FE" w14:textId="77777777" w:rsidR="00690282" w:rsidRDefault="00690282" w:rsidP="00690282"/>
    <w:p w14:paraId="40E3BD0A" w14:textId="77777777" w:rsidR="00690282" w:rsidRDefault="00690282" w:rsidP="00690282">
      <w:r>
        <w:t xml:space="preserve">void* </w:t>
      </w:r>
      <w:proofErr w:type="spellStart"/>
      <w:r>
        <w:t>compute_</w:t>
      </w:r>
      <w:proofErr w:type="gramStart"/>
      <w:r>
        <w:t>sum</w:t>
      </w:r>
      <w:proofErr w:type="spellEnd"/>
      <w:r>
        <w:t>(</w:t>
      </w:r>
      <w:proofErr w:type="gramEnd"/>
      <w:r>
        <w:t xml:space="preserve">void* </w:t>
      </w:r>
      <w:proofErr w:type="spellStart"/>
      <w:r>
        <w:t>arg</w:t>
      </w:r>
      <w:proofErr w:type="spellEnd"/>
      <w:r>
        <w:t>) {</w:t>
      </w:r>
    </w:p>
    <w:p w14:paraId="7BD7F236" w14:textId="77777777" w:rsidR="00690282" w:rsidRDefault="00690282" w:rsidP="00690282">
      <w:r>
        <w:t xml:space="preserve">    </w:t>
      </w:r>
      <w:proofErr w:type="spellStart"/>
      <w:r>
        <w:t>ThreadArgs</w:t>
      </w:r>
      <w:proofErr w:type="spellEnd"/>
      <w:r>
        <w:t xml:space="preserve">* </w:t>
      </w:r>
      <w:proofErr w:type="spellStart"/>
      <w:r>
        <w:t>args</w:t>
      </w:r>
      <w:proofErr w:type="spellEnd"/>
      <w:r>
        <w:t xml:space="preserve"> = (</w:t>
      </w:r>
      <w:proofErr w:type="spellStart"/>
      <w:r>
        <w:t>ThreadArgs</w:t>
      </w:r>
      <w:proofErr w:type="spellEnd"/>
      <w:r>
        <w:t xml:space="preserve">*) </w:t>
      </w:r>
      <w:proofErr w:type="spellStart"/>
      <w:r>
        <w:t>arg</w:t>
      </w:r>
      <w:proofErr w:type="spellEnd"/>
      <w:r>
        <w:t>;</w:t>
      </w:r>
    </w:p>
    <w:p w14:paraId="2673E9B2" w14:textId="77777777" w:rsidR="00690282" w:rsidRDefault="00690282" w:rsidP="00690282">
      <w:r>
        <w:lastRenderedPageBreak/>
        <w:t xml:space="preserve">    int sum = 0;</w:t>
      </w:r>
    </w:p>
    <w:p w14:paraId="47D910AE" w14:textId="77777777" w:rsidR="00690282" w:rsidRDefault="00690282" w:rsidP="00690282">
      <w:r>
        <w:t xml:space="preserve">    for (int </w:t>
      </w:r>
      <w:proofErr w:type="spellStart"/>
      <w:r>
        <w:t>i</w:t>
      </w:r>
      <w:proofErr w:type="spellEnd"/>
      <w:r>
        <w:t xml:space="preserve"> = </w:t>
      </w:r>
      <w:proofErr w:type="spellStart"/>
      <w:r>
        <w:t>args</w:t>
      </w:r>
      <w:proofErr w:type="spellEnd"/>
      <w:r>
        <w:t xml:space="preserve">-&gt;start; </w:t>
      </w:r>
      <w:proofErr w:type="spellStart"/>
      <w:r>
        <w:t>i</w:t>
      </w:r>
      <w:proofErr w:type="spellEnd"/>
      <w:r>
        <w:t xml:space="preserve"> &lt; </w:t>
      </w:r>
      <w:proofErr w:type="spellStart"/>
      <w:r>
        <w:t>args</w:t>
      </w:r>
      <w:proofErr w:type="spellEnd"/>
      <w:r>
        <w:t xml:space="preserve">-&gt;end; </w:t>
      </w:r>
      <w:proofErr w:type="spellStart"/>
      <w:r>
        <w:t>i</w:t>
      </w:r>
      <w:proofErr w:type="spellEnd"/>
      <w:r>
        <w:t>++) {</w:t>
      </w:r>
    </w:p>
    <w:p w14:paraId="6D61B3D5" w14:textId="77777777" w:rsidR="00690282" w:rsidRDefault="00690282" w:rsidP="00690282">
      <w:r>
        <w:t xml:space="preserve">        sum += array[</w:t>
      </w:r>
      <w:proofErr w:type="spellStart"/>
      <w:r>
        <w:t>i</w:t>
      </w:r>
      <w:proofErr w:type="spellEnd"/>
      <w:r>
        <w:t>];</w:t>
      </w:r>
    </w:p>
    <w:p w14:paraId="583CDD4D" w14:textId="77777777" w:rsidR="00690282" w:rsidRDefault="00690282" w:rsidP="00690282">
      <w:r>
        <w:t xml:space="preserve">    }</w:t>
      </w:r>
    </w:p>
    <w:p w14:paraId="3202B49B" w14:textId="77777777" w:rsidR="00690282" w:rsidRDefault="00690282" w:rsidP="00690282">
      <w:r>
        <w:t xml:space="preserve">    </w:t>
      </w:r>
      <w:proofErr w:type="spellStart"/>
      <w:r>
        <w:t>partial_sums</w:t>
      </w:r>
      <w:proofErr w:type="spellEnd"/>
      <w:r>
        <w:t>[</w:t>
      </w:r>
      <w:proofErr w:type="spellStart"/>
      <w:r>
        <w:t>args</w:t>
      </w:r>
      <w:proofErr w:type="spellEnd"/>
      <w:r>
        <w:t>-&gt;</w:t>
      </w:r>
      <w:proofErr w:type="spellStart"/>
      <w:r>
        <w:t>thread_id</w:t>
      </w:r>
      <w:proofErr w:type="spellEnd"/>
      <w:r>
        <w:t>] = sum;</w:t>
      </w:r>
    </w:p>
    <w:p w14:paraId="2CD76BC9" w14:textId="77777777" w:rsidR="00690282" w:rsidRDefault="00690282" w:rsidP="00690282">
      <w:r>
        <w:t xml:space="preserve">    free(</w:t>
      </w:r>
      <w:proofErr w:type="spellStart"/>
      <w:r>
        <w:t>arg</w:t>
      </w:r>
      <w:proofErr w:type="spellEnd"/>
      <w:r>
        <w:t>);</w:t>
      </w:r>
    </w:p>
    <w:p w14:paraId="5F4ED0D0" w14:textId="77777777" w:rsidR="00690282" w:rsidRDefault="00690282" w:rsidP="00690282">
      <w:r>
        <w:t xml:space="preserve">    return NULL;</w:t>
      </w:r>
    </w:p>
    <w:p w14:paraId="6DADB0BF" w14:textId="77777777" w:rsidR="00690282" w:rsidRDefault="00690282" w:rsidP="00690282">
      <w:r>
        <w:t>}</w:t>
      </w:r>
    </w:p>
    <w:p w14:paraId="3B6292E3" w14:textId="77777777" w:rsidR="00690282" w:rsidRDefault="00690282" w:rsidP="00690282"/>
    <w:p w14:paraId="4FA9DFE9" w14:textId="77777777" w:rsidR="00690282" w:rsidRDefault="00690282" w:rsidP="00690282">
      <w:r>
        <w:t xml:space="preserve">int </w:t>
      </w:r>
      <w:proofErr w:type="gramStart"/>
      <w:r>
        <w:t>main(</w:t>
      </w:r>
      <w:proofErr w:type="gramEnd"/>
      <w:r>
        <w:t>) {</w:t>
      </w:r>
    </w:p>
    <w:p w14:paraId="42FFD87E" w14:textId="77777777" w:rsidR="00690282" w:rsidRDefault="00690282" w:rsidP="00690282">
      <w:r>
        <w:t xml:space="preserve">    </w:t>
      </w:r>
      <w:proofErr w:type="spellStart"/>
      <w:r>
        <w:t>pthread_t</w:t>
      </w:r>
      <w:proofErr w:type="spellEnd"/>
      <w:r>
        <w:t xml:space="preserve"> threads[T];</w:t>
      </w:r>
    </w:p>
    <w:p w14:paraId="6C21345C" w14:textId="77777777" w:rsidR="00690282" w:rsidRDefault="00690282" w:rsidP="00690282">
      <w:r>
        <w:t xml:space="preserve">    int </w:t>
      </w:r>
      <w:proofErr w:type="spellStart"/>
      <w:r>
        <w:t>chunk_size</w:t>
      </w:r>
      <w:proofErr w:type="spellEnd"/>
      <w:r>
        <w:t xml:space="preserve"> = SIZE / T;</w:t>
      </w:r>
    </w:p>
    <w:p w14:paraId="50E29E6A" w14:textId="77777777" w:rsidR="00690282" w:rsidRDefault="00690282" w:rsidP="00690282"/>
    <w:p w14:paraId="20E41F0D" w14:textId="77777777" w:rsidR="00690282" w:rsidRDefault="00690282" w:rsidP="00690282">
      <w:r>
        <w:t xml:space="preserve">    // Initialize array</w:t>
      </w:r>
    </w:p>
    <w:p w14:paraId="6A8807B1" w14:textId="77777777" w:rsidR="00690282" w:rsidRDefault="00690282" w:rsidP="00690282">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array[</w:t>
      </w:r>
      <w:proofErr w:type="spellStart"/>
      <w:r>
        <w:t>i</w:t>
      </w:r>
      <w:proofErr w:type="spellEnd"/>
      <w:r>
        <w:t>] = 1;</w:t>
      </w:r>
    </w:p>
    <w:p w14:paraId="7F9C068F" w14:textId="77777777" w:rsidR="00690282" w:rsidRDefault="00690282" w:rsidP="00690282"/>
    <w:p w14:paraId="1FB4A66B" w14:textId="77777777" w:rsidR="00690282" w:rsidRDefault="00690282" w:rsidP="00690282">
      <w:r>
        <w:t xml:space="preserve">    // Create threads</w:t>
      </w:r>
    </w:p>
    <w:p w14:paraId="7061241F" w14:textId="77777777" w:rsidR="00690282" w:rsidRDefault="00690282" w:rsidP="00690282">
      <w:r>
        <w:t xml:space="preserve">    for (int </w:t>
      </w:r>
      <w:proofErr w:type="spellStart"/>
      <w:r>
        <w:t>i</w:t>
      </w:r>
      <w:proofErr w:type="spellEnd"/>
      <w:r>
        <w:t xml:space="preserve"> = 0; </w:t>
      </w:r>
      <w:proofErr w:type="spellStart"/>
      <w:r>
        <w:t>i</w:t>
      </w:r>
      <w:proofErr w:type="spellEnd"/>
      <w:r>
        <w:t xml:space="preserve"> &lt; T; </w:t>
      </w:r>
      <w:proofErr w:type="spellStart"/>
      <w:r>
        <w:t>i</w:t>
      </w:r>
      <w:proofErr w:type="spellEnd"/>
      <w:r>
        <w:t>++) {</w:t>
      </w:r>
    </w:p>
    <w:p w14:paraId="59B39D84" w14:textId="77777777" w:rsidR="00690282" w:rsidRDefault="00690282" w:rsidP="00690282">
      <w:r>
        <w:t xml:space="preserve">        </w:t>
      </w:r>
      <w:proofErr w:type="spellStart"/>
      <w:r>
        <w:t>ThreadArgs</w:t>
      </w:r>
      <w:proofErr w:type="spellEnd"/>
      <w:r>
        <w:t xml:space="preserve">* </w:t>
      </w:r>
      <w:proofErr w:type="spellStart"/>
      <w:r>
        <w:t>args</w:t>
      </w:r>
      <w:proofErr w:type="spellEnd"/>
      <w:r>
        <w:t xml:space="preserve"> = malloc(</w:t>
      </w:r>
      <w:proofErr w:type="spellStart"/>
      <w:proofErr w:type="gramStart"/>
      <w:r>
        <w:t>sizeof</w:t>
      </w:r>
      <w:proofErr w:type="spellEnd"/>
      <w:r>
        <w:t>(</w:t>
      </w:r>
      <w:proofErr w:type="spellStart"/>
      <w:proofErr w:type="gramEnd"/>
      <w:r>
        <w:t>ThreadArgs</w:t>
      </w:r>
      <w:proofErr w:type="spellEnd"/>
      <w:r>
        <w:t>));</w:t>
      </w:r>
    </w:p>
    <w:p w14:paraId="5AAEAC4A" w14:textId="77777777" w:rsidR="00690282" w:rsidRDefault="00690282" w:rsidP="00690282">
      <w:r>
        <w:t xml:space="preserve">        </w:t>
      </w:r>
      <w:proofErr w:type="spellStart"/>
      <w:r>
        <w:t>args</w:t>
      </w:r>
      <w:proofErr w:type="spellEnd"/>
      <w:r>
        <w:t xml:space="preserve">-&gt;start = </w:t>
      </w:r>
      <w:proofErr w:type="spellStart"/>
      <w:r>
        <w:t>i</w:t>
      </w:r>
      <w:proofErr w:type="spellEnd"/>
      <w:r>
        <w:t xml:space="preserve"> * </w:t>
      </w:r>
      <w:proofErr w:type="spellStart"/>
      <w:r>
        <w:t>chunk_size</w:t>
      </w:r>
      <w:proofErr w:type="spellEnd"/>
      <w:r>
        <w:t>;</w:t>
      </w:r>
    </w:p>
    <w:p w14:paraId="7A147CD4" w14:textId="77777777" w:rsidR="00690282" w:rsidRDefault="00690282" w:rsidP="00690282">
      <w:r>
        <w:t xml:space="preserve">        </w:t>
      </w:r>
      <w:proofErr w:type="spellStart"/>
      <w:r>
        <w:t>args</w:t>
      </w:r>
      <w:proofErr w:type="spellEnd"/>
      <w:r>
        <w:t>-&gt;end = (</w:t>
      </w:r>
      <w:proofErr w:type="spellStart"/>
      <w:r>
        <w:t>i</w:t>
      </w:r>
      <w:proofErr w:type="spellEnd"/>
      <w:r>
        <w:t xml:space="preserve"> == T-1</w:t>
      </w:r>
      <w:proofErr w:type="gramStart"/>
      <w:r>
        <w:t>) ?</w:t>
      </w:r>
      <w:proofErr w:type="gramEnd"/>
      <w:r>
        <w:t xml:space="preserve"> </w:t>
      </w:r>
      <w:proofErr w:type="gramStart"/>
      <w:r>
        <w:t>SIZE :</w:t>
      </w:r>
      <w:proofErr w:type="gramEnd"/>
      <w:r>
        <w:t xml:space="preserve"> </w:t>
      </w:r>
      <w:proofErr w:type="spellStart"/>
      <w:r>
        <w:t>args</w:t>
      </w:r>
      <w:proofErr w:type="spellEnd"/>
      <w:r>
        <w:t xml:space="preserve">-&gt;start + </w:t>
      </w:r>
      <w:proofErr w:type="spellStart"/>
      <w:r>
        <w:t>chunk_size</w:t>
      </w:r>
      <w:proofErr w:type="spellEnd"/>
      <w:r>
        <w:t>;</w:t>
      </w:r>
    </w:p>
    <w:p w14:paraId="7F05CB12" w14:textId="77777777" w:rsidR="00690282" w:rsidRDefault="00690282" w:rsidP="00690282">
      <w:r>
        <w:t xml:space="preserve">        </w:t>
      </w:r>
      <w:proofErr w:type="spellStart"/>
      <w:r>
        <w:t>args</w:t>
      </w:r>
      <w:proofErr w:type="spellEnd"/>
      <w:r>
        <w:t>-&gt;</w:t>
      </w:r>
      <w:proofErr w:type="spellStart"/>
      <w:r>
        <w:t>thread_id</w:t>
      </w:r>
      <w:proofErr w:type="spellEnd"/>
      <w:r>
        <w:t xml:space="preserve"> = </w:t>
      </w:r>
      <w:proofErr w:type="spellStart"/>
      <w:r>
        <w:t>i</w:t>
      </w:r>
      <w:proofErr w:type="spellEnd"/>
      <w:r>
        <w:t>;</w:t>
      </w:r>
    </w:p>
    <w:p w14:paraId="1C4C6DB3" w14:textId="77777777" w:rsidR="00690282" w:rsidRDefault="00690282" w:rsidP="00690282">
      <w:r>
        <w:t xml:space="preserve">        </w:t>
      </w:r>
      <w:proofErr w:type="spellStart"/>
      <w:r>
        <w:t>pthread_create</w:t>
      </w:r>
      <w:proofErr w:type="spellEnd"/>
      <w:r>
        <w:t>(&amp;threads[</w:t>
      </w:r>
      <w:proofErr w:type="spellStart"/>
      <w:r>
        <w:t>i</w:t>
      </w:r>
      <w:proofErr w:type="spellEnd"/>
      <w:r>
        <w:t xml:space="preserve">], NULL, </w:t>
      </w:r>
      <w:proofErr w:type="spellStart"/>
      <w:r>
        <w:t>compute_sum</w:t>
      </w:r>
      <w:proofErr w:type="spellEnd"/>
      <w:r>
        <w:t xml:space="preserve">, </w:t>
      </w:r>
      <w:proofErr w:type="spellStart"/>
      <w:r>
        <w:t>args</w:t>
      </w:r>
      <w:proofErr w:type="spellEnd"/>
      <w:r>
        <w:t>);</w:t>
      </w:r>
    </w:p>
    <w:p w14:paraId="3B191EC1" w14:textId="77777777" w:rsidR="00690282" w:rsidRDefault="00690282" w:rsidP="00690282">
      <w:r>
        <w:t xml:space="preserve">    }</w:t>
      </w:r>
    </w:p>
    <w:p w14:paraId="4DBDAAD4" w14:textId="77777777" w:rsidR="00690282" w:rsidRDefault="00690282" w:rsidP="00690282"/>
    <w:p w14:paraId="004F6342" w14:textId="77777777" w:rsidR="00690282" w:rsidRDefault="00690282" w:rsidP="00690282">
      <w:r>
        <w:t xml:space="preserve">    // Join threads</w:t>
      </w:r>
    </w:p>
    <w:p w14:paraId="009F7F19" w14:textId="77777777" w:rsidR="00690282" w:rsidRDefault="00690282" w:rsidP="00690282">
      <w:r>
        <w:t xml:space="preserve">    for (int </w:t>
      </w:r>
      <w:proofErr w:type="spellStart"/>
      <w:r>
        <w:t>i</w:t>
      </w:r>
      <w:proofErr w:type="spellEnd"/>
      <w:r>
        <w:t xml:space="preserve"> = 0; </w:t>
      </w:r>
      <w:proofErr w:type="spellStart"/>
      <w:r>
        <w:t>i</w:t>
      </w:r>
      <w:proofErr w:type="spellEnd"/>
      <w:r>
        <w:t xml:space="preserve"> &lt; T; </w:t>
      </w:r>
      <w:proofErr w:type="spellStart"/>
      <w:r>
        <w:t>i</w:t>
      </w:r>
      <w:proofErr w:type="spellEnd"/>
      <w:r>
        <w:t xml:space="preserve">++) </w:t>
      </w:r>
      <w:proofErr w:type="spellStart"/>
      <w:r>
        <w:t>pthread_join</w:t>
      </w:r>
      <w:proofErr w:type="spellEnd"/>
      <w:r>
        <w:t>(threads[</w:t>
      </w:r>
      <w:proofErr w:type="spellStart"/>
      <w:r>
        <w:t>i</w:t>
      </w:r>
      <w:proofErr w:type="spellEnd"/>
      <w:r>
        <w:t>], NULL);</w:t>
      </w:r>
    </w:p>
    <w:p w14:paraId="01DB8454" w14:textId="77777777" w:rsidR="00690282" w:rsidRDefault="00690282" w:rsidP="00690282"/>
    <w:p w14:paraId="5D704CBD" w14:textId="77777777" w:rsidR="00690282" w:rsidRDefault="00690282" w:rsidP="00690282">
      <w:r>
        <w:t xml:space="preserve">    // Compute total</w:t>
      </w:r>
    </w:p>
    <w:p w14:paraId="383CD2FE" w14:textId="77777777" w:rsidR="00690282" w:rsidRDefault="00690282" w:rsidP="00690282">
      <w:r>
        <w:t xml:space="preserve">    int total = 0;</w:t>
      </w:r>
    </w:p>
    <w:p w14:paraId="10772D13" w14:textId="77777777" w:rsidR="00690282" w:rsidRDefault="00690282" w:rsidP="00690282">
      <w:r>
        <w:t xml:space="preserve">    for (int </w:t>
      </w:r>
      <w:proofErr w:type="spellStart"/>
      <w:r>
        <w:t>i</w:t>
      </w:r>
      <w:proofErr w:type="spellEnd"/>
      <w:r>
        <w:t xml:space="preserve"> = 0; </w:t>
      </w:r>
      <w:proofErr w:type="spellStart"/>
      <w:r>
        <w:t>i</w:t>
      </w:r>
      <w:proofErr w:type="spellEnd"/>
      <w:r>
        <w:t xml:space="preserve"> &lt; T; </w:t>
      </w:r>
      <w:proofErr w:type="spellStart"/>
      <w:r>
        <w:t>i</w:t>
      </w:r>
      <w:proofErr w:type="spellEnd"/>
      <w:r>
        <w:t xml:space="preserve">++) total += </w:t>
      </w:r>
      <w:proofErr w:type="spellStart"/>
      <w:r>
        <w:t>partial_sums</w:t>
      </w:r>
      <w:proofErr w:type="spellEnd"/>
      <w:r>
        <w:t>[</w:t>
      </w:r>
      <w:proofErr w:type="spellStart"/>
      <w:r>
        <w:t>i</w:t>
      </w:r>
      <w:proofErr w:type="spellEnd"/>
      <w:r>
        <w:t>];</w:t>
      </w:r>
    </w:p>
    <w:p w14:paraId="4708DA5D" w14:textId="77777777" w:rsidR="00690282" w:rsidRDefault="00690282" w:rsidP="00690282"/>
    <w:p w14:paraId="39ADFEEC" w14:textId="77777777" w:rsidR="00690282" w:rsidRDefault="00690282" w:rsidP="00690282">
      <w:r>
        <w:t xml:space="preserve">    </w:t>
      </w:r>
      <w:proofErr w:type="spellStart"/>
      <w:proofErr w:type="gramStart"/>
      <w:r>
        <w:t>printf</w:t>
      </w:r>
      <w:proofErr w:type="spellEnd"/>
      <w:r>
        <w:t>(</w:t>
      </w:r>
      <w:proofErr w:type="gramEnd"/>
      <w:r>
        <w:t>"Total sum: %d\n", total);</w:t>
      </w:r>
    </w:p>
    <w:p w14:paraId="6319751B" w14:textId="77777777" w:rsidR="00690282" w:rsidRDefault="00690282" w:rsidP="00690282">
      <w:r>
        <w:t xml:space="preserve">    return 0;</w:t>
      </w:r>
    </w:p>
    <w:p w14:paraId="0476E335" w14:textId="62AE70B0" w:rsidR="00690282" w:rsidRPr="00690282" w:rsidRDefault="00690282" w:rsidP="00690282">
      <w:r>
        <w:t>}</w:t>
      </w:r>
      <w:bookmarkStart w:id="0" w:name="_GoBack"/>
      <w:bookmarkEnd w:id="0"/>
    </w:p>
    <w:p w14:paraId="29B8D765" w14:textId="77777777" w:rsidR="00F75F3C" w:rsidRPr="00F75F3C" w:rsidRDefault="00F75F3C" w:rsidP="00F75F3C">
      <w:pPr>
        <w:spacing w:before="100" w:beforeAutospacing="1" w:after="0" w:line="360" w:lineRule="auto"/>
        <w:ind w:left="360"/>
        <w:rPr>
          <w:rFonts w:ascii="Times New Roman" w:hAnsi="Times New Roman" w:cs="Times New Roman"/>
          <w:sz w:val="24"/>
          <w:szCs w:val="24"/>
        </w:rPr>
      </w:pPr>
    </w:p>
    <w:bookmarkStart w:id="1" w:name="_Hlk196451316"/>
    <w:p w14:paraId="5D35C13B" w14:textId="544B06A5" w:rsidR="00CE3983" w:rsidRPr="009B4281" w:rsidRDefault="00135777" w:rsidP="002B5A21">
      <w:pPr>
        <w:pStyle w:val="ListParagraph"/>
        <w:spacing w:after="240" w:line="360" w:lineRule="auto"/>
        <w:ind w:left="0"/>
        <w:jc w:val="center"/>
        <w:rPr>
          <w:color w:val="000000" w:themeColor="text1"/>
        </w:rPr>
      </w:pPr>
      <w:r w:rsidRPr="009B4281">
        <w:rPr>
          <w:noProof/>
          <w:color w:val="000000" w:themeColor="text1"/>
        </w:rPr>
        <mc:AlternateContent>
          <mc:Choice Requires="wps">
            <w:drawing>
              <wp:anchor distT="0" distB="0" distL="114300" distR="114300" simplePos="0" relativeHeight="251659264" behindDoc="0" locked="0" layoutInCell="1" allowOverlap="1" wp14:anchorId="7242E5B9" wp14:editId="553F8153">
                <wp:simplePos x="0" y="0"/>
                <wp:positionH relativeFrom="column">
                  <wp:posOffset>3268980</wp:posOffset>
                </wp:positionH>
                <wp:positionV relativeFrom="paragraph">
                  <wp:posOffset>10795</wp:posOffset>
                </wp:positionV>
                <wp:extent cx="209550" cy="161925"/>
                <wp:effectExtent l="0" t="0" r="19050" b="28575"/>
                <wp:wrapNone/>
                <wp:docPr id="5" name="Smiley Face 5"/>
                <wp:cNvGraphicFramePr/>
                <a:graphic xmlns:a="http://schemas.openxmlformats.org/drawingml/2006/main">
                  <a:graphicData uri="http://schemas.microsoft.com/office/word/2010/wordprocessingShape">
                    <wps:wsp>
                      <wps:cNvSpPr/>
                      <wps:spPr>
                        <a:xfrm>
                          <a:off x="0" y="0"/>
                          <a:ext cx="209550" cy="161925"/>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1B657A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257.4pt;margin-top:.85pt;width:16.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" fillcolor="white [3201]" strokecolor="black [3213]" strokeweight="1pt">
                <v:stroke joinstyle="miter"/>
              </v:shape>
            </w:pict>
          </mc:Fallback>
        </mc:AlternateContent>
      </w:r>
      <w:r w:rsidRPr="009B4281">
        <w:rPr>
          <w:rFonts w:ascii="Times New Roman" w:hAnsi="Times New Roman" w:cs="Times New Roman"/>
          <w:color w:val="000000" w:themeColor="text1"/>
          <w:sz w:val="24"/>
          <w:szCs w:val="24"/>
        </w:rPr>
        <w:t>Good Luck</w:t>
      </w:r>
      <w:bookmarkEnd w:id="1"/>
    </w:p>
    <w:sectPr w:rsidR="00CE3983" w:rsidRPr="009B4281" w:rsidSect="00AD2367">
      <w:headerReference w:type="default" r:id="rId8"/>
      <w:pgSz w:w="11907" w:h="16839" w:code="9"/>
      <w:pgMar w:top="180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15BF" w14:textId="77777777" w:rsidR="008D0B5C" w:rsidRDefault="008D0B5C" w:rsidP="00774A56">
      <w:pPr>
        <w:spacing w:after="0" w:line="240" w:lineRule="auto"/>
      </w:pPr>
      <w:r>
        <w:separator/>
      </w:r>
    </w:p>
  </w:endnote>
  <w:endnote w:type="continuationSeparator" w:id="0">
    <w:p w14:paraId="11CC1415" w14:textId="77777777" w:rsidR="008D0B5C" w:rsidRDefault="008D0B5C" w:rsidP="0077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56B7" w14:textId="77777777" w:rsidR="008D0B5C" w:rsidRDefault="008D0B5C" w:rsidP="00774A56">
      <w:pPr>
        <w:spacing w:after="0" w:line="240" w:lineRule="auto"/>
      </w:pPr>
      <w:r>
        <w:separator/>
      </w:r>
    </w:p>
  </w:footnote>
  <w:footnote w:type="continuationSeparator" w:id="0">
    <w:p w14:paraId="0AE80B84" w14:textId="77777777" w:rsidR="008D0B5C" w:rsidRDefault="008D0B5C" w:rsidP="00774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9094" w14:textId="77777777" w:rsidR="008E7B92" w:rsidRDefault="008E7B92" w:rsidP="008E7B92">
    <w:pPr>
      <w:pStyle w:val="Header"/>
      <w:tabs>
        <w:tab w:val="clear" w:pos="4680"/>
        <w:tab w:val="clear" w:pos="9360"/>
        <w:tab w:val="left" w:pos="2676"/>
      </w:tabs>
    </w:pPr>
    <w:r w:rsidRPr="008E7B92">
      <w:rPr>
        <w:noProof/>
      </w:rPr>
      <w:drawing>
        <wp:anchor distT="0" distB="0" distL="114300" distR="114300" simplePos="0" relativeHeight="251658240" behindDoc="1" locked="0" layoutInCell="1" allowOverlap="1" wp14:anchorId="5B5BC32C" wp14:editId="6A5B5688">
          <wp:simplePos x="0" y="0"/>
          <wp:positionH relativeFrom="margin">
            <wp:posOffset>-121285</wp:posOffset>
          </wp:positionH>
          <wp:positionV relativeFrom="paragraph">
            <wp:posOffset>3175</wp:posOffset>
          </wp:positionV>
          <wp:extent cx="914400" cy="852303"/>
          <wp:effectExtent l="0" t="0" r="0" b="5080"/>
          <wp:wrapSquare wrapText="bothSides"/>
          <wp:docPr id="59" name="Picture 59" descr="University of Central Punjab - UCP HORIZON - Horizon UCP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 UCP HORIZON - Horizon UCP Port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852303"/>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611B482B" w14:textId="77777777" w:rsidR="008E7B92" w:rsidRDefault="008E7B92" w:rsidP="008E7B92">
    <w:pPr>
      <w:pStyle w:val="Header"/>
      <w:tabs>
        <w:tab w:val="clear" w:pos="4680"/>
        <w:tab w:val="clear" w:pos="9360"/>
        <w:tab w:val="left" w:pos="2676"/>
      </w:tabs>
      <w:jc w:val="center"/>
      <w:rPr>
        <w:rFonts w:ascii="Times New Roman" w:hAnsi="Times New Roman" w:cs="Times New Roman"/>
        <w:sz w:val="36"/>
      </w:rPr>
    </w:pPr>
    <w:r w:rsidRPr="008E7B92">
      <w:rPr>
        <w:rFonts w:ascii="Times New Roman" w:hAnsi="Times New Roman" w:cs="Times New Roman"/>
        <w:sz w:val="36"/>
      </w:rPr>
      <w:t>University of Central Punjab</w:t>
    </w:r>
  </w:p>
  <w:p w14:paraId="6EAC819E" w14:textId="77777777" w:rsidR="008E7B92" w:rsidRPr="008E7B92" w:rsidRDefault="008E7B92" w:rsidP="008E7B92">
    <w:pPr>
      <w:pStyle w:val="Header"/>
      <w:tabs>
        <w:tab w:val="clear" w:pos="4680"/>
        <w:tab w:val="clear" w:pos="9360"/>
        <w:tab w:val="left" w:pos="2676"/>
      </w:tabs>
      <w:spacing w:before="120"/>
      <w:jc w:val="center"/>
      <w:rPr>
        <w:rFonts w:ascii="Times New Roman" w:hAnsi="Times New Roman" w:cs="Times New Roman"/>
        <w:sz w:val="20"/>
      </w:rPr>
    </w:pPr>
    <w:r w:rsidRPr="008E7B92">
      <w:rPr>
        <w:rFonts w:ascii="Times New Roman" w:hAnsi="Times New Roman" w:cs="Times New Roman"/>
        <w:sz w:val="32"/>
      </w:rPr>
      <w:t xml:space="preserve">Faculty of </w:t>
    </w:r>
    <w:r>
      <w:rPr>
        <w:rFonts w:ascii="Times New Roman" w:hAnsi="Times New Roman" w:cs="Times New Roman"/>
        <w:sz w:val="32"/>
      </w:rPr>
      <w:t>Information Technology &amp; Computer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689"/>
    <w:multiLevelType w:val="hybridMultilevel"/>
    <w:tmpl w:val="88A4848A"/>
    <w:lvl w:ilvl="0" w:tplc="639A7890">
      <w:start w:val="1"/>
      <w:numFmt w:val="lowerRoman"/>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0E83D8C"/>
    <w:multiLevelType w:val="hybridMultilevel"/>
    <w:tmpl w:val="DD521B2E"/>
    <w:lvl w:ilvl="0" w:tplc="0A20EEB6">
      <w:start w:val="1"/>
      <w:numFmt w:val="lowerRoman"/>
      <w:lvlText w:val="%1."/>
      <w:lvlJc w:val="right"/>
      <w:pPr>
        <w:ind w:left="720" w:hanging="360"/>
      </w:pPr>
      <w:rPr>
        <w:rFonts w:ascii="Times New Roman" w:hAnsi="Times New Roman" w:cs="Times New Roman"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EB2ECB"/>
    <w:multiLevelType w:val="multilevel"/>
    <w:tmpl w:val="964430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892544B"/>
    <w:multiLevelType w:val="hybridMultilevel"/>
    <w:tmpl w:val="FFB45F38"/>
    <w:lvl w:ilvl="0" w:tplc="63065BB8">
      <w:start w:val="1"/>
      <w:numFmt w:val="lowerLetter"/>
      <w:lvlText w:val="%1."/>
      <w:lvlJc w:val="left"/>
      <w:pPr>
        <w:ind w:left="1512" w:hanging="360"/>
      </w:pPr>
      <w:rPr>
        <w:rFonts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20CC732A"/>
    <w:multiLevelType w:val="hybridMultilevel"/>
    <w:tmpl w:val="B62AE9C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0F8064B"/>
    <w:multiLevelType w:val="hybridMultilevel"/>
    <w:tmpl w:val="B90486BA"/>
    <w:lvl w:ilvl="0" w:tplc="FF38949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526A88"/>
    <w:multiLevelType w:val="hybridMultilevel"/>
    <w:tmpl w:val="89949EAA"/>
    <w:lvl w:ilvl="0" w:tplc="721E7D5C">
      <w:start w:val="1"/>
      <w:numFmt w:val="lowerLetter"/>
      <w:lvlText w:val="%1."/>
      <w:lvlJc w:val="left"/>
      <w:pPr>
        <w:ind w:left="2880" w:hanging="360"/>
      </w:pPr>
      <w:rPr>
        <w:rFonts w:hint="default"/>
        <w:b/>
        <w:bCs/>
        <w:sz w:val="26"/>
        <w:szCs w:val="26"/>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7" w15:restartNumberingAfterBreak="0">
    <w:nsid w:val="27830BD4"/>
    <w:multiLevelType w:val="multilevel"/>
    <w:tmpl w:val="571677AE"/>
    <w:lvl w:ilvl="0">
      <w:start w:val="1"/>
      <w:numFmt w:val="decimal"/>
      <w:lvlText w:val="%1."/>
      <w:lvlJc w:val="left"/>
      <w:pPr>
        <w:tabs>
          <w:tab w:val="num" w:pos="360"/>
        </w:tabs>
        <w:ind w:left="360" w:hanging="360"/>
      </w:pPr>
      <w:rPr>
        <w:b/>
        <w:bCs/>
        <w:sz w:val="24"/>
        <w:szCs w:val="24"/>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73C3C8D"/>
    <w:multiLevelType w:val="hybridMultilevel"/>
    <w:tmpl w:val="F0B879CA"/>
    <w:lvl w:ilvl="0" w:tplc="0409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 w15:restartNumberingAfterBreak="0">
    <w:nsid w:val="3E201D0D"/>
    <w:multiLevelType w:val="multilevel"/>
    <w:tmpl w:val="5B6C9924"/>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0" w15:restartNumberingAfterBreak="0">
    <w:nsid w:val="411E5F24"/>
    <w:multiLevelType w:val="multilevel"/>
    <w:tmpl w:val="65F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25C94"/>
    <w:multiLevelType w:val="hybridMultilevel"/>
    <w:tmpl w:val="E04A2796"/>
    <w:lvl w:ilvl="0" w:tplc="1BE8D5E2">
      <w:start w:val="1"/>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CE077E0"/>
    <w:multiLevelType w:val="multilevel"/>
    <w:tmpl w:val="58B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00EBA"/>
    <w:multiLevelType w:val="multilevel"/>
    <w:tmpl w:val="477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82709"/>
    <w:multiLevelType w:val="hybridMultilevel"/>
    <w:tmpl w:val="FE3629B2"/>
    <w:lvl w:ilvl="0" w:tplc="1BE8D5E2">
      <w:start w:val="1"/>
      <w:numFmt w:val="lowerLetter"/>
      <w:lvlText w:val="%1."/>
      <w:lvlJc w:val="left"/>
      <w:pPr>
        <w:ind w:left="1125" w:hanging="360"/>
      </w:pPr>
      <w:rPr>
        <w:rFonts w:hint="default"/>
        <w:b/>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6398104B"/>
    <w:multiLevelType w:val="hybridMultilevel"/>
    <w:tmpl w:val="89949EAA"/>
    <w:lvl w:ilvl="0" w:tplc="FFFFFFFF">
      <w:start w:val="1"/>
      <w:numFmt w:val="lowerLetter"/>
      <w:lvlText w:val="%1."/>
      <w:lvlJc w:val="left"/>
      <w:pPr>
        <w:ind w:left="2880" w:hanging="360"/>
      </w:pPr>
      <w:rPr>
        <w:rFonts w:hint="default"/>
        <w:b/>
        <w:bCs/>
        <w:sz w:val="26"/>
        <w:szCs w:val="26"/>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73706AD5"/>
    <w:multiLevelType w:val="multilevel"/>
    <w:tmpl w:val="574671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6876543"/>
    <w:multiLevelType w:val="hybridMultilevel"/>
    <w:tmpl w:val="1368E8B0"/>
    <w:lvl w:ilvl="0" w:tplc="20000001">
      <w:start w:val="1"/>
      <w:numFmt w:val="bullet"/>
      <w:lvlText w:val=""/>
      <w:lvlJc w:val="left"/>
      <w:pPr>
        <w:ind w:left="792" w:hanging="360"/>
      </w:pPr>
      <w:rPr>
        <w:rFonts w:ascii="Symbol" w:hAnsi="Symbol" w:hint="default"/>
      </w:rPr>
    </w:lvl>
    <w:lvl w:ilvl="1" w:tplc="20000003">
      <w:start w:val="1"/>
      <w:numFmt w:val="bullet"/>
      <w:lvlText w:val="o"/>
      <w:lvlJc w:val="left"/>
      <w:pPr>
        <w:ind w:left="1512" w:hanging="360"/>
      </w:pPr>
      <w:rPr>
        <w:rFonts w:ascii="Courier New" w:hAnsi="Courier New" w:cs="Courier New" w:hint="default"/>
      </w:rPr>
    </w:lvl>
    <w:lvl w:ilvl="2" w:tplc="20000005">
      <w:start w:val="1"/>
      <w:numFmt w:val="bullet"/>
      <w:lvlText w:val=""/>
      <w:lvlJc w:val="left"/>
      <w:pPr>
        <w:ind w:left="2232" w:hanging="360"/>
      </w:pPr>
      <w:rPr>
        <w:rFonts w:ascii="Wingdings" w:hAnsi="Wingdings" w:hint="default"/>
      </w:rPr>
    </w:lvl>
    <w:lvl w:ilvl="3" w:tplc="20000001">
      <w:start w:val="1"/>
      <w:numFmt w:val="bullet"/>
      <w:lvlText w:val=""/>
      <w:lvlJc w:val="left"/>
      <w:pPr>
        <w:ind w:left="2952" w:hanging="360"/>
      </w:pPr>
      <w:rPr>
        <w:rFonts w:ascii="Symbol" w:hAnsi="Symbol" w:hint="default"/>
      </w:rPr>
    </w:lvl>
    <w:lvl w:ilvl="4" w:tplc="20000003">
      <w:start w:val="1"/>
      <w:numFmt w:val="bullet"/>
      <w:lvlText w:val="o"/>
      <w:lvlJc w:val="left"/>
      <w:pPr>
        <w:ind w:left="3672" w:hanging="360"/>
      </w:pPr>
      <w:rPr>
        <w:rFonts w:ascii="Courier New" w:hAnsi="Courier New" w:cs="Courier New" w:hint="default"/>
      </w:rPr>
    </w:lvl>
    <w:lvl w:ilvl="5" w:tplc="20000005">
      <w:start w:val="1"/>
      <w:numFmt w:val="bullet"/>
      <w:lvlText w:val=""/>
      <w:lvlJc w:val="left"/>
      <w:pPr>
        <w:ind w:left="4392" w:hanging="360"/>
      </w:pPr>
      <w:rPr>
        <w:rFonts w:ascii="Wingdings" w:hAnsi="Wingdings" w:hint="default"/>
      </w:rPr>
    </w:lvl>
    <w:lvl w:ilvl="6" w:tplc="20000001">
      <w:start w:val="1"/>
      <w:numFmt w:val="bullet"/>
      <w:lvlText w:val=""/>
      <w:lvlJc w:val="left"/>
      <w:pPr>
        <w:ind w:left="5112" w:hanging="360"/>
      </w:pPr>
      <w:rPr>
        <w:rFonts w:ascii="Symbol" w:hAnsi="Symbol" w:hint="default"/>
      </w:rPr>
    </w:lvl>
    <w:lvl w:ilvl="7" w:tplc="20000003">
      <w:start w:val="1"/>
      <w:numFmt w:val="bullet"/>
      <w:lvlText w:val="o"/>
      <w:lvlJc w:val="left"/>
      <w:pPr>
        <w:ind w:left="5832" w:hanging="360"/>
      </w:pPr>
      <w:rPr>
        <w:rFonts w:ascii="Courier New" w:hAnsi="Courier New" w:cs="Courier New" w:hint="default"/>
      </w:rPr>
    </w:lvl>
    <w:lvl w:ilvl="8" w:tplc="20000005">
      <w:start w:val="1"/>
      <w:numFmt w:val="bullet"/>
      <w:lvlText w:val=""/>
      <w:lvlJc w:val="left"/>
      <w:pPr>
        <w:ind w:left="6552" w:hanging="360"/>
      </w:pPr>
      <w:rPr>
        <w:rFonts w:ascii="Wingdings" w:hAnsi="Wingdings" w:hint="default"/>
      </w:rPr>
    </w:lvl>
  </w:abstractNum>
  <w:num w:numId="1">
    <w:abstractNumId w:val="17"/>
  </w:num>
  <w:num w:numId="2">
    <w:abstractNumId w:val="8"/>
  </w:num>
  <w:num w:numId="3">
    <w:abstractNumId w:val="8"/>
  </w:num>
  <w:num w:numId="4">
    <w:abstractNumId w:val="14"/>
  </w:num>
  <w:num w:numId="5">
    <w:abstractNumId w:val="3"/>
  </w:num>
  <w:num w:numId="6">
    <w:abstractNumId w:val="4"/>
  </w:num>
  <w:num w:numId="7">
    <w:abstractNumId w:val="11"/>
  </w:num>
  <w:num w:numId="8">
    <w:abstractNumId w:val="6"/>
  </w:num>
  <w:num w:numId="9">
    <w:abstractNumId w:val="15"/>
  </w:num>
  <w:num w:numId="10">
    <w:abstractNumId w:val="9"/>
  </w:num>
  <w:num w:numId="11">
    <w:abstractNumId w:val="10"/>
  </w:num>
  <w:num w:numId="12">
    <w:abstractNumId w:val="2"/>
  </w:num>
  <w:num w:numId="13">
    <w:abstractNumId w:val="16"/>
  </w:num>
  <w:num w:numId="14">
    <w:abstractNumId w:val="7"/>
  </w:num>
  <w:num w:numId="15">
    <w:abstractNumId w:val="5"/>
  </w:num>
  <w:num w:numId="16">
    <w:abstractNumId w:val="0"/>
  </w:num>
  <w:num w:numId="17">
    <w:abstractNumId w:val="1"/>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DD"/>
    <w:rsid w:val="00003ABF"/>
    <w:rsid w:val="000064FA"/>
    <w:rsid w:val="00007A26"/>
    <w:rsid w:val="000117BD"/>
    <w:rsid w:val="00035FF5"/>
    <w:rsid w:val="000451DF"/>
    <w:rsid w:val="0006470C"/>
    <w:rsid w:val="00071B08"/>
    <w:rsid w:val="00090293"/>
    <w:rsid w:val="000D328F"/>
    <w:rsid w:val="000D677A"/>
    <w:rsid w:val="000E2A70"/>
    <w:rsid w:val="00103702"/>
    <w:rsid w:val="00121700"/>
    <w:rsid w:val="001301B6"/>
    <w:rsid w:val="00135777"/>
    <w:rsid w:val="00165B7F"/>
    <w:rsid w:val="001964FE"/>
    <w:rsid w:val="00196BD7"/>
    <w:rsid w:val="001B7F34"/>
    <w:rsid w:val="001D027B"/>
    <w:rsid w:val="001E796B"/>
    <w:rsid w:val="002556AD"/>
    <w:rsid w:val="0025587C"/>
    <w:rsid w:val="002960DB"/>
    <w:rsid w:val="002B5A21"/>
    <w:rsid w:val="002B5F45"/>
    <w:rsid w:val="002F1C68"/>
    <w:rsid w:val="003007FC"/>
    <w:rsid w:val="00335BE7"/>
    <w:rsid w:val="00353568"/>
    <w:rsid w:val="003975A9"/>
    <w:rsid w:val="003A68B2"/>
    <w:rsid w:val="003E5F59"/>
    <w:rsid w:val="003E648A"/>
    <w:rsid w:val="00403EFE"/>
    <w:rsid w:val="00410AE7"/>
    <w:rsid w:val="00417DA3"/>
    <w:rsid w:val="004701BA"/>
    <w:rsid w:val="004D679B"/>
    <w:rsid w:val="004D6DB5"/>
    <w:rsid w:val="005235F7"/>
    <w:rsid w:val="00527F09"/>
    <w:rsid w:val="005408F6"/>
    <w:rsid w:val="00576E11"/>
    <w:rsid w:val="005808AB"/>
    <w:rsid w:val="00592E87"/>
    <w:rsid w:val="005972F2"/>
    <w:rsid w:val="005F6D6B"/>
    <w:rsid w:val="00601FD4"/>
    <w:rsid w:val="00624194"/>
    <w:rsid w:val="006319DA"/>
    <w:rsid w:val="00637764"/>
    <w:rsid w:val="00645412"/>
    <w:rsid w:val="00652A04"/>
    <w:rsid w:val="006668EE"/>
    <w:rsid w:val="00690282"/>
    <w:rsid w:val="006B262C"/>
    <w:rsid w:val="006B3E50"/>
    <w:rsid w:val="006E0721"/>
    <w:rsid w:val="006E1891"/>
    <w:rsid w:val="007139F0"/>
    <w:rsid w:val="007635FB"/>
    <w:rsid w:val="007727B8"/>
    <w:rsid w:val="00774A56"/>
    <w:rsid w:val="007A5124"/>
    <w:rsid w:val="007E3C32"/>
    <w:rsid w:val="0086550E"/>
    <w:rsid w:val="00873803"/>
    <w:rsid w:val="008C32B8"/>
    <w:rsid w:val="008D0B5C"/>
    <w:rsid w:val="008E7B92"/>
    <w:rsid w:val="008F5EFD"/>
    <w:rsid w:val="00912804"/>
    <w:rsid w:val="00976BE5"/>
    <w:rsid w:val="00990D56"/>
    <w:rsid w:val="009A1736"/>
    <w:rsid w:val="009A46CD"/>
    <w:rsid w:val="009B4281"/>
    <w:rsid w:val="009F5279"/>
    <w:rsid w:val="00A33F75"/>
    <w:rsid w:val="00A52B7F"/>
    <w:rsid w:val="00A614C0"/>
    <w:rsid w:val="00A647DD"/>
    <w:rsid w:val="00A947F4"/>
    <w:rsid w:val="00AA3666"/>
    <w:rsid w:val="00AB5463"/>
    <w:rsid w:val="00AC0628"/>
    <w:rsid w:val="00AD2367"/>
    <w:rsid w:val="00B37853"/>
    <w:rsid w:val="00B771A0"/>
    <w:rsid w:val="00B91C47"/>
    <w:rsid w:val="00BC4B58"/>
    <w:rsid w:val="00C33DE3"/>
    <w:rsid w:val="00C34833"/>
    <w:rsid w:val="00C37736"/>
    <w:rsid w:val="00C44DE9"/>
    <w:rsid w:val="00C47F41"/>
    <w:rsid w:val="00C5453F"/>
    <w:rsid w:val="00C5758C"/>
    <w:rsid w:val="00C645C5"/>
    <w:rsid w:val="00C715B4"/>
    <w:rsid w:val="00CA4ED3"/>
    <w:rsid w:val="00CB0009"/>
    <w:rsid w:val="00CC4FF4"/>
    <w:rsid w:val="00CE3983"/>
    <w:rsid w:val="00D13B93"/>
    <w:rsid w:val="00D214BA"/>
    <w:rsid w:val="00D30837"/>
    <w:rsid w:val="00D43379"/>
    <w:rsid w:val="00D50C77"/>
    <w:rsid w:val="00D61A97"/>
    <w:rsid w:val="00D67794"/>
    <w:rsid w:val="00D76757"/>
    <w:rsid w:val="00D87267"/>
    <w:rsid w:val="00DA0E46"/>
    <w:rsid w:val="00DC203E"/>
    <w:rsid w:val="00DF28BD"/>
    <w:rsid w:val="00E575A8"/>
    <w:rsid w:val="00E76869"/>
    <w:rsid w:val="00E90411"/>
    <w:rsid w:val="00EA0EE1"/>
    <w:rsid w:val="00EC35B4"/>
    <w:rsid w:val="00ED3EC2"/>
    <w:rsid w:val="00F506D4"/>
    <w:rsid w:val="00F75F3C"/>
    <w:rsid w:val="00FA27CD"/>
    <w:rsid w:val="00FB1ACB"/>
    <w:rsid w:val="00FE0046"/>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3389"/>
  <w15:chartTrackingRefBased/>
  <w15:docId w15:val="{2718EC8C-4B54-4995-808E-F0BC1621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777"/>
    <w:pPr>
      <w:spacing w:after="200" w:line="276" w:lineRule="auto"/>
    </w:pPr>
  </w:style>
  <w:style w:type="paragraph" w:styleId="Heading1">
    <w:name w:val="heading 1"/>
    <w:basedOn w:val="Normal"/>
    <w:next w:val="Normal"/>
    <w:link w:val="Heading1Char"/>
    <w:qFormat/>
    <w:rsid w:val="00774A56"/>
    <w:pPr>
      <w:keepNext/>
      <w:spacing w:after="0" w:line="240" w:lineRule="auto"/>
      <w:jc w:val="both"/>
      <w:outlineLvl w:val="0"/>
    </w:pPr>
    <w:rPr>
      <w:rFonts w:ascii="Times New Roman" w:eastAsia="Times New Roman" w:hAnsi="Times New Roman" w:cs="Times New Roman"/>
      <w:b/>
      <w:sz w:val="24"/>
      <w:szCs w:val="20"/>
    </w:rPr>
  </w:style>
  <w:style w:type="paragraph" w:styleId="Heading2">
    <w:name w:val="heading 2"/>
    <w:basedOn w:val="Normal"/>
    <w:link w:val="Heading2Char"/>
    <w:uiPriority w:val="9"/>
    <w:qFormat/>
    <w:rsid w:val="006B3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135777"/>
    <w:pPr>
      <w:spacing w:after="0" w:line="240" w:lineRule="auto"/>
      <w:ind w:left="720" w:hanging="360"/>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35777"/>
    <w:pPr>
      <w:ind w:left="720"/>
      <w:contextualSpacing/>
    </w:pPr>
  </w:style>
  <w:style w:type="paragraph" w:styleId="Header">
    <w:name w:val="header"/>
    <w:basedOn w:val="Normal"/>
    <w:link w:val="HeaderChar"/>
    <w:uiPriority w:val="99"/>
    <w:unhideWhenUsed/>
    <w:rsid w:val="0013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77"/>
  </w:style>
  <w:style w:type="paragraph" w:styleId="Title">
    <w:name w:val="Title"/>
    <w:basedOn w:val="Normal"/>
    <w:link w:val="TitleChar"/>
    <w:uiPriority w:val="99"/>
    <w:qFormat/>
    <w:rsid w:val="00135777"/>
    <w:pPr>
      <w:spacing w:after="0" w:line="240" w:lineRule="auto"/>
      <w:jc w:val="center"/>
    </w:pPr>
    <w:rPr>
      <w:rFonts w:ascii="Times New Roman" w:eastAsia="Times New Roman" w:hAnsi="Times New Roman" w:cs="Times New Roman"/>
      <w:b/>
      <w:bCs/>
      <w:sz w:val="40"/>
      <w:szCs w:val="40"/>
      <w:lang w:eastAsia="zh-CN"/>
    </w:rPr>
  </w:style>
  <w:style w:type="character" w:customStyle="1" w:styleId="TitleChar">
    <w:name w:val="Title Char"/>
    <w:basedOn w:val="DefaultParagraphFont"/>
    <w:link w:val="Title"/>
    <w:uiPriority w:val="99"/>
    <w:rsid w:val="00135777"/>
    <w:rPr>
      <w:rFonts w:ascii="Times New Roman" w:eastAsia="Times New Roman" w:hAnsi="Times New Roman" w:cs="Times New Roman"/>
      <w:b/>
      <w:bCs/>
      <w:sz w:val="40"/>
      <w:szCs w:val="40"/>
      <w:lang w:eastAsia="zh-CN"/>
    </w:rPr>
  </w:style>
  <w:style w:type="character" w:customStyle="1" w:styleId="Heading2Char">
    <w:name w:val="Heading 2 Char"/>
    <w:basedOn w:val="DefaultParagraphFont"/>
    <w:link w:val="Heading2"/>
    <w:uiPriority w:val="9"/>
    <w:rsid w:val="006B3E50"/>
    <w:rPr>
      <w:rFonts w:ascii="Times New Roman" w:eastAsia="Times New Roman" w:hAnsi="Times New Roman" w:cs="Times New Roman"/>
      <w:b/>
      <w:bCs/>
      <w:sz w:val="36"/>
      <w:szCs w:val="36"/>
    </w:rPr>
  </w:style>
  <w:style w:type="paragraph" w:styleId="NormalWeb">
    <w:name w:val="Normal (Web)"/>
    <w:basedOn w:val="Normal"/>
    <w:uiPriority w:val="99"/>
    <w:unhideWhenUsed/>
    <w:rsid w:val="00C33DE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56"/>
  </w:style>
  <w:style w:type="character" w:customStyle="1" w:styleId="Heading1Char">
    <w:name w:val="Heading 1 Char"/>
    <w:basedOn w:val="DefaultParagraphFont"/>
    <w:link w:val="Heading1"/>
    <w:rsid w:val="00774A56"/>
    <w:rPr>
      <w:rFonts w:ascii="Times New Roman" w:eastAsia="Times New Roman" w:hAnsi="Times New Roman" w:cs="Times New Roman"/>
      <w:b/>
      <w:sz w:val="24"/>
      <w:szCs w:val="20"/>
    </w:rPr>
  </w:style>
  <w:style w:type="character" w:styleId="HTMLCode">
    <w:name w:val="HTML Code"/>
    <w:basedOn w:val="DefaultParagraphFont"/>
    <w:uiPriority w:val="99"/>
    <w:semiHidden/>
    <w:unhideWhenUsed/>
    <w:rsid w:val="000E2A70"/>
    <w:rPr>
      <w:rFonts w:ascii="Courier New" w:eastAsia="Times New Roman" w:hAnsi="Courier New" w:cs="Courier New"/>
      <w:sz w:val="20"/>
      <w:szCs w:val="20"/>
    </w:rPr>
  </w:style>
  <w:style w:type="character" w:styleId="Strong">
    <w:name w:val="Strong"/>
    <w:basedOn w:val="DefaultParagraphFont"/>
    <w:uiPriority w:val="22"/>
    <w:qFormat/>
    <w:rsid w:val="00A614C0"/>
    <w:rPr>
      <w:b/>
      <w:bCs/>
    </w:rPr>
  </w:style>
  <w:style w:type="character" w:customStyle="1" w:styleId="Heading3Char">
    <w:name w:val="Heading 3 Char"/>
    <w:basedOn w:val="DefaultParagraphFont"/>
    <w:link w:val="Heading3"/>
    <w:uiPriority w:val="9"/>
    <w:rsid w:val="00C715B4"/>
    <w:rPr>
      <w:rFonts w:asciiTheme="majorHAnsi" w:eastAsiaTheme="majorEastAsia" w:hAnsiTheme="majorHAnsi" w:cstheme="majorBidi"/>
      <w:color w:val="1F4D78" w:themeColor="accent1" w:themeShade="7F"/>
      <w:sz w:val="24"/>
      <w:szCs w:val="24"/>
    </w:rPr>
  </w:style>
  <w:style w:type="paragraph" w:customStyle="1" w:styleId="Default">
    <w:name w:val="Default"/>
    <w:rsid w:val="00DC203E"/>
    <w:pPr>
      <w:autoSpaceDE w:val="0"/>
      <w:autoSpaceDN w:val="0"/>
      <w:adjustRightInd w:val="0"/>
      <w:spacing w:after="0" w:line="240" w:lineRule="auto"/>
    </w:pPr>
    <w:rPr>
      <w:rFonts w:ascii="Comic Sans MS" w:eastAsia="Times New Roman" w:hAnsi="Comic Sans MS" w:cs="Comic Sans MS"/>
      <w:color w:val="000000"/>
      <w:sz w:val="24"/>
      <w:szCs w:val="24"/>
    </w:rPr>
  </w:style>
  <w:style w:type="character" w:customStyle="1" w:styleId="katex-mathml">
    <w:name w:val="katex-mathml"/>
    <w:basedOn w:val="DefaultParagraphFont"/>
    <w:rsid w:val="007635FB"/>
  </w:style>
  <w:style w:type="character" w:customStyle="1" w:styleId="mord">
    <w:name w:val="mord"/>
    <w:basedOn w:val="DefaultParagraphFont"/>
    <w:rsid w:val="007635FB"/>
  </w:style>
  <w:style w:type="character" w:customStyle="1" w:styleId="mrel">
    <w:name w:val="mrel"/>
    <w:basedOn w:val="DefaultParagraphFont"/>
    <w:rsid w:val="00763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7110">
      <w:bodyDiv w:val="1"/>
      <w:marLeft w:val="0"/>
      <w:marRight w:val="0"/>
      <w:marTop w:val="0"/>
      <w:marBottom w:val="0"/>
      <w:divBdr>
        <w:top w:val="none" w:sz="0" w:space="0" w:color="auto"/>
        <w:left w:val="none" w:sz="0" w:space="0" w:color="auto"/>
        <w:bottom w:val="none" w:sz="0" w:space="0" w:color="auto"/>
        <w:right w:val="none" w:sz="0" w:space="0" w:color="auto"/>
      </w:divBdr>
    </w:div>
    <w:div w:id="357126955">
      <w:bodyDiv w:val="1"/>
      <w:marLeft w:val="0"/>
      <w:marRight w:val="0"/>
      <w:marTop w:val="0"/>
      <w:marBottom w:val="0"/>
      <w:divBdr>
        <w:top w:val="none" w:sz="0" w:space="0" w:color="auto"/>
        <w:left w:val="none" w:sz="0" w:space="0" w:color="auto"/>
        <w:bottom w:val="none" w:sz="0" w:space="0" w:color="auto"/>
        <w:right w:val="none" w:sz="0" w:space="0" w:color="auto"/>
      </w:divBdr>
    </w:div>
    <w:div w:id="403845113">
      <w:bodyDiv w:val="1"/>
      <w:marLeft w:val="0"/>
      <w:marRight w:val="0"/>
      <w:marTop w:val="0"/>
      <w:marBottom w:val="0"/>
      <w:divBdr>
        <w:top w:val="none" w:sz="0" w:space="0" w:color="auto"/>
        <w:left w:val="none" w:sz="0" w:space="0" w:color="auto"/>
        <w:bottom w:val="none" w:sz="0" w:space="0" w:color="auto"/>
        <w:right w:val="none" w:sz="0" w:space="0" w:color="auto"/>
      </w:divBdr>
    </w:div>
    <w:div w:id="406809950">
      <w:bodyDiv w:val="1"/>
      <w:marLeft w:val="0"/>
      <w:marRight w:val="0"/>
      <w:marTop w:val="0"/>
      <w:marBottom w:val="0"/>
      <w:divBdr>
        <w:top w:val="none" w:sz="0" w:space="0" w:color="auto"/>
        <w:left w:val="none" w:sz="0" w:space="0" w:color="auto"/>
        <w:bottom w:val="none" w:sz="0" w:space="0" w:color="auto"/>
        <w:right w:val="none" w:sz="0" w:space="0" w:color="auto"/>
      </w:divBdr>
    </w:div>
    <w:div w:id="437336823">
      <w:bodyDiv w:val="1"/>
      <w:marLeft w:val="0"/>
      <w:marRight w:val="0"/>
      <w:marTop w:val="0"/>
      <w:marBottom w:val="0"/>
      <w:divBdr>
        <w:top w:val="none" w:sz="0" w:space="0" w:color="auto"/>
        <w:left w:val="none" w:sz="0" w:space="0" w:color="auto"/>
        <w:bottom w:val="none" w:sz="0" w:space="0" w:color="auto"/>
        <w:right w:val="none" w:sz="0" w:space="0" w:color="auto"/>
      </w:divBdr>
      <w:divsChild>
        <w:div w:id="275453125">
          <w:marLeft w:val="0"/>
          <w:marRight w:val="0"/>
          <w:marTop w:val="0"/>
          <w:marBottom w:val="0"/>
          <w:divBdr>
            <w:top w:val="none" w:sz="0" w:space="0" w:color="auto"/>
            <w:left w:val="none" w:sz="0" w:space="0" w:color="auto"/>
            <w:bottom w:val="none" w:sz="0" w:space="0" w:color="auto"/>
            <w:right w:val="none" w:sz="0" w:space="0" w:color="auto"/>
          </w:divBdr>
          <w:divsChild>
            <w:div w:id="739910615">
              <w:marLeft w:val="0"/>
              <w:marRight w:val="0"/>
              <w:marTop w:val="0"/>
              <w:marBottom w:val="0"/>
              <w:divBdr>
                <w:top w:val="none" w:sz="0" w:space="0" w:color="auto"/>
                <w:left w:val="none" w:sz="0" w:space="0" w:color="auto"/>
                <w:bottom w:val="none" w:sz="0" w:space="0" w:color="auto"/>
                <w:right w:val="none" w:sz="0" w:space="0" w:color="auto"/>
              </w:divBdr>
            </w:div>
          </w:divsChild>
        </w:div>
        <w:div w:id="1519542610">
          <w:marLeft w:val="0"/>
          <w:marRight w:val="0"/>
          <w:marTop w:val="0"/>
          <w:marBottom w:val="0"/>
          <w:divBdr>
            <w:top w:val="none" w:sz="0" w:space="0" w:color="auto"/>
            <w:left w:val="none" w:sz="0" w:space="0" w:color="auto"/>
            <w:bottom w:val="none" w:sz="0" w:space="0" w:color="auto"/>
            <w:right w:val="none" w:sz="0" w:space="0" w:color="auto"/>
          </w:divBdr>
          <w:divsChild>
            <w:div w:id="1520394442">
              <w:marLeft w:val="0"/>
              <w:marRight w:val="0"/>
              <w:marTop w:val="0"/>
              <w:marBottom w:val="0"/>
              <w:divBdr>
                <w:top w:val="none" w:sz="0" w:space="0" w:color="auto"/>
                <w:left w:val="none" w:sz="0" w:space="0" w:color="auto"/>
                <w:bottom w:val="none" w:sz="0" w:space="0" w:color="auto"/>
                <w:right w:val="none" w:sz="0" w:space="0" w:color="auto"/>
              </w:divBdr>
            </w:div>
          </w:divsChild>
        </w:div>
        <w:div w:id="1959994719">
          <w:marLeft w:val="0"/>
          <w:marRight w:val="0"/>
          <w:marTop w:val="0"/>
          <w:marBottom w:val="0"/>
          <w:divBdr>
            <w:top w:val="none" w:sz="0" w:space="0" w:color="auto"/>
            <w:left w:val="none" w:sz="0" w:space="0" w:color="auto"/>
            <w:bottom w:val="none" w:sz="0" w:space="0" w:color="auto"/>
            <w:right w:val="none" w:sz="0" w:space="0" w:color="auto"/>
          </w:divBdr>
          <w:divsChild>
            <w:div w:id="920530226">
              <w:marLeft w:val="0"/>
              <w:marRight w:val="0"/>
              <w:marTop w:val="0"/>
              <w:marBottom w:val="0"/>
              <w:divBdr>
                <w:top w:val="none" w:sz="0" w:space="0" w:color="auto"/>
                <w:left w:val="none" w:sz="0" w:space="0" w:color="auto"/>
                <w:bottom w:val="none" w:sz="0" w:space="0" w:color="auto"/>
                <w:right w:val="none" w:sz="0" w:space="0" w:color="auto"/>
              </w:divBdr>
            </w:div>
          </w:divsChild>
        </w:div>
        <w:div w:id="275068199">
          <w:marLeft w:val="0"/>
          <w:marRight w:val="0"/>
          <w:marTop w:val="0"/>
          <w:marBottom w:val="0"/>
          <w:divBdr>
            <w:top w:val="none" w:sz="0" w:space="0" w:color="auto"/>
            <w:left w:val="none" w:sz="0" w:space="0" w:color="auto"/>
            <w:bottom w:val="none" w:sz="0" w:space="0" w:color="auto"/>
            <w:right w:val="none" w:sz="0" w:space="0" w:color="auto"/>
          </w:divBdr>
          <w:divsChild>
            <w:div w:id="1087767746">
              <w:marLeft w:val="0"/>
              <w:marRight w:val="0"/>
              <w:marTop w:val="0"/>
              <w:marBottom w:val="0"/>
              <w:divBdr>
                <w:top w:val="none" w:sz="0" w:space="0" w:color="auto"/>
                <w:left w:val="none" w:sz="0" w:space="0" w:color="auto"/>
                <w:bottom w:val="none" w:sz="0" w:space="0" w:color="auto"/>
                <w:right w:val="none" w:sz="0" w:space="0" w:color="auto"/>
              </w:divBdr>
            </w:div>
          </w:divsChild>
        </w:div>
        <w:div w:id="1869904884">
          <w:marLeft w:val="0"/>
          <w:marRight w:val="0"/>
          <w:marTop w:val="0"/>
          <w:marBottom w:val="0"/>
          <w:divBdr>
            <w:top w:val="none" w:sz="0" w:space="0" w:color="auto"/>
            <w:left w:val="none" w:sz="0" w:space="0" w:color="auto"/>
            <w:bottom w:val="none" w:sz="0" w:space="0" w:color="auto"/>
            <w:right w:val="none" w:sz="0" w:space="0" w:color="auto"/>
          </w:divBdr>
          <w:divsChild>
            <w:div w:id="750736252">
              <w:marLeft w:val="0"/>
              <w:marRight w:val="0"/>
              <w:marTop w:val="0"/>
              <w:marBottom w:val="0"/>
              <w:divBdr>
                <w:top w:val="none" w:sz="0" w:space="0" w:color="auto"/>
                <w:left w:val="none" w:sz="0" w:space="0" w:color="auto"/>
                <w:bottom w:val="none" w:sz="0" w:space="0" w:color="auto"/>
                <w:right w:val="none" w:sz="0" w:space="0" w:color="auto"/>
              </w:divBdr>
            </w:div>
          </w:divsChild>
        </w:div>
        <w:div w:id="346635563">
          <w:marLeft w:val="0"/>
          <w:marRight w:val="0"/>
          <w:marTop w:val="0"/>
          <w:marBottom w:val="0"/>
          <w:divBdr>
            <w:top w:val="none" w:sz="0" w:space="0" w:color="auto"/>
            <w:left w:val="none" w:sz="0" w:space="0" w:color="auto"/>
            <w:bottom w:val="none" w:sz="0" w:space="0" w:color="auto"/>
            <w:right w:val="none" w:sz="0" w:space="0" w:color="auto"/>
          </w:divBdr>
          <w:divsChild>
            <w:div w:id="1723021900">
              <w:marLeft w:val="0"/>
              <w:marRight w:val="0"/>
              <w:marTop w:val="0"/>
              <w:marBottom w:val="0"/>
              <w:divBdr>
                <w:top w:val="none" w:sz="0" w:space="0" w:color="auto"/>
                <w:left w:val="none" w:sz="0" w:space="0" w:color="auto"/>
                <w:bottom w:val="none" w:sz="0" w:space="0" w:color="auto"/>
                <w:right w:val="none" w:sz="0" w:space="0" w:color="auto"/>
              </w:divBdr>
            </w:div>
          </w:divsChild>
        </w:div>
        <w:div w:id="867834469">
          <w:marLeft w:val="0"/>
          <w:marRight w:val="0"/>
          <w:marTop w:val="0"/>
          <w:marBottom w:val="0"/>
          <w:divBdr>
            <w:top w:val="none" w:sz="0" w:space="0" w:color="auto"/>
            <w:left w:val="none" w:sz="0" w:space="0" w:color="auto"/>
            <w:bottom w:val="none" w:sz="0" w:space="0" w:color="auto"/>
            <w:right w:val="none" w:sz="0" w:space="0" w:color="auto"/>
          </w:divBdr>
          <w:divsChild>
            <w:div w:id="795030896">
              <w:marLeft w:val="0"/>
              <w:marRight w:val="0"/>
              <w:marTop w:val="0"/>
              <w:marBottom w:val="0"/>
              <w:divBdr>
                <w:top w:val="none" w:sz="0" w:space="0" w:color="auto"/>
                <w:left w:val="none" w:sz="0" w:space="0" w:color="auto"/>
                <w:bottom w:val="none" w:sz="0" w:space="0" w:color="auto"/>
                <w:right w:val="none" w:sz="0" w:space="0" w:color="auto"/>
              </w:divBdr>
            </w:div>
          </w:divsChild>
        </w:div>
        <w:div w:id="1756046919">
          <w:marLeft w:val="0"/>
          <w:marRight w:val="0"/>
          <w:marTop w:val="0"/>
          <w:marBottom w:val="0"/>
          <w:divBdr>
            <w:top w:val="none" w:sz="0" w:space="0" w:color="auto"/>
            <w:left w:val="none" w:sz="0" w:space="0" w:color="auto"/>
            <w:bottom w:val="none" w:sz="0" w:space="0" w:color="auto"/>
            <w:right w:val="none" w:sz="0" w:space="0" w:color="auto"/>
          </w:divBdr>
          <w:divsChild>
            <w:div w:id="465858454">
              <w:marLeft w:val="0"/>
              <w:marRight w:val="0"/>
              <w:marTop w:val="0"/>
              <w:marBottom w:val="0"/>
              <w:divBdr>
                <w:top w:val="none" w:sz="0" w:space="0" w:color="auto"/>
                <w:left w:val="none" w:sz="0" w:space="0" w:color="auto"/>
                <w:bottom w:val="none" w:sz="0" w:space="0" w:color="auto"/>
                <w:right w:val="none" w:sz="0" w:space="0" w:color="auto"/>
              </w:divBdr>
            </w:div>
          </w:divsChild>
        </w:div>
        <w:div w:id="367726564">
          <w:marLeft w:val="0"/>
          <w:marRight w:val="0"/>
          <w:marTop w:val="0"/>
          <w:marBottom w:val="0"/>
          <w:divBdr>
            <w:top w:val="none" w:sz="0" w:space="0" w:color="auto"/>
            <w:left w:val="none" w:sz="0" w:space="0" w:color="auto"/>
            <w:bottom w:val="none" w:sz="0" w:space="0" w:color="auto"/>
            <w:right w:val="none" w:sz="0" w:space="0" w:color="auto"/>
          </w:divBdr>
          <w:divsChild>
            <w:div w:id="168638505">
              <w:marLeft w:val="0"/>
              <w:marRight w:val="0"/>
              <w:marTop w:val="0"/>
              <w:marBottom w:val="0"/>
              <w:divBdr>
                <w:top w:val="none" w:sz="0" w:space="0" w:color="auto"/>
                <w:left w:val="none" w:sz="0" w:space="0" w:color="auto"/>
                <w:bottom w:val="none" w:sz="0" w:space="0" w:color="auto"/>
                <w:right w:val="none" w:sz="0" w:space="0" w:color="auto"/>
              </w:divBdr>
            </w:div>
          </w:divsChild>
        </w:div>
        <w:div w:id="2041122221">
          <w:marLeft w:val="0"/>
          <w:marRight w:val="0"/>
          <w:marTop w:val="0"/>
          <w:marBottom w:val="0"/>
          <w:divBdr>
            <w:top w:val="none" w:sz="0" w:space="0" w:color="auto"/>
            <w:left w:val="none" w:sz="0" w:space="0" w:color="auto"/>
            <w:bottom w:val="none" w:sz="0" w:space="0" w:color="auto"/>
            <w:right w:val="none" w:sz="0" w:space="0" w:color="auto"/>
          </w:divBdr>
          <w:divsChild>
            <w:div w:id="631597427">
              <w:marLeft w:val="0"/>
              <w:marRight w:val="0"/>
              <w:marTop w:val="0"/>
              <w:marBottom w:val="0"/>
              <w:divBdr>
                <w:top w:val="none" w:sz="0" w:space="0" w:color="auto"/>
                <w:left w:val="none" w:sz="0" w:space="0" w:color="auto"/>
                <w:bottom w:val="none" w:sz="0" w:space="0" w:color="auto"/>
                <w:right w:val="none" w:sz="0" w:space="0" w:color="auto"/>
              </w:divBdr>
            </w:div>
          </w:divsChild>
        </w:div>
        <w:div w:id="2110004826">
          <w:marLeft w:val="0"/>
          <w:marRight w:val="0"/>
          <w:marTop w:val="0"/>
          <w:marBottom w:val="0"/>
          <w:divBdr>
            <w:top w:val="none" w:sz="0" w:space="0" w:color="auto"/>
            <w:left w:val="none" w:sz="0" w:space="0" w:color="auto"/>
            <w:bottom w:val="none" w:sz="0" w:space="0" w:color="auto"/>
            <w:right w:val="none" w:sz="0" w:space="0" w:color="auto"/>
          </w:divBdr>
          <w:divsChild>
            <w:div w:id="776871114">
              <w:marLeft w:val="0"/>
              <w:marRight w:val="0"/>
              <w:marTop w:val="0"/>
              <w:marBottom w:val="0"/>
              <w:divBdr>
                <w:top w:val="none" w:sz="0" w:space="0" w:color="auto"/>
                <w:left w:val="none" w:sz="0" w:space="0" w:color="auto"/>
                <w:bottom w:val="none" w:sz="0" w:space="0" w:color="auto"/>
                <w:right w:val="none" w:sz="0" w:space="0" w:color="auto"/>
              </w:divBdr>
            </w:div>
          </w:divsChild>
        </w:div>
        <w:div w:id="1323855715">
          <w:marLeft w:val="0"/>
          <w:marRight w:val="0"/>
          <w:marTop w:val="0"/>
          <w:marBottom w:val="0"/>
          <w:divBdr>
            <w:top w:val="none" w:sz="0" w:space="0" w:color="auto"/>
            <w:left w:val="none" w:sz="0" w:space="0" w:color="auto"/>
            <w:bottom w:val="none" w:sz="0" w:space="0" w:color="auto"/>
            <w:right w:val="none" w:sz="0" w:space="0" w:color="auto"/>
          </w:divBdr>
          <w:divsChild>
            <w:div w:id="1669746772">
              <w:marLeft w:val="0"/>
              <w:marRight w:val="0"/>
              <w:marTop w:val="0"/>
              <w:marBottom w:val="0"/>
              <w:divBdr>
                <w:top w:val="none" w:sz="0" w:space="0" w:color="auto"/>
                <w:left w:val="none" w:sz="0" w:space="0" w:color="auto"/>
                <w:bottom w:val="none" w:sz="0" w:space="0" w:color="auto"/>
                <w:right w:val="none" w:sz="0" w:space="0" w:color="auto"/>
              </w:divBdr>
            </w:div>
          </w:divsChild>
        </w:div>
        <w:div w:id="599148461">
          <w:marLeft w:val="0"/>
          <w:marRight w:val="0"/>
          <w:marTop w:val="0"/>
          <w:marBottom w:val="0"/>
          <w:divBdr>
            <w:top w:val="none" w:sz="0" w:space="0" w:color="auto"/>
            <w:left w:val="none" w:sz="0" w:space="0" w:color="auto"/>
            <w:bottom w:val="none" w:sz="0" w:space="0" w:color="auto"/>
            <w:right w:val="none" w:sz="0" w:space="0" w:color="auto"/>
          </w:divBdr>
          <w:divsChild>
            <w:div w:id="1447968757">
              <w:marLeft w:val="0"/>
              <w:marRight w:val="0"/>
              <w:marTop w:val="0"/>
              <w:marBottom w:val="0"/>
              <w:divBdr>
                <w:top w:val="none" w:sz="0" w:space="0" w:color="auto"/>
                <w:left w:val="none" w:sz="0" w:space="0" w:color="auto"/>
                <w:bottom w:val="none" w:sz="0" w:space="0" w:color="auto"/>
                <w:right w:val="none" w:sz="0" w:space="0" w:color="auto"/>
              </w:divBdr>
            </w:div>
          </w:divsChild>
        </w:div>
        <w:div w:id="1885092215">
          <w:marLeft w:val="0"/>
          <w:marRight w:val="0"/>
          <w:marTop w:val="0"/>
          <w:marBottom w:val="0"/>
          <w:divBdr>
            <w:top w:val="none" w:sz="0" w:space="0" w:color="auto"/>
            <w:left w:val="none" w:sz="0" w:space="0" w:color="auto"/>
            <w:bottom w:val="none" w:sz="0" w:space="0" w:color="auto"/>
            <w:right w:val="none" w:sz="0" w:space="0" w:color="auto"/>
          </w:divBdr>
          <w:divsChild>
            <w:div w:id="1725174021">
              <w:marLeft w:val="0"/>
              <w:marRight w:val="0"/>
              <w:marTop w:val="0"/>
              <w:marBottom w:val="0"/>
              <w:divBdr>
                <w:top w:val="none" w:sz="0" w:space="0" w:color="auto"/>
                <w:left w:val="none" w:sz="0" w:space="0" w:color="auto"/>
                <w:bottom w:val="none" w:sz="0" w:space="0" w:color="auto"/>
                <w:right w:val="none" w:sz="0" w:space="0" w:color="auto"/>
              </w:divBdr>
            </w:div>
          </w:divsChild>
        </w:div>
        <w:div w:id="1246374644">
          <w:marLeft w:val="0"/>
          <w:marRight w:val="0"/>
          <w:marTop w:val="0"/>
          <w:marBottom w:val="0"/>
          <w:divBdr>
            <w:top w:val="none" w:sz="0" w:space="0" w:color="auto"/>
            <w:left w:val="none" w:sz="0" w:space="0" w:color="auto"/>
            <w:bottom w:val="none" w:sz="0" w:space="0" w:color="auto"/>
            <w:right w:val="none" w:sz="0" w:space="0" w:color="auto"/>
          </w:divBdr>
          <w:divsChild>
            <w:div w:id="698430313">
              <w:marLeft w:val="0"/>
              <w:marRight w:val="0"/>
              <w:marTop w:val="0"/>
              <w:marBottom w:val="0"/>
              <w:divBdr>
                <w:top w:val="none" w:sz="0" w:space="0" w:color="auto"/>
                <w:left w:val="none" w:sz="0" w:space="0" w:color="auto"/>
                <w:bottom w:val="none" w:sz="0" w:space="0" w:color="auto"/>
                <w:right w:val="none" w:sz="0" w:space="0" w:color="auto"/>
              </w:divBdr>
            </w:div>
          </w:divsChild>
        </w:div>
        <w:div w:id="582572654">
          <w:marLeft w:val="0"/>
          <w:marRight w:val="0"/>
          <w:marTop w:val="0"/>
          <w:marBottom w:val="0"/>
          <w:divBdr>
            <w:top w:val="none" w:sz="0" w:space="0" w:color="auto"/>
            <w:left w:val="none" w:sz="0" w:space="0" w:color="auto"/>
            <w:bottom w:val="none" w:sz="0" w:space="0" w:color="auto"/>
            <w:right w:val="none" w:sz="0" w:space="0" w:color="auto"/>
          </w:divBdr>
          <w:divsChild>
            <w:div w:id="1678993846">
              <w:marLeft w:val="0"/>
              <w:marRight w:val="0"/>
              <w:marTop w:val="0"/>
              <w:marBottom w:val="0"/>
              <w:divBdr>
                <w:top w:val="none" w:sz="0" w:space="0" w:color="auto"/>
                <w:left w:val="none" w:sz="0" w:space="0" w:color="auto"/>
                <w:bottom w:val="none" w:sz="0" w:space="0" w:color="auto"/>
                <w:right w:val="none" w:sz="0" w:space="0" w:color="auto"/>
              </w:divBdr>
            </w:div>
          </w:divsChild>
        </w:div>
        <w:div w:id="296568362">
          <w:marLeft w:val="0"/>
          <w:marRight w:val="0"/>
          <w:marTop w:val="0"/>
          <w:marBottom w:val="0"/>
          <w:divBdr>
            <w:top w:val="none" w:sz="0" w:space="0" w:color="auto"/>
            <w:left w:val="none" w:sz="0" w:space="0" w:color="auto"/>
            <w:bottom w:val="none" w:sz="0" w:space="0" w:color="auto"/>
            <w:right w:val="none" w:sz="0" w:space="0" w:color="auto"/>
          </w:divBdr>
          <w:divsChild>
            <w:div w:id="1610820955">
              <w:marLeft w:val="0"/>
              <w:marRight w:val="0"/>
              <w:marTop w:val="0"/>
              <w:marBottom w:val="0"/>
              <w:divBdr>
                <w:top w:val="none" w:sz="0" w:space="0" w:color="auto"/>
                <w:left w:val="none" w:sz="0" w:space="0" w:color="auto"/>
                <w:bottom w:val="none" w:sz="0" w:space="0" w:color="auto"/>
                <w:right w:val="none" w:sz="0" w:space="0" w:color="auto"/>
              </w:divBdr>
            </w:div>
          </w:divsChild>
        </w:div>
        <w:div w:id="978876528">
          <w:marLeft w:val="0"/>
          <w:marRight w:val="0"/>
          <w:marTop w:val="0"/>
          <w:marBottom w:val="0"/>
          <w:divBdr>
            <w:top w:val="none" w:sz="0" w:space="0" w:color="auto"/>
            <w:left w:val="none" w:sz="0" w:space="0" w:color="auto"/>
            <w:bottom w:val="none" w:sz="0" w:space="0" w:color="auto"/>
            <w:right w:val="none" w:sz="0" w:space="0" w:color="auto"/>
          </w:divBdr>
          <w:divsChild>
            <w:div w:id="1540244089">
              <w:marLeft w:val="0"/>
              <w:marRight w:val="0"/>
              <w:marTop w:val="0"/>
              <w:marBottom w:val="0"/>
              <w:divBdr>
                <w:top w:val="none" w:sz="0" w:space="0" w:color="auto"/>
                <w:left w:val="none" w:sz="0" w:space="0" w:color="auto"/>
                <w:bottom w:val="none" w:sz="0" w:space="0" w:color="auto"/>
                <w:right w:val="none" w:sz="0" w:space="0" w:color="auto"/>
              </w:divBdr>
            </w:div>
          </w:divsChild>
        </w:div>
        <w:div w:id="1395355858">
          <w:marLeft w:val="0"/>
          <w:marRight w:val="0"/>
          <w:marTop w:val="0"/>
          <w:marBottom w:val="0"/>
          <w:divBdr>
            <w:top w:val="none" w:sz="0" w:space="0" w:color="auto"/>
            <w:left w:val="none" w:sz="0" w:space="0" w:color="auto"/>
            <w:bottom w:val="none" w:sz="0" w:space="0" w:color="auto"/>
            <w:right w:val="none" w:sz="0" w:space="0" w:color="auto"/>
          </w:divBdr>
          <w:divsChild>
            <w:div w:id="172576028">
              <w:marLeft w:val="0"/>
              <w:marRight w:val="0"/>
              <w:marTop w:val="0"/>
              <w:marBottom w:val="0"/>
              <w:divBdr>
                <w:top w:val="none" w:sz="0" w:space="0" w:color="auto"/>
                <w:left w:val="none" w:sz="0" w:space="0" w:color="auto"/>
                <w:bottom w:val="none" w:sz="0" w:space="0" w:color="auto"/>
                <w:right w:val="none" w:sz="0" w:space="0" w:color="auto"/>
              </w:divBdr>
            </w:div>
          </w:divsChild>
        </w:div>
        <w:div w:id="153491411">
          <w:marLeft w:val="0"/>
          <w:marRight w:val="0"/>
          <w:marTop w:val="0"/>
          <w:marBottom w:val="0"/>
          <w:divBdr>
            <w:top w:val="none" w:sz="0" w:space="0" w:color="auto"/>
            <w:left w:val="none" w:sz="0" w:space="0" w:color="auto"/>
            <w:bottom w:val="none" w:sz="0" w:space="0" w:color="auto"/>
            <w:right w:val="none" w:sz="0" w:space="0" w:color="auto"/>
          </w:divBdr>
          <w:divsChild>
            <w:div w:id="1636987769">
              <w:marLeft w:val="0"/>
              <w:marRight w:val="0"/>
              <w:marTop w:val="0"/>
              <w:marBottom w:val="0"/>
              <w:divBdr>
                <w:top w:val="none" w:sz="0" w:space="0" w:color="auto"/>
                <w:left w:val="none" w:sz="0" w:space="0" w:color="auto"/>
                <w:bottom w:val="none" w:sz="0" w:space="0" w:color="auto"/>
                <w:right w:val="none" w:sz="0" w:space="0" w:color="auto"/>
              </w:divBdr>
            </w:div>
          </w:divsChild>
        </w:div>
        <w:div w:id="320936591">
          <w:marLeft w:val="0"/>
          <w:marRight w:val="0"/>
          <w:marTop w:val="0"/>
          <w:marBottom w:val="0"/>
          <w:divBdr>
            <w:top w:val="none" w:sz="0" w:space="0" w:color="auto"/>
            <w:left w:val="none" w:sz="0" w:space="0" w:color="auto"/>
            <w:bottom w:val="none" w:sz="0" w:space="0" w:color="auto"/>
            <w:right w:val="none" w:sz="0" w:space="0" w:color="auto"/>
          </w:divBdr>
          <w:divsChild>
            <w:div w:id="386025984">
              <w:marLeft w:val="0"/>
              <w:marRight w:val="0"/>
              <w:marTop w:val="0"/>
              <w:marBottom w:val="0"/>
              <w:divBdr>
                <w:top w:val="none" w:sz="0" w:space="0" w:color="auto"/>
                <w:left w:val="none" w:sz="0" w:space="0" w:color="auto"/>
                <w:bottom w:val="none" w:sz="0" w:space="0" w:color="auto"/>
                <w:right w:val="none" w:sz="0" w:space="0" w:color="auto"/>
              </w:divBdr>
            </w:div>
          </w:divsChild>
        </w:div>
        <w:div w:id="1943488211">
          <w:marLeft w:val="0"/>
          <w:marRight w:val="0"/>
          <w:marTop w:val="0"/>
          <w:marBottom w:val="0"/>
          <w:divBdr>
            <w:top w:val="none" w:sz="0" w:space="0" w:color="auto"/>
            <w:left w:val="none" w:sz="0" w:space="0" w:color="auto"/>
            <w:bottom w:val="none" w:sz="0" w:space="0" w:color="auto"/>
            <w:right w:val="none" w:sz="0" w:space="0" w:color="auto"/>
          </w:divBdr>
          <w:divsChild>
            <w:div w:id="2018070890">
              <w:marLeft w:val="0"/>
              <w:marRight w:val="0"/>
              <w:marTop w:val="0"/>
              <w:marBottom w:val="0"/>
              <w:divBdr>
                <w:top w:val="none" w:sz="0" w:space="0" w:color="auto"/>
                <w:left w:val="none" w:sz="0" w:space="0" w:color="auto"/>
                <w:bottom w:val="none" w:sz="0" w:space="0" w:color="auto"/>
                <w:right w:val="none" w:sz="0" w:space="0" w:color="auto"/>
              </w:divBdr>
            </w:div>
          </w:divsChild>
        </w:div>
        <w:div w:id="795105217">
          <w:marLeft w:val="0"/>
          <w:marRight w:val="0"/>
          <w:marTop w:val="0"/>
          <w:marBottom w:val="0"/>
          <w:divBdr>
            <w:top w:val="none" w:sz="0" w:space="0" w:color="auto"/>
            <w:left w:val="none" w:sz="0" w:space="0" w:color="auto"/>
            <w:bottom w:val="none" w:sz="0" w:space="0" w:color="auto"/>
            <w:right w:val="none" w:sz="0" w:space="0" w:color="auto"/>
          </w:divBdr>
          <w:divsChild>
            <w:div w:id="916012074">
              <w:marLeft w:val="0"/>
              <w:marRight w:val="0"/>
              <w:marTop w:val="0"/>
              <w:marBottom w:val="0"/>
              <w:divBdr>
                <w:top w:val="none" w:sz="0" w:space="0" w:color="auto"/>
                <w:left w:val="none" w:sz="0" w:space="0" w:color="auto"/>
                <w:bottom w:val="none" w:sz="0" w:space="0" w:color="auto"/>
                <w:right w:val="none" w:sz="0" w:space="0" w:color="auto"/>
              </w:divBdr>
            </w:div>
          </w:divsChild>
        </w:div>
        <w:div w:id="557129535">
          <w:marLeft w:val="0"/>
          <w:marRight w:val="0"/>
          <w:marTop w:val="0"/>
          <w:marBottom w:val="0"/>
          <w:divBdr>
            <w:top w:val="none" w:sz="0" w:space="0" w:color="auto"/>
            <w:left w:val="none" w:sz="0" w:space="0" w:color="auto"/>
            <w:bottom w:val="none" w:sz="0" w:space="0" w:color="auto"/>
            <w:right w:val="none" w:sz="0" w:space="0" w:color="auto"/>
          </w:divBdr>
          <w:divsChild>
            <w:div w:id="663169718">
              <w:marLeft w:val="0"/>
              <w:marRight w:val="0"/>
              <w:marTop w:val="0"/>
              <w:marBottom w:val="0"/>
              <w:divBdr>
                <w:top w:val="none" w:sz="0" w:space="0" w:color="auto"/>
                <w:left w:val="none" w:sz="0" w:space="0" w:color="auto"/>
                <w:bottom w:val="none" w:sz="0" w:space="0" w:color="auto"/>
                <w:right w:val="none" w:sz="0" w:space="0" w:color="auto"/>
              </w:divBdr>
            </w:div>
          </w:divsChild>
        </w:div>
        <w:div w:id="1598631604">
          <w:marLeft w:val="0"/>
          <w:marRight w:val="0"/>
          <w:marTop w:val="0"/>
          <w:marBottom w:val="0"/>
          <w:divBdr>
            <w:top w:val="none" w:sz="0" w:space="0" w:color="auto"/>
            <w:left w:val="none" w:sz="0" w:space="0" w:color="auto"/>
            <w:bottom w:val="none" w:sz="0" w:space="0" w:color="auto"/>
            <w:right w:val="none" w:sz="0" w:space="0" w:color="auto"/>
          </w:divBdr>
          <w:divsChild>
            <w:div w:id="1211921802">
              <w:marLeft w:val="0"/>
              <w:marRight w:val="0"/>
              <w:marTop w:val="0"/>
              <w:marBottom w:val="0"/>
              <w:divBdr>
                <w:top w:val="none" w:sz="0" w:space="0" w:color="auto"/>
                <w:left w:val="none" w:sz="0" w:space="0" w:color="auto"/>
                <w:bottom w:val="none" w:sz="0" w:space="0" w:color="auto"/>
                <w:right w:val="none" w:sz="0" w:space="0" w:color="auto"/>
              </w:divBdr>
            </w:div>
          </w:divsChild>
        </w:div>
        <w:div w:id="1940866362">
          <w:marLeft w:val="0"/>
          <w:marRight w:val="0"/>
          <w:marTop w:val="0"/>
          <w:marBottom w:val="0"/>
          <w:divBdr>
            <w:top w:val="none" w:sz="0" w:space="0" w:color="auto"/>
            <w:left w:val="none" w:sz="0" w:space="0" w:color="auto"/>
            <w:bottom w:val="none" w:sz="0" w:space="0" w:color="auto"/>
            <w:right w:val="none" w:sz="0" w:space="0" w:color="auto"/>
          </w:divBdr>
          <w:divsChild>
            <w:div w:id="985550246">
              <w:marLeft w:val="0"/>
              <w:marRight w:val="0"/>
              <w:marTop w:val="0"/>
              <w:marBottom w:val="0"/>
              <w:divBdr>
                <w:top w:val="none" w:sz="0" w:space="0" w:color="auto"/>
                <w:left w:val="none" w:sz="0" w:space="0" w:color="auto"/>
                <w:bottom w:val="none" w:sz="0" w:space="0" w:color="auto"/>
                <w:right w:val="none" w:sz="0" w:space="0" w:color="auto"/>
              </w:divBdr>
            </w:div>
          </w:divsChild>
        </w:div>
        <w:div w:id="450055030">
          <w:marLeft w:val="0"/>
          <w:marRight w:val="0"/>
          <w:marTop w:val="0"/>
          <w:marBottom w:val="0"/>
          <w:divBdr>
            <w:top w:val="none" w:sz="0" w:space="0" w:color="auto"/>
            <w:left w:val="none" w:sz="0" w:space="0" w:color="auto"/>
            <w:bottom w:val="none" w:sz="0" w:space="0" w:color="auto"/>
            <w:right w:val="none" w:sz="0" w:space="0" w:color="auto"/>
          </w:divBdr>
          <w:divsChild>
            <w:div w:id="1393238092">
              <w:marLeft w:val="0"/>
              <w:marRight w:val="0"/>
              <w:marTop w:val="0"/>
              <w:marBottom w:val="0"/>
              <w:divBdr>
                <w:top w:val="none" w:sz="0" w:space="0" w:color="auto"/>
                <w:left w:val="none" w:sz="0" w:space="0" w:color="auto"/>
                <w:bottom w:val="none" w:sz="0" w:space="0" w:color="auto"/>
                <w:right w:val="none" w:sz="0" w:space="0" w:color="auto"/>
              </w:divBdr>
            </w:div>
          </w:divsChild>
        </w:div>
        <w:div w:id="1659190391">
          <w:marLeft w:val="0"/>
          <w:marRight w:val="0"/>
          <w:marTop w:val="0"/>
          <w:marBottom w:val="0"/>
          <w:divBdr>
            <w:top w:val="none" w:sz="0" w:space="0" w:color="auto"/>
            <w:left w:val="none" w:sz="0" w:space="0" w:color="auto"/>
            <w:bottom w:val="none" w:sz="0" w:space="0" w:color="auto"/>
            <w:right w:val="none" w:sz="0" w:space="0" w:color="auto"/>
          </w:divBdr>
          <w:divsChild>
            <w:div w:id="2047019278">
              <w:marLeft w:val="0"/>
              <w:marRight w:val="0"/>
              <w:marTop w:val="0"/>
              <w:marBottom w:val="0"/>
              <w:divBdr>
                <w:top w:val="none" w:sz="0" w:space="0" w:color="auto"/>
                <w:left w:val="none" w:sz="0" w:space="0" w:color="auto"/>
                <w:bottom w:val="none" w:sz="0" w:space="0" w:color="auto"/>
                <w:right w:val="none" w:sz="0" w:space="0" w:color="auto"/>
              </w:divBdr>
            </w:div>
          </w:divsChild>
        </w:div>
        <w:div w:id="1842818400">
          <w:marLeft w:val="0"/>
          <w:marRight w:val="0"/>
          <w:marTop w:val="0"/>
          <w:marBottom w:val="0"/>
          <w:divBdr>
            <w:top w:val="none" w:sz="0" w:space="0" w:color="auto"/>
            <w:left w:val="none" w:sz="0" w:space="0" w:color="auto"/>
            <w:bottom w:val="none" w:sz="0" w:space="0" w:color="auto"/>
            <w:right w:val="none" w:sz="0" w:space="0" w:color="auto"/>
          </w:divBdr>
          <w:divsChild>
            <w:div w:id="1005323043">
              <w:marLeft w:val="0"/>
              <w:marRight w:val="0"/>
              <w:marTop w:val="0"/>
              <w:marBottom w:val="0"/>
              <w:divBdr>
                <w:top w:val="none" w:sz="0" w:space="0" w:color="auto"/>
                <w:left w:val="none" w:sz="0" w:space="0" w:color="auto"/>
                <w:bottom w:val="none" w:sz="0" w:space="0" w:color="auto"/>
                <w:right w:val="none" w:sz="0" w:space="0" w:color="auto"/>
              </w:divBdr>
            </w:div>
          </w:divsChild>
        </w:div>
        <w:div w:id="864755129">
          <w:marLeft w:val="0"/>
          <w:marRight w:val="0"/>
          <w:marTop w:val="0"/>
          <w:marBottom w:val="0"/>
          <w:divBdr>
            <w:top w:val="none" w:sz="0" w:space="0" w:color="auto"/>
            <w:left w:val="none" w:sz="0" w:space="0" w:color="auto"/>
            <w:bottom w:val="none" w:sz="0" w:space="0" w:color="auto"/>
            <w:right w:val="none" w:sz="0" w:space="0" w:color="auto"/>
          </w:divBdr>
          <w:divsChild>
            <w:div w:id="1425607242">
              <w:marLeft w:val="0"/>
              <w:marRight w:val="0"/>
              <w:marTop w:val="0"/>
              <w:marBottom w:val="0"/>
              <w:divBdr>
                <w:top w:val="none" w:sz="0" w:space="0" w:color="auto"/>
                <w:left w:val="none" w:sz="0" w:space="0" w:color="auto"/>
                <w:bottom w:val="none" w:sz="0" w:space="0" w:color="auto"/>
                <w:right w:val="none" w:sz="0" w:space="0" w:color="auto"/>
              </w:divBdr>
            </w:div>
          </w:divsChild>
        </w:div>
        <w:div w:id="1434016020">
          <w:marLeft w:val="0"/>
          <w:marRight w:val="0"/>
          <w:marTop w:val="0"/>
          <w:marBottom w:val="0"/>
          <w:divBdr>
            <w:top w:val="none" w:sz="0" w:space="0" w:color="auto"/>
            <w:left w:val="none" w:sz="0" w:space="0" w:color="auto"/>
            <w:bottom w:val="none" w:sz="0" w:space="0" w:color="auto"/>
            <w:right w:val="none" w:sz="0" w:space="0" w:color="auto"/>
          </w:divBdr>
          <w:divsChild>
            <w:div w:id="1116366584">
              <w:marLeft w:val="0"/>
              <w:marRight w:val="0"/>
              <w:marTop w:val="0"/>
              <w:marBottom w:val="0"/>
              <w:divBdr>
                <w:top w:val="none" w:sz="0" w:space="0" w:color="auto"/>
                <w:left w:val="none" w:sz="0" w:space="0" w:color="auto"/>
                <w:bottom w:val="none" w:sz="0" w:space="0" w:color="auto"/>
                <w:right w:val="none" w:sz="0" w:space="0" w:color="auto"/>
              </w:divBdr>
            </w:div>
          </w:divsChild>
        </w:div>
        <w:div w:id="1010136377">
          <w:marLeft w:val="0"/>
          <w:marRight w:val="0"/>
          <w:marTop w:val="0"/>
          <w:marBottom w:val="0"/>
          <w:divBdr>
            <w:top w:val="none" w:sz="0" w:space="0" w:color="auto"/>
            <w:left w:val="none" w:sz="0" w:space="0" w:color="auto"/>
            <w:bottom w:val="none" w:sz="0" w:space="0" w:color="auto"/>
            <w:right w:val="none" w:sz="0" w:space="0" w:color="auto"/>
          </w:divBdr>
          <w:divsChild>
            <w:div w:id="2036150557">
              <w:marLeft w:val="0"/>
              <w:marRight w:val="0"/>
              <w:marTop w:val="0"/>
              <w:marBottom w:val="0"/>
              <w:divBdr>
                <w:top w:val="none" w:sz="0" w:space="0" w:color="auto"/>
                <w:left w:val="none" w:sz="0" w:space="0" w:color="auto"/>
                <w:bottom w:val="none" w:sz="0" w:space="0" w:color="auto"/>
                <w:right w:val="none" w:sz="0" w:space="0" w:color="auto"/>
              </w:divBdr>
            </w:div>
          </w:divsChild>
        </w:div>
        <w:div w:id="937717885">
          <w:marLeft w:val="0"/>
          <w:marRight w:val="0"/>
          <w:marTop w:val="0"/>
          <w:marBottom w:val="0"/>
          <w:divBdr>
            <w:top w:val="none" w:sz="0" w:space="0" w:color="auto"/>
            <w:left w:val="none" w:sz="0" w:space="0" w:color="auto"/>
            <w:bottom w:val="none" w:sz="0" w:space="0" w:color="auto"/>
            <w:right w:val="none" w:sz="0" w:space="0" w:color="auto"/>
          </w:divBdr>
          <w:divsChild>
            <w:div w:id="1070155279">
              <w:marLeft w:val="0"/>
              <w:marRight w:val="0"/>
              <w:marTop w:val="0"/>
              <w:marBottom w:val="0"/>
              <w:divBdr>
                <w:top w:val="none" w:sz="0" w:space="0" w:color="auto"/>
                <w:left w:val="none" w:sz="0" w:space="0" w:color="auto"/>
                <w:bottom w:val="none" w:sz="0" w:space="0" w:color="auto"/>
                <w:right w:val="none" w:sz="0" w:space="0" w:color="auto"/>
              </w:divBdr>
            </w:div>
          </w:divsChild>
        </w:div>
        <w:div w:id="965895853">
          <w:marLeft w:val="0"/>
          <w:marRight w:val="0"/>
          <w:marTop w:val="0"/>
          <w:marBottom w:val="0"/>
          <w:divBdr>
            <w:top w:val="none" w:sz="0" w:space="0" w:color="auto"/>
            <w:left w:val="none" w:sz="0" w:space="0" w:color="auto"/>
            <w:bottom w:val="none" w:sz="0" w:space="0" w:color="auto"/>
            <w:right w:val="none" w:sz="0" w:space="0" w:color="auto"/>
          </w:divBdr>
          <w:divsChild>
            <w:div w:id="609043979">
              <w:marLeft w:val="0"/>
              <w:marRight w:val="0"/>
              <w:marTop w:val="0"/>
              <w:marBottom w:val="0"/>
              <w:divBdr>
                <w:top w:val="none" w:sz="0" w:space="0" w:color="auto"/>
                <w:left w:val="none" w:sz="0" w:space="0" w:color="auto"/>
                <w:bottom w:val="none" w:sz="0" w:space="0" w:color="auto"/>
                <w:right w:val="none" w:sz="0" w:space="0" w:color="auto"/>
              </w:divBdr>
            </w:div>
          </w:divsChild>
        </w:div>
        <w:div w:id="1227105235">
          <w:marLeft w:val="0"/>
          <w:marRight w:val="0"/>
          <w:marTop w:val="0"/>
          <w:marBottom w:val="0"/>
          <w:divBdr>
            <w:top w:val="none" w:sz="0" w:space="0" w:color="auto"/>
            <w:left w:val="none" w:sz="0" w:space="0" w:color="auto"/>
            <w:bottom w:val="none" w:sz="0" w:space="0" w:color="auto"/>
            <w:right w:val="none" w:sz="0" w:space="0" w:color="auto"/>
          </w:divBdr>
          <w:divsChild>
            <w:div w:id="364529761">
              <w:marLeft w:val="0"/>
              <w:marRight w:val="0"/>
              <w:marTop w:val="0"/>
              <w:marBottom w:val="0"/>
              <w:divBdr>
                <w:top w:val="none" w:sz="0" w:space="0" w:color="auto"/>
                <w:left w:val="none" w:sz="0" w:space="0" w:color="auto"/>
                <w:bottom w:val="none" w:sz="0" w:space="0" w:color="auto"/>
                <w:right w:val="none" w:sz="0" w:space="0" w:color="auto"/>
              </w:divBdr>
            </w:div>
          </w:divsChild>
        </w:div>
        <w:div w:id="990016434">
          <w:marLeft w:val="0"/>
          <w:marRight w:val="0"/>
          <w:marTop w:val="0"/>
          <w:marBottom w:val="0"/>
          <w:divBdr>
            <w:top w:val="none" w:sz="0" w:space="0" w:color="auto"/>
            <w:left w:val="none" w:sz="0" w:space="0" w:color="auto"/>
            <w:bottom w:val="none" w:sz="0" w:space="0" w:color="auto"/>
            <w:right w:val="none" w:sz="0" w:space="0" w:color="auto"/>
          </w:divBdr>
          <w:divsChild>
            <w:div w:id="1574924094">
              <w:marLeft w:val="0"/>
              <w:marRight w:val="0"/>
              <w:marTop w:val="0"/>
              <w:marBottom w:val="0"/>
              <w:divBdr>
                <w:top w:val="none" w:sz="0" w:space="0" w:color="auto"/>
                <w:left w:val="none" w:sz="0" w:space="0" w:color="auto"/>
                <w:bottom w:val="none" w:sz="0" w:space="0" w:color="auto"/>
                <w:right w:val="none" w:sz="0" w:space="0" w:color="auto"/>
              </w:divBdr>
            </w:div>
          </w:divsChild>
        </w:div>
        <w:div w:id="1154836111">
          <w:marLeft w:val="0"/>
          <w:marRight w:val="0"/>
          <w:marTop w:val="0"/>
          <w:marBottom w:val="0"/>
          <w:divBdr>
            <w:top w:val="none" w:sz="0" w:space="0" w:color="auto"/>
            <w:left w:val="none" w:sz="0" w:space="0" w:color="auto"/>
            <w:bottom w:val="none" w:sz="0" w:space="0" w:color="auto"/>
            <w:right w:val="none" w:sz="0" w:space="0" w:color="auto"/>
          </w:divBdr>
          <w:divsChild>
            <w:div w:id="660231279">
              <w:marLeft w:val="0"/>
              <w:marRight w:val="0"/>
              <w:marTop w:val="0"/>
              <w:marBottom w:val="0"/>
              <w:divBdr>
                <w:top w:val="none" w:sz="0" w:space="0" w:color="auto"/>
                <w:left w:val="none" w:sz="0" w:space="0" w:color="auto"/>
                <w:bottom w:val="none" w:sz="0" w:space="0" w:color="auto"/>
                <w:right w:val="none" w:sz="0" w:space="0" w:color="auto"/>
              </w:divBdr>
            </w:div>
          </w:divsChild>
        </w:div>
        <w:div w:id="1975210650">
          <w:marLeft w:val="0"/>
          <w:marRight w:val="0"/>
          <w:marTop w:val="0"/>
          <w:marBottom w:val="0"/>
          <w:divBdr>
            <w:top w:val="none" w:sz="0" w:space="0" w:color="auto"/>
            <w:left w:val="none" w:sz="0" w:space="0" w:color="auto"/>
            <w:bottom w:val="none" w:sz="0" w:space="0" w:color="auto"/>
            <w:right w:val="none" w:sz="0" w:space="0" w:color="auto"/>
          </w:divBdr>
          <w:divsChild>
            <w:div w:id="866329255">
              <w:marLeft w:val="0"/>
              <w:marRight w:val="0"/>
              <w:marTop w:val="0"/>
              <w:marBottom w:val="0"/>
              <w:divBdr>
                <w:top w:val="none" w:sz="0" w:space="0" w:color="auto"/>
                <w:left w:val="none" w:sz="0" w:space="0" w:color="auto"/>
                <w:bottom w:val="none" w:sz="0" w:space="0" w:color="auto"/>
                <w:right w:val="none" w:sz="0" w:space="0" w:color="auto"/>
              </w:divBdr>
            </w:div>
          </w:divsChild>
        </w:div>
        <w:div w:id="1252809575">
          <w:marLeft w:val="0"/>
          <w:marRight w:val="0"/>
          <w:marTop w:val="0"/>
          <w:marBottom w:val="0"/>
          <w:divBdr>
            <w:top w:val="none" w:sz="0" w:space="0" w:color="auto"/>
            <w:left w:val="none" w:sz="0" w:space="0" w:color="auto"/>
            <w:bottom w:val="none" w:sz="0" w:space="0" w:color="auto"/>
            <w:right w:val="none" w:sz="0" w:space="0" w:color="auto"/>
          </w:divBdr>
          <w:divsChild>
            <w:div w:id="2051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3519">
      <w:bodyDiv w:val="1"/>
      <w:marLeft w:val="0"/>
      <w:marRight w:val="0"/>
      <w:marTop w:val="0"/>
      <w:marBottom w:val="0"/>
      <w:divBdr>
        <w:top w:val="none" w:sz="0" w:space="0" w:color="auto"/>
        <w:left w:val="none" w:sz="0" w:space="0" w:color="auto"/>
        <w:bottom w:val="none" w:sz="0" w:space="0" w:color="auto"/>
        <w:right w:val="none" w:sz="0" w:space="0" w:color="auto"/>
      </w:divBdr>
    </w:div>
    <w:div w:id="482043617">
      <w:bodyDiv w:val="1"/>
      <w:marLeft w:val="0"/>
      <w:marRight w:val="0"/>
      <w:marTop w:val="0"/>
      <w:marBottom w:val="0"/>
      <w:divBdr>
        <w:top w:val="none" w:sz="0" w:space="0" w:color="auto"/>
        <w:left w:val="none" w:sz="0" w:space="0" w:color="auto"/>
        <w:bottom w:val="none" w:sz="0" w:space="0" w:color="auto"/>
        <w:right w:val="none" w:sz="0" w:space="0" w:color="auto"/>
      </w:divBdr>
    </w:div>
    <w:div w:id="586962988">
      <w:bodyDiv w:val="1"/>
      <w:marLeft w:val="0"/>
      <w:marRight w:val="0"/>
      <w:marTop w:val="0"/>
      <w:marBottom w:val="0"/>
      <w:divBdr>
        <w:top w:val="none" w:sz="0" w:space="0" w:color="auto"/>
        <w:left w:val="none" w:sz="0" w:space="0" w:color="auto"/>
        <w:bottom w:val="none" w:sz="0" w:space="0" w:color="auto"/>
        <w:right w:val="none" w:sz="0" w:space="0" w:color="auto"/>
      </w:divBdr>
    </w:div>
    <w:div w:id="698236709">
      <w:bodyDiv w:val="1"/>
      <w:marLeft w:val="0"/>
      <w:marRight w:val="0"/>
      <w:marTop w:val="0"/>
      <w:marBottom w:val="0"/>
      <w:divBdr>
        <w:top w:val="none" w:sz="0" w:space="0" w:color="auto"/>
        <w:left w:val="none" w:sz="0" w:space="0" w:color="auto"/>
        <w:bottom w:val="none" w:sz="0" w:space="0" w:color="auto"/>
        <w:right w:val="none" w:sz="0" w:space="0" w:color="auto"/>
      </w:divBdr>
    </w:div>
    <w:div w:id="1327828111">
      <w:bodyDiv w:val="1"/>
      <w:marLeft w:val="0"/>
      <w:marRight w:val="0"/>
      <w:marTop w:val="0"/>
      <w:marBottom w:val="0"/>
      <w:divBdr>
        <w:top w:val="none" w:sz="0" w:space="0" w:color="auto"/>
        <w:left w:val="none" w:sz="0" w:space="0" w:color="auto"/>
        <w:bottom w:val="none" w:sz="0" w:space="0" w:color="auto"/>
        <w:right w:val="none" w:sz="0" w:space="0" w:color="auto"/>
      </w:divBdr>
    </w:div>
    <w:div w:id="1338340296">
      <w:bodyDiv w:val="1"/>
      <w:marLeft w:val="0"/>
      <w:marRight w:val="0"/>
      <w:marTop w:val="0"/>
      <w:marBottom w:val="0"/>
      <w:divBdr>
        <w:top w:val="none" w:sz="0" w:space="0" w:color="auto"/>
        <w:left w:val="none" w:sz="0" w:space="0" w:color="auto"/>
        <w:bottom w:val="none" w:sz="0" w:space="0" w:color="auto"/>
        <w:right w:val="none" w:sz="0" w:space="0" w:color="auto"/>
      </w:divBdr>
    </w:div>
    <w:div w:id="1590847680">
      <w:bodyDiv w:val="1"/>
      <w:marLeft w:val="0"/>
      <w:marRight w:val="0"/>
      <w:marTop w:val="0"/>
      <w:marBottom w:val="0"/>
      <w:divBdr>
        <w:top w:val="none" w:sz="0" w:space="0" w:color="auto"/>
        <w:left w:val="none" w:sz="0" w:space="0" w:color="auto"/>
        <w:bottom w:val="none" w:sz="0" w:space="0" w:color="auto"/>
        <w:right w:val="none" w:sz="0" w:space="0" w:color="auto"/>
      </w:divBdr>
    </w:div>
    <w:div w:id="1680813748">
      <w:bodyDiv w:val="1"/>
      <w:marLeft w:val="0"/>
      <w:marRight w:val="0"/>
      <w:marTop w:val="0"/>
      <w:marBottom w:val="0"/>
      <w:divBdr>
        <w:top w:val="none" w:sz="0" w:space="0" w:color="auto"/>
        <w:left w:val="none" w:sz="0" w:space="0" w:color="auto"/>
        <w:bottom w:val="none" w:sz="0" w:space="0" w:color="auto"/>
        <w:right w:val="none" w:sz="0" w:space="0" w:color="auto"/>
      </w:divBdr>
    </w:div>
    <w:div w:id="1819030667">
      <w:bodyDiv w:val="1"/>
      <w:marLeft w:val="0"/>
      <w:marRight w:val="0"/>
      <w:marTop w:val="0"/>
      <w:marBottom w:val="0"/>
      <w:divBdr>
        <w:top w:val="none" w:sz="0" w:space="0" w:color="auto"/>
        <w:left w:val="none" w:sz="0" w:space="0" w:color="auto"/>
        <w:bottom w:val="none" w:sz="0" w:space="0" w:color="auto"/>
        <w:right w:val="none" w:sz="0" w:space="0" w:color="auto"/>
      </w:divBdr>
    </w:div>
    <w:div w:id="2024240135">
      <w:bodyDiv w:val="1"/>
      <w:marLeft w:val="0"/>
      <w:marRight w:val="0"/>
      <w:marTop w:val="0"/>
      <w:marBottom w:val="0"/>
      <w:divBdr>
        <w:top w:val="none" w:sz="0" w:space="0" w:color="auto"/>
        <w:left w:val="none" w:sz="0" w:space="0" w:color="auto"/>
        <w:bottom w:val="none" w:sz="0" w:space="0" w:color="auto"/>
        <w:right w:val="none" w:sz="0" w:space="0" w:color="auto"/>
      </w:divBdr>
    </w:div>
    <w:div w:id="2086099253">
      <w:bodyDiv w:val="1"/>
      <w:marLeft w:val="0"/>
      <w:marRight w:val="0"/>
      <w:marTop w:val="0"/>
      <w:marBottom w:val="0"/>
      <w:divBdr>
        <w:top w:val="none" w:sz="0" w:space="0" w:color="auto"/>
        <w:left w:val="none" w:sz="0" w:space="0" w:color="auto"/>
        <w:bottom w:val="none" w:sz="0" w:space="0" w:color="auto"/>
        <w:right w:val="none" w:sz="0" w:space="0" w:color="auto"/>
      </w:divBdr>
    </w:div>
    <w:div w:id="21409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93B4-7ADA-46AD-A0F9-8DA15A7B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Jawad</cp:lastModifiedBy>
  <cp:revision>103</cp:revision>
  <cp:lastPrinted>2025-04-09T05:55:00Z</cp:lastPrinted>
  <dcterms:created xsi:type="dcterms:W3CDTF">2024-04-14T07:31:00Z</dcterms:created>
  <dcterms:modified xsi:type="dcterms:W3CDTF">2025-05-08T18:17:00Z</dcterms:modified>
</cp:coreProperties>
</file>