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EB443" w14:textId="77777777" w:rsidR="009C5EAF" w:rsidRPr="009C6841" w:rsidRDefault="00D82B18" w:rsidP="00CE7933">
      <w:pPr>
        <w:spacing w:after="0"/>
        <w:jc w:val="center"/>
        <w:rPr>
          <w:rFonts w:asciiTheme="majorHAnsi" w:hAnsiTheme="majorHAnsi" w:cstheme="majorHAnsi"/>
          <w:b/>
          <w:sz w:val="28"/>
          <w:szCs w:val="28"/>
        </w:rPr>
      </w:pPr>
      <w:r w:rsidRPr="009C6841">
        <w:rPr>
          <w:rFonts w:asciiTheme="majorHAnsi" w:hAnsiTheme="majorHAnsi" w:cstheme="majorHAnsi"/>
          <w:b/>
          <w:sz w:val="28"/>
          <w:szCs w:val="28"/>
        </w:rPr>
        <w:t>Hussein Shatnawi</w:t>
      </w:r>
    </w:p>
    <w:p w14:paraId="4A466759" w14:textId="150730B3" w:rsidR="009C5EAF" w:rsidRPr="009C6841" w:rsidRDefault="00C7724D" w:rsidP="00081DE2">
      <w:pPr>
        <w:jc w:val="center"/>
        <w:rPr>
          <w:rFonts w:asciiTheme="majorHAnsi" w:hAnsiTheme="majorHAnsi" w:cstheme="majorHAnsi"/>
          <w:b/>
        </w:rPr>
      </w:pPr>
      <w:r>
        <w:rPr>
          <w:rFonts w:asciiTheme="majorHAnsi" w:hAnsiTheme="majorHAnsi" w:cstheme="majorHAnsi"/>
          <w:b/>
        </w:rPr>
        <w:t>+1</w:t>
      </w:r>
      <w:r w:rsidR="009C6841">
        <w:rPr>
          <w:rFonts w:asciiTheme="majorHAnsi" w:hAnsiTheme="majorHAnsi" w:cstheme="majorHAnsi"/>
          <w:b/>
        </w:rPr>
        <w:t>(430)280-4725</w:t>
      </w:r>
      <w:r w:rsidR="00D82B18" w:rsidRPr="009C6841">
        <w:rPr>
          <w:rFonts w:asciiTheme="majorHAnsi" w:hAnsiTheme="majorHAnsi" w:cstheme="majorHAnsi"/>
          <w:b/>
        </w:rPr>
        <w:t xml:space="preserve">| </w:t>
      </w:r>
      <w:hyperlink r:id="rId5">
        <w:r w:rsidR="00D82B18" w:rsidRPr="009C6841">
          <w:rPr>
            <w:rFonts w:asciiTheme="majorHAnsi" w:hAnsiTheme="majorHAnsi" w:cstheme="majorHAnsi"/>
            <w:b/>
            <w:u w:val="single"/>
          </w:rPr>
          <w:t>Hussein_shat@yahoo.com</w:t>
        </w:r>
      </w:hyperlink>
      <w:r w:rsidR="00D82B18" w:rsidRPr="009C6841">
        <w:rPr>
          <w:rFonts w:asciiTheme="majorHAnsi" w:hAnsiTheme="majorHAnsi" w:cstheme="majorHAnsi"/>
          <w:b/>
        </w:rPr>
        <w:t xml:space="preserve"> </w:t>
      </w:r>
      <w:r w:rsidR="006232B5" w:rsidRPr="009C6841">
        <w:rPr>
          <w:rFonts w:asciiTheme="majorHAnsi" w:hAnsiTheme="majorHAnsi" w:cstheme="majorHAnsi"/>
          <w:b/>
        </w:rPr>
        <w:t>|</w:t>
      </w:r>
      <w:r w:rsidR="005F672C">
        <w:rPr>
          <w:rFonts w:asciiTheme="majorHAnsi" w:hAnsiTheme="majorHAnsi" w:cstheme="majorHAnsi"/>
          <w:b/>
        </w:rPr>
        <w:t>Commerce, TX</w:t>
      </w:r>
      <w:r w:rsidR="00081DE2">
        <w:rPr>
          <w:rFonts w:asciiTheme="majorHAnsi" w:hAnsiTheme="majorHAnsi" w:cstheme="majorHAnsi"/>
          <w:b/>
        </w:rPr>
        <w:t>|</w:t>
      </w:r>
      <w:r w:rsidR="006232B5" w:rsidRPr="009C6841">
        <w:rPr>
          <w:rFonts w:asciiTheme="majorHAnsi" w:hAnsiTheme="majorHAnsi" w:cstheme="majorHAnsi"/>
          <w:b/>
        </w:rPr>
        <w:t xml:space="preserve"> </w:t>
      </w:r>
      <w:r w:rsidR="002D0812">
        <w:rPr>
          <w:rFonts w:ascii="Segoe UI" w:hAnsi="Segoe UI" w:cs="Segoe UI"/>
          <w:sz w:val="21"/>
          <w:szCs w:val="21"/>
          <w:shd w:val="clear" w:color="auto" w:fill="F3F2EF"/>
        </w:rPr>
        <w:t>www.linkedin.com/in/hussein-shatnawi-745425170</w:t>
      </w:r>
    </w:p>
    <w:p w14:paraId="09F7A8A9" w14:textId="77777777" w:rsidR="009C5EAF" w:rsidRPr="004859C8" w:rsidRDefault="00D82B18" w:rsidP="00493255">
      <w:pPr>
        <w:spacing w:after="0" w:line="240" w:lineRule="auto"/>
        <w:rPr>
          <w:rFonts w:asciiTheme="majorHAnsi" w:hAnsiTheme="majorHAnsi" w:cstheme="majorHAnsi"/>
          <w:b/>
          <w:sz w:val="24"/>
          <w:szCs w:val="24"/>
          <w:u w:val="single"/>
        </w:rPr>
      </w:pPr>
      <w:r w:rsidRPr="004859C8">
        <w:rPr>
          <w:rFonts w:asciiTheme="majorHAnsi" w:hAnsiTheme="majorHAnsi" w:cstheme="majorHAnsi"/>
          <w:b/>
          <w:sz w:val="24"/>
          <w:szCs w:val="24"/>
          <w:u w:val="single"/>
        </w:rPr>
        <w:t>Education</w:t>
      </w:r>
    </w:p>
    <w:p w14:paraId="7D0E2160" w14:textId="4ED217CA" w:rsidR="009C5EAF" w:rsidRPr="00746AE6" w:rsidRDefault="00D82B18" w:rsidP="00493255">
      <w:pPr>
        <w:spacing w:after="0" w:line="240" w:lineRule="auto"/>
        <w:rPr>
          <w:rFonts w:asciiTheme="majorHAnsi" w:hAnsiTheme="majorHAnsi" w:cstheme="majorHAnsi"/>
          <w:b/>
          <w:sz w:val="24"/>
          <w:szCs w:val="24"/>
        </w:rPr>
      </w:pPr>
      <w:r w:rsidRPr="00746AE6">
        <w:rPr>
          <w:rFonts w:asciiTheme="majorHAnsi" w:hAnsiTheme="majorHAnsi" w:cstheme="majorHAnsi"/>
          <w:b/>
          <w:i/>
          <w:sz w:val="24"/>
          <w:szCs w:val="24"/>
        </w:rPr>
        <w:t>Master of Science Business Analytics</w:t>
      </w:r>
      <w:r w:rsidR="003557BD" w:rsidRPr="00746AE6">
        <w:rPr>
          <w:rFonts w:asciiTheme="majorHAnsi" w:hAnsiTheme="majorHAnsi" w:cstheme="majorHAnsi"/>
          <w:b/>
          <w:sz w:val="24"/>
          <w:szCs w:val="24"/>
        </w:rPr>
        <w:tab/>
      </w:r>
      <w:r w:rsidR="003557BD" w:rsidRPr="00746AE6">
        <w:rPr>
          <w:rFonts w:asciiTheme="majorHAnsi" w:hAnsiTheme="majorHAnsi" w:cstheme="majorHAnsi"/>
          <w:b/>
          <w:sz w:val="24"/>
          <w:szCs w:val="24"/>
        </w:rPr>
        <w:tab/>
      </w:r>
      <w:r w:rsidR="003557BD" w:rsidRPr="00746AE6">
        <w:rPr>
          <w:rFonts w:asciiTheme="majorHAnsi" w:hAnsiTheme="majorHAnsi" w:cstheme="majorHAnsi"/>
          <w:b/>
          <w:sz w:val="24"/>
          <w:szCs w:val="24"/>
        </w:rPr>
        <w:tab/>
      </w:r>
      <w:r w:rsidR="003557BD" w:rsidRPr="00746AE6">
        <w:rPr>
          <w:rFonts w:asciiTheme="majorHAnsi" w:hAnsiTheme="majorHAnsi" w:cstheme="majorHAnsi"/>
          <w:b/>
          <w:sz w:val="24"/>
          <w:szCs w:val="24"/>
        </w:rPr>
        <w:tab/>
      </w:r>
      <w:r w:rsidR="003557BD" w:rsidRPr="00746AE6">
        <w:rPr>
          <w:rFonts w:asciiTheme="majorHAnsi" w:hAnsiTheme="majorHAnsi" w:cstheme="majorHAnsi"/>
          <w:b/>
          <w:sz w:val="24"/>
          <w:szCs w:val="24"/>
        </w:rPr>
        <w:tab/>
      </w:r>
      <w:r w:rsidR="003557BD" w:rsidRPr="00746AE6">
        <w:rPr>
          <w:rFonts w:asciiTheme="majorHAnsi" w:hAnsiTheme="majorHAnsi" w:cstheme="majorHAnsi"/>
          <w:b/>
          <w:sz w:val="24"/>
          <w:szCs w:val="24"/>
        </w:rPr>
        <w:tab/>
      </w:r>
      <w:r w:rsidR="00371BD0">
        <w:rPr>
          <w:rFonts w:asciiTheme="majorHAnsi" w:hAnsiTheme="majorHAnsi" w:cstheme="majorHAnsi"/>
          <w:b/>
          <w:sz w:val="24"/>
          <w:szCs w:val="24"/>
        </w:rPr>
        <w:tab/>
      </w:r>
      <w:r w:rsidRPr="002F4B94">
        <w:rPr>
          <w:rFonts w:asciiTheme="majorHAnsi" w:hAnsiTheme="majorHAnsi" w:cstheme="majorHAnsi"/>
          <w:sz w:val="24"/>
          <w:szCs w:val="24"/>
        </w:rPr>
        <w:t>Expected:</w:t>
      </w:r>
      <w:r w:rsidR="00371BD0">
        <w:rPr>
          <w:rFonts w:asciiTheme="majorHAnsi" w:hAnsiTheme="majorHAnsi" w:cstheme="majorHAnsi"/>
          <w:sz w:val="24"/>
          <w:szCs w:val="24"/>
        </w:rPr>
        <w:t xml:space="preserve"> August </w:t>
      </w:r>
      <w:r w:rsidR="00371BD0" w:rsidRPr="00371BD0">
        <w:rPr>
          <w:rFonts w:asciiTheme="majorHAnsi" w:hAnsiTheme="majorHAnsi" w:cstheme="majorHAnsi"/>
          <w:sz w:val="20"/>
          <w:szCs w:val="20"/>
        </w:rPr>
        <w:t>20</w:t>
      </w:r>
      <w:r w:rsidRPr="00371BD0">
        <w:rPr>
          <w:rFonts w:asciiTheme="majorHAnsi" w:hAnsiTheme="majorHAnsi" w:cstheme="majorHAnsi"/>
          <w:sz w:val="20"/>
          <w:szCs w:val="20"/>
        </w:rPr>
        <w:t>23</w:t>
      </w:r>
    </w:p>
    <w:p w14:paraId="222352BE" w14:textId="4A1EAC61" w:rsidR="009C5EAF" w:rsidRPr="00746AE6" w:rsidRDefault="00D82B18" w:rsidP="00220F4B">
      <w:pPr>
        <w:spacing w:after="0" w:line="240" w:lineRule="auto"/>
        <w:rPr>
          <w:rFonts w:asciiTheme="majorHAnsi" w:hAnsiTheme="majorHAnsi" w:cstheme="majorHAnsi"/>
          <w:sz w:val="24"/>
          <w:szCs w:val="24"/>
        </w:rPr>
      </w:pPr>
      <w:r w:rsidRPr="00746AE6">
        <w:rPr>
          <w:rFonts w:asciiTheme="majorHAnsi" w:hAnsiTheme="majorHAnsi" w:cstheme="majorHAnsi"/>
          <w:sz w:val="24"/>
          <w:szCs w:val="24"/>
        </w:rPr>
        <w:t xml:space="preserve">Texas A&amp;M University </w:t>
      </w:r>
      <w:r w:rsidR="003557BD" w:rsidRPr="00746AE6">
        <w:rPr>
          <w:rFonts w:asciiTheme="majorHAnsi" w:hAnsiTheme="majorHAnsi" w:cstheme="majorHAnsi"/>
          <w:sz w:val="24"/>
          <w:szCs w:val="24"/>
        </w:rPr>
        <w:t>–</w:t>
      </w:r>
      <w:r w:rsidR="002F4B94">
        <w:rPr>
          <w:rFonts w:asciiTheme="majorHAnsi" w:hAnsiTheme="majorHAnsi" w:cstheme="majorHAnsi"/>
          <w:sz w:val="24"/>
          <w:szCs w:val="24"/>
        </w:rPr>
        <w:t xml:space="preserve"> </w:t>
      </w:r>
      <w:r w:rsidRPr="00746AE6">
        <w:rPr>
          <w:rFonts w:asciiTheme="majorHAnsi" w:hAnsiTheme="majorHAnsi" w:cstheme="majorHAnsi"/>
          <w:sz w:val="24"/>
          <w:szCs w:val="24"/>
        </w:rPr>
        <w:t>Commerce</w:t>
      </w:r>
      <w:r w:rsidR="003557BD" w:rsidRPr="00746AE6">
        <w:rPr>
          <w:rFonts w:asciiTheme="majorHAnsi" w:hAnsiTheme="majorHAnsi" w:cstheme="majorHAnsi"/>
          <w:sz w:val="24"/>
          <w:szCs w:val="24"/>
        </w:rPr>
        <w:tab/>
      </w:r>
      <w:r w:rsidR="003557BD" w:rsidRPr="00746AE6">
        <w:rPr>
          <w:rFonts w:asciiTheme="majorHAnsi" w:hAnsiTheme="majorHAnsi" w:cstheme="majorHAnsi"/>
          <w:sz w:val="24"/>
          <w:szCs w:val="24"/>
        </w:rPr>
        <w:tab/>
      </w:r>
      <w:r w:rsidR="003557BD" w:rsidRPr="00746AE6">
        <w:rPr>
          <w:rFonts w:asciiTheme="majorHAnsi" w:hAnsiTheme="majorHAnsi" w:cstheme="majorHAnsi"/>
          <w:sz w:val="24"/>
          <w:szCs w:val="24"/>
        </w:rPr>
        <w:tab/>
      </w:r>
      <w:r w:rsidR="003557BD" w:rsidRPr="00746AE6">
        <w:rPr>
          <w:rFonts w:asciiTheme="majorHAnsi" w:hAnsiTheme="majorHAnsi" w:cstheme="majorHAnsi"/>
          <w:sz w:val="24"/>
          <w:szCs w:val="24"/>
        </w:rPr>
        <w:tab/>
      </w:r>
      <w:r w:rsidR="003557BD" w:rsidRPr="00746AE6">
        <w:rPr>
          <w:rFonts w:asciiTheme="majorHAnsi" w:hAnsiTheme="majorHAnsi" w:cstheme="majorHAnsi"/>
          <w:sz w:val="24"/>
          <w:szCs w:val="24"/>
        </w:rPr>
        <w:tab/>
      </w:r>
      <w:r w:rsidR="003557BD" w:rsidRPr="00746AE6">
        <w:rPr>
          <w:rFonts w:asciiTheme="majorHAnsi" w:hAnsiTheme="majorHAnsi" w:cstheme="majorHAnsi"/>
          <w:sz w:val="24"/>
          <w:szCs w:val="24"/>
        </w:rPr>
        <w:tab/>
      </w:r>
      <w:r w:rsidR="003557BD" w:rsidRPr="00746AE6">
        <w:rPr>
          <w:rFonts w:asciiTheme="majorHAnsi" w:hAnsiTheme="majorHAnsi" w:cstheme="majorHAnsi"/>
          <w:sz w:val="24"/>
          <w:szCs w:val="24"/>
        </w:rPr>
        <w:tab/>
      </w:r>
      <w:r w:rsidR="00451D54">
        <w:rPr>
          <w:rFonts w:asciiTheme="majorHAnsi" w:hAnsiTheme="majorHAnsi" w:cstheme="majorHAnsi"/>
          <w:sz w:val="24"/>
          <w:szCs w:val="24"/>
        </w:rPr>
        <w:tab/>
      </w:r>
      <w:proofErr w:type="spellStart"/>
      <w:r w:rsidR="00081DE2">
        <w:rPr>
          <w:rFonts w:asciiTheme="majorHAnsi" w:hAnsiTheme="majorHAnsi" w:cstheme="majorHAnsi"/>
          <w:sz w:val="24"/>
          <w:szCs w:val="24"/>
        </w:rPr>
        <w:t>Commerce</w:t>
      </w:r>
      <w:proofErr w:type="spellEnd"/>
      <w:r w:rsidR="003557BD" w:rsidRPr="00746AE6">
        <w:rPr>
          <w:rFonts w:asciiTheme="majorHAnsi" w:hAnsiTheme="majorHAnsi" w:cstheme="majorHAnsi"/>
          <w:sz w:val="24"/>
          <w:szCs w:val="24"/>
        </w:rPr>
        <w:t>, TX</w:t>
      </w:r>
    </w:p>
    <w:p w14:paraId="402A0808" w14:textId="77777777" w:rsidR="00220F4B" w:rsidRPr="00746AE6" w:rsidRDefault="00220F4B" w:rsidP="00220F4B">
      <w:pPr>
        <w:spacing w:after="0" w:line="240" w:lineRule="auto"/>
        <w:rPr>
          <w:rFonts w:asciiTheme="majorHAnsi" w:hAnsiTheme="majorHAnsi" w:cstheme="majorHAnsi"/>
          <w:sz w:val="24"/>
          <w:szCs w:val="24"/>
        </w:rPr>
      </w:pPr>
    </w:p>
    <w:p w14:paraId="2782FFE9" w14:textId="3D486402" w:rsidR="009C5EAF" w:rsidRPr="00746AE6" w:rsidRDefault="00D82B18" w:rsidP="00220F4B">
      <w:pPr>
        <w:spacing w:after="0"/>
        <w:rPr>
          <w:rFonts w:asciiTheme="majorHAnsi" w:hAnsiTheme="majorHAnsi" w:cstheme="majorHAnsi"/>
          <w:sz w:val="24"/>
          <w:szCs w:val="24"/>
        </w:rPr>
      </w:pPr>
      <w:r w:rsidRPr="002F4B94">
        <w:rPr>
          <w:rFonts w:asciiTheme="majorHAnsi" w:hAnsiTheme="majorHAnsi" w:cstheme="majorHAnsi"/>
          <w:b/>
          <w:i/>
          <w:sz w:val="24"/>
          <w:szCs w:val="24"/>
        </w:rPr>
        <w:t xml:space="preserve">Bachelor of Mechanical </w:t>
      </w:r>
      <w:r w:rsidRPr="00C0779B">
        <w:rPr>
          <w:rFonts w:asciiTheme="majorHAnsi" w:hAnsiTheme="majorHAnsi" w:cstheme="majorHAnsi"/>
          <w:b/>
          <w:iCs/>
          <w:sz w:val="24"/>
          <w:szCs w:val="24"/>
        </w:rPr>
        <w:t xml:space="preserve">Engineering                                                            </w:t>
      </w:r>
      <w:r w:rsidR="00220F4B" w:rsidRPr="00C0779B">
        <w:rPr>
          <w:rFonts w:asciiTheme="majorHAnsi" w:hAnsiTheme="majorHAnsi" w:cstheme="majorHAnsi"/>
          <w:b/>
          <w:iCs/>
          <w:sz w:val="24"/>
          <w:szCs w:val="24"/>
        </w:rPr>
        <w:t xml:space="preserve">   </w:t>
      </w:r>
      <w:r w:rsidR="002F4B94" w:rsidRPr="00C0779B">
        <w:rPr>
          <w:rFonts w:asciiTheme="majorHAnsi" w:hAnsiTheme="majorHAnsi" w:cstheme="majorHAnsi"/>
          <w:b/>
          <w:iCs/>
          <w:sz w:val="24"/>
          <w:szCs w:val="24"/>
        </w:rPr>
        <w:t xml:space="preserve">                              </w:t>
      </w:r>
      <w:r w:rsidR="00C0779B">
        <w:rPr>
          <w:rFonts w:asciiTheme="majorHAnsi" w:hAnsiTheme="majorHAnsi" w:cstheme="majorHAnsi"/>
          <w:b/>
          <w:iCs/>
          <w:sz w:val="24"/>
          <w:szCs w:val="24"/>
        </w:rPr>
        <w:t xml:space="preserve"> </w:t>
      </w:r>
      <w:r w:rsidR="008D3B5C" w:rsidRPr="00C0779B">
        <w:rPr>
          <w:rFonts w:asciiTheme="majorHAnsi" w:hAnsiTheme="majorHAnsi" w:cstheme="majorHAnsi"/>
          <w:iCs/>
          <w:sz w:val="24"/>
          <w:szCs w:val="24"/>
        </w:rPr>
        <w:t>Jan</w:t>
      </w:r>
      <w:r w:rsidR="00CE7933" w:rsidRPr="00C0779B">
        <w:rPr>
          <w:rFonts w:asciiTheme="majorHAnsi" w:hAnsiTheme="majorHAnsi" w:cstheme="majorHAnsi"/>
          <w:iCs/>
          <w:sz w:val="24"/>
          <w:szCs w:val="24"/>
        </w:rPr>
        <w:t xml:space="preserve"> 2014</w:t>
      </w:r>
      <w:r w:rsidR="00220F4B" w:rsidRPr="00746AE6">
        <w:rPr>
          <w:rFonts w:asciiTheme="majorHAnsi" w:hAnsiTheme="majorHAnsi" w:cstheme="majorHAnsi"/>
          <w:i/>
          <w:sz w:val="24"/>
          <w:szCs w:val="24"/>
        </w:rPr>
        <w:t xml:space="preserve">                  </w:t>
      </w:r>
      <w:r w:rsidR="00CE7933" w:rsidRPr="00746AE6">
        <w:rPr>
          <w:rFonts w:asciiTheme="majorHAnsi" w:hAnsiTheme="majorHAnsi" w:cstheme="majorHAnsi"/>
          <w:sz w:val="24"/>
          <w:szCs w:val="24"/>
        </w:rPr>
        <w:t xml:space="preserve">                   </w:t>
      </w:r>
    </w:p>
    <w:p w14:paraId="67A061C9" w14:textId="3D8DB079" w:rsidR="009C5EAF" w:rsidRPr="00746AE6" w:rsidRDefault="00220F4B" w:rsidP="00220F4B">
      <w:pPr>
        <w:spacing w:after="0"/>
        <w:rPr>
          <w:rFonts w:asciiTheme="majorHAnsi" w:hAnsiTheme="majorHAnsi" w:cstheme="majorHAnsi"/>
          <w:sz w:val="24"/>
          <w:szCs w:val="24"/>
        </w:rPr>
      </w:pPr>
      <w:r w:rsidRPr="00746AE6">
        <w:rPr>
          <w:rFonts w:asciiTheme="majorHAnsi" w:hAnsiTheme="majorHAnsi" w:cstheme="majorHAnsi"/>
          <w:sz w:val="24"/>
          <w:szCs w:val="24"/>
        </w:rPr>
        <w:t>Jordan University o</w:t>
      </w:r>
      <w:r w:rsidR="00D82B18" w:rsidRPr="00746AE6">
        <w:rPr>
          <w:rFonts w:asciiTheme="majorHAnsi" w:hAnsiTheme="majorHAnsi" w:cstheme="majorHAnsi"/>
          <w:sz w:val="24"/>
          <w:szCs w:val="24"/>
        </w:rPr>
        <w:t xml:space="preserve">f Science </w:t>
      </w:r>
      <w:r w:rsidR="00C749F4" w:rsidRPr="00746AE6">
        <w:rPr>
          <w:rFonts w:asciiTheme="majorHAnsi" w:hAnsiTheme="majorHAnsi" w:cstheme="majorHAnsi"/>
          <w:sz w:val="24"/>
          <w:szCs w:val="24"/>
        </w:rPr>
        <w:t>and</w:t>
      </w:r>
      <w:r w:rsidR="00D82B18" w:rsidRPr="00746AE6">
        <w:rPr>
          <w:rFonts w:asciiTheme="majorHAnsi" w:hAnsiTheme="majorHAnsi" w:cstheme="majorHAnsi"/>
          <w:sz w:val="24"/>
          <w:szCs w:val="24"/>
        </w:rPr>
        <w:t xml:space="preserve"> Technology</w:t>
      </w:r>
      <w:r w:rsidR="003557BD" w:rsidRPr="00746AE6">
        <w:rPr>
          <w:rFonts w:asciiTheme="majorHAnsi" w:hAnsiTheme="majorHAnsi" w:cstheme="majorHAnsi"/>
          <w:sz w:val="24"/>
          <w:szCs w:val="24"/>
        </w:rPr>
        <w:tab/>
      </w:r>
      <w:r w:rsidR="003557BD" w:rsidRPr="00746AE6">
        <w:rPr>
          <w:rFonts w:asciiTheme="majorHAnsi" w:hAnsiTheme="majorHAnsi" w:cstheme="majorHAnsi"/>
          <w:sz w:val="24"/>
          <w:szCs w:val="24"/>
        </w:rPr>
        <w:tab/>
      </w:r>
      <w:r w:rsidR="003557BD" w:rsidRPr="00746AE6">
        <w:rPr>
          <w:rFonts w:asciiTheme="majorHAnsi" w:hAnsiTheme="majorHAnsi" w:cstheme="majorHAnsi"/>
          <w:sz w:val="24"/>
          <w:szCs w:val="24"/>
        </w:rPr>
        <w:tab/>
      </w:r>
      <w:r w:rsidR="003557BD" w:rsidRPr="00746AE6">
        <w:rPr>
          <w:rFonts w:asciiTheme="majorHAnsi" w:hAnsiTheme="majorHAnsi" w:cstheme="majorHAnsi"/>
          <w:sz w:val="24"/>
          <w:szCs w:val="24"/>
        </w:rPr>
        <w:tab/>
      </w:r>
      <w:r w:rsidR="003557BD" w:rsidRPr="00746AE6">
        <w:rPr>
          <w:rFonts w:asciiTheme="majorHAnsi" w:hAnsiTheme="majorHAnsi" w:cstheme="majorHAnsi"/>
          <w:sz w:val="24"/>
          <w:szCs w:val="24"/>
        </w:rPr>
        <w:tab/>
      </w:r>
      <w:r w:rsidR="003557BD" w:rsidRPr="00746AE6">
        <w:rPr>
          <w:rFonts w:asciiTheme="majorHAnsi" w:hAnsiTheme="majorHAnsi" w:cstheme="majorHAnsi"/>
          <w:sz w:val="24"/>
          <w:szCs w:val="24"/>
        </w:rPr>
        <w:tab/>
      </w:r>
      <w:r w:rsidR="00C0779B">
        <w:rPr>
          <w:rFonts w:asciiTheme="majorHAnsi" w:hAnsiTheme="majorHAnsi" w:cstheme="majorHAnsi"/>
          <w:sz w:val="24"/>
          <w:szCs w:val="24"/>
        </w:rPr>
        <w:t xml:space="preserve"> </w:t>
      </w:r>
      <w:r w:rsidR="003557BD" w:rsidRPr="00746AE6">
        <w:rPr>
          <w:rFonts w:asciiTheme="majorHAnsi" w:hAnsiTheme="majorHAnsi" w:cstheme="majorHAnsi"/>
          <w:sz w:val="24"/>
          <w:szCs w:val="24"/>
        </w:rPr>
        <w:t xml:space="preserve">Irbid, Jordan </w:t>
      </w:r>
    </w:p>
    <w:p w14:paraId="0ED45B8D" w14:textId="77777777" w:rsidR="00220F4B" w:rsidRPr="00D9221E" w:rsidRDefault="00220F4B" w:rsidP="00220F4B">
      <w:pPr>
        <w:spacing w:after="0" w:line="240" w:lineRule="auto"/>
        <w:rPr>
          <w:rFonts w:asciiTheme="majorHAnsi" w:hAnsiTheme="majorHAnsi" w:cstheme="majorHAnsi"/>
          <w:b/>
          <w:i/>
        </w:rPr>
      </w:pPr>
    </w:p>
    <w:p w14:paraId="03C8E98C" w14:textId="77777777" w:rsidR="00220F4B" w:rsidRPr="004859C8" w:rsidRDefault="00D82B18" w:rsidP="00220F4B">
      <w:pPr>
        <w:spacing w:after="0" w:line="240" w:lineRule="auto"/>
        <w:rPr>
          <w:rFonts w:asciiTheme="majorHAnsi" w:hAnsiTheme="majorHAnsi" w:cstheme="majorHAnsi"/>
          <w:sz w:val="24"/>
          <w:szCs w:val="24"/>
          <w:u w:val="single"/>
        </w:rPr>
      </w:pPr>
      <w:r w:rsidRPr="004859C8">
        <w:rPr>
          <w:rFonts w:asciiTheme="majorHAnsi" w:hAnsiTheme="majorHAnsi" w:cstheme="majorHAnsi"/>
          <w:b/>
          <w:sz w:val="24"/>
          <w:szCs w:val="24"/>
          <w:u w:val="single"/>
        </w:rPr>
        <w:t>Skills</w:t>
      </w:r>
      <w:r w:rsidRPr="004859C8">
        <w:rPr>
          <w:rFonts w:asciiTheme="majorHAnsi" w:hAnsiTheme="majorHAnsi" w:cstheme="majorHAnsi"/>
          <w:sz w:val="24"/>
          <w:szCs w:val="24"/>
          <w:u w:val="single"/>
        </w:rPr>
        <w:t>:</w:t>
      </w:r>
    </w:p>
    <w:p w14:paraId="4DB4519C" w14:textId="1506EC42" w:rsidR="009C5EAF" w:rsidRPr="00746AE6" w:rsidRDefault="00220F4B" w:rsidP="00220F4B">
      <w:pPr>
        <w:spacing w:after="0" w:line="240" w:lineRule="auto"/>
        <w:rPr>
          <w:rFonts w:asciiTheme="majorHAnsi" w:hAnsiTheme="majorHAnsi" w:cstheme="majorHAnsi"/>
          <w:sz w:val="24"/>
          <w:szCs w:val="24"/>
        </w:rPr>
      </w:pPr>
      <w:bookmarkStart w:id="0" w:name="_gjdgxs" w:colFirst="0" w:colLast="0"/>
      <w:bookmarkEnd w:id="0"/>
      <w:r w:rsidRPr="00746AE6">
        <w:rPr>
          <w:rFonts w:asciiTheme="majorHAnsi" w:hAnsiTheme="majorHAnsi" w:cstheme="majorHAnsi"/>
          <w:b/>
          <w:sz w:val="24"/>
          <w:szCs w:val="24"/>
        </w:rPr>
        <w:t>Programming and Software:</w:t>
      </w:r>
      <w:r w:rsidR="009C0CB2" w:rsidRPr="00746AE6">
        <w:rPr>
          <w:rFonts w:asciiTheme="majorHAnsi" w:hAnsiTheme="majorHAnsi" w:cstheme="majorHAnsi"/>
          <w:sz w:val="24"/>
          <w:szCs w:val="24"/>
        </w:rPr>
        <w:t xml:space="preserve"> Python, </w:t>
      </w:r>
      <w:r w:rsidR="00D82B18" w:rsidRPr="00746AE6">
        <w:rPr>
          <w:rFonts w:asciiTheme="majorHAnsi" w:hAnsiTheme="majorHAnsi" w:cstheme="majorHAnsi"/>
          <w:sz w:val="24"/>
          <w:szCs w:val="24"/>
        </w:rPr>
        <w:t>M</w:t>
      </w:r>
      <w:r w:rsidR="00C713B3">
        <w:rPr>
          <w:rFonts w:asciiTheme="majorHAnsi" w:hAnsiTheme="majorHAnsi" w:cstheme="majorHAnsi"/>
          <w:sz w:val="24"/>
          <w:szCs w:val="24"/>
        </w:rPr>
        <w:t>y</w:t>
      </w:r>
      <w:r w:rsidR="00D82B18" w:rsidRPr="00746AE6">
        <w:rPr>
          <w:rFonts w:asciiTheme="majorHAnsi" w:hAnsiTheme="majorHAnsi" w:cstheme="majorHAnsi"/>
          <w:sz w:val="24"/>
          <w:szCs w:val="24"/>
        </w:rPr>
        <w:t>SQL Workbench</w:t>
      </w:r>
      <w:r w:rsidR="009C0CB2" w:rsidRPr="00746AE6">
        <w:rPr>
          <w:rFonts w:asciiTheme="majorHAnsi" w:hAnsiTheme="majorHAnsi" w:cstheme="majorHAnsi"/>
          <w:sz w:val="24"/>
          <w:szCs w:val="24"/>
        </w:rPr>
        <w:t xml:space="preserve">, </w:t>
      </w:r>
      <w:r w:rsidR="00341BDA">
        <w:rPr>
          <w:rFonts w:asciiTheme="majorHAnsi" w:hAnsiTheme="majorHAnsi" w:cstheme="majorHAnsi"/>
          <w:sz w:val="24"/>
          <w:szCs w:val="24"/>
        </w:rPr>
        <w:t xml:space="preserve">Microsoft </w:t>
      </w:r>
      <w:r w:rsidR="00D9221E" w:rsidRPr="00746AE6">
        <w:rPr>
          <w:rFonts w:asciiTheme="majorHAnsi" w:hAnsiTheme="majorHAnsi" w:cstheme="majorHAnsi"/>
          <w:sz w:val="24"/>
          <w:szCs w:val="24"/>
        </w:rPr>
        <w:t>Power BI</w:t>
      </w:r>
      <w:r w:rsidR="009C0CB2" w:rsidRPr="00746AE6">
        <w:rPr>
          <w:rFonts w:asciiTheme="majorHAnsi" w:hAnsiTheme="majorHAnsi" w:cstheme="majorHAnsi"/>
          <w:sz w:val="24"/>
          <w:szCs w:val="24"/>
        </w:rPr>
        <w:t>, R Language</w:t>
      </w:r>
      <w:r w:rsidR="00F96EAF" w:rsidRPr="00746AE6">
        <w:rPr>
          <w:rFonts w:asciiTheme="majorHAnsi" w:hAnsiTheme="majorHAnsi" w:cstheme="majorHAnsi"/>
          <w:sz w:val="24"/>
          <w:szCs w:val="24"/>
        </w:rPr>
        <w:t>, Tableau</w:t>
      </w:r>
      <w:r w:rsidR="00D9221E" w:rsidRPr="00746AE6">
        <w:rPr>
          <w:rFonts w:asciiTheme="majorHAnsi" w:hAnsiTheme="majorHAnsi" w:cstheme="majorHAnsi"/>
          <w:sz w:val="24"/>
          <w:szCs w:val="24"/>
        </w:rPr>
        <w:t>, Microsoft Excel</w:t>
      </w:r>
      <w:r w:rsidR="00341BDA">
        <w:rPr>
          <w:rFonts w:asciiTheme="majorHAnsi" w:hAnsiTheme="majorHAnsi" w:cstheme="majorHAnsi"/>
          <w:sz w:val="24"/>
          <w:szCs w:val="24"/>
        </w:rPr>
        <w:t>, MySQL Server, DAX Language, APIs.</w:t>
      </w:r>
    </w:p>
    <w:p w14:paraId="19ABBEE4" w14:textId="031E660A" w:rsidR="009C5EAF" w:rsidRPr="00746AE6" w:rsidRDefault="00D82B18" w:rsidP="00220F4B">
      <w:pPr>
        <w:spacing w:after="0" w:line="240" w:lineRule="auto"/>
        <w:rPr>
          <w:rFonts w:asciiTheme="majorHAnsi" w:hAnsiTheme="majorHAnsi" w:cstheme="majorHAnsi"/>
          <w:sz w:val="24"/>
          <w:szCs w:val="24"/>
        </w:rPr>
      </w:pPr>
      <w:r w:rsidRPr="00746AE6">
        <w:rPr>
          <w:rFonts w:asciiTheme="majorHAnsi" w:hAnsiTheme="majorHAnsi" w:cstheme="majorHAnsi"/>
          <w:b/>
          <w:sz w:val="24"/>
          <w:szCs w:val="24"/>
        </w:rPr>
        <w:t>Percurrent Skills:</w:t>
      </w:r>
      <w:r w:rsidRPr="00746AE6">
        <w:rPr>
          <w:rFonts w:asciiTheme="majorHAnsi" w:hAnsiTheme="majorHAnsi" w:cstheme="majorHAnsi"/>
          <w:sz w:val="24"/>
          <w:szCs w:val="24"/>
        </w:rPr>
        <w:t xml:space="preserve"> Offers study</w:t>
      </w:r>
      <w:r w:rsidR="00BE261E" w:rsidRPr="00746AE6">
        <w:rPr>
          <w:rFonts w:asciiTheme="majorHAnsi" w:hAnsiTheme="majorHAnsi" w:cstheme="majorHAnsi"/>
          <w:sz w:val="24"/>
          <w:szCs w:val="24"/>
        </w:rPr>
        <w:t xml:space="preserve">, Purchasing, study tender </w:t>
      </w:r>
      <w:r w:rsidR="00131166" w:rsidRPr="00746AE6">
        <w:rPr>
          <w:rFonts w:asciiTheme="majorHAnsi" w:hAnsiTheme="majorHAnsi" w:cstheme="majorHAnsi"/>
          <w:sz w:val="24"/>
          <w:szCs w:val="24"/>
        </w:rPr>
        <w:t>bids.</w:t>
      </w:r>
      <w:r w:rsidRPr="00746AE6">
        <w:rPr>
          <w:rFonts w:asciiTheme="majorHAnsi" w:hAnsiTheme="majorHAnsi" w:cstheme="majorHAnsi"/>
          <w:sz w:val="24"/>
          <w:szCs w:val="24"/>
        </w:rPr>
        <w:t xml:space="preserve"> </w:t>
      </w:r>
    </w:p>
    <w:p w14:paraId="2B609880" w14:textId="44EC9008" w:rsidR="009C5EAF" w:rsidRPr="00C713B3" w:rsidRDefault="00D82B18" w:rsidP="00C713B3">
      <w:pPr>
        <w:spacing w:after="0" w:line="240" w:lineRule="auto"/>
        <w:rPr>
          <w:rFonts w:asciiTheme="majorHAnsi" w:hAnsiTheme="majorHAnsi" w:cstheme="majorHAnsi"/>
          <w:sz w:val="24"/>
          <w:szCs w:val="24"/>
        </w:rPr>
      </w:pPr>
      <w:r w:rsidRPr="00746AE6">
        <w:rPr>
          <w:rFonts w:asciiTheme="majorHAnsi" w:hAnsiTheme="majorHAnsi" w:cstheme="majorHAnsi"/>
          <w:b/>
          <w:sz w:val="24"/>
          <w:szCs w:val="24"/>
        </w:rPr>
        <w:t>Professional Skills:</w:t>
      </w:r>
      <w:r w:rsidRPr="00746AE6">
        <w:rPr>
          <w:rFonts w:asciiTheme="majorHAnsi" w:hAnsiTheme="majorHAnsi" w:cstheme="majorHAnsi"/>
          <w:sz w:val="24"/>
          <w:szCs w:val="24"/>
        </w:rPr>
        <w:t xml:space="preserve"> Teamwork, Self-motivation, Communicat</w:t>
      </w:r>
      <w:r w:rsidR="00BE261E" w:rsidRPr="00746AE6">
        <w:rPr>
          <w:rFonts w:asciiTheme="majorHAnsi" w:hAnsiTheme="majorHAnsi" w:cstheme="majorHAnsi"/>
          <w:sz w:val="24"/>
          <w:szCs w:val="24"/>
        </w:rPr>
        <w:t>ion skills, Self-starter</w:t>
      </w:r>
      <w:r w:rsidR="005F672C">
        <w:rPr>
          <w:rFonts w:asciiTheme="majorHAnsi" w:hAnsiTheme="majorHAnsi" w:cstheme="majorHAnsi"/>
          <w:sz w:val="24"/>
          <w:szCs w:val="24"/>
        </w:rPr>
        <w:t>.</w:t>
      </w:r>
    </w:p>
    <w:p w14:paraId="68C5E269" w14:textId="77777777" w:rsidR="004B2328" w:rsidRDefault="004B2328" w:rsidP="00220F4B">
      <w:pPr>
        <w:spacing w:after="0" w:line="240" w:lineRule="auto"/>
        <w:rPr>
          <w:rFonts w:asciiTheme="majorHAnsi" w:hAnsiTheme="majorHAnsi" w:cstheme="majorHAnsi"/>
          <w:b/>
          <w:sz w:val="24"/>
          <w:szCs w:val="24"/>
          <w:u w:val="single"/>
        </w:rPr>
      </w:pPr>
    </w:p>
    <w:p w14:paraId="370121AE" w14:textId="795C661A" w:rsidR="009C5EAF" w:rsidRDefault="00BE58D8" w:rsidP="00220F4B">
      <w:pPr>
        <w:spacing w:after="0" w:line="240" w:lineRule="auto"/>
        <w:rPr>
          <w:rFonts w:asciiTheme="majorHAnsi" w:hAnsiTheme="majorHAnsi" w:cstheme="majorHAnsi"/>
          <w:b/>
          <w:sz w:val="24"/>
          <w:szCs w:val="24"/>
          <w:u w:val="single"/>
        </w:rPr>
      </w:pPr>
      <w:r>
        <w:rPr>
          <w:rFonts w:asciiTheme="majorHAnsi" w:hAnsiTheme="majorHAnsi" w:cstheme="majorHAnsi"/>
          <w:b/>
          <w:sz w:val="24"/>
          <w:szCs w:val="24"/>
          <w:u w:val="single"/>
        </w:rPr>
        <w:t>Work</w:t>
      </w:r>
      <w:r w:rsidR="00D82B18" w:rsidRPr="004859C8">
        <w:rPr>
          <w:rFonts w:asciiTheme="majorHAnsi" w:hAnsiTheme="majorHAnsi" w:cstheme="majorHAnsi"/>
          <w:b/>
          <w:sz w:val="24"/>
          <w:szCs w:val="24"/>
          <w:u w:val="single"/>
        </w:rPr>
        <w:t xml:space="preserve"> Experiences:</w:t>
      </w:r>
    </w:p>
    <w:p w14:paraId="734BF887" w14:textId="143FE773" w:rsidR="00257478" w:rsidRPr="00746AE6" w:rsidRDefault="00257478" w:rsidP="00257478">
      <w:pPr>
        <w:spacing w:after="0" w:line="240" w:lineRule="auto"/>
        <w:rPr>
          <w:rFonts w:asciiTheme="majorHAnsi" w:hAnsiTheme="majorHAnsi" w:cstheme="majorHAnsi"/>
          <w:bCs/>
          <w:sz w:val="24"/>
          <w:szCs w:val="24"/>
        </w:rPr>
      </w:pPr>
      <w:r w:rsidRPr="0009591E">
        <w:rPr>
          <w:rFonts w:asciiTheme="majorHAnsi" w:hAnsiTheme="majorHAnsi" w:cstheme="majorHAnsi"/>
          <w:b/>
          <w:sz w:val="24"/>
          <w:szCs w:val="24"/>
        </w:rPr>
        <w:t>Graduate Assistant Research</w:t>
      </w:r>
      <w:r w:rsidR="009E510A">
        <w:rPr>
          <w:rFonts w:asciiTheme="majorHAnsi" w:hAnsiTheme="majorHAnsi" w:cstheme="majorHAnsi"/>
          <w:b/>
          <w:sz w:val="24"/>
          <w:szCs w:val="24"/>
        </w:rPr>
        <w:t>er</w:t>
      </w:r>
      <w:r w:rsidRPr="0009591E">
        <w:rPr>
          <w:rFonts w:asciiTheme="majorHAnsi" w:hAnsiTheme="majorHAnsi" w:cstheme="majorHAnsi"/>
          <w:b/>
          <w:sz w:val="24"/>
          <w:szCs w:val="24"/>
        </w:rPr>
        <w:t xml:space="preserve"> at Center for Business Excellence</w:t>
      </w:r>
      <w:r w:rsidRPr="00746AE6">
        <w:rPr>
          <w:rFonts w:asciiTheme="majorHAnsi" w:hAnsiTheme="majorHAnsi" w:cstheme="majorHAnsi"/>
          <w:bCs/>
          <w:sz w:val="24"/>
          <w:szCs w:val="24"/>
        </w:rPr>
        <w:t xml:space="preserve">                        </w:t>
      </w:r>
      <w:r w:rsidRPr="00746AE6">
        <w:rPr>
          <w:rFonts w:asciiTheme="majorHAnsi" w:hAnsiTheme="majorHAnsi" w:cstheme="majorHAnsi"/>
          <w:bCs/>
          <w:sz w:val="24"/>
          <w:szCs w:val="24"/>
        </w:rPr>
        <w:tab/>
      </w:r>
      <w:r w:rsidRPr="00746AE6">
        <w:rPr>
          <w:rFonts w:asciiTheme="majorHAnsi" w:hAnsiTheme="majorHAnsi" w:cstheme="majorHAnsi"/>
          <w:bCs/>
          <w:sz w:val="24"/>
          <w:szCs w:val="24"/>
        </w:rPr>
        <w:tab/>
        <w:t>June 6, 2022</w:t>
      </w:r>
      <w:r>
        <w:rPr>
          <w:rFonts w:asciiTheme="majorHAnsi" w:hAnsiTheme="majorHAnsi" w:cstheme="majorHAnsi"/>
          <w:bCs/>
          <w:sz w:val="24"/>
          <w:szCs w:val="24"/>
        </w:rPr>
        <w:t>- Present</w:t>
      </w:r>
      <w:r w:rsidRPr="00746AE6">
        <w:rPr>
          <w:rFonts w:asciiTheme="majorHAnsi" w:hAnsiTheme="majorHAnsi" w:cstheme="majorHAnsi"/>
          <w:bCs/>
          <w:sz w:val="24"/>
          <w:szCs w:val="24"/>
        </w:rPr>
        <w:t xml:space="preserve"> </w:t>
      </w:r>
    </w:p>
    <w:p w14:paraId="448A41C9" w14:textId="77777777" w:rsidR="00257478" w:rsidRPr="00746AE6" w:rsidRDefault="00257478" w:rsidP="00257478">
      <w:pPr>
        <w:spacing w:after="0" w:line="240" w:lineRule="auto"/>
        <w:rPr>
          <w:rFonts w:asciiTheme="majorHAnsi" w:hAnsiTheme="majorHAnsi" w:cstheme="majorHAnsi"/>
          <w:bCs/>
          <w:sz w:val="24"/>
          <w:szCs w:val="24"/>
        </w:rPr>
      </w:pPr>
      <w:r w:rsidRPr="00746AE6">
        <w:rPr>
          <w:rFonts w:asciiTheme="majorHAnsi" w:hAnsiTheme="majorHAnsi" w:cstheme="majorHAnsi"/>
          <w:bCs/>
          <w:sz w:val="24"/>
          <w:szCs w:val="24"/>
        </w:rPr>
        <w:t>Texas A&amp;M University -</w:t>
      </w:r>
      <w:r>
        <w:rPr>
          <w:rFonts w:asciiTheme="majorHAnsi" w:hAnsiTheme="majorHAnsi" w:cstheme="majorHAnsi"/>
          <w:bCs/>
          <w:sz w:val="24"/>
          <w:szCs w:val="24"/>
        </w:rPr>
        <w:t xml:space="preserve"> </w:t>
      </w:r>
      <w:r w:rsidRPr="00746AE6">
        <w:rPr>
          <w:rFonts w:asciiTheme="majorHAnsi" w:hAnsiTheme="majorHAnsi" w:cstheme="majorHAnsi"/>
          <w:bCs/>
          <w:sz w:val="24"/>
          <w:szCs w:val="24"/>
        </w:rPr>
        <w:t>Commerce</w:t>
      </w:r>
    </w:p>
    <w:p w14:paraId="6B116F78" w14:textId="77777777" w:rsidR="005B230A" w:rsidRDefault="00257478" w:rsidP="005B230A">
      <w:pPr>
        <w:pStyle w:val="ListParagraph"/>
        <w:numPr>
          <w:ilvl w:val="0"/>
          <w:numId w:val="4"/>
        </w:numPr>
        <w:spacing w:after="0" w:line="240" w:lineRule="auto"/>
        <w:rPr>
          <w:rFonts w:asciiTheme="majorHAnsi" w:hAnsiTheme="majorHAnsi" w:cstheme="majorHAnsi"/>
          <w:bCs/>
          <w:sz w:val="24"/>
          <w:szCs w:val="24"/>
        </w:rPr>
      </w:pPr>
      <w:r w:rsidRPr="005B230A">
        <w:rPr>
          <w:rFonts w:asciiTheme="majorHAnsi" w:hAnsiTheme="majorHAnsi" w:cstheme="majorHAnsi"/>
          <w:bCs/>
          <w:sz w:val="24"/>
          <w:szCs w:val="24"/>
        </w:rPr>
        <w:t>CFE is a professional center that provides training and consulting services to the North Texas business community.</w:t>
      </w:r>
    </w:p>
    <w:p w14:paraId="070AA7D8" w14:textId="79B07322" w:rsidR="00257478" w:rsidRPr="005B230A" w:rsidRDefault="00257478" w:rsidP="005B230A">
      <w:pPr>
        <w:pStyle w:val="ListParagraph"/>
        <w:numPr>
          <w:ilvl w:val="0"/>
          <w:numId w:val="4"/>
        </w:numPr>
        <w:spacing w:after="0" w:line="240" w:lineRule="auto"/>
        <w:rPr>
          <w:rFonts w:asciiTheme="majorHAnsi" w:hAnsiTheme="majorHAnsi" w:cstheme="majorHAnsi"/>
          <w:bCs/>
          <w:sz w:val="24"/>
          <w:szCs w:val="24"/>
        </w:rPr>
      </w:pPr>
      <w:r w:rsidRPr="005B230A">
        <w:rPr>
          <w:rFonts w:asciiTheme="majorHAnsi" w:hAnsiTheme="majorHAnsi" w:cstheme="majorHAnsi"/>
          <w:bCs/>
          <w:sz w:val="24"/>
          <w:szCs w:val="24"/>
        </w:rPr>
        <w:t>I am working on different research projects, such as the Product Ownership certification program, the challenges that small and mid-sized companies experience, and supporting the university's HR manager by providing the required documents to get the CFE accredited by the IACET organization.</w:t>
      </w:r>
    </w:p>
    <w:p w14:paraId="3ED5CB8E" w14:textId="21B350AB" w:rsidR="00257478" w:rsidRPr="005B230A" w:rsidRDefault="00257478" w:rsidP="005B230A">
      <w:pPr>
        <w:pStyle w:val="ListParagraph"/>
        <w:numPr>
          <w:ilvl w:val="0"/>
          <w:numId w:val="4"/>
        </w:numPr>
        <w:spacing w:after="0" w:line="240" w:lineRule="auto"/>
        <w:rPr>
          <w:rFonts w:asciiTheme="majorHAnsi" w:hAnsiTheme="majorHAnsi" w:cstheme="majorHAnsi"/>
          <w:bCs/>
          <w:sz w:val="24"/>
          <w:szCs w:val="24"/>
        </w:rPr>
      </w:pPr>
      <w:r w:rsidRPr="005B230A">
        <w:rPr>
          <w:rFonts w:asciiTheme="majorHAnsi" w:hAnsiTheme="majorHAnsi" w:cstheme="majorHAnsi"/>
          <w:bCs/>
          <w:sz w:val="24"/>
          <w:szCs w:val="24"/>
        </w:rPr>
        <w:t>I am participating on the "EARND" project, in which CFE helps a startup company (located in Dallas, Tx) direct their services and products to the correct audiences by conducting market research, analyzing the data to retrieve insights, prioritizing activities, and decide the best approach, then declare the strategy that optimizes the performance.</w:t>
      </w:r>
    </w:p>
    <w:p w14:paraId="4175DE5D" w14:textId="1803288A" w:rsidR="009C5EAF" w:rsidRPr="00746AE6" w:rsidRDefault="00295091" w:rsidP="00220F4B">
      <w:pPr>
        <w:spacing w:after="0" w:line="240" w:lineRule="auto"/>
        <w:rPr>
          <w:rFonts w:asciiTheme="majorHAnsi" w:hAnsiTheme="majorHAnsi" w:cstheme="majorHAnsi"/>
          <w:sz w:val="24"/>
          <w:szCs w:val="24"/>
        </w:rPr>
      </w:pPr>
      <w:r w:rsidRPr="0009591E">
        <w:rPr>
          <w:rFonts w:asciiTheme="majorHAnsi" w:hAnsiTheme="majorHAnsi" w:cstheme="majorHAnsi"/>
          <w:b/>
          <w:bCs/>
          <w:sz w:val="24"/>
          <w:szCs w:val="24"/>
        </w:rPr>
        <w:t>Maintenance E</w:t>
      </w:r>
      <w:r w:rsidR="00D82B18" w:rsidRPr="0009591E">
        <w:rPr>
          <w:rFonts w:asciiTheme="majorHAnsi" w:hAnsiTheme="majorHAnsi" w:cstheme="majorHAnsi"/>
          <w:b/>
          <w:bCs/>
          <w:sz w:val="24"/>
          <w:szCs w:val="24"/>
        </w:rPr>
        <w:t>ngineer</w:t>
      </w:r>
      <w:r w:rsidR="00D82B18" w:rsidRPr="00746AE6">
        <w:rPr>
          <w:rFonts w:asciiTheme="majorHAnsi" w:hAnsiTheme="majorHAnsi" w:cstheme="majorHAnsi"/>
          <w:sz w:val="24"/>
          <w:szCs w:val="24"/>
        </w:rPr>
        <w:t xml:space="preserve">              </w:t>
      </w:r>
      <w:r w:rsidR="00DC4E1E" w:rsidRPr="00746AE6">
        <w:rPr>
          <w:rFonts w:asciiTheme="majorHAnsi" w:hAnsiTheme="majorHAnsi" w:cstheme="majorHAnsi"/>
          <w:sz w:val="24"/>
          <w:szCs w:val="24"/>
        </w:rPr>
        <w:tab/>
      </w:r>
      <w:r w:rsidR="00DC4E1E" w:rsidRPr="00746AE6">
        <w:rPr>
          <w:rFonts w:asciiTheme="majorHAnsi" w:hAnsiTheme="majorHAnsi" w:cstheme="majorHAnsi"/>
          <w:sz w:val="24"/>
          <w:szCs w:val="24"/>
        </w:rPr>
        <w:tab/>
      </w:r>
      <w:r w:rsidR="00D82B18" w:rsidRPr="00746AE6">
        <w:rPr>
          <w:rFonts w:asciiTheme="majorHAnsi" w:hAnsiTheme="majorHAnsi" w:cstheme="majorHAnsi"/>
          <w:sz w:val="24"/>
          <w:szCs w:val="24"/>
        </w:rPr>
        <w:t xml:space="preserve"> </w:t>
      </w:r>
      <w:r w:rsidR="00EA1CF3" w:rsidRPr="00746AE6">
        <w:rPr>
          <w:rFonts w:asciiTheme="majorHAnsi" w:hAnsiTheme="majorHAnsi" w:cstheme="majorHAnsi"/>
          <w:sz w:val="24"/>
          <w:szCs w:val="24"/>
        </w:rPr>
        <w:tab/>
      </w:r>
      <w:r w:rsidR="00BF3D0D">
        <w:rPr>
          <w:rFonts w:asciiTheme="majorHAnsi" w:hAnsiTheme="majorHAnsi" w:cstheme="majorHAnsi"/>
          <w:sz w:val="24"/>
          <w:szCs w:val="24"/>
        </w:rPr>
        <w:tab/>
      </w:r>
      <w:r w:rsidR="00BF3D0D">
        <w:rPr>
          <w:rFonts w:asciiTheme="majorHAnsi" w:hAnsiTheme="majorHAnsi" w:cstheme="majorHAnsi"/>
          <w:sz w:val="24"/>
          <w:szCs w:val="24"/>
        </w:rPr>
        <w:tab/>
      </w:r>
      <w:r w:rsidR="00BF3D0D">
        <w:rPr>
          <w:rFonts w:asciiTheme="majorHAnsi" w:hAnsiTheme="majorHAnsi" w:cstheme="majorHAnsi"/>
          <w:sz w:val="24"/>
          <w:szCs w:val="24"/>
        </w:rPr>
        <w:tab/>
      </w:r>
      <w:r w:rsidR="00BF3D0D">
        <w:rPr>
          <w:rFonts w:asciiTheme="majorHAnsi" w:hAnsiTheme="majorHAnsi" w:cstheme="majorHAnsi"/>
          <w:sz w:val="24"/>
          <w:szCs w:val="24"/>
        </w:rPr>
        <w:tab/>
        <w:t xml:space="preserve">             </w:t>
      </w:r>
      <w:r w:rsidR="00131166">
        <w:rPr>
          <w:rFonts w:asciiTheme="majorHAnsi" w:hAnsiTheme="majorHAnsi" w:cstheme="majorHAnsi"/>
          <w:sz w:val="24"/>
          <w:szCs w:val="24"/>
        </w:rPr>
        <w:t>Aug</w:t>
      </w:r>
      <w:r w:rsidR="00F072CE">
        <w:rPr>
          <w:rFonts w:asciiTheme="majorHAnsi" w:hAnsiTheme="majorHAnsi" w:cstheme="majorHAnsi"/>
          <w:sz w:val="24"/>
          <w:szCs w:val="24"/>
        </w:rPr>
        <w:t xml:space="preserve"> 2014-</w:t>
      </w:r>
      <w:r w:rsidR="00D82B18" w:rsidRPr="00746AE6">
        <w:rPr>
          <w:rFonts w:asciiTheme="majorHAnsi" w:hAnsiTheme="majorHAnsi" w:cstheme="majorHAnsi"/>
          <w:sz w:val="24"/>
          <w:szCs w:val="24"/>
        </w:rPr>
        <w:t>Dec</w:t>
      </w:r>
      <w:r w:rsidR="00F072CE">
        <w:rPr>
          <w:rFonts w:asciiTheme="majorHAnsi" w:hAnsiTheme="majorHAnsi" w:cstheme="majorHAnsi"/>
          <w:sz w:val="24"/>
          <w:szCs w:val="24"/>
        </w:rPr>
        <w:t xml:space="preserve"> </w:t>
      </w:r>
      <w:r w:rsidR="00D82B18" w:rsidRPr="00746AE6">
        <w:rPr>
          <w:rFonts w:asciiTheme="majorHAnsi" w:hAnsiTheme="majorHAnsi" w:cstheme="majorHAnsi"/>
          <w:sz w:val="24"/>
          <w:szCs w:val="24"/>
        </w:rPr>
        <w:t>2021</w:t>
      </w:r>
    </w:p>
    <w:p w14:paraId="61E05A91" w14:textId="5A76BB7A" w:rsidR="00AC67ED" w:rsidRPr="00746AE6" w:rsidRDefault="00474BA3" w:rsidP="00220F4B">
      <w:pPr>
        <w:spacing w:after="0" w:line="240" w:lineRule="auto"/>
        <w:rPr>
          <w:rFonts w:asciiTheme="majorHAnsi" w:hAnsiTheme="majorHAnsi" w:cstheme="majorHAnsi"/>
          <w:sz w:val="24"/>
          <w:szCs w:val="24"/>
        </w:rPr>
      </w:pPr>
      <w:r w:rsidRPr="00474BA3">
        <w:rPr>
          <w:rFonts w:asciiTheme="majorHAnsi" w:hAnsiTheme="majorHAnsi" w:cstheme="majorHAnsi"/>
          <w:sz w:val="24"/>
          <w:szCs w:val="24"/>
        </w:rPr>
        <w:t>Jordan Phosphate Mines Company</w:t>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sidR="00BF3D0D">
        <w:rPr>
          <w:rFonts w:asciiTheme="majorHAnsi" w:hAnsiTheme="majorHAnsi" w:cstheme="majorHAnsi"/>
          <w:sz w:val="24"/>
          <w:szCs w:val="24"/>
        </w:rPr>
        <w:t xml:space="preserve">             </w:t>
      </w:r>
      <w:r w:rsidR="004859C8" w:rsidRPr="00746AE6">
        <w:rPr>
          <w:rFonts w:asciiTheme="majorHAnsi" w:hAnsiTheme="majorHAnsi" w:cstheme="majorHAnsi"/>
          <w:sz w:val="24"/>
          <w:szCs w:val="24"/>
        </w:rPr>
        <w:t xml:space="preserve">Aqaba, </w:t>
      </w:r>
      <w:r w:rsidR="00D82B18" w:rsidRPr="00746AE6">
        <w:rPr>
          <w:rFonts w:asciiTheme="majorHAnsi" w:hAnsiTheme="majorHAnsi" w:cstheme="majorHAnsi"/>
          <w:sz w:val="24"/>
          <w:szCs w:val="24"/>
        </w:rPr>
        <w:t>Jordan</w:t>
      </w:r>
    </w:p>
    <w:p w14:paraId="15C1073C" w14:textId="49C1049A" w:rsidR="00292F38" w:rsidRPr="00292F38" w:rsidRDefault="008970FA" w:rsidP="00292F38">
      <w:pPr>
        <w:numPr>
          <w:ilvl w:val="0"/>
          <w:numId w:val="3"/>
        </w:numPr>
        <w:spacing w:after="0"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Took the responsibilit</w:t>
      </w:r>
      <w:r w:rsidR="00CC3B6D">
        <w:rPr>
          <w:rFonts w:ascii="Times New Roman" w:eastAsia="Times New Roman" w:hAnsi="Times New Roman" w:cs="Times New Roman"/>
          <w:color w:val="0E101A"/>
          <w:sz w:val="24"/>
          <w:szCs w:val="24"/>
        </w:rPr>
        <w:t>ies</w:t>
      </w:r>
      <w:r>
        <w:rPr>
          <w:rFonts w:ascii="Times New Roman" w:eastAsia="Times New Roman" w:hAnsi="Times New Roman" w:cs="Times New Roman"/>
          <w:color w:val="0E101A"/>
          <w:sz w:val="24"/>
          <w:szCs w:val="24"/>
        </w:rPr>
        <w:t xml:space="preserve"> of the</w:t>
      </w:r>
      <w:r w:rsidR="00B74FC6">
        <w:rPr>
          <w:rFonts w:ascii="Times New Roman" w:eastAsia="Times New Roman" w:hAnsi="Times New Roman" w:cs="Times New Roman"/>
          <w:color w:val="0E101A"/>
          <w:sz w:val="24"/>
          <w:szCs w:val="24"/>
        </w:rPr>
        <w:t xml:space="preserve"> maintenance works at the</w:t>
      </w:r>
      <w:r w:rsidR="00292F38" w:rsidRPr="00292F38">
        <w:rPr>
          <w:rFonts w:ascii="Times New Roman" w:eastAsia="Times New Roman" w:hAnsi="Times New Roman" w:cs="Times New Roman"/>
          <w:color w:val="0E101A"/>
          <w:sz w:val="24"/>
          <w:szCs w:val="24"/>
        </w:rPr>
        <w:t xml:space="preserve"> Utility and Sulfuric Acid Plant</w:t>
      </w:r>
      <w:r w:rsidR="00B74FC6">
        <w:rPr>
          <w:rFonts w:ascii="Times New Roman" w:eastAsia="Times New Roman" w:hAnsi="Times New Roman" w:cs="Times New Roman"/>
          <w:color w:val="0E101A"/>
          <w:sz w:val="24"/>
          <w:szCs w:val="24"/>
        </w:rPr>
        <w:t>.</w:t>
      </w:r>
    </w:p>
    <w:p w14:paraId="293F52AE" w14:textId="5F9BC4EA" w:rsidR="00292F38" w:rsidRPr="00292F38" w:rsidRDefault="00292F38" w:rsidP="00292F38">
      <w:pPr>
        <w:numPr>
          <w:ilvl w:val="0"/>
          <w:numId w:val="3"/>
        </w:numPr>
        <w:spacing w:after="0" w:line="240" w:lineRule="auto"/>
        <w:rPr>
          <w:rFonts w:ascii="Times New Roman" w:eastAsia="Times New Roman" w:hAnsi="Times New Roman" w:cs="Times New Roman"/>
          <w:color w:val="0E101A"/>
          <w:sz w:val="24"/>
          <w:szCs w:val="24"/>
        </w:rPr>
      </w:pPr>
      <w:r w:rsidRPr="00292F38">
        <w:rPr>
          <w:rFonts w:ascii="Times New Roman" w:eastAsia="Times New Roman" w:hAnsi="Times New Roman" w:cs="Times New Roman"/>
          <w:color w:val="0E101A"/>
          <w:sz w:val="24"/>
          <w:szCs w:val="24"/>
        </w:rPr>
        <w:t>Place</w:t>
      </w:r>
      <w:r w:rsidR="005F2745">
        <w:rPr>
          <w:rFonts w:ascii="Times New Roman" w:eastAsia="Times New Roman" w:hAnsi="Times New Roman" w:cs="Times New Roman"/>
          <w:color w:val="0E101A"/>
          <w:sz w:val="24"/>
          <w:szCs w:val="24"/>
        </w:rPr>
        <w:t>d</w:t>
      </w:r>
      <w:r w:rsidRPr="00292F38">
        <w:rPr>
          <w:rFonts w:ascii="Times New Roman" w:eastAsia="Times New Roman" w:hAnsi="Times New Roman" w:cs="Times New Roman"/>
          <w:color w:val="0E101A"/>
          <w:sz w:val="24"/>
          <w:szCs w:val="24"/>
        </w:rPr>
        <w:t xml:space="preserve"> daily purchase orders for inventory valued up to $1 Million to ensure adequate inventory on hand to maintain the plant's operation.</w:t>
      </w:r>
    </w:p>
    <w:p w14:paraId="7D53946E" w14:textId="60FBFACF" w:rsidR="00292F38" w:rsidRPr="00292F38" w:rsidRDefault="00292F38" w:rsidP="00292F38">
      <w:pPr>
        <w:numPr>
          <w:ilvl w:val="0"/>
          <w:numId w:val="3"/>
        </w:numPr>
        <w:spacing w:after="0" w:line="240" w:lineRule="auto"/>
        <w:rPr>
          <w:rFonts w:ascii="Times New Roman" w:eastAsia="Times New Roman" w:hAnsi="Times New Roman" w:cs="Times New Roman"/>
          <w:color w:val="0E101A"/>
          <w:sz w:val="24"/>
          <w:szCs w:val="24"/>
        </w:rPr>
      </w:pPr>
      <w:r w:rsidRPr="00292F38">
        <w:rPr>
          <w:rFonts w:ascii="Times New Roman" w:eastAsia="Times New Roman" w:hAnsi="Times New Roman" w:cs="Times New Roman"/>
          <w:color w:val="0E101A"/>
          <w:sz w:val="24"/>
          <w:szCs w:val="24"/>
        </w:rPr>
        <w:t>Managed a team of 10 people including daily schedules, emergency scheduling, communicating requirements, and providing feedback</w:t>
      </w:r>
      <w:r w:rsidR="008970FA">
        <w:rPr>
          <w:rFonts w:ascii="Times New Roman" w:eastAsia="Times New Roman" w:hAnsi="Times New Roman" w:cs="Times New Roman"/>
          <w:color w:val="0E101A"/>
          <w:sz w:val="24"/>
          <w:szCs w:val="24"/>
        </w:rPr>
        <w:t>.</w:t>
      </w:r>
      <w:r w:rsidRPr="00292F38">
        <w:rPr>
          <w:rFonts w:ascii="Times New Roman" w:eastAsia="Times New Roman" w:hAnsi="Times New Roman" w:cs="Times New Roman"/>
          <w:color w:val="0E101A"/>
          <w:sz w:val="24"/>
          <w:szCs w:val="24"/>
        </w:rPr>
        <w:t> </w:t>
      </w:r>
    </w:p>
    <w:p w14:paraId="0A723B26" w14:textId="77777777" w:rsidR="00292F38" w:rsidRPr="00292F38" w:rsidRDefault="00292F38" w:rsidP="00292F38">
      <w:pPr>
        <w:numPr>
          <w:ilvl w:val="0"/>
          <w:numId w:val="3"/>
        </w:numPr>
        <w:spacing w:after="0" w:line="240" w:lineRule="auto"/>
        <w:rPr>
          <w:rFonts w:ascii="Times New Roman" w:eastAsia="Times New Roman" w:hAnsi="Times New Roman" w:cs="Times New Roman"/>
          <w:color w:val="0E101A"/>
          <w:sz w:val="24"/>
          <w:szCs w:val="24"/>
        </w:rPr>
      </w:pPr>
      <w:r w:rsidRPr="00292F38">
        <w:rPr>
          <w:rFonts w:ascii="Times New Roman" w:eastAsia="Times New Roman" w:hAnsi="Times New Roman" w:cs="Times New Roman"/>
          <w:color w:val="0E101A"/>
          <w:sz w:val="24"/>
          <w:szCs w:val="24"/>
        </w:rPr>
        <w:t>Analyzed tender bids of up to$ 300,000 per bid to identify acceptable options to complete projects, etc. </w:t>
      </w:r>
    </w:p>
    <w:p w14:paraId="7CC78735" w14:textId="3256E3FA" w:rsidR="004B29AF" w:rsidRPr="00561206" w:rsidRDefault="00292F38" w:rsidP="00561206">
      <w:pPr>
        <w:numPr>
          <w:ilvl w:val="0"/>
          <w:numId w:val="3"/>
        </w:numPr>
        <w:spacing w:after="0" w:line="240" w:lineRule="auto"/>
        <w:rPr>
          <w:rFonts w:asciiTheme="majorHAnsi" w:hAnsiTheme="majorHAnsi" w:cstheme="majorHAnsi"/>
          <w:sz w:val="20"/>
          <w:szCs w:val="20"/>
        </w:rPr>
      </w:pPr>
      <w:r w:rsidRPr="00292F38">
        <w:rPr>
          <w:rFonts w:ascii="Times New Roman" w:eastAsia="Times New Roman" w:hAnsi="Times New Roman" w:cs="Times New Roman"/>
          <w:color w:val="0E101A"/>
          <w:sz w:val="24"/>
          <w:szCs w:val="24"/>
        </w:rPr>
        <w:t>I have been working on essential projects in collaboration with one of the leading global companies (Siemens Company), including the major overhauling of a steam turbine in a Sulfuric Acid Plant, the replacement of two electric turbo-generators (22 MW capacity), steam turbine overhauling (G 16, 4.5 MW, 13999 RPM), and steam turbine checking (Bearings check and inlet steam valves kit replacing).</w:t>
      </w:r>
    </w:p>
    <w:p w14:paraId="0C23B9EC" w14:textId="7E68FCE8" w:rsidR="009C5EAF" w:rsidRPr="00DF5639" w:rsidRDefault="00D82B18" w:rsidP="00220F4B">
      <w:pPr>
        <w:spacing w:after="0" w:line="240" w:lineRule="auto"/>
        <w:rPr>
          <w:rFonts w:asciiTheme="majorHAnsi" w:hAnsiTheme="majorHAnsi" w:cstheme="majorHAnsi"/>
          <w:b/>
          <w:sz w:val="24"/>
          <w:szCs w:val="24"/>
          <w:u w:val="single"/>
        </w:rPr>
      </w:pPr>
      <w:r w:rsidRPr="00DF5639">
        <w:rPr>
          <w:rFonts w:asciiTheme="majorHAnsi" w:hAnsiTheme="majorHAnsi" w:cstheme="majorHAnsi"/>
          <w:b/>
          <w:sz w:val="24"/>
          <w:szCs w:val="24"/>
          <w:u w:val="single"/>
        </w:rPr>
        <w:t xml:space="preserve">Organizations  </w:t>
      </w:r>
    </w:p>
    <w:p w14:paraId="51A05B57" w14:textId="59596210" w:rsidR="009C5EAF" w:rsidRPr="00BA0BB7" w:rsidRDefault="008D3B5C" w:rsidP="00220F4B">
      <w:pPr>
        <w:spacing w:after="0" w:line="240" w:lineRule="auto"/>
        <w:rPr>
          <w:rFonts w:asciiTheme="majorHAnsi" w:hAnsiTheme="majorHAnsi" w:cstheme="majorHAnsi"/>
          <w:sz w:val="24"/>
          <w:szCs w:val="24"/>
        </w:rPr>
      </w:pPr>
      <w:r>
        <w:rPr>
          <w:rFonts w:asciiTheme="majorHAnsi" w:hAnsiTheme="majorHAnsi" w:cstheme="majorHAnsi"/>
          <w:sz w:val="24"/>
          <w:szCs w:val="24"/>
        </w:rPr>
        <w:t>Commissioning C</w:t>
      </w:r>
      <w:r w:rsidR="00D82B18" w:rsidRPr="00BA0BB7">
        <w:rPr>
          <w:rFonts w:asciiTheme="majorHAnsi" w:hAnsiTheme="majorHAnsi" w:cstheme="majorHAnsi"/>
          <w:sz w:val="24"/>
          <w:szCs w:val="24"/>
        </w:rPr>
        <w:t>ommi</w:t>
      </w:r>
      <w:r w:rsidR="004E1EDE">
        <w:rPr>
          <w:rFonts w:asciiTheme="majorHAnsi" w:hAnsiTheme="majorHAnsi" w:cstheme="majorHAnsi"/>
          <w:sz w:val="24"/>
          <w:szCs w:val="24"/>
        </w:rPr>
        <w:t xml:space="preserve">ttee of the Boiler Economizers; </w:t>
      </w:r>
      <w:r w:rsidR="00D82B18" w:rsidRPr="00BA0BB7">
        <w:rPr>
          <w:rFonts w:asciiTheme="majorHAnsi" w:hAnsiTheme="majorHAnsi" w:cstheme="majorHAnsi"/>
          <w:sz w:val="24"/>
          <w:szCs w:val="24"/>
        </w:rPr>
        <w:t>CLEAVER BROOKS/USA</w:t>
      </w:r>
      <w:r w:rsidR="004E1EDE">
        <w:rPr>
          <w:rFonts w:asciiTheme="majorHAnsi" w:hAnsiTheme="majorHAnsi" w:cstheme="majorHAnsi"/>
          <w:sz w:val="24"/>
          <w:szCs w:val="24"/>
        </w:rPr>
        <w:t xml:space="preserve"> </w:t>
      </w:r>
      <w:r w:rsidR="004E1EDE">
        <w:rPr>
          <w:rFonts w:asciiTheme="majorHAnsi" w:hAnsiTheme="majorHAnsi" w:cstheme="majorHAnsi"/>
          <w:sz w:val="24"/>
          <w:szCs w:val="24"/>
        </w:rPr>
        <w:tab/>
      </w:r>
      <w:r w:rsidR="000D1AAF">
        <w:rPr>
          <w:rFonts w:asciiTheme="majorHAnsi" w:hAnsiTheme="majorHAnsi" w:cstheme="majorHAnsi"/>
          <w:sz w:val="24"/>
          <w:szCs w:val="24"/>
        </w:rPr>
        <w:tab/>
      </w:r>
      <w:r w:rsidR="005836A1">
        <w:rPr>
          <w:rFonts w:asciiTheme="majorHAnsi" w:hAnsiTheme="majorHAnsi" w:cstheme="majorHAnsi"/>
          <w:sz w:val="24"/>
          <w:szCs w:val="24"/>
        </w:rPr>
        <w:t>Jan</w:t>
      </w:r>
      <w:r w:rsidR="00DF5639">
        <w:rPr>
          <w:rFonts w:asciiTheme="majorHAnsi" w:hAnsiTheme="majorHAnsi" w:cstheme="majorHAnsi"/>
          <w:sz w:val="24"/>
          <w:szCs w:val="24"/>
        </w:rPr>
        <w:t xml:space="preserve"> </w:t>
      </w:r>
      <w:r w:rsidR="004E1EDE" w:rsidRPr="00BA0BB7">
        <w:rPr>
          <w:rFonts w:asciiTheme="majorHAnsi" w:hAnsiTheme="majorHAnsi" w:cstheme="majorHAnsi"/>
          <w:sz w:val="24"/>
          <w:szCs w:val="24"/>
        </w:rPr>
        <w:t>2016</w:t>
      </w:r>
      <w:r w:rsidR="00D82B18" w:rsidRPr="00BA0BB7">
        <w:rPr>
          <w:rFonts w:asciiTheme="majorHAnsi" w:hAnsiTheme="majorHAnsi" w:cstheme="majorHAnsi"/>
          <w:sz w:val="20"/>
          <w:szCs w:val="20"/>
        </w:rPr>
        <w:t xml:space="preserve"> </w:t>
      </w:r>
    </w:p>
    <w:p w14:paraId="4474EA99" w14:textId="7B36A5EB" w:rsidR="005F2745" w:rsidRPr="00561206" w:rsidRDefault="004E1EDE" w:rsidP="00561206">
      <w:pPr>
        <w:spacing w:after="0" w:line="240" w:lineRule="auto"/>
        <w:rPr>
          <w:rFonts w:asciiTheme="majorHAnsi" w:hAnsiTheme="majorHAnsi" w:cstheme="majorHAnsi"/>
          <w:sz w:val="20"/>
          <w:szCs w:val="20"/>
        </w:rPr>
      </w:pPr>
      <w:r>
        <w:rPr>
          <w:rFonts w:asciiTheme="majorHAnsi" w:hAnsiTheme="majorHAnsi" w:cstheme="majorHAnsi"/>
          <w:sz w:val="20"/>
          <w:szCs w:val="20"/>
        </w:rPr>
        <w:tab/>
      </w:r>
      <w:r>
        <w:rPr>
          <w:rFonts w:asciiTheme="majorHAnsi" w:hAnsiTheme="majorHAnsi" w:cstheme="majorHAnsi"/>
          <w:sz w:val="20"/>
          <w:szCs w:val="20"/>
        </w:rPr>
        <w:tab/>
      </w:r>
      <w:r>
        <w:rPr>
          <w:rFonts w:asciiTheme="majorHAnsi" w:hAnsiTheme="majorHAnsi" w:cstheme="majorHAnsi"/>
          <w:sz w:val="20"/>
          <w:szCs w:val="20"/>
        </w:rPr>
        <w:tab/>
      </w:r>
      <w:r>
        <w:rPr>
          <w:rFonts w:asciiTheme="majorHAnsi" w:hAnsiTheme="majorHAnsi" w:cstheme="majorHAnsi"/>
          <w:sz w:val="20"/>
          <w:szCs w:val="20"/>
        </w:rPr>
        <w:tab/>
      </w:r>
      <w:r>
        <w:rPr>
          <w:rFonts w:asciiTheme="majorHAnsi" w:hAnsiTheme="majorHAnsi" w:cstheme="majorHAnsi"/>
          <w:sz w:val="20"/>
          <w:szCs w:val="20"/>
        </w:rPr>
        <w:tab/>
      </w:r>
      <w:r>
        <w:rPr>
          <w:rFonts w:asciiTheme="majorHAnsi" w:hAnsiTheme="majorHAnsi" w:cstheme="majorHAnsi"/>
          <w:sz w:val="20"/>
          <w:szCs w:val="20"/>
        </w:rPr>
        <w:tab/>
      </w:r>
      <w:r>
        <w:rPr>
          <w:rFonts w:asciiTheme="majorHAnsi" w:hAnsiTheme="majorHAnsi" w:cstheme="majorHAnsi"/>
          <w:sz w:val="20"/>
          <w:szCs w:val="20"/>
        </w:rPr>
        <w:tab/>
      </w:r>
      <w:r>
        <w:rPr>
          <w:rFonts w:asciiTheme="majorHAnsi" w:hAnsiTheme="majorHAnsi" w:cstheme="majorHAnsi"/>
          <w:sz w:val="20"/>
          <w:szCs w:val="20"/>
        </w:rPr>
        <w:tab/>
      </w:r>
      <w:r>
        <w:rPr>
          <w:rFonts w:asciiTheme="majorHAnsi" w:hAnsiTheme="majorHAnsi" w:cstheme="majorHAnsi"/>
          <w:sz w:val="20"/>
          <w:szCs w:val="20"/>
        </w:rPr>
        <w:tab/>
      </w:r>
      <w:r>
        <w:rPr>
          <w:rFonts w:asciiTheme="majorHAnsi" w:hAnsiTheme="majorHAnsi" w:cstheme="majorHAnsi"/>
          <w:sz w:val="20"/>
          <w:szCs w:val="20"/>
        </w:rPr>
        <w:tab/>
      </w:r>
      <w:r>
        <w:rPr>
          <w:rFonts w:asciiTheme="majorHAnsi" w:hAnsiTheme="majorHAnsi" w:cstheme="majorHAnsi"/>
          <w:sz w:val="20"/>
          <w:szCs w:val="20"/>
        </w:rPr>
        <w:tab/>
      </w:r>
      <w:r w:rsidR="000D1AAF">
        <w:rPr>
          <w:rFonts w:asciiTheme="majorHAnsi" w:hAnsiTheme="majorHAnsi" w:cstheme="majorHAnsi"/>
          <w:sz w:val="20"/>
          <w:szCs w:val="20"/>
        </w:rPr>
        <w:tab/>
      </w:r>
      <w:r>
        <w:rPr>
          <w:rFonts w:asciiTheme="majorHAnsi" w:hAnsiTheme="majorHAnsi" w:cstheme="majorHAnsi"/>
          <w:sz w:val="24"/>
          <w:szCs w:val="24"/>
        </w:rPr>
        <w:t>Tulsa, OK</w:t>
      </w:r>
      <w:r w:rsidRPr="00BA0BB7">
        <w:rPr>
          <w:rFonts w:asciiTheme="majorHAnsi" w:hAnsiTheme="majorHAnsi" w:cstheme="majorHAnsi"/>
          <w:sz w:val="20"/>
          <w:szCs w:val="20"/>
        </w:rPr>
        <w:t xml:space="preserve">                       </w:t>
      </w:r>
      <w:r w:rsidR="009F7D9F">
        <w:rPr>
          <w:rFonts w:asciiTheme="majorHAnsi" w:hAnsiTheme="majorHAnsi" w:cstheme="majorHAnsi"/>
          <w:b/>
          <w:sz w:val="24"/>
          <w:szCs w:val="24"/>
          <w:u w:val="single"/>
        </w:rPr>
        <w:t>A</w:t>
      </w:r>
      <w:r w:rsidR="005F2745">
        <w:rPr>
          <w:rFonts w:asciiTheme="majorHAnsi" w:hAnsiTheme="majorHAnsi" w:cstheme="majorHAnsi"/>
          <w:b/>
          <w:sz w:val="24"/>
          <w:szCs w:val="24"/>
          <w:u w:val="single"/>
        </w:rPr>
        <w:t>wards and</w:t>
      </w:r>
      <w:r w:rsidR="00D82B18" w:rsidRPr="00DF5639">
        <w:rPr>
          <w:rFonts w:asciiTheme="majorHAnsi" w:hAnsiTheme="majorHAnsi" w:cstheme="majorHAnsi"/>
          <w:b/>
          <w:sz w:val="24"/>
          <w:szCs w:val="24"/>
          <w:u w:val="single"/>
        </w:rPr>
        <w:t xml:space="preserve"> Certificates</w:t>
      </w:r>
    </w:p>
    <w:p w14:paraId="5458BBDC" w14:textId="77777777" w:rsidR="005F2745" w:rsidRPr="00C71CC0" w:rsidRDefault="005F2745" w:rsidP="00C71CC0">
      <w:pPr>
        <w:spacing w:after="0" w:line="240" w:lineRule="auto"/>
        <w:rPr>
          <w:rFonts w:asciiTheme="majorHAnsi" w:eastAsia="Times New Roman" w:hAnsiTheme="majorHAnsi" w:cstheme="majorHAnsi"/>
          <w:sz w:val="24"/>
          <w:szCs w:val="24"/>
        </w:rPr>
      </w:pPr>
      <w:r w:rsidRPr="00C71CC0">
        <w:rPr>
          <w:rFonts w:asciiTheme="majorHAnsi" w:eastAsia="Times New Roman" w:hAnsiTheme="majorHAnsi" w:cstheme="majorHAnsi"/>
          <w:sz w:val="24"/>
          <w:szCs w:val="24"/>
        </w:rPr>
        <w:t xml:space="preserve">Fintech HACKATHON competition - First place </w:t>
      </w:r>
      <w:r w:rsidRPr="00C71CC0">
        <w:rPr>
          <w:rFonts w:asciiTheme="majorHAnsi" w:eastAsia="Times New Roman" w:hAnsiTheme="majorHAnsi" w:cstheme="majorHAnsi"/>
          <w:sz w:val="24"/>
          <w:szCs w:val="24"/>
        </w:rPr>
        <w:tab/>
      </w:r>
      <w:r w:rsidRPr="00C71CC0">
        <w:rPr>
          <w:rFonts w:asciiTheme="majorHAnsi" w:eastAsia="Times New Roman" w:hAnsiTheme="majorHAnsi" w:cstheme="majorHAnsi"/>
          <w:sz w:val="24"/>
          <w:szCs w:val="24"/>
        </w:rPr>
        <w:tab/>
      </w:r>
      <w:r w:rsidRPr="00C71CC0">
        <w:rPr>
          <w:rFonts w:asciiTheme="majorHAnsi" w:eastAsia="Times New Roman" w:hAnsiTheme="majorHAnsi" w:cstheme="majorHAnsi"/>
          <w:sz w:val="24"/>
          <w:szCs w:val="24"/>
        </w:rPr>
        <w:tab/>
      </w:r>
      <w:r w:rsidRPr="00C71CC0">
        <w:rPr>
          <w:rFonts w:asciiTheme="majorHAnsi" w:eastAsia="Times New Roman" w:hAnsiTheme="majorHAnsi" w:cstheme="majorHAnsi"/>
          <w:sz w:val="24"/>
          <w:szCs w:val="24"/>
        </w:rPr>
        <w:tab/>
      </w:r>
      <w:r w:rsidRPr="00C71CC0">
        <w:rPr>
          <w:rFonts w:asciiTheme="majorHAnsi" w:eastAsia="Times New Roman" w:hAnsiTheme="majorHAnsi" w:cstheme="majorHAnsi"/>
          <w:sz w:val="24"/>
          <w:szCs w:val="24"/>
        </w:rPr>
        <w:tab/>
      </w:r>
      <w:r w:rsidRPr="00C71CC0">
        <w:rPr>
          <w:rFonts w:asciiTheme="majorHAnsi" w:eastAsia="Times New Roman" w:hAnsiTheme="majorHAnsi" w:cstheme="majorHAnsi"/>
          <w:sz w:val="24"/>
          <w:szCs w:val="24"/>
        </w:rPr>
        <w:tab/>
        <w:t>March 1, 2022</w:t>
      </w:r>
      <w:r w:rsidRPr="00C71CC0">
        <w:rPr>
          <w:rFonts w:asciiTheme="majorHAnsi" w:eastAsia="Times New Roman" w:hAnsiTheme="majorHAnsi" w:cstheme="majorHAnsi"/>
          <w:sz w:val="24"/>
          <w:szCs w:val="24"/>
        </w:rPr>
        <w:tab/>
      </w:r>
    </w:p>
    <w:p w14:paraId="6B2BBD50" w14:textId="7560013D" w:rsidR="005F2745" w:rsidRPr="00C71CC0" w:rsidRDefault="005F2745" w:rsidP="00C71CC0">
      <w:pPr>
        <w:spacing w:after="0" w:line="240" w:lineRule="auto"/>
        <w:rPr>
          <w:rFonts w:asciiTheme="majorHAnsi" w:hAnsiTheme="majorHAnsi" w:cstheme="majorHAnsi"/>
          <w:sz w:val="24"/>
          <w:szCs w:val="24"/>
          <w:shd w:val="clear" w:color="auto" w:fill="FFFFFF"/>
        </w:rPr>
      </w:pPr>
      <w:r w:rsidRPr="00C71CC0">
        <w:rPr>
          <w:rFonts w:asciiTheme="majorHAnsi" w:hAnsiTheme="majorHAnsi" w:cstheme="majorHAnsi"/>
          <w:sz w:val="24"/>
          <w:szCs w:val="24"/>
          <w:shd w:val="clear" w:color="auto" w:fill="FFFFFF"/>
        </w:rPr>
        <w:t xml:space="preserve">BAC pharmaceutical company headquartered in New York City, experienced a boom in sales and is planning to expand its operations in 2020-2021 due to Fintech transformation. The task was to determine the factors that drive the success of the existing pharmacy stores in the </w:t>
      </w:r>
      <w:r w:rsidR="00BB09F2" w:rsidRPr="00C71CC0">
        <w:rPr>
          <w:rFonts w:asciiTheme="majorHAnsi" w:hAnsiTheme="majorHAnsi" w:cstheme="majorHAnsi"/>
          <w:sz w:val="24"/>
          <w:szCs w:val="24"/>
          <w:shd w:val="clear" w:color="auto" w:fill="FFFFFF"/>
        </w:rPr>
        <w:t>area</w:t>
      </w:r>
      <w:r w:rsidRPr="00C71CC0">
        <w:rPr>
          <w:rFonts w:asciiTheme="majorHAnsi" w:hAnsiTheme="majorHAnsi" w:cstheme="majorHAnsi"/>
          <w:sz w:val="24"/>
          <w:szCs w:val="24"/>
          <w:shd w:val="clear" w:color="auto" w:fill="FFFFFF"/>
        </w:rPr>
        <w:t xml:space="preserve"> and predict the future success. In addition, we </w:t>
      </w:r>
      <w:r w:rsidRPr="00C71CC0">
        <w:rPr>
          <w:rFonts w:asciiTheme="majorHAnsi" w:hAnsiTheme="majorHAnsi" w:cstheme="majorHAnsi"/>
          <w:sz w:val="24"/>
          <w:szCs w:val="24"/>
          <w:shd w:val="clear" w:color="auto" w:fill="FFFFFF"/>
        </w:rPr>
        <w:lastRenderedPageBreak/>
        <w:t>were tasked to decide whether BAC buy an existing struggling store to deliver its products or build a new store (if so, we needed to determine where) and come up with an attractive product portfolio.</w:t>
      </w:r>
    </w:p>
    <w:p w14:paraId="2A5C3071" w14:textId="422BED6A" w:rsidR="009C5EAF" w:rsidRPr="00DF5639" w:rsidRDefault="009C5EAF" w:rsidP="00C71CC0">
      <w:pPr>
        <w:spacing w:after="0" w:line="240" w:lineRule="auto"/>
        <w:ind w:left="60"/>
        <w:rPr>
          <w:rFonts w:asciiTheme="majorHAnsi" w:hAnsiTheme="majorHAnsi" w:cstheme="majorHAnsi"/>
          <w:b/>
          <w:sz w:val="24"/>
          <w:szCs w:val="24"/>
          <w:u w:val="single"/>
        </w:rPr>
      </w:pPr>
    </w:p>
    <w:p w14:paraId="2DBB23D6" w14:textId="2FCFB223" w:rsidR="009C5EAF" w:rsidRPr="00C71CC0" w:rsidRDefault="00300486" w:rsidP="00C71CC0">
      <w:pPr>
        <w:spacing w:after="0" w:line="240" w:lineRule="auto"/>
        <w:rPr>
          <w:rFonts w:asciiTheme="majorHAnsi" w:hAnsiTheme="majorHAnsi" w:cstheme="majorHAnsi"/>
          <w:b/>
          <w:sz w:val="24"/>
          <w:szCs w:val="24"/>
        </w:rPr>
      </w:pPr>
      <w:r w:rsidRPr="00C71CC0">
        <w:rPr>
          <w:rFonts w:asciiTheme="majorHAnsi" w:hAnsiTheme="majorHAnsi" w:cstheme="majorHAnsi"/>
          <w:b/>
          <w:sz w:val="24"/>
          <w:szCs w:val="24"/>
        </w:rPr>
        <w:t>Data Science with Python</w:t>
      </w:r>
    </w:p>
    <w:p w14:paraId="2174A0CB" w14:textId="77777777" w:rsidR="00071472" w:rsidRPr="00C71CC0" w:rsidRDefault="00071472" w:rsidP="00C71CC0">
      <w:pPr>
        <w:spacing w:after="0" w:line="240" w:lineRule="auto"/>
        <w:rPr>
          <w:rFonts w:asciiTheme="majorHAnsi" w:hAnsiTheme="majorHAnsi" w:cstheme="majorHAnsi"/>
          <w:sz w:val="24"/>
          <w:szCs w:val="24"/>
        </w:rPr>
      </w:pPr>
      <w:r w:rsidRPr="00C71CC0">
        <w:rPr>
          <w:rFonts w:asciiTheme="majorHAnsi" w:hAnsiTheme="majorHAnsi" w:cstheme="majorHAnsi"/>
          <w:sz w:val="24"/>
          <w:szCs w:val="24"/>
        </w:rPr>
        <w:t>Began with the basics of Python and gained an understanding of Pandas, NumPy, Matplotlib, and Seaborn libraries.</w:t>
      </w:r>
    </w:p>
    <w:p w14:paraId="1A3C682E" w14:textId="525CDAC9" w:rsidR="004B2328" w:rsidRDefault="007F33F9" w:rsidP="00C71CC0">
      <w:pPr>
        <w:spacing w:after="0" w:line="240" w:lineRule="auto"/>
        <w:rPr>
          <w:rFonts w:asciiTheme="majorHAnsi" w:hAnsiTheme="majorHAnsi" w:cstheme="majorHAnsi"/>
          <w:sz w:val="24"/>
          <w:szCs w:val="24"/>
        </w:rPr>
      </w:pPr>
      <w:r w:rsidRPr="00C71CC0">
        <w:rPr>
          <w:rFonts w:asciiTheme="majorHAnsi" w:hAnsiTheme="majorHAnsi" w:cstheme="majorHAnsi"/>
          <w:sz w:val="24"/>
          <w:szCs w:val="24"/>
        </w:rPr>
        <w:t xml:space="preserve">SHAI for AI; Amman, Jordan                                                                                  </w:t>
      </w:r>
      <w:r w:rsidRPr="00C71CC0">
        <w:rPr>
          <w:rFonts w:asciiTheme="majorHAnsi" w:hAnsiTheme="majorHAnsi" w:cstheme="majorHAnsi"/>
          <w:sz w:val="24"/>
          <w:szCs w:val="24"/>
        </w:rPr>
        <w:tab/>
      </w:r>
      <w:r w:rsidRPr="00C71CC0">
        <w:rPr>
          <w:rFonts w:asciiTheme="majorHAnsi" w:hAnsiTheme="majorHAnsi" w:cstheme="majorHAnsi"/>
          <w:sz w:val="24"/>
          <w:szCs w:val="24"/>
        </w:rPr>
        <w:tab/>
      </w:r>
      <w:r w:rsidR="00EB75CE" w:rsidRPr="00C71CC0">
        <w:rPr>
          <w:rFonts w:asciiTheme="majorHAnsi" w:hAnsiTheme="majorHAnsi" w:cstheme="majorHAnsi"/>
          <w:sz w:val="24"/>
          <w:szCs w:val="24"/>
        </w:rPr>
        <w:t xml:space="preserve">           </w:t>
      </w:r>
      <w:r w:rsidR="00C71CC0">
        <w:rPr>
          <w:rFonts w:asciiTheme="majorHAnsi" w:hAnsiTheme="majorHAnsi" w:cstheme="majorHAnsi"/>
          <w:sz w:val="24"/>
          <w:szCs w:val="24"/>
        </w:rPr>
        <w:t xml:space="preserve">  </w:t>
      </w:r>
      <w:r w:rsidR="00D82B18" w:rsidRPr="00C71CC0">
        <w:rPr>
          <w:rFonts w:asciiTheme="majorHAnsi" w:hAnsiTheme="majorHAnsi" w:cstheme="majorHAnsi"/>
          <w:sz w:val="24"/>
          <w:szCs w:val="24"/>
        </w:rPr>
        <w:t>Jan 2022</w:t>
      </w:r>
    </w:p>
    <w:p w14:paraId="509B9F98" w14:textId="77777777" w:rsidR="00C71CC0" w:rsidRPr="00BA0BB7" w:rsidRDefault="00C71CC0" w:rsidP="00C71CC0">
      <w:pPr>
        <w:spacing w:after="0" w:line="240" w:lineRule="auto"/>
        <w:rPr>
          <w:rFonts w:asciiTheme="majorHAnsi" w:hAnsiTheme="majorHAnsi" w:cstheme="majorHAnsi"/>
          <w:sz w:val="24"/>
          <w:szCs w:val="24"/>
        </w:rPr>
      </w:pPr>
    </w:p>
    <w:p w14:paraId="6607AAEC" w14:textId="7EE53CB9" w:rsidR="00D83B99" w:rsidRPr="00C71CC0" w:rsidRDefault="00E518B1" w:rsidP="00C71CC0">
      <w:pPr>
        <w:spacing w:after="0" w:line="240" w:lineRule="auto"/>
        <w:rPr>
          <w:rFonts w:asciiTheme="majorHAnsi" w:eastAsia="Times New Roman" w:hAnsiTheme="majorHAnsi" w:cstheme="majorHAnsi"/>
          <w:sz w:val="24"/>
          <w:szCs w:val="24"/>
        </w:rPr>
      </w:pPr>
      <w:r w:rsidRPr="00C71CC0">
        <w:rPr>
          <w:rFonts w:asciiTheme="majorHAnsi" w:hAnsiTheme="majorHAnsi" w:cstheme="majorHAnsi"/>
          <w:b/>
          <w:bCs/>
          <w:sz w:val="24"/>
          <w:szCs w:val="24"/>
        </w:rPr>
        <w:t xml:space="preserve">Business Intelligence </w:t>
      </w:r>
      <w:r w:rsidR="00F627FB" w:rsidRPr="00C71CC0">
        <w:rPr>
          <w:rFonts w:asciiTheme="majorHAnsi" w:hAnsiTheme="majorHAnsi" w:cstheme="majorHAnsi"/>
          <w:b/>
          <w:bCs/>
          <w:sz w:val="24"/>
          <w:szCs w:val="24"/>
        </w:rPr>
        <w:t>–</w:t>
      </w:r>
      <w:r w:rsidRPr="00C71CC0">
        <w:rPr>
          <w:rFonts w:asciiTheme="majorHAnsi" w:hAnsiTheme="majorHAnsi" w:cstheme="majorHAnsi"/>
          <w:b/>
          <w:bCs/>
          <w:sz w:val="24"/>
          <w:szCs w:val="24"/>
        </w:rPr>
        <w:t xml:space="preserve"> </w:t>
      </w:r>
      <w:r w:rsidR="00F627FB" w:rsidRPr="00C71CC0">
        <w:rPr>
          <w:rFonts w:asciiTheme="majorHAnsi" w:hAnsiTheme="majorHAnsi" w:cstheme="majorHAnsi"/>
          <w:b/>
          <w:bCs/>
          <w:sz w:val="24"/>
          <w:szCs w:val="24"/>
        </w:rPr>
        <w:t xml:space="preserve">Microsoft </w:t>
      </w:r>
      <w:r w:rsidR="007A26D2" w:rsidRPr="00C71CC0">
        <w:rPr>
          <w:rFonts w:asciiTheme="majorHAnsi" w:hAnsiTheme="majorHAnsi" w:cstheme="majorHAnsi"/>
          <w:b/>
          <w:bCs/>
          <w:sz w:val="24"/>
          <w:szCs w:val="24"/>
        </w:rPr>
        <w:t>Power BI</w:t>
      </w:r>
      <w:r w:rsidR="007A26D2" w:rsidRPr="00C71CC0">
        <w:rPr>
          <w:rFonts w:asciiTheme="majorHAnsi" w:hAnsiTheme="majorHAnsi" w:cstheme="majorHAnsi"/>
          <w:sz w:val="24"/>
          <w:szCs w:val="24"/>
        </w:rPr>
        <w:tab/>
      </w:r>
    </w:p>
    <w:p w14:paraId="4F35185E" w14:textId="30D2AED4" w:rsidR="000E0A0A" w:rsidRPr="00C71CC0" w:rsidRDefault="000C7C2C" w:rsidP="00C71CC0">
      <w:pPr>
        <w:spacing w:after="0" w:line="240" w:lineRule="auto"/>
        <w:rPr>
          <w:rFonts w:asciiTheme="majorHAnsi" w:hAnsiTheme="majorHAnsi" w:cstheme="majorHAnsi"/>
          <w:sz w:val="24"/>
          <w:szCs w:val="24"/>
        </w:rPr>
      </w:pPr>
      <w:r w:rsidRPr="00C71CC0">
        <w:rPr>
          <w:rFonts w:asciiTheme="majorHAnsi" w:hAnsiTheme="majorHAnsi" w:cstheme="majorHAnsi"/>
          <w:sz w:val="24"/>
          <w:szCs w:val="24"/>
        </w:rPr>
        <w:t>Import, transform, and filter data and create data models to determine and meet the different KPI’s as well as learn how to prepare the reports and dashboards using different visuals to present the results and retrieve insights from these data. The course included DAX language, creating measures, and calculated tables to solve complex problems.</w:t>
      </w:r>
      <w:r w:rsidR="00C37F14" w:rsidRPr="00C71CC0">
        <w:rPr>
          <w:rFonts w:asciiTheme="majorHAnsi" w:hAnsiTheme="majorHAnsi" w:cstheme="majorHAnsi"/>
          <w:sz w:val="24"/>
          <w:szCs w:val="24"/>
        </w:rPr>
        <w:t xml:space="preserve">     </w:t>
      </w:r>
    </w:p>
    <w:p w14:paraId="25ADFA90" w14:textId="6F7E1078" w:rsidR="004B2328" w:rsidRDefault="000E0A0A" w:rsidP="00C71CC0">
      <w:pPr>
        <w:spacing w:after="0" w:line="240" w:lineRule="auto"/>
        <w:rPr>
          <w:rFonts w:asciiTheme="majorHAnsi" w:hAnsiTheme="majorHAnsi" w:cstheme="majorHAnsi"/>
          <w:sz w:val="24"/>
          <w:szCs w:val="24"/>
        </w:rPr>
      </w:pPr>
      <w:r w:rsidRPr="00C71CC0">
        <w:rPr>
          <w:rFonts w:asciiTheme="majorHAnsi" w:hAnsiTheme="majorHAnsi" w:cstheme="majorHAnsi"/>
          <w:sz w:val="24"/>
          <w:szCs w:val="24"/>
        </w:rPr>
        <w:t xml:space="preserve">SHAI for AI; Amman, Jordan               </w:t>
      </w:r>
      <w:r w:rsidRPr="00C71CC0">
        <w:rPr>
          <w:rFonts w:asciiTheme="majorHAnsi" w:hAnsiTheme="majorHAnsi" w:cstheme="majorHAnsi"/>
          <w:sz w:val="24"/>
          <w:szCs w:val="24"/>
        </w:rPr>
        <w:tab/>
      </w:r>
      <w:r w:rsidRPr="00C71CC0">
        <w:rPr>
          <w:rFonts w:asciiTheme="majorHAnsi" w:hAnsiTheme="majorHAnsi" w:cstheme="majorHAnsi"/>
          <w:sz w:val="24"/>
          <w:szCs w:val="24"/>
        </w:rPr>
        <w:tab/>
      </w:r>
      <w:r w:rsidRPr="00C71CC0">
        <w:rPr>
          <w:rFonts w:asciiTheme="majorHAnsi" w:hAnsiTheme="majorHAnsi" w:cstheme="majorHAnsi"/>
          <w:sz w:val="24"/>
          <w:szCs w:val="24"/>
        </w:rPr>
        <w:tab/>
      </w:r>
      <w:r w:rsidRPr="00C71CC0">
        <w:rPr>
          <w:rFonts w:asciiTheme="majorHAnsi" w:hAnsiTheme="majorHAnsi" w:cstheme="majorHAnsi"/>
          <w:sz w:val="24"/>
          <w:szCs w:val="24"/>
        </w:rPr>
        <w:tab/>
      </w:r>
      <w:r w:rsidRPr="00C71CC0">
        <w:rPr>
          <w:rFonts w:asciiTheme="majorHAnsi" w:hAnsiTheme="majorHAnsi" w:cstheme="majorHAnsi"/>
          <w:sz w:val="24"/>
          <w:szCs w:val="24"/>
        </w:rPr>
        <w:tab/>
      </w:r>
      <w:r w:rsidRPr="00C71CC0">
        <w:rPr>
          <w:rFonts w:asciiTheme="majorHAnsi" w:hAnsiTheme="majorHAnsi" w:cstheme="majorHAnsi"/>
          <w:sz w:val="24"/>
          <w:szCs w:val="24"/>
        </w:rPr>
        <w:tab/>
      </w:r>
      <w:r w:rsidRPr="00C71CC0">
        <w:rPr>
          <w:rFonts w:asciiTheme="majorHAnsi" w:hAnsiTheme="majorHAnsi" w:cstheme="majorHAnsi"/>
          <w:sz w:val="24"/>
          <w:szCs w:val="24"/>
        </w:rPr>
        <w:tab/>
      </w:r>
      <w:r w:rsidR="00EB75CE" w:rsidRPr="00C71CC0">
        <w:rPr>
          <w:rFonts w:asciiTheme="majorHAnsi" w:hAnsiTheme="majorHAnsi" w:cstheme="majorHAnsi"/>
          <w:sz w:val="24"/>
          <w:szCs w:val="24"/>
        </w:rPr>
        <w:t xml:space="preserve">          </w:t>
      </w:r>
      <w:r w:rsidR="00C71CC0">
        <w:rPr>
          <w:rFonts w:asciiTheme="majorHAnsi" w:hAnsiTheme="majorHAnsi" w:cstheme="majorHAnsi"/>
          <w:sz w:val="24"/>
          <w:szCs w:val="24"/>
        </w:rPr>
        <w:t xml:space="preserve">  </w:t>
      </w:r>
      <w:r w:rsidR="00773B9B" w:rsidRPr="00C71CC0">
        <w:rPr>
          <w:rFonts w:asciiTheme="majorHAnsi" w:hAnsiTheme="majorHAnsi" w:cstheme="majorHAnsi"/>
          <w:sz w:val="24"/>
          <w:szCs w:val="24"/>
        </w:rPr>
        <w:t>Sept</w:t>
      </w:r>
      <w:r w:rsidRPr="00C71CC0">
        <w:rPr>
          <w:rFonts w:asciiTheme="majorHAnsi" w:hAnsiTheme="majorHAnsi" w:cstheme="majorHAnsi"/>
          <w:sz w:val="24"/>
          <w:szCs w:val="24"/>
        </w:rPr>
        <w:t xml:space="preserve"> </w:t>
      </w:r>
      <w:r w:rsidR="00C37F14" w:rsidRPr="00C71CC0">
        <w:rPr>
          <w:rFonts w:asciiTheme="majorHAnsi" w:hAnsiTheme="majorHAnsi" w:cstheme="majorHAnsi"/>
          <w:sz w:val="24"/>
          <w:szCs w:val="24"/>
        </w:rPr>
        <w:t>2022</w:t>
      </w:r>
    </w:p>
    <w:p w14:paraId="13D7BE54" w14:textId="77777777" w:rsidR="00C71CC0" w:rsidRDefault="00C71CC0" w:rsidP="00C71CC0">
      <w:pPr>
        <w:spacing w:after="0" w:line="240" w:lineRule="auto"/>
        <w:rPr>
          <w:rFonts w:asciiTheme="majorHAnsi" w:hAnsiTheme="majorHAnsi" w:cstheme="majorHAnsi"/>
          <w:sz w:val="24"/>
          <w:szCs w:val="24"/>
        </w:rPr>
      </w:pPr>
    </w:p>
    <w:p w14:paraId="2B175FC4" w14:textId="3B578E54" w:rsidR="00B27CD3" w:rsidRPr="00C71CC0" w:rsidRDefault="00B27CD3" w:rsidP="00C71CC0">
      <w:pPr>
        <w:spacing w:after="0" w:line="240" w:lineRule="auto"/>
        <w:rPr>
          <w:rFonts w:asciiTheme="majorHAnsi" w:hAnsiTheme="majorHAnsi" w:cstheme="majorHAnsi"/>
          <w:b/>
          <w:bCs/>
          <w:sz w:val="24"/>
          <w:szCs w:val="24"/>
        </w:rPr>
      </w:pPr>
      <w:r w:rsidRPr="00C71CC0">
        <w:rPr>
          <w:rFonts w:asciiTheme="majorHAnsi" w:hAnsiTheme="majorHAnsi" w:cstheme="majorHAnsi"/>
          <w:b/>
          <w:bCs/>
          <w:sz w:val="24"/>
          <w:szCs w:val="24"/>
        </w:rPr>
        <w:t xml:space="preserve">Data Science and Machine learning </w:t>
      </w:r>
      <w:r w:rsidR="00595BE7" w:rsidRPr="00C71CC0">
        <w:rPr>
          <w:rFonts w:asciiTheme="majorHAnsi" w:hAnsiTheme="majorHAnsi" w:cstheme="majorHAnsi"/>
          <w:b/>
          <w:bCs/>
          <w:sz w:val="24"/>
          <w:szCs w:val="24"/>
        </w:rPr>
        <w:t>bootcamp with</w:t>
      </w:r>
      <w:r w:rsidRPr="00C71CC0">
        <w:rPr>
          <w:rFonts w:asciiTheme="majorHAnsi" w:hAnsiTheme="majorHAnsi" w:cstheme="majorHAnsi"/>
          <w:b/>
          <w:bCs/>
          <w:sz w:val="24"/>
          <w:szCs w:val="24"/>
        </w:rPr>
        <w:t xml:space="preserve"> R language</w:t>
      </w:r>
      <w:r w:rsidR="003570AD" w:rsidRPr="00C71CC0">
        <w:rPr>
          <w:rFonts w:asciiTheme="majorHAnsi" w:hAnsiTheme="majorHAnsi" w:cstheme="majorHAnsi"/>
          <w:b/>
          <w:bCs/>
          <w:sz w:val="24"/>
          <w:szCs w:val="24"/>
        </w:rPr>
        <w:t xml:space="preserve">                                             </w:t>
      </w:r>
    </w:p>
    <w:p w14:paraId="62FC1EE3" w14:textId="40491A61" w:rsidR="00B27CD3" w:rsidRPr="00C71CC0" w:rsidRDefault="00CC3B6D" w:rsidP="00C71CC0">
      <w:pPr>
        <w:spacing w:after="0" w:line="240" w:lineRule="auto"/>
        <w:rPr>
          <w:rFonts w:asciiTheme="majorHAnsi" w:hAnsiTheme="majorHAnsi" w:cstheme="majorHAnsi"/>
          <w:sz w:val="24"/>
          <w:szCs w:val="24"/>
        </w:rPr>
      </w:pPr>
      <w:r w:rsidRPr="00C71CC0">
        <w:rPr>
          <w:rFonts w:asciiTheme="majorHAnsi" w:hAnsiTheme="majorHAnsi" w:cstheme="majorHAnsi"/>
          <w:sz w:val="24"/>
          <w:szCs w:val="24"/>
        </w:rPr>
        <w:t xml:space="preserve">Comprehensive course offered by the Udemy platform, I have learned how to program with R, how to create data visualization using </w:t>
      </w:r>
      <w:proofErr w:type="spellStart"/>
      <w:r w:rsidRPr="00C71CC0">
        <w:rPr>
          <w:rFonts w:asciiTheme="majorHAnsi" w:hAnsiTheme="majorHAnsi" w:cstheme="majorHAnsi"/>
          <w:sz w:val="24"/>
          <w:szCs w:val="24"/>
        </w:rPr>
        <w:t>ggplot</w:t>
      </w:r>
      <w:proofErr w:type="spellEnd"/>
      <w:r w:rsidRPr="00C71CC0">
        <w:rPr>
          <w:rFonts w:asciiTheme="majorHAnsi" w:hAnsiTheme="majorHAnsi" w:cstheme="majorHAnsi"/>
          <w:sz w:val="24"/>
          <w:szCs w:val="24"/>
        </w:rPr>
        <w:t xml:space="preserve"> and </w:t>
      </w:r>
      <w:proofErr w:type="spellStart"/>
      <w:r w:rsidRPr="00C71CC0">
        <w:rPr>
          <w:rFonts w:asciiTheme="majorHAnsi" w:hAnsiTheme="majorHAnsi" w:cstheme="majorHAnsi"/>
          <w:sz w:val="24"/>
          <w:szCs w:val="24"/>
        </w:rPr>
        <w:t>Plotly</w:t>
      </w:r>
      <w:proofErr w:type="spellEnd"/>
      <w:r w:rsidRPr="00C71CC0">
        <w:rPr>
          <w:rFonts w:asciiTheme="majorHAnsi" w:hAnsiTheme="majorHAnsi" w:cstheme="majorHAnsi"/>
          <w:sz w:val="24"/>
          <w:szCs w:val="24"/>
        </w:rPr>
        <w:t xml:space="preserve"> tools, and how to use machine learning with R, especially supervised machine learning like; Linear Regression, K Nearest Neighbors, K Means Clustering, Decision Trees, Random Forest, and Support Vector Machines</w:t>
      </w:r>
      <w:r w:rsidR="00E54490" w:rsidRPr="00C71CC0">
        <w:rPr>
          <w:rFonts w:asciiTheme="majorHAnsi" w:hAnsiTheme="majorHAnsi" w:cstheme="majorHAnsi"/>
          <w:sz w:val="24"/>
          <w:szCs w:val="24"/>
        </w:rPr>
        <w:t>.</w:t>
      </w:r>
      <w:r w:rsidR="00981034">
        <w:rPr>
          <w:rFonts w:asciiTheme="majorHAnsi" w:hAnsiTheme="majorHAnsi" w:cstheme="majorHAnsi"/>
          <w:sz w:val="24"/>
          <w:szCs w:val="24"/>
        </w:rPr>
        <w:br/>
        <w:t xml:space="preserve">Udemy                                                      </w:t>
      </w:r>
      <w:r w:rsidR="00E54490" w:rsidRPr="00C71CC0">
        <w:rPr>
          <w:rFonts w:asciiTheme="majorHAnsi" w:hAnsiTheme="majorHAnsi" w:cstheme="majorHAnsi"/>
          <w:sz w:val="24"/>
          <w:szCs w:val="24"/>
        </w:rPr>
        <w:t xml:space="preserve">                                                                                   </w:t>
      </w:r>
      <w:r w:rsidR="00591630" w:rsidRPr="00C71CC0">
        <w:rPr>
          <w:rFonts w:asciiTheme="majorHAnsi" w:hAnsiTheme="majorHAnsi" w:cstheme="majorHAnsi"/>
          <w:sz w:val="24"/>
          <w:szCs w:val="24"/>
        </w:rPr>
        <w:t xml:space="preserve">     </w:t>
      </w:r>
      <w:r w:rsidR="00EB75CE" w:rsidRPr="00C71CC0">
        <w:rPr>
          <w:rFonts w:asciiTheme="majorHAnsi" w:hAnsiTheme="majorHAnsi" w:cstheme="majorHAnsi"/>
          <w:sz w:val="24"/>
          <w:szCs w:val="24"/>
        </w:rPr>
        <w:t xml:space="preserve"> </w:t>
      </w:r>
      <w:r w:rsidR="00131166" w:rsidRPr="00C71CC0">
        <w:rPr>
          <w:rFonts w:asciiTheme="majorHAnsi" w:hAnsiTheme="majorHAnsi" w:cstheme="majorHAnsi"/>
          <w:sz w:val="24"/>
          <w:szCs w:val="24"/>
        </w:rPr>
        <w:t>Dec</w:t>
      </w:r>
      <w:r w:rsidR="00E54490" w:rsidRPr="00C71CC0">
        <w:rPr>
          <w:rFonts w:asciiTheme="majorHAnsi" w:hAnsiTheme="majorHAnsi" w:cstheme="majorHAnsi"/>
          <w:sz w:val="24"/>
          <w:szCs w:val="24"/>
        </w:rPr>
        <w:t xml:space="preserve"> 2022</w:t>
      </w:r>
      <w:r w:rsidR="00E54490" w:rsidRPr="00C71CC0">
        <w:rPr>
          <w:rFonts w:asciiTheme="majorHAnsi" w:hAnsiTheme="majorHAnsi" w:cstheme="majorHAnsi"/>
          <w:b/>
          <w:bCs/>
          <w:sz w:val="24"/>
          <w:szCs w:val="24"/>
        </w:rPr>
        <w:t xml:space="preserve"> </w:t>
      </w:r>
      <w:r w:rsidR="003570AD" w:rsidRPr="00C71CC0">
        <w:rPr>
          <w:rFonts w:asciiTheme="majorHAnsi" w:hAnsiTheme="majorHAnsi" w:cstheme="majorHAnsi"/>
          <w:sz w:val="24"/>
          <w:szCs w:val="24"/>
        </w:rPr>
        <w:t xml:space="preserve"> </w:t>
      </w:r>
    </w:p>
    <w:p w14:paraId="1E845BD2" w14:textId="77777777" w:rsidR="004B2328" w:rsidRPr="003570AD" w:rsidRDefault="004B2328" w:rsidP="00C71CC0">
      <w:pPr>
        <w:spacing w:after="0" w:line="240" w:lineRule="auto"/>
        <w:rPr>
          <w:rFonts w:asciiTheme="majorHAnsi" w:hAnsiTheme="majorHAnsi" w:cstheme="majorHAnsi"/>
          <w:sz w:val="24"/>
          <w:szCs w:val="24"/>
        </w:rPr>
      </w:pPr>
    </w:p>
    <w:p w14:paraId="5853FF37" w14:textId="70537681" w:rsidR="005849BB" w:rsidRPr="00C71CC0" w:rsidRDefault="005849BB" w:rsidP="00C71CC0">
      <w:pPr>
        <w:spacing w:after="0" w:line="240" w:lineRule="auto"/>
        <w:rPr>
          <w:rFonts w:asciiTheme="majorHAnsi" w:hAnsiTheme="majorHAnsi" w:cstheme="majorHAnsi"/>
          <w:b/>
          <w:bCs/>
          <w:sz w:val="24"/>
          <w:szCs w:val="24"/>
        </w:rPr>
      </w:pPr>
      <w:r w:rsidRPr="00C71CC0">
        <w:rPr>
          <w:rFonts w:asciiTheme="majorHAnsi" w:hAnsiTheme="majorHAnsi" w:cstheme="majorHAnsi"/>
          <w:b/>
          <w:bCs/>
          <w:sz w:val="24"/>
          <w:szCs w:val="24"/>
        </w:rPr>
        <w:t>Microsoft Power BI Data Analyst (PL-300)</w:t>
      </w:r>
    </w:p>
    <w:p w14:paraId="5E4533C6" w14:textId="37CE8C83" w:rsidR="005849BB" w:rsidRPr="00C71CC0" w:rsidRDefault="005849BB" w:rsidP="00C71CC0">
      <w:pPr>
        <w:spacing w:after="0" w:line="240" w:lineRule="auto"/>
        <w:rPr>
          <w:rFonts w:asciiTheme="majorHAnsi" w:hAnsiTheme="majorHAnsi" w:cstheme="majorHAnsi"/>
          <w:sz w:val="24"/>
          <w:szCs w:val="24"/>
        </w:rPr>
      </w:pPr>
      <w:r w:rsidRPr="00C71CC0">
        <w:rPr>
          <w:rFonts w:asciiTheme="majorHAnsi" w:hAnsiTheme="majorHAnsi" w:cstheme="majorHAnsi"/>
          <w:sz w:val="24"/>
          <w:szCs w:val="24"/>
        </w:rPr>
        <w:t>PL-300 is an exam offered by Microsoft that tests the skills and knowledge of data analysts in using Power BI Platform to collect, analyze, and visualize data. The exam covers topics such as data modeling, data preparation, data visualization, and data governance.</w:t>
      </w:r>
      <w:r w:rsidR="00981034">
        <w:rPr>
          <w:rFonts w:asciiTheme="majorHAnsi" w:hAnsiTheme="majorHAnsi" w:cstheme="majorHAnsi"/>
          <w:sz w:val="24"/>
          <w:szCs w:val="24"/>
        </w:rPr>
        <w:br/>
        <w:t xml:space="preserve">Microsoft                                                                            </w:t>
      </w:r>
      <w:r w:rsidRPr="00C71CC0">
        <w:rPr>
          <w:rFonts w:asciiTheme="majorHAnsi" w:hAnsiTheme="majorHAnsi" w:cstheme="majorHAnsi"/>
          <w:sz w:val="24"/>
          <w:szCs w:val="24"/>
        </w:rPr>
        <w:tab/>
      </w:r>
      <w:r w:rsidRPr="00C71CC0">
        <w:rPr>
          <w:rFonts w:asciiTheme="majorHAnsi" w:hAnsiTheme="majorHAnsi" w:cstheme="majorHAnsi"/>
          <w:sz w:val="24"/>
          <w:szCs w:val="24"/>
        </w:rPr>
        <w:tab/>
      </w:r>
      <w:r w:rsidRPr="00C71CC0">
        <w:rPr>
          <w:rFonts w:asciiTheme="majorHAnsi" w:hAnsiTheme="majorHAnsi" w:cstheme="majorHAnsi"/>
          <w:sz w:val="24"/>
          <w:szCs w:val="24"/>
        </w:rPr>
        <w:tab/>
      </w:r>
      <w:r w:rsidRPr="00C71CC0">
        <w:rPr>
          <w:rFonts w:asciiTheme="majorHAnsi" w:hAnsiTheme="majorHAnsi" w:cstheme="majorHAnsi"/>
          <w:sz w:val="24"/>
          <w:szCs w:val="24"/>
        </w:rPr>
        <w:tab/>
      </w:r>
      <w:r w:rsidR="00EB75CE" w:rsidRPr="00C71CC0">
        <w:rPr>
          <w:rFonts w:asciiTheme="majorHAnsi" w:hAnsiTheme="majorHAnsi" w:cstheme="majorHAnsi"/>
          <w:sz w:val="24"/>
          <w:szCs w:val="24"/>
        </w:rPr>
        <w:t xml:space="preserve">          </w:t>
      </w:r>
      <w:r w:rsidR="00C71CC0">
        <w:rPr>
          <w:rFonts w:asciiTheme="majorHAnsi" w:hAnsiTheme="majorHAnsi" w:cstheme="majorHAnsi"/>
          <w:sz w:val="24"/>
          <w:szCs w:val="24"/>
        </w:rPr>
        <w:t xml:space="preserve"> </w:t>
      </w:r>
      <w:r w:rsidR="00B867A3" w:rsidRPr="00C71CC0">
        <w:rPr>
          <w:rFonts w:asciiTheme="majorHAnsi" w:hAnsiTheme="majorHAnsi" w:cstheme="majorHAnsi"/>
          <w:sz w:val="24"/>
          <w:szCs w:val="24"/>
        </w:rPr>
        <w:t xml:space="preserve">Expected: </w:t>
      </w:r>
      <w:r w:rsidRPr="00C71CC0">
        <w:rPr>
          <w:rFonts w:asciiTheme="majorHAnsi" w:hAnsiTheme="majorHAnsi" w:cstheme="majorHAnsi"/>
          <w:sz w:val="24"/>
          <w:szCs w:val="24"/>
        </w:rPr>
        <w:t xml:space="preserve">May 2023                                           </w:t>
      </w:r>
    </w:p>
    <w:p w14:paraId="3DCE62CE" w14:textId="2305FF28" w:rsidR="00B27CD3" w:rsidRDefault="00B27CD3" w:rsidP="00C71CC0">
      <w:pPr>
        <w:spacing w:after="0" w:line="240" w:lineRule="auto"/>
        <w:rPr>
          <w:rFonts w:asciiTheme="majorHAnsi" w:hAnsiTheme="majorHAnsi" w:cstheme="majorHAnsi"/>
          <w:b/>
          <w:bCs/>
          <w:sz w:val="24"/>
          <w:szCs w:val="24"/>
        </w:rPr>
      </w:pPr>
    </w:p>
    <w:p w14:paraId="6C88F01D" w14:textId="77777777" w:rsidR="00B27CD3" w:rsidRPr="00B27CD3" w:rsidRDefault="00B27CD3" w:rsidP="00220F4B">
      <w:pPr>
        <w:spacing w:after="0" w:line="240" w:lineRule="auto"/>
        <w:rPr>
          <w:rFonts w:asciiTheme="majorHAnsi" w:hAnsiTheme="majorHAnsi" w:cstheme="majorHAnsi"/>
          <w:b/>
          <w:bCs/>
          <w:sz w:val="24"/>
          <w:szCs w:val="24"/>
        </w:rPr>
      </w:pPr>
    </w:p>
    <w:p w14:paraId="4167095B" w14:textId="77777777" w:rsidR="00C37F14" w:rsidRPr="007A26D2" w:rsidRDefault="00C37F14" w:rsidP="00220F4B">
      <w:pPr>
        <w:spacing w:after="0" w:line="240" w:lineRule="auto"/>
        <w:rPr>
          <w:rFonts w:asciiTheme="majorHAnsi" w:hAnsiTheme="majorHAnsi" w:cstheme="majorHAnsi"/>
          <w:sz w:val="24"/>
          <w:szCs w:val="24"/>
        </w:rPr>
      </w:pPr>
      <w:r w:rsidRPr="007A26D2">
        <w:rPr>
          <w:rFonts w:asciiTheme="majorHAnsi" w:hAnsiTheme="majorHAnsi" w:cstheme="majorHAnsi"/>
          <w:sz w:val="24"/>
          <w:szCs w:val="24"/>
        </w:rPr>
        <w:tab/>
      </w:r>
      <w:r w:rsidRPr="007A26D2">
        <w:rPr>
          <w:rFonts w:asciiTheme="majorHAnsi" w:hAnsiTheme="majorHAnsi" w:cstheme="majorHAnsi"/>
          <w:sz w:val="24"/>
          <w:szCs w:val="24"/>
        </w:rPr>
        <w:tab/>
      </w:r>
      <w:r w:rsidRPr="007A26D2">
        <w:rPr>
          <w:rFonts w:asciiTheme="majorHAnsi" w:hAnsiTheme="majorHAnsi" w:cstheme="majorHAnsi"/>
          <w:sz w:val="24"/>
          <w:szCs w:val="24"/>
        </w:rPr>
        <w:tab/>
      </w:r>
      <w:r w:rsidRPr="007A26D2">
        <w:rPr>
          <w:rFonts w:asciiTheme="majorHAnsi" w:hAnsiTheme="majorHAnsi" w:cstheme="majorHAnsi"/>
          <w:sz w:val="24"/>
          <w:szCs w:val="24"/>
        </w:rPr>
        <w:tab/>
      </w:r>
      <w:r w:rsidRPr="007A26D2">
        <w:rPr>
          <w:rFonts w:asciiTheme="majorHAnsi" w:hAnsiTheme="majorHAnsi" w:cstheme="majorHAnsi"/>
          <w:sz w:val="24"/>
          <w:szCs w:val="24"/>
        </w:rPr>
        <w:tab/>
      </w:r>
      <w:r w:rsidRPr="007A26D2">
        <w:rPr>
          <w:rFonts w:asciiTheme="majorHAnsi" w:hAnsiTheme="majorHAnsi" w:cstheme="majorHAnsi"/>
          <w:sz w:val="24"/>
          <w:szCs w:val="24"/>
        </w:rPr>
        <w:tab/>
      </w:r>
      <w:r w:rsidRPr="007A26D2">
        <w:rPr>
          <w:rFonts w:asciiTheme="majorHAnsi" w:hAnsiTheme="majorHAnsi" w:cstheme="majorHAnsi"/>
          <w:sz w:val="24"/>
          <w:szCs w:val="24"/>
        </w:rPr>
        <w:tab/>
      </w:r>
      <w:r w:rsidRPr="007A26D2">
        <w:rPr>
          <w:rFonts w:asciiTheme="majorHAnsi" w:hAnsiTheme="majorHAnsi" w:cstheme="majorHAnsi"/>
          <w:sz w:val="24"/>
          <w:szCs w:val="24"/>
        </w:rPr>
        <w:tab/>
      </w:r>
      <w:r>
        <w:rPr>
          <w:rFonts w:asciiTheme="majorHAnsi" w:hAnsiTheme="majorHAnsi" w:cstheme="majorHAnsi"/>
          <w:sz w:val="24"/>
          <w:szCs w:val="24"/>
        </w:rPr>
        <w:t xml:space="preserve"> </w:t>
      </w:r>
    </w:p>
    <w:p w14:paraId="28DEB6CF" w14:textId="77777777" w:rsidR="00C37F14" w:rsidRPr="007A26D2" w:rsidRDefault="00C37F14" w:rsidP="00220F4B">
      <w:pPr>
        <w:spacing w:after="0" w:line="240" w:lineRule="auto"/>
        <w:rPr>
          <w:rFonts w:asciiTheme="majorHAnsi" w:hAnsiTheme="majorHAnsi" w:cstheme="majorHAnsi"/>
          <w:sz w:val="24"/>
          <w:szCs w:val="24"/>
        </w:rPr>
      </w:pPr>
      <w:r w:rsidRPr="007A26D2">
        <w:rPr>
          <w:rFonts w:asciiTheme="majorHAnsi" w:hAnsiTheme="majorHAnsi" w:cstheme="majorHAnsi"/>
          <w:sz w:val="24"/>
          <w:szCs w:val="24"/>
        </w:rPr>
        <w:tab/>
      </w:r>
      <w:r w:rsidRPr="007A26D2">
        <w:rPr>
          <w:rFonts w:asciiTheme="majorHAnsi" w:hAnsiTheme="majorHAnsi" w:cstheme="majorHAnsi"/>
          <w:sz w:val="24"/>
          <w:szCs w:val="24"/>
        </w:rPr>
        <w:tab/>
      </w:r>
      <w:r w:rsidRPr="007A26D2">
        <w:rPr>
          <w:rFonts w:asciiTheme="majorHAnsi" w:hAnsiTheme="majorHAnsi" w:cstheme="majorHAnsi"/>
          <w:sz w:val="24"/>
          <w:szCs w:val="24"/>
        </w:rPr>
        <w:tab/>
      </w:r>
      <w:r w:rsidRPr="007A26D2">
        <w:rPr>
          <w:rFonts w:asciiTheme="majorHAnsi" w:hAnsiTheme="majorHAnsi" w:cstheme="majorHAnsi"/>
          <w:sz w:val="24"/>
          <w:szCs w:val="24"/>
        </w:rPr>
        <w:tab/>
      </w:r>
      <w:r w:rsidRPr="007A26D2">
        <w:rPr>
          <w:rFonts w:asciiTheme="majorHAnsi" w:hAnsiTheme="majorHAnsi" w:cstheme="majorHAnsi"/>
          <w:sz w:val="24"/>
          <w:szCs w:val="24"/>
        </w:rPr>
        <w:tab/>
      </w:r>
      <w:r w:rsidRPr="007A26D2">
        <w:rPr>
          <w:rFonts w:asciiTheme="majorHAnsi" w:hAnsiTheme="majorHAnsi" w:cstheme="majorHAnsi"/>
          <w:sz w:val="24"/>
          <w:szCs w:val="24"/>
        </w:rPr>
        <w:tab/>
      </w:r>
      <w:r w:rsidRPr="007A26D2">
        <w:rPr>
          <w:rFonts w:asciiTheme="majorHAnsi" w:hAnsiTheme="majorHAnsi" w:cstheme="majorHAnsi"/>
          <w:sz w:val="24"/>
          <w:szCs w:val="24"/>
        </w:rPr>
        <w:tab/>
      </w:r>
      <w:r w:rsidRPr="007A26D2">
        <w:rPr>
          <w:rFonts w:asciiTheme="majorHAnsi" w:hAnsiTheme="majorHAnsi" w:cstheme="majorHAnsi"/>
          <w:sz w:val="24"/>
          <w:szCs w:val="24"/>
        </w:rPr>
        <w:tab/>
        <w:t xml:space="preserve">   </w:t>
      </w:r>
      <w:r>
        <w:rPr>
          <w:rFonts w:asciiTheme="majorHAnsi" w:hAnsiTheme="majorHAnsi" w:cstheme="majorHAnsi"/>
          <w:sz w:val="24"/>
          <w:szCs w:val="24"/>
        </w:rPr>
        <w:t xml:space="preserve">                                </w:t>
      </w:r>
    </w:p>
    <w:p w14:paraId="0317F95F" w14:textId="77777777" w:rsidR="00D83B99" w:rsidRDefault="00D83B99" w:rsidP="00220F4B">
      <w:pPr>
        <w:spacing w:after="0" w:line="240" w:lineRule="auto"/>
        <w:rPr>
          <w:rFonts w:asciiTheme="majorHAnsi" w:hAnsiTheme="majorHAnsi" w:cstheme="majorHAnsi"/>
          <w:sz w:val="24"/>
          <w:szCs w:val="24"/>
        </w:rPr>
      </w:pPr>
      <w:r>
        <w:rPr>
          <w:rFonts w:asciiTheme="majorHAnsi" w:hAnsiTheme="majorHAnsi" w:cstheme="majorHAnsi"/>
          <w:sz w:val="24"/>
          <w:szCs w:val="24"/>
        </w:rPr>
        <w:t xml:space="preserve">                          </w:t>
      </w:r>
    </w:p>
    <w:p w14:paraId="49C660A4" w14:textId="77777777" w:rsidR="00D83B99" w:rsidRDefault="00D83B99" w:rsidP="00220F4B">
      <w:pPr>
        <w:spacing w:after="0" w:line="240" w:lineRule="auto"/>
        <w:rPr>
          <w:rFonts w:asciiTheme="majorHAnsi" w:hAnsiTheme="majorHAnsi" w:cstheme="majorHAnsi"/>
          <w:sz w:val="24"/>
          <w:szCs w:val="24"/>
        </w:rPr>
      </w:pPr>
    </w:p>
    <w:p w14:paraId="5A765715" w14:textId="77777777" w:rsidR="007A26D2" w:rsidRPr="007A26D2" w:rsidRDefault="00D83B99" w:rsidP="00220F4B">
      <w:pPr>
        <w:spacing w:after="0" w:line="240" w:lineRule="auto"/>
        <w:rPr>
          <w:rFonts w:asciiTheme="majorHAnsi" w:hAnsiTheme="majorHAnsi" w:cstheme="majorHAnsi"/>
          <w:sz w:val="24"/>
          <w:szCs w:val="24"/>
        </w:rPr>
      </w:pPr>
      <w:r>
        <w:rPr>
          <w:rFonts w:asciiTheme="majorHAnsi" w:hAnsiTheme="majorHAnsi" w:cstheme="majorHAnsi"/>
          <w:sz w:val="24"/>
          <w:szCs w:val="24"/>
        </w:rPr>
        <w:t xml:space="preserve">                                                                  </w:t>
      </w:r>
      <w:r w:rsidR="007A26D2" w:rsidRPr="007A26D2">
        <w:rPr>
          <w:rFonts w:asciiTheme="majorHAnsi" w:hAnsiTheme="majorHAnsi" w:cstheme="majorHAnsi"/>
          <w:sz w:val="24"/>
          <w:szCs w:val="24"/>
        </w:rPr>
        <w:tab/>
      </w:r>
      <w:r w:rsidR="007A26D2" w:rsidRPr="007A26D2">
        <w:rPr>
          <w:rFonts w:asciiTheme="majorHAnsi" w:hAnsiTheme="majorHAnsi" w:cstheme="majorHAnsi"/>
          <w:sz w:val="24"/>
          <w:szCs w:val="24"/>
        </w:rPr>
        <w:tab/>
      </w:r>
      <w:r w:rsidR="007A26D2" w:rsidRPr="007A26D2">
        <w:rPr>
          <w:rFonts w:asciiTheme="majorHAnsi" w:hAnsiTheme="majorHAnsi" w:cstheme="majorHAnsi"/>
          <w:sz w:val="24"/>
          <w:szCs w:val="24"/>
        </w:rPr>
        <w:tab/>
        <w:t xml:space="preserve">    </w:t>
      </w:r>
      <w:r>
        <w:rPr>
          <w:rFonts w:asciiTheme="majorHAnsi" w:hAnsiTheme="majorHAnsi" w:cstheme="majorHAnsi"/>
          <w:sz w:val="24"/>
          <w:szCs w:val="24"/>
        </w:rPr>
        <w:t xml:space="preserve">            </w:t>
      </w:r>
    </w:p>
    <w:p w14:paraId="08F7B9DE" w14:textId="77777777" w:rsidR="009C5EAF" w:rsidRPr="00BA0BB7" w:rsidRDefault="009C5EAF" w:rsidP="00220F4B">
      <w:pPr>
        <w:spacing w:after="0" w:line="240" w:lineRule="auto"/>
        <w:rPr>
          <w:rFonts w:asciiTheme="majorHAnsi" w:hAnsiTheme="majorHAnsi" w:cstheme="majorHAnsi"/>
          <w:sz w:val="24"/>
          <w:szCs w:val="24"/>
        </w:rPr>
      </w:pPr>
    </w:p>
    <w:p w14:paraId="22A22915" w14:textId="77777777" w:rsidR="009C5EAF" w:rsidRPr="00BA0BB7" w:rsidRDefault="009C5EAF" w:rsidP="00220F4B">
      <w:pPr>
        <w:spacing w:after="0" w:line="240" w:lineRule="auto"/>
        <w:rPr>
          <w:rFonts w:asciiTheme="majorHAnsi" w:hAnsiTheme="majorHAnsi" w:cstheme="majorHAnsi"/>
          <w:sz w:val="24"/>
          <w:szCs w:val="24"/>
        </w:rPr>
      </w:pPr>
    </w:p>
    <w:p w14:paraId="420EBD48" w14:textId="77777777" w:rsidR="009C5EAF" w:rsidRDefault="009C5EAF" w:rsidP="00220F4B">
      <w:pPr>
        <w:spacing w:after="0" w:line="240" w:lineRule="auto"/>
        <w:rPr>
          <w:rFonts w:asciiTheme="majorHAnsi" w:hAnsiTheme="majorHAnsi" w:cstheme="majorHAnsi"/>
          <w:sz w:val="24"/>
          <w:szCs w:val="24"/>
        </w:rPr>
      </w:pPr>
    </w:p>
    <w:p w14:paraId="4A8044E7" w14:textId="77777777" w:rsidR="00F96EAF" w:rsidRPr="00BA0BB7" w:rsidRDefault="00F96EAF" w:rsidP="00220F4B">
      <w:pPr>
        <w:spacing w:after="0" w:line="240" w:lineRule="auto"/>
        <w:rPr>
          <w:rFonts w:asciiTheme="majorHAnsi" w:hAnsiTheme="majorHAnsi" w:cstheme="majorHAnsi"/>
          <w:sz w:val="24"/>
          <w:szCs w:val="24"/>
        </w:rPr>
      </w:pPr>
    </w:p>
    <w:sectPr w:rsidR="00F96EAF" w:rsidRPr="00BA0BB7" w:rsidSect="00220F4B">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31ABC"/>
    <w:multiLevelType w:val="hybridMultilevel"/>
    <w:tmpl w:val="A2426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92D7E"/>
    <w:multiLevelType w:val="multilevel"/>
    <w:tmpl w:val="0988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55393"/>
    <w:multiLevelType w:val="hybridMultilevel"/>
    <w:tmpl w:val="EA16D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D63626"/>
    <w:multiLevelType w:val="multilevel"/>
    <w:tmpl w:val="3B08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18247D"/>
    <w:multiLevelType w:val="hybridMultilevel"/>
    <w:tmpl w:val="318AE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6385978">
    <w:abstractNumId w:val="2"/>
  </w:num>
  <w:num w:numId="2" w16cid:durableId="602880184">
    <w:abstractNumId w:val="1"/>
  </w:num>
  <w:num w:numId="3" w16cid:durableId="386345502">
    <w:abstractNumId w:val="3"/>
  </w:num>
  <w:num w:numId="4" w16cid:durableId="590700">
    <w:abstractNumId w:val="0"/>
  </w:num>
  <w:num w:numId="5" w16cid:durableId="14161309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EAF"/>
    <w:rsid w:val="000438D8"/>
    <w:rsid w:val="00071472"/>
    <w:rsid w:val="00081DE2"/>
    <w:rsid w:val="0009591E"/>
    <w:rsid w:val="000C7C2C"/>
    <w:rsid w:val="000D1AAF"/>
    <w:rsid w:val="000E0A0A"/>
    <w:rsid w:val="00131166"/>
    <w:rsid w:val="00220F4B"/>
    <w:rsid w:val="00257478"/>
    <w:rsid w:val="00292F38"/>
    <w:rsid w:val="00295091"/>
    <w:rsid w:val="002D0812"/>
    <w:rsid w:val="002F4B94"/>
    <w:rsid w:val="00300486"/>
    <w:rsid w:val="00337D85"/>
    <w:rsid w:val="00341BDA"/>
    <w:rsid w:val="003557BD"/>
    <w:rsid w:val="003570AD"/>
    <w:rsid w:val="00371BD0"/>
    <w:rsid w:val="00391FF1"/>
    <w:rsid w:val="003F5B4E"/>
    <w:rsid w:val="00451D54"/>
    <w:rsid w:val="00474BA3"/>
    <w:rsid w:val="004859C8"/>
    <w:rsid w:val="00493255"/>
    <w:rsid w:val="004B2328"/>
    <w:rsid w:val="004B29AF"/>
    <w:rsid w:val="004D707A"/>
    <w:rsid w:val="004E1EDE"/>
    <w:rsid w:val="004F0553"/>
    <w:rsid w:val="005457A5"/>
    <w:rsid w:val="00561206"/>
    <w:rsid w:val="005836A1"/>
    <w:rsid w:val="005849BB"/>
    <w:rsid w:val="00591630"/>
    <w:rsid w:val="00595BE7"/>
    <w:rsid w:val="005972FB"/>
    <w:rsid w:val="005B230A"/>
    <w:rsid w:val="005F2745"/>
    <w:rsid w:val="005F672C"/>
    <w:rsid w:val="006232B5"/>
    <w:rsid w:val="006E3964"/>
    <w:rsid w:val="0072187F"/>
    <w:rsid w:val="00732CC9"/>
    <w:rsid w:val="00746AE6"/>
    <w:rsid w:val="00773B9B"/>
    <w:rsid w:val="0079435C"/>
    <w:rsid w:val="007A26D2"/>
    <w:rsid w:val="007F33F9"/>
    <w:rsid w:val="00820C33"/>
    <w:rsid w:val="008644EE"/>
    <w:rsid w:val="00881395"/>
    <w:rsid w:val="00882AEF"/>
    <w:rsid w:val="008970FA"/>
    <w:rsid w:val="008C5564"/>
    <w:rsid w:val="008D3B5C"/>
    <w:rsid w:val="00981034"/>
    <w:rsid w:val="009A4131"/>
    <w:rsid w:val="009C0CB2"/>
    <w:rsid w:val="009C5EAF"/>
    <w:rsid w:val="009C6841"/>
    <w:rsid w:val="009E510A"/>
    <w:rsid w:val="009F7D9F"/>
    <w:rsid w:val="00A230B2"/>
    <w:rsid w:val="00AA436C"/>
    <w:rsid w:val="00AC67ED"/>
    <w:rsid w:val="00B27CD3"/>
    <w:rsid w:val="00B30A49"/>
    <w:rsid w:val="00B74FC6"/>
    <w:rsid w:val="00B84E66"/>
    <w:rsid w:val="00B867A3"/>
    <w:rsid w:val="00BA0BB7"/>
    <w:rsid w:val="00BB09F2"/>
    <w:rsid w:val="00BC0035"/>
    <w:rsid w:val="00BC17BC"/>
    <w:rsid w:val="00BC25A0"/>
    <w:rsid w:val="00BC6C77"/>
    <w:rsid w:val="00BE261E"/>
    <w:rsid w:val="00BE4288"/>
    <w:rsid w:val="00BE58D8"/>
    <w:rsid w:val="00BF3D0D"/>
    <w:rsid w:val="00BF737E"/>
    <w:rsid w:val="00C0779B"/>
    <w:rsid w:val="00C17F6E"/>
    <w:rsid w:val="00C2367E"/>
    <w:rsid w:val="00C37F14"/>
    <w:rsid w:val="00C44FE5"/>
    <w:rsid w:val="00C713B3"/>
    <w:rsid w:val="00C71CC0"/>
    <w:rsid w:val="00C749F4"/>
    <w:rsid w:val="00C7724D"/>
    <w:rsid w:val="00C94226"/>
    <w:rsid w:val="00CB5D95"/>
    <w:rsid w:val="00CB76D7"/>
    <w:rsid w:val="00CC3B6D"/>
    <w:rsid w:val="00CE0685"/>
    <w:rsid w:val="00CE7933"/>
    <w:rsid w:val="00D82B18"/>
    <w:rsid w:val="00D83B99"/>
    <w:rsid w:val="00D9221E"/>
    <w:rsid w:val="00DC4E1E"/>
    <w:rsid w:val="00DF5639"/>
    <w:rsid w:val="00E518B1"/>
    <w:rsid w:val="00E54490"/>
    <w:rsid w:val="00EA1CF3"/>
    <w:rsid w:val="00EA40EC"/>
    <w:rsid w:val="00EB75CE"/>
    <w:rsid w:val="00F072CE"/>
    <w:rsid w:val="00F44747"/>
    <w:rsid w:val="00F627FB"/>
    <w:rsid w:val="00F96EAF"/>
    <w:rsid w:val="00FD5518"/>
    <w:rsid w:val="00FE42E8"/>
    <w:rsid w:val="00FF7C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597E5"/>
  <w15:docId w15:val="{9C5EBCDD-0B18-4F3C-AA76-0DB6D409C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FE42E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D5518"/>
    <w:pPr>
      <w:ind w:left="720"/>
      <w:contextualSpacing/>
    </w:pPr>
  </w:style>
  <w:style w:type="character" w:styleId="Hyperlink">
    <w:name w:val="Hyperlink"/>
    <w:basedOn w:val="DefaultParagraphFont"/>
    <w:uiPriority w:val="99"/>
    <w:unhideWhenUsed/>
    <w:rsid w:val="002D0812"/>
    <w:rPr>
      <w:color w:val="0000FF" w:themeColor="hyperlink"/>
      <w:u w:val="single"/>
    </w:rPr>
  </w:style>
  <w:style w:type="character" w:styleId="UnresolvedMention">
    <w:name w:val="Unresolved Mention"/>
    <w:basedOn w:val="DefaultParagraphFont"/>
    <w:uiPriority w:val="99"/>
    <w:semiHidden/>
    <w:unhideWhenUsed/>
    <w:rsid w:val="002D08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059772">
      <w:bodyDiv w:val="1"/>
      <w:marLeft w:val="0"/>
      <w:marRight w:val="0"/>
      <w:marTop w:val="0"/>
      <w:marBottom w:val="0"/>
      <w:divBdr>
        <w:top w:val="none" w:sz="0" w:space="0" w:color="auto"/>
        <w:left w:val="none" w:sz="0" w:space="0" w:color="auto"/>
        <w:bottom w:val="none" w:sz="0" w:space="0" w:color="auto"/>
        <w:right w:val="none" w:sz="0" w:space="0" w:color="auto"/>
      </w:divBdr>
    </w:div>
    <w:div w:id="1905792110">
      <w:bodyDiv w:val="1"/>
      <w:marLeft w:val="0"/>
      <w:marRight w:val="0"/>
      <w:marTop w:val="0"/>
      <w:marBottom w:val="0"/>
      <w:divBdr>
        <w:top w:val="none" w:sz="0" w:space="0" w:color="auto"/>
        <w:left w:val="none" w:sz="0" w:space="0" w:color="auto"/>
        <w:bottom w:val="none" w:sz="0" w:space="0" w:color="auto"/>
        <w:right w:val="none" w:sz="0" w:space="0" w:color="auto"/>
      </w:divBdr>
    </w:div>
    <w:div w:id="19190983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ussein_shat@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230</TotalTime>
  <Pages>2</Pages>
  <Words>823</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Farhan Munir</dc:creator>
  <cp:lastModifiedBy>Hussein Shatnawi</cp:lastModifiedBy>
  <cp:revision>90</cp:revision>
  <cp:lastPrinted>2023-03-07T17:51:00Z</cp:lastPrinted>
  <dcterms:created xsi:type="dcterms:W3CDTF">2023-01-25T20:15:00Z</dcterms:created>
  <dcterms:modified xsi:type="dcterms:W3CDTF">2023-03-27T06:49:00Z</dcterms:modified>
</cp:coreProperties>
</file>