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DE08" w14:textId="77777777" w:rsidR="00592172" w:rsidRPr="00592172" w:rsidRDefault="00592172" w:rsidP="00592172">
      <w:r w:rsidRPr="00592172">
        <w:t>================================================================================</w:t>
      </w:r>
    </w:p>
    <w:p w14:paraId="4457E1F3" w14:textId="77777777" w:rsidR="00592172" w:rsidRPr="00592172" w:rsidRDefault="00592172" w:rsidP="00592172">
      <w:r w:rsidRPr="00592172">
        <w:t xml:space="preserve">          MANUAL DEFINITIVO DE ATALHOS, DICAS E PRODUTIVIDADE NO SSMS</w:t>
      </w:r>
    </w:p>
    <w:p w14:paraId="7A8409A8" w14:textId="77777777" w:rsidR="00592172" w:rsidRPr="00592172" w:rsidRDefault="00592172" w:rsidP="00592172">
      <w:r w:rsidRPr="00592172">
        <w:t>================================================================================</w:t>
      </w:r>
    </w:p>
    <w:p w14:paraId="36735ED4" w14:textId="77777777" w:rsidR="00592172" w:rsidRPr="00592172" w:rsidRDefault="00592172" w:rsidP="00592172"/>
    <w:p w14:paraId="0309BAF8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2756684E" w14:textId="77777777" w:rsidR="00592172" w:rsidRPr="00592172" w:rsidRDefault="00592172" w:rsidP="00592172">
      <w:r w:rsidRPr="00592172">
        <w:t>1. EXECUÇÃO, CONTROLE E NAVEGAÇÃO DE CONSULTAS (QUERY EDITOR)</w:t>
      </w:r>
    </w:p>
    <w:p w14:paraId="38EC3242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5850E81D" w14:textId="77777777" w:rsidR="00592172" w:rsidRPr="00592172" w:rsidRDefault="00592172" w:rsidP="00592172"/>
    <w:p w14:paraId="32E58E15" w14:textId="77777777" w:rsidR="00592172" w:rsidRPr="00592172" w:rsidRDefault="00592172" w:rsidP="00592172">
      <w:r w:rsidRPr="00592172">
        <w:t>* F5 (ou Ctrl + E)</w:t>
      </w:r>
    </w:p>
    <w:p w14:paraId="2B888489" w14:textId="77777777" w:rsidR="00592172" w:rsidRPr="00592172" w:rsidRDefault="00592172" w:rsidP="00592172">
      <w:r w:rsidRPr="00592172">
        <w:t xml:space="preserve">  -&gt; Nome: Executar Consulta</w:t>
      </w:r>
    </w:p>
    <w:p w14:paraId="2F514B7F" w14:textId="77777777" w:rsidR="00592172" w:rsidRPr="00592172" w:rsidRDefault="00592172" w:rsidP="00592172">
      <w:r w:rsidRPr="00592172">
        <w:t xml:space="preserve">  -&gt; O que faz: Roda o script da tela ou apenas o bloco selecionado.</w:t>
      </w:r>
    </w:p>
    <w:p w14:paraId="5CCA04CD" w14:textId="77777777" w:rsidR="00592172" w:rsidRPr="00592172" w:rsidRDefault="00592172" w:rsidP="00592172">
      <w:r w:rsidRPr="00592172">
        <w:t xml:space="preserve">  -&gt; Utilidade: Permite testar pedaços de um código sem rodar o arquivo todo.</w:t>
      </w:r>
    </w:p>
    <w:p w14:paraId="4D27191E" w14:textId="77777777" w:rsidR="00592172" w:rsidRPr="00592172" w:rsidRDefault="00592172" w:rsidP="00592172"/>
    <w:p w14:paraId="6FFB7C45" w14:textId="77777777" w:rsidR="00592172" w:rsidRPr="00592172" w:rsidRDefault="00592172" w:rsidP="00592172">
      <w:r w:rsidRPr="00592172">
        <w:t>* Ctrl + R</w:t>
      </w:r>
    </w:p>
    <w:p w14:paraId="1DDB643F" w14:textId="77777777" w:rsidR="00592172" w:rsidRPr="00592172" w:rsidRDefault="00592172" w:rsidP="00592172">
      <w:r w:rsidRPr="00592172">
        <w:t xml:space="preserve">  -&gt; Nome: Mostrar / Ocultar Resultados</w:t>
      </w:r>
    </w:p>
    <w:p w14:paraId="04A17E10" w14:textId="77777777" w:rsidR="00592172" w:rsidRPr="00592172" w:rsidRDefault="00592172" w:rsidP="00592172">
      <w:r w:rsidRPr="00592172">
        <w:t xml:space="preserve">  -&gt; O que faz: Abre ou fecha o painel inferior de tabelas e mensagens.</w:t>
      </w:r>
    </w:p>
    <w:p w14:paraId="426DCFA1" w14:textId="77777777" w:rsidR="00592172" w:rsidRPr="00592172" w:rsidRDefault="00592172" w:rsidP="00592172">
      <w:r w:rsidRPr="00592172">
        <w:t xml:space="preserve">  -&gt; Utilidade: Esconde as respostas para ler mais linhas de código na tela.</w:t>
      </w:r>
    </w:p>
    <w:p w14:paraId="09C32696" w14:textId="77777777" w:rsidR="00592172" w:rsidRPr="00592172" w:rsidRDefault="00592172" w:rsidP="00592172"/>
    <w:p w14:paraId="1EAC0CD4" w14:textId="77777777" w:rsidR="00592172" w:rsidRPr="00592172" w:rsidRDefault="00592172" w:rsidP="00592172">
      <w:r w:rsidRPr="00592172">
        <w:t>* Alt + F1</w:t>
      </w:r>
    </w:p>
    <w:p w14:paraId="4974EDAB" w14:textId="77777777" w:rsidR="00592172" w:rsidRPr="00592172" w:rsidRDefault="00592172" w:rsidP="00592172">
      <w:r w:rsidRPr="00592172">
        <w:t xml:space="preserve">  -&gt; Nome: Ajuda da Tabela (</w:t>
      </w:r>
      <w:proofErr w:type="spellStart"/>
      <w:r w:rsidRPr="00592172">
        <w:t>sp_help</w:t>
      </w:r>
      <w:proofErr w:type="spellEnd"/>
      <w:r w:rsidRPr="00592172">
        <w:t>)</w:t>
      </w:r>
    </w:p>
    <w:p w14:paraId="25CE8BFE" w14:textId="77777777" w:rsidR="00592172" w:rsidRPr="00592172" w:rsidRDefault="00592172" w:rsidP="00592172">
      <w:r w:rsidRPr="00592172">
        <w:t xml:space="preserve">  -&gt; O que faz: Mostra as colunas, tipos de dados e índices da tabela selecionada.</w:t>
      </w:r>
    </w:p>
    <w:p w14:paraId="7FDD6510" w14:textId="77777777" w:rsidR="00592172" w:rsidRPr="00592172" w:rsidRDefault="00592172" w:rsidP="00592172">
      <w:r w:rsidRPr="00592172">
        <w:t xml:space="preserve">  -&gt; Utilidade: Economiza tempo por não precisar digitar SELECT * para ver os campos.</w:t>
      </w:r>
    </w:p>
    <w:p w14:paraId="6B7B1630" w14:textId="77777777" w:rsidR="00592172" w:rsidRPr="00592172" w:rsidRDefault="00592172" w:rsidP="00592172"/>
    <w:p w14:paraId="6C0F278C" w14:textId="77777777" w:rsidR="00592172" w:rsidRPr="00592172" w:rsidRDefault="00592172" w:rsidP="00592172">
      <w:r w:rsidRPr="00592172">
        <w:t>* Ctrl + Shift + R</w:t>
      </w:r>
    </w:p>
    <w:p w14:paraId="1C6D064B" w14:textId="77777777" w:rsidR="00592172" w:rsidRPr="00592172" w:rsidRDefault="00592172" w:rsidP="00592172">
      <w:r w:rsidRPr="00592172">
        <w:t xml:space="preserve">  -&gt; Nome: Atualizar o </w:t>
      </w:r>
      <w:proofErr w:type="spellStart"/>
      <w:r w:rsidRPr="00592172">
        <w:t>IntelliSense</w:t>
      </w:r>
      <w:proofErr w:type="spellEnd"/>
    </w:p>
    <w:p w14:paraId="1D973C65" w14:textId="77777777" w:rsidR="00592172" w:rsidRPr="00592172" w:rsidRDefault="00592172" w:rsidP="00592172">
      <w:r w:rsidRPr="00592172">
        <w:t xml:space="preserve">  -&gt; O que faz: Recarrega a memória do SSMS para reconhecer novidades do banco.</w:t>
      </w:r>
    </w:p>
    <w:p w14:paraId="4DF4BDAA" w14:textId="77777777" w:rsidR="00592172" w:rsidRPr="00592172" w:rsidRDefault="00592172" w:rsidP="00592172">
      <w:r w:rsidRPr="00592172">
        <w:t xml:space="preserve">  -&gt; Utilidade: Remove o sublinhado vermelho de erro de tabelas recém-criadas.</w:t>
      </w:r>
    </w:p>
    <w:p w14:paraId="411D0DD5" w14:textId="77777777" w:rsidR="00592172" w:rsidRPr="00592172" w:rsidRDefault="00592172" w:rsidP="00592172"/>
    <w:p w14:paraId="12A86D83" w14:textId="77777777" w:rsidR="00592172" w:rsidRPr="00592172" w:rsidRDefault="00592172" w:rsidP="00592172">
      <w:r w:rsidRPr="00592172">
        <w:lastRenderedPageBreak/>
        <w:t>* Ctrl + N</w:t>
      </w:r>
    </w:p>
    <w:p w14:paraId="627DF8DA" w14:textId="77777777" w:rsidR="00592172" w:rsidRPr="00592172" w:rsidRDefault="00592172" w:rsidP="00592172">
      <w:r w:rsidRPr="00592172">
        <w:t xml:space="preserve">  -&gt; Nome: Nova Janela de Consulta</w:t>
      </w:r>
    </w:p>
    <w:p w14:paraId="15C0C13A" w14:textId="77777777" w:rsidR="00592172" w:rsidRPr="00592172" w:rsidRDefault="00592172" w:rsidP="00592172">
      <w:r w:rsidRPr="00592172">
        <w:t xml:space="preserve">  -&gt; O que faz: Abre uma nova aba em branco conectada ao mesmo servidor atual.</w:t>
      </w:r>
    </w:p>
    <w:p w14:paraId="1EC1957B" w14:textId="77777777" w:rsidR="00592172" w:rsidRPr="00592172" w:rsidRDefault="00592172" w:rsidP="00592172">
      <w:r w:rsidRPr="00592172">
        <w:t xml:space="preserve">  -&gt; Utilidade: Abre um rascunho rápido sem misturar com o código principal.</w:t>
      </w:r>
    </w:p>
    <w:p w14:paraId="03904722" w14:textId="77777777" w:rsidR="00592172" w:rsidRPr="00592172" w:rsidRDefault="00592172" w:rsidP="00592172"/>
    <w:p w14:paraId="5105A6B6" w14:textId="77777777" w:rsidR="00592172" w:rsidRPr="00592172" w:rsidRDefault="00592172" w:rsidP="00592172">
      <w:r w:rsidRPr="00592172">
        <w:t>* Ctrl + U</w:t>
      </w:r>
    </w:p>
    <w:p w14:paraId="60D97945" w14:textId="77777777" w:rsidR="00592172" w:rsidRPr="00592172" w:rsidRDefault="00592172" w:rsidP="00592172">
      <w:r w:rsidRPr="00592172">
        <w:t xml:space="preserve">  -&gt; Nome: Mudar Contexto de Banco de Dados</w:t>
      </w:r>
    </w:p>
    <w:p w14:paraId="120E2E27" w14:textId="77777777" w:rsidR="00592172" w:rsidRPr="00592172" w:rsidRDefault="00592172" w:rsidP="00592172">
      <w:r w:rsidRPr="00592172">
        <w:t xml:space="preserve">  -&gt; O que faz: Joga o cursor na caixa de seleção de bases de dados (topo esquerdo).</w:t>
      </w:r>
    </w:p>
    <w:p w14:paraId="450D38BA" w14:textId="77777777" w:rsidR="00592172" w:rsidRPr="00592172" w:rsidRDefault="00592172" w:rsidP="00592172">
      <w:r w:rsidRPr="00592172">
        <w:t xml:space="preserve">  -&gt; Utilidade: Permite mudar de banco usando as setas do teclado, sem o mouse.</w:t>
      </w:r>
    </w:p>
    <w:p w14:paraId="27461801" w14:textId="77777777" w:rsidR="00592172" w:rsidRPr="00592172" w:rsidRDefault="00592172" w:rsidP="00592172"/>
    <w:p w14:paraId="4713AF70" w14:textId="77777777" w:rsidR="00592172" w:rsidRPr="00592172" w:rsidRDefault="00592172" w:rsidP="00592172">
      <w:r w:rsidRPr="00592172">
        <w:t>* Ctrl + Home</w:t>
      </w:r>
    </w:p>
    <w:p w14:paraId="593E23B1" w14:textId="77777777" w:rsidR="00592172" w:rsidRPr="00592172" w:rsidRDefault="00592172" w:rsidP="00592172">
      <w:r w:rsidRPr="00592172">
        <w:t xml:space="preserve">  -&gt; Nome: Ir para o Topo</w:t>
      </w:r>
    </w:p>
    <w:p w14:paraId="3FEC2C7F" w14:textId="77777777" w:rsidR="00592172" w:rsidRPr="00592172" w:rsidRDefault="00592172" w:rsidP="00592172">
      <w:r w:rsidRPr="00592172">
        <w:t xml:space="preserve">  -&gt; O que faz: Move o cursor piscante direto para a primeira linha do código.</w:t>
      </w:r>
    </w:p>
    <w:p w14:paraId="6273CCE4" w14:textId="77777777" w:rsidR="00592172" w:rsidRPr="00592172" w:rsidRDefault="00592172" w:rsidP="00592172">
      <w:r w:rsidRPr="00592172">
        <w:t xml:space="preserve">  -&gt; Utilidade: Evita rolar a rodinha do mouse em scripts gigantescos.</w:t>
      </w:r>
    </w:p>
    <w:p w14:paraId="0F882EFB" w14:textId="77777777" w:rsidR="00592172" w:rsidRPr="00592172" w:rsidRDefault="00592172" w:rsidP="00592172"/>
    <w:p w14:paraId="767F1917" w14:textId="77777777" w:rsidR="00592172" w:rsidRPr="00592172" w:rsidRDefault="00592172" w:rsidP="00592172">
      <w:r w:rsidRPr="00592172">
        <w:t xml:space="preserve">* Ctrl + </w:t>
      </w:r>
      <w:proofErr w:type="spellStart"/>
      <w:r w:rsidRPr="00592172">
        <w:t>End</w:t>
      </w:r>
      <w:proofErr w:type="spellEnd"/>
    </w:p>
    <w:p w14:paraId="04F27342" w14:textId="77777777" w:rsidR="00592172" w:rsidRPr="00592172" w:rsidRDefault="00592172" w:rsidP="00592172">
      <w:r w:rsidRPr="00592172">
        <w:t xml:space="preserve">  -&gt; Nome: Ir para o Fim</w:t>
      </w:r>
    </w:p>
    <w:p w14:paraId="643C4DAB" w14:textId="77777777" w:rsidR="00592172" w:rsidRPr="00592172" w:rsidRDefault="00592172" w:rsidP="00592172">
      <w:r w:rsidRPr="00592172">
        <w:t xml:space="preserve">  -&gt; O que faz: Move o cursor piscante direto para a última linha do código.</w:t>
      </w:r>
    </w:p>
    <w:p w14:paraId="787C76C7" w14:textId="77777777" w:rsidR="00592172" w:rsidRPr="00592172" w:rsidRDefault="00592172" w:rsidP="00592172">
      <w:r w:rsidRPr="00592172">
        <w:t xml:space="preserve">  -&gt; Utilidade: Te leva ao final do arquivo para continuar escrevendo novos comandos.</w:t>
      </w:r>
    </w:p>
    <w:p w14:paraId="59E5B271" w14:textId="77777777" w:rsidR="00592172" w:rsidRPr="00592172" w:rsidRDefault="00592172" w:rsidP="00592172"/>
    <w:p w14:paraId="5BFB8685" w14:textId="77777777" w:rsidR="00592172" w:rsidRPr="00592172" w:rsidRDefault="00592172" w:rsidP="00592172">
      <w:r w:rsidRPr="00592172">
        <w:t>* Ctrl + I</w:t>
      </w:r>
    </w:p>
    <w:p w14:paraId="5B64849E" w14:textId="77777777" w:rsidR="00592172" w:rsidRPr="00592172" w:rsidRDefault="00592172" w:rsidP="00592172">
      <w:r w:rsidRPr="00592172">
        <w:t xml:space="preserve">  -&gt; Nome: Busca Incremental</w:t>
      </w:r>
    </w:p>
    <w:p w14:paraId="3A40753E" w14:textId="77777777" w:rsidR="00592172" w:rsidRPr="00592172" w:rsidRDefault="00592172" w:rsidP="00592172">
      <w:r w:rsidRPr="00592172">
        <w:t xml:space="preserve">  -&gt; O que faz: Localiza o texto conforme você digita as letras, uma a uma.</w:t>
      </w:r>
    </w:p>
    <w:p w14:paraId="55DEAF2D" w14:textId="77777777" w:rsidR="00592172" w:rsidRPr="00592172" w:rsidRDefault="00592172" w:rsidP="00592172">
      <w:r w:rsidRPr="00592172">
        <w:t xml:space="preserve">  -&gt; Utilidade: Acha palavras específicas no meio do código de forma muito veloz.</w:t>
      </w:r>
    </w:p>
    <w:p w14:paraId="5AF34184" w14:textId="77777777" w:rsidR="00592172" w:rsidRPr="00592172" w:rsidRDefault="00592172" w:rsidP="00592172"/>
    <w:p w14:paraId="41253B92" w14:textId="77777777" w:rsidR="00592172" w:rsidRPr="00592172" w:rsidRDefault="00592172" w:rsidP="00592172">
      <w:r w:rsidRPr="00592172">
        <w:t>* Alt + Break</w:t>
      </w:r>
    </w:p>
    <w:p w14:paraId="4C6B28FA" w14:textId="77777777" w:rsidR="00592172" w:rsidRPr="00592172" w:rsidRDefault="00592172" w:rsidP="00592172">
      <w:r w:rsidRPr="00592172">
        <w:t xml:space="preserve">  -&gt; Nome: Cancelar Execução</w:t>
      </w:r>
    </w:p>
    <w:p w14:paraId="460FEFF6" w14:textId="77777777" w:rsidR="00592172" w:rsidRPr="00592172" w:rsidRDefault="00592172" w:rsidP="00592172">
      <w:r w:rsidRPr="00592172">
        <w:t xml:space="preserve">  -&gt; O que faz: Manda o banco parar imediatamente o processamento daquela aba.</w:t>
      </w:r>
    </w:p>
    <w:p w14:paraId="6C7594D8" w14:textId="77777777" w:rsidR="00592172" w:rsidRPr="00592172" w:rsidRDefault="00592172" w:rsidP="00592172">
      <w:r w:rsidRPr="00592172">
        <w:lastRenderedPageBreak/>
        <w:t xml:space="preserve">  -&gt; Utilidade: Cancela códigos pesados rodados sem querer antes de travar o servidor.</w:t>
      </w:r>
    </w:p>
    <w:p w14:paraId="75DC128F" w14:textId="77777777" w:rsidR="00592172" w:rsidRPr="00592172" w:rsidRDefault="00592172" w:rsidP="00592172"/>
    <w:p w14:paraId="16C0EDF7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0275D382" w14:textId="77777777" w:rsidR="00592172" w:rsidRPr="00592172" w:rsidRDefault="00592172" w:rsidP="00592172">
      <w:r w:rsidRPr="00592172">
        <w:t>2. ESCRITA, FORMATAÇÃO EFICIENTE E EDIÇÃO DE TEXTO</w:t>
      </w:r>
    </w:p>
    <w:p w14:paraId="7D3FCD3B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13B15AAF" w14:textId="77777777" w:rsidR="00592172" w:rsidRPr="00592172" w:rsidRDefault="00592172" w:rsidP="00592172"/>
    <w:p w14:paraId="15F09490" w14:textId="77777777" w:rsidR="00592172" w:rsidRPr="00592172" w:rsidRDefault="00592172" w:rsidP="00592172">
      <w:r w:rsidRPr="00592172">
        <w:t>* Shift + Alt + Setas</w:t>
      </w:r>
    </w:p>
    <w:p w14:paraId="49801980" w14:textId="77777777" w:rsidR="00592172" w:rsidRPr="00592172" w:rsidRDefault="00592172" w:rsidP="00592172">
      <w:r w:rsidRPr="00592172">
        <w:t xml:space="preserve">  -&gt; Nome: Seleção Vertical (Bloco)</w:t>
      </w:r>
    </w:p>
    <w:p w14:paraId="525F1E63" w14:textId="77777777" w:rsidR="00592172" w:rsidRPr="00592172" w:rsidRDefault="00592172" w:rsidP="00592172">
      <w:r w:rsidRPr="00592172">
        <w:t xml:space="preserve">  -&gt; O que faz: Seleciona o texto em formato de quadrado ou barra vertical.</w:t>
      </w:r>
    </w:p>
    <w:p w14:paraId="261DA278" w14:textId="77777777" w:rsidR="00592172" w:rsidRPr="00592172" w:rsidRDefault="00592172" w:rsidP="00592172">
      <w:r w:rsidRPr="00592172">
        <w:t xml:space="preserve">  -&gt; Utilidade: Permite digitar ou apagar dados em várias linhas ao mesmo tempo.</w:t>
      </w:r>
    </w:p>
    <w:p w14:paraId="59EE9BA7" w14:textId="77777777" w:rsidR="00592172" w:rsidRPr="00592172" w:rsidRDefault="00592172" w:rsidP="00592172"/>
    <w:p w14:paraId="31D62924" w14:textId="77777777" w:rsidR="00592172" w:rsidRPr="00592172" w:rsidRDefault="00592172" w:rsidP="00592172">
      <w:r w:rsidRPr="00592172">
        <w:t>* Ctrl + K, Ctrl + C</w:t>
      </w:r>
    </w:p>
    <w:p w14:paraId="7FF50AE3" w14:textId="77777777" w:rsidR="00592172" w:rsidRPr="00592172" w:rsidRDefault="00592172" w:rsidP="00592172">
      <w:r w:rsidRPr="00592172">
        <w:t xml:space="preserve">  -&gt; Nome: Comentar Bloco de Código</w:t>
      </w:r>
    </w:p>
    <w:p w14:paraId="76AFAB3C" w14:textId="77777777" w:rsidR="00592172" w:rsidRPr="00592172" w:rsidRDefault="00592172" w:rsidP="00592172">
      <w:r w:rsidRPr="00592172">
        <w:t xml:space="preserve">  -&gt; O que faz: Coloca "--" na frente de todas as linhas selecionadas.</w:t>
      </w:r>
    </w:p>
    <w:p w14:paraId="4C4917E7" w14:textId="77777777" w:rsidR="00592172" w:rsidRPr="00592172" w:rsidRDefault="00592172" w:rsidP="00592172">
      <w:r w:rsidRPr="00592172">
        <w:t xml:space="preserve">  -&gt; Utilidade: Desliga um pedaço do código para testes sem precisar apagá-lo.</w:t>
      </w:r>
    </w:p>
    <w:p w14:paraId="2B26E38B" w14:textId="77777777" w:rsidR="00592172" w:rsidRPr="00592172" w:rsidRDefault="00592172" w:rsidP="00592172"/>
    <w:p w14:paraId="0DF4112F" w14:textId="77777777" w:rsidR="00592172" w:rsidRPr="00592172" w:rsidRDefault="00592172" w:rsidP="00592172">
      <w:r w:rsidRPr="00592172">
        <w:t>* Ctrl + K, Ctrl + E</w:t>
      </w:r>
    </w:p>
    <w:p w14:paraId="6743E8B3" w14:textId="77777777" w:rsidR="00592172" w:rsidRPr="00592172" w:rsidRDefault="00592172" w:rsidP="00592172">
      <w:r w:rsidRPr="00592172">
        <w:t xml:space="preserve">  -&gt; Nome: </w:t>
      </w:r>
      <w:proofErr w:type="spellStart"/>
      <w:r w:rsidRPr="00592172">
        <w:t>Descomentar</w:t>
      </w:r>
      <w:proofErr w:type="spellEnd"/>
      <w:r w:rsidRPr="00592172">
        <w:t xml:space="preserve"> Bloco</w:t>
      </w:r>
    </w:p>
    <w:p w14:paraId="334316CF" w14:textId="77777777" w:rsidR="00592172" w:rsidRPr="00592172" w:rsidRDefault="00592172" w:rsidP="00592172">
      <w:r w:rsidRPr="00592172">
        <w:t xml:space="preserve">  -&gt; O que faz: Remove os dois tracinhos ("--") das linhas selecionadas.</w:t>
      </w:r>
    </w:p>
    <w:p w14:paraId="2FCEDFBD" w14:textId="77777777" w:rsidR="00592172" w:rsidRPr="00592172" w:rsidRDefault="00592172" w:rsidP="00592172">
      <w:r w:rsidRPr="00592172">
        <w:t xml:space="preserve">  -&gt; Utilidade: Reativa rapidamente trechos de códigos ou filtros isolados.</w:t>
      </w:r>
    </w:p>
    <w:p w14:paraId="2E6A15A6" w14:textId="77777777" w:rsidR="00592172" w:rsidRPr="00592172" w:rsidRDefault="00592172" w:rsidP="00592172"/>
    <w:p w14:paraId="36CD5FCA" w14:textId="77777777" w:rsidR="00592172" w:rsidRPr="00592172" w:rsidRDefault="00592172" w:rsidP="00592172">
      <w:r w:rsidRPr="00592172">
        <w:t>* Ctrl + Shift + U</w:t>
      </w:r>
    </w:p>
    <w:p w14:paraId="7FE0A417" w14:textId="77777777" w:rsidR="00592172" w:rsidRPr="00592172" w:rsidRDefault="00592172" w:rsidP="00592172">
      <w:r w:rsidRPr="00592172">
        <w:t xml:space="preserve">  -&gt; Nome: Tudo em MAIÚSCULAS</w:t>
      </w:r>
    </w:p>
    <w:p w14:paraId="68041325" w14:textId="77777777" w:rsidR="00592172" w:rsidRPr="00592172" w:rsidRDefault="00592172" w:rsidP="00592172">
      <w:r w:rsidRPr="00592172">
        <w:t xml:space="preserve">  -&gt; O que faz: Transforma o texto selecionado em letras maiúsculas.</w:t>
      </w:r>
    </w:p>
    <w:p w14:paraId="7F5F57F7" w14:textId="77777777" w:rsidR="00592172" w:rsidRPr="00592172" w:rsidRDefault="00592172" w:rsidP="00592172">
      <w:r w:rsidRPr="00592172">
        <w:t xml:space="preserve">  -&gt; Utilidade: Mantém a boa prática de deixar os comandos (SELECT, FROM) em destaque.</w:t>
      </w:r>
    </w:p>
    <w:p w14:paraId="07BEA3A8" w14:textId="77777777" w:rsidR="00592172" w:rsidRPr="00592172" w:rsidRDefault="00592172" w:rsidP="00592172"/>
    <w:p w14:paraId="37992080" w14:textId="77777777" w:rsidR="00592172" w:rsidRPr="00592172" w:rsidRDefault="00592172" w:rsidP="00592172">
      <w:r w:rsidRPr="00592172">
        <w:t>* Ctrl + Shift + L</w:t>
      </w:r>
    </w:p>
    <w:p w14:paraId="08809862" w14:textId="77777777" w:rsidR="00592172" w:rsidRPr="00592172" w:rsidRDefault="00592172" w:rsidP="00592172">
      <w:r w:rsidRPr="00592172">
        <w:t xml:space="preserve">  -&gt; Nome: Tudo em minúsculas</w:t>
      </w:r>
    </w:p>
    <w:p w14:paraId="48629ED3" w14:textId="77777777" w:rsidR="00592172" w:rsidRPr="00592172" w:rsidRDefault="00592172" w:rsidP="00592172">
      <w:r w:rsidRPr="00592172">
        <w:lastRenderedPageBreak/>
        <w:t xml:space="preserve">  -&gt; O que faz: Transforma o texto selecionado em letras minúsculas.</w:t>
      </w:r>
    </w:p>
    <w:p w14:paraId="0A73D97A" w14:textId="77777777" w:rsidR="00592172" w:rsidRPr="00592172" w:rsidRDefault="00592172" w:rsidP="00592172">
      <w:r w:rsidRPr="00592172">
        <w:t xml:space="preserve">  -&gt; Utilidade: Corrige trechos copiados ou variáveis fora do padrão estético.</w:t>
      </w:r>
    </w:p>
    <w:p w14:paraId="196AC21D" w14:textId="77777777" w:rsidR="00592172" w:rsidRPr="00592172" w:rsidRDefault="00592172" w:rsidP="00592172"/>
    <w:p w14:paraId="2FA58D21" w14:textId="77777777" w:rsidR="00592172" w:rsidRPr="00592172" w:rsidRDefault="00592172" w:rsidP="00592172">
      <w:r w:rsidRPr="00592172">
        <w:t>* Ctrl + G</w:t>
      </w:r>
    </w:p>
    <w:p w14:paraId="7D240679" w14:textId="77777777" w:rsidR="00592172" w:rsidRPr="00592172" w:rsidRDefault="00592172" w:rsidP="00592172">
      <w:r w:rsidRPr="00592172">
        <w:t xml:space="preserve">  -&gt; Nome: Ir para Linha Específica</w:t>
      </w:r>
    </w:p>
    <w:p w14:paraId="6A1947D7" w14:textId="77777777" w:rsidR="00592172" w:rsidRPr="00592172" w:rsidRDefault="00592172" w:rsidP="00592172">
      <w:r w:rsidRPr="00592172">
        <w:t xml:space="preserve">  -&gt; O que faz: Pula o cursor direto para o número da linha digitado.</w:t>
      </w:r>
    </w:p>
    <w:p w14:paraId="66E5F4EB" w14:textId="77777777" w:rsidR="00592172" w:rsidRPr="00592172" w:rsidRDefault="00592172" w:rsidP="00592172">
      <w:r w:rsidRPr="00592172">
        <w:t xml:space="preserve">  -&gt; Utilidade: Acha o ponto exato de erros apontados pelo </w:t>
      </w:r>
      <w:proofErr w:type="spellStart"/>
      <w:r w:rsidRPr="00592172">
        <w:t>Integration</w:t>
      </w:r>
      <w:proofErr w:type="spellEnd"/>
      <w:r w:rsidRPr="00592172">
        <w:t xml:space="preserve"> Services.</w:t>
      </w:r>
    </w:p>
    <w:p w14:paraId="1EF1D834" w14:textId="77777777" w:rsidR="00592172" w:rsidRPr="00592172" w:rsidRDefault="00592172" w:rsidP="00592172"/>
    <w:p w14:paraId="3F000DE5" w14:textId="77777777" w:rsidR="00592172" w:rsidRPr="00592172" w:rsidRDefault="00592172" w:rsidP="00592172">
      <w:r w:rsidRPr="00592172">
        <w:t>* Ctrl + Espaço</w:t>
      </w:r>
    </w:p>
    <w:p w14:paraId="0021DD37" w14:textId="77777777" w:rsidR="00592172" w:rsidRPr="00592172" w:rsidRDefault="00592172" w:rsidP="00592172">
      <w:r w:rsidRPr="00592172">
        <w:t xml:space="preserve">  -&gt; Nome: Forçar Completar Texto</w:t>
      </w:r>
    </w:p>
    <w:p w14:paraId="2E304459" w14:textId="77777777" w:rsidR="00592172" w:rsidRPr="00592172" w:rsidRDefault="00592172" w:rsidP="00592172">
      <w:r w:rsidRPr="00592172">
        <w:t xml:space="preserve">  -&gt; O que faz: Mostra a lista de sugestões de comandos antes de terminar de digitar.</w:t>
      </w:r>
    </w:p>
    <w:p w14:paraId="0CBADB1C" w14:textId="77777777" w:rsidR="00592172" w:rsidRPr="00592172" w:rsidRDefault="00592172" w:rsidP="00592172">
      <w:r w:rsidRPr="00592172">
        <w:t xml:space="preserve">  -&gt; Utilidade: Evita erros de digitação em nomes complexos de tabelas ou colunas.</w:t>
      </w:r>
    </w:p>
    <w:p w14:paraId="77747BB0" w14:textId="77777777" w:rsidR="00592172" w:rsidRPr="00592172" w:rsidRDefault="00592172" w:rsidP="00592172"/>
    <w:p w14:paraId="4ABA09D2" w14:textId="77777777" w:rsidR="00592172" w:rsidRPr="00592172" w:rsidRDefault="00592172" w:rsidP="00592172">
      <w:r w:rsidRPr="00592172">
        <w:t>* Ctrl + K, Ctrl + X</w:t>
      </w:r>
    </w:p>
    <w:p w14:paraId="5E1792EE" w14:textId="77777777" w:rsidR="00592172" w:rsidRPr="00592172" w:rsidRDefault="00592172" w:rsidP="00592172">
      <w:r w:rsidRPr="00592172">
        <w:t xml:space="preserve">  -&gt; Nome: Inserir </w:t>
      </w:r>
      <w:proofErr w:type="spellStart"/>
      <w:r w:rsidRPr="00592172">
        <w:t>Snippet</w:t>
      </w:r>
      <w:proofErr w:type="spellEnd"/>
      <w:r w:rsidRPr="00592172">
        <w:t xml:space="preserve"> (Trecho)</w:t>
      </w:r>
    </w:p>
    <w:p w14:paraId="496CA5E7" w14:textId="77777777" w:rsidR="00592172" w:rsidRPr="00592172" w:rsidRDefault="00592172" w:rsidP="00592172">
      <w:r w:rsidRPr="00592172">
        <w:t xml:space="preserve">  -&gt; O que faz: Abre um menu com estruturas de códigos inteiras prontas da Microsoft.</w:t>
      </w:r>
    </w:p>
    <w:p w14:paraId="682568E8" w14:textId="77777777" w:rsidR="00592172" w:rsidRPr="00592172" w:rsidRDefault="00592172" w:rsidP="00592172">
      <w:r w:rsidRPr="00592172">
        <w:t xml:space="preserve">  -&gt; Utilidade: Cria o esqueleto de comandos complexos (como WHILE) para você preencher.</w:t>
      </w:r>
    </w:p>
    <w:p w14:paraId="7E366BE3" w14:textId="77777777" w:rsidR="00592172" w:rsidRPr="00592172" w:rsidRDefault="00592172" w:rsidP="00592172"/>
    <w:p w14:paraId="08D5DAFB" w14:textId="77777777" w:rsidR="00592172" w:rsidRPr="00592172" w:rsidRDefault="00592172" w:rsidP="00592172">
      <w:r w:rsidRPr="00592172">
        <w:t xml:space="preserve">* </w:t>
      </w:r>
      <w:proofErr w:type="spellStart"/>
      <w:r w:rsidRPr="00592172">
        <w:t>Tab</w:t>
      </w:r>
      <w:proofErr w:type="spellEnd"/>
    </w:p>
    <w:p w14:paraId="0F3E77DF" w14:textId="77777777" w:rsidR="00592172" w:rsidRPr="00592172" w:rsidRDefault="00592172" w:rsidP="00592172">
      <w:r w:rsidRPr="00592172">
        <w:t xml:space="preserve">  -&gt; Nome: Indentar para a Direita</w:t>
      </w:r>
    </w:p>
    <w:p w14:paraId="6A8971B0" w14:textId="77777777" w:rsidR="00592172" w:rsidRPr="00592172" w:rsidRDefault="00592172" w:rsidP="00592172">
      <w:r w:rsidRPr="00592172">
        <w:t xml:space="preserve">  -&gt; O que faz: Empurra o texto selecionado um bloco para a frente.</w:t>
      </w:r>
    </w:p>
    <w:p w14:paraId="35DB5850" w14:textId="77777777" w:rsidR="00592172" w:rsidRPr="00592172" w:rsidRDefault="00592172" w:rsidP="00592172">
      <w:r w:rsidRPr="00592172">
        <w:t xml:space="preserve">  -&gt; Utilidade: Organiza o código visualmente, alinhando os blocos internos.</w:t>
      </w:r>
    </w:p>
    <w:p w14:paraId="3AD7B3B4" w14:textId="77777777" w:rsidR="00592172" w:rsidRPr="00592172" w:rsidRDefault="00592172" w:rsidP="00592172"/>
    <w:p w14:paraId="0015D48A" w14:textId="77777777" w:rsidR="00592172" w:rsidRPr="00592172" w:rsidRDefault="00592172" w:rsidP="00592172">
      <w:r w:rsidRPr="00592172">
        <w:t xml:space="preserve">* Shift + </w:t>
      </w:r>
      <w:proofErr w:type="spellStart"/>
      <w:r w:rsidRPr="00592172">
        <w:t>Tab</w:t>
      </w:r>
      <w:proofErr w:type="spellEnd"/>
    </w:p>
    <w:p w14:paraId="608764EF" w14:textId="77777777" w:rsidR="00592172" w:rsidRPr="00592172" w:rsidRDefault="00592172" w:rsidP="00592172">
      <w:r w:rsidRPr="00592172">
        <w:t xml:space="preserve">  -&gt; Nome: Recuar para a Esquerda</w:t>
      </w:r>
    </w:p>
    <w:p w14:paraId="45380482" w14:textId="77777777" w:rsidR="00592172" w:rsidRPr="00592172" w:rsidRDefault="00592172" w:rsidP="00592172">
      <w:r w:rsidRPr="00592172">
        <w:t xml:space="preserve">  -&gt; O que faz: Puxa o texto selecionado um bloco para trás.</w:t>
      </w:r>
    </w:p>
    <w:p w14:paraId="1111D4FB" w14:textId="77777777" w:rsidR="00592172" w:rsidRPr="00592172" w:rsidRDefault="00592172" w:rsidP="00592172">
      <w:r w:rsidRPr="00592172">
        <w:t xml:space="preserve">  -&gt; Utilidade: Corrige o alinhamento de códigos copiados de fontes externas.</w:t>
      </w:r>
    </w:p>
    <w:p w14:paraId="74246E48" w14:textId="77777777" w:rsidR="00592172" w:rsidRPr="00592172" w:rsidRDefault="00592172" w:rsidP="00592172"/>
    <w:p w14:paraId="34A7BCD7" w14:textId="77777777" w:rsidR="00592172" w:rsidRPr="00592172" w:rsidRDefault="00592172" w:rsidP="00592172">
      <w:r w:rsidRPr="00592172">
        <w:lastRenderedPageBreak/>
        <w:t>--------------------------------------------------------------------------------</w:t>
      </w:r>
    </w:p>
    <w:p w14:paraId="2204412D" w14:textId="77777777" w:rsidR="00592172" w:rsidRPr="00592172" w:rsidRDefault="00592172" w:rsidP="00592172">
      <w:r w:rsidRPr="00592172">
        <w:t>3. CONTROLE DE JANELAS E INTERFACE VISUAL</w:t>
      </w:r>
    </w:p>
    <w:p w14:paraId="18451040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2C8D23DE" w14:textId="77777777" w:rsidR="00592172" w:rsidRPr="00592172" w:rsidRDefault="00592172" w:rsidP="00592172"/>
    <w:p w14:paraId="3DA5D377" w14:textId="77777777" w:rsidR="00592172" w:rsidRPr="00592172" w:rsidRDefault="00592172" w:rsidP="00592172">
      <w:r w:rsidRPr="00592172">
        <w:t>* Alt + F8</w:t>
      </w:r>
    </w:p>
    <w:p w14:paraId="1DAE5194" w14:textId="77777777" w:rsidR="00592172" w:rsidRPr="00592172" w:rsidRDefault="00592172" w:rsidP="00592172">
      <w:r w:rsidRPr="00592172">
        <w:t xml:space="preserve">  -&gt; Nome: Abrir </w:t>
      </w:r>
      <w:proofErr w:type="spellStart"/>
      <w:r w:rsidRPr="00592172">
        <w:t>Object</w:t>
      </w:r>
      <w:proofErr w:type="spellEnd"/>
      <w:r w:rsidRPr="00592172">
        <w:t xml:space="preserve"> Explorer</w:t>
      </w:r>
    </w:p>
    <w:p w14:paraId="437C49F8" w14:textId="77777777" w:rsidR="00592172" w:rsidRPr="00592172" w:rsidRDefault="00592172" w:rsidP="00592172">
      <w:r w:rsidRPr="00592172">
        <w:t xml:space="preserve">  -&gt; O que faz: Ativa a barra lateral esquerda (árvore de objetos do servidor).</w:t>
      </w:r>
    </w:p>
    <w:p w14:paraId="122E9992" w14:textId="77777777" w:rsidR="00592172" w:rsidRPr="00592172" w:rsidRDefault="00592172" w:rsidP="00592172">
      <w:r w:rsidRPr="00592172">
        <w:t xml:space="preserve">  -&gt; Utilidade: Traz o painel de volta caso o tenha fechado para ganhar espaço.</w:t>
      </w:r>
    </w:p>
    <w:p w14:paraId="20C62DCA" w14:textId="77777777" w:rsidR="00592172" w:rsidRPr="00592172" w:rsidRDefault="00592172" w:rsidP="00592172"/>
    <w:p w14:paraId="6DD75740" w14:textId="77777777" w:rsidR="00592172" w:rsidRPr="00592172" w:rsidRDefault="00592172" w:rsidP="00592172">
      <w:r w:rsidRPr="00592172">
        <w:t>* F4</w:t>
      </w:r>
    </w:p>
    <w:p w14:paraId="793B2D47" w14:textId="77777777" w:rsidR="00592172" w:rsidRPr="00592172" w:rsidRDefault="00592172" w:rsidP="00592172">
      <w:r w:rsidRPr="00592172">
        <w:t xml:space="preserve">  -&gt; Nome: Janela de Propriedades</w:t>
      </w:r>
    </w:p>
    <w:p w14:paraId="6E4506E2" w14:textId="77777777" w:rsidR="00592172" w:rsidRPr="00592172" w:rsidRDefault="00592172" w:rsidP="00592172">
      <w:r w:rsidRPr="00592172">
        <w:t xml:space="preserve">  -&gt; O que faz: Abre o painel direito mostrando detalhes ocultos do item clicado.</w:t>
      </w:r>
    </w:p>
    <w:p w14:paraId="6926034F" w14:textId="77777777" w:rsidR="00592172" w:rsidRPr="00592172" w:rsidRDefault="00592172" w:rsidP="00592172">
      <w:r w:rsidRPr="00592172">
        <w:t xml:space="preserve">  -&gt; Utilidade: Checa configurações de arquivos ou redes sem abrir caixas de diálogo.</w:t>
      </w:r>
    </w:p>
    <w:p w14:paraId="7259ED99" w14:textId="77777777" w:rsidR="00592172" w:rsidRPr="00592172" w:rsidRDefault="00592172" w:rsidP="00592172"/>
    <w:p w14:paraId="7EFD091B" w14:textId="77777777" w:rsidR="00592172" w:rsidRPr="00592172" w:rsidRDefault="00592172" w:rsidP="00592172">
      <w:r w:rsidRPr="00592172">
        <w:t>* F7</w:t>
      </w:r>
    </w:p>
    <w:p w14:paraId="4C533AD5" w14:textId="77777777" w:rsidR="00592172" w:rsidRPr="00592172" w:rsidRDefault="00592172" w:rsidP="00592172">
      <w:r w:rsidRPr="00592172">
        <w:t xml:space="preserve">  -&gt; Nome: Detalhes do </w:t>
      </w:r>
      <w:proofErr w:type="spellStart"/>
      <w:r w:rsidRPr="00592172">
        <w:t>Object</w:t>
      </w:r>
      <w:proofErr w:type="spellEnd"/>
      <w:r w:rsidRPr="00592172">
        <w:t xml:space="preserve"> Explorer</w:t>
      </w:r>
    </w:p>
    <w:p w14:paraId="3004D81E" w14:textId="77777777" w:rsidR="00592172" w:rsidRPr="00592172" w:rsidRDefault="00592172" w:rsidP="00592172">
      <w:r w:rsidRPr="00592172">
        <w:t xml:space="preserve">  -&gt; O que faz: Abre uma aba central listando o conteúdo da pasta como o Windows Explorer.</w:t>
      </w:r>
    </w:p>
    <w:p w14:paraId="44E3CF77" w14:textId="77777777" w:rsidR="00592172" w:rsidRPr="00592172" w:rsidRDefault="00592172" w:rsidP="00592172">
      <w:r w:rsidRPr="00592172">
        <w:t xml:space="preserve">  -&gt; Utilidade: Permite selecionar, apagar ou mover várias tabelas de uma só vez.</w:t>
      </w:r>
    </w:p>
    <w:p w14:paraId="729AD687" w14:textId="77777777" w:rsidR="00592172" w:rsidRPr="00592172" w:rsidRDefault="00592172" w:rsidP="00592172"/>
    <w:p w14:paraId="3924F221" w14:textId="77777777" w:rsidR="00592172" w:rsidRPr="00592172" w:rsidRDefault="00592172" w:rsidP="00592172">
      <w:r w:rsidRPr="00592172">
        <w:t>* Ctrl + Alt + T</w:t>
      </w:r>
    </w:p>
    <w:p w14:paraId="5969A3D8" w14:textId="77777777" w:rsidR="00592172" w:rsidRPr="00592172" w:rsidRDefault="00592172" w:rsidP="00592172">
      <w:r w:rsidRPr="00592172">
        <w:t xml:space="preserve">  -&gt; Nome: </w:t>
      </w:r>
      <w:proofErr w:type="spellStart"/>
      <w:r w:rsidRPr="00592172">
        <w:t>Template</w:t>
      </w:r>
      <w:proofErr w:type="spellEnd"/>
      <w:r w:rsidRPr="00592172">
        <w:t xml:space="preserve"> Explorer</w:t>
      </w:r>
    </w:p>
    <w:p w14:paraId="44BF76BA" w14:textId="77777777" w:rsidR="00592172" w:rsidRPr="00592172" w:rsidRDefault="00592172" w:rsidP="00592172">
      <w:r w:rsidRPr="00592172">
        <w:t xml:space="preserve">  -&gt; O que faz: Abre uma gaveta lateral com scripts oficiais prontos para uso.</w:t>
      </w:r>
    </w:p>
    <w:p w14:paraId="003A8E92" w14:textId="77777777" w:rsidR="00592172" w:rsidRPr="00592172" w:rsidRDefault="00592172" w:rsidP="00592172">
      <w:r w:rsidRPr="00592172">
        <w:t xml:space="preserve">  -&gt; Utilidade: Modelos prontos para criar Backups, Triggers ou gerenciar o banco.</w:t>
      </w:r>
    </w:p>
    <w:p w14:paraId="617C3813" w14:textId="77777777" w:rsidR="00592172" w:rsidRPr="00592172" w:rsidRDefault="00592172" w:rsidP="00592172"/>
    <w:p w14:paraId="75802437" w14:textId="77777777" w:rsidR="00592172" w:rsidRPr="00592172" w:rsidRDefault="00592172" w:rsidP="00592172">
      <w:r w:rsidRPr="00592172">
        <w:t xml:space="preserve">* Ctrl + </w:t>
      </w:r>
      <w:proofErr w:type="spellStart"/>
      <w:r w:rsidRPr="00592172">
        <w:t>Tab</w:t>
      </w:r>
      <w:proofErr w:type="spellEnd"/>
    </w:p>
    <w:p w14:paraId="4FFA4F1C" w14:textId="77777777" w:rsidR="00592172" w:rsidRPr="00592172" w:rsidRDefault="00592172" w:rsidP="00592172">
      <w:r w:rsidRPr="00592172">
        <w:t xml:space="preserve">  -&gt; Nome: Alternar Abas Ativas</w:t>
      </w:r>
    </w:p>
    <w:p w14:paraId="50B9CC33" w14:textId="77777777" w:rsidR="00592172" w:rsidRPr="00592172" w:rsidRDefault="00592172" w:rsidP="00592172">
      <w:r w:rsidRPr="00592172">
        <w:t xml:space="preserve">  -&gt; O que faz: Abre uma lista flutuante com todos os scripts abertos no momento.</w:t>
      </w:r>
    </w:p>
    <w:p w14:paraId="02DB9101" w14:textId="77777777" w:rsidR="00592172" w:rsidRPr="00592172" w:rsidRDefault="00592172" w:rsidP="00592172">
      <w:r w:rsidRPr="00592172">
        <w:t xml:space="preserve">  -&gt; Utilidade: Agiliza a troca entre vários arquivos sem usar o mouse.</w:t>
      </w:r>
    </w:p>
    <w:p w14:paraId="3C5689FD" w14:textId="77777777" w:rsidR="00592172" w:rsidRPr="00592172" w:rsidRDefault="00592172" w:rsidP="00592172"/>
    <w:p w14:paraId="5EF87259" w14:textId="77777777" w:rsidR="00592172" w:rsidRPr="00592172" w:rsidRDefault="00592172" w:rsidP="00592172">
      <w:r w:rsidRPr="00592172">
        <w:t>* Ctrl + F4</w:t>
      </w:r>
    </w:p>
    <w:p w14:paraId="7C479D17" w14:textId="77777777" w:rsidR="00592172" w:rsidRPr="00592172" w:rsidRDefault="00592172" w:rsidP="00592172">
      <w:r w:rsidRPr="00592172">
        <w:t xml:space="preserve">  -&gt; Nome: Fechar Aba Atual</w:t>
      </w:r>
    </w:p>
    <w:p w14:paraId="6262769C" w14:textId="77777777" w:rsidR="00592172" w:rsidRPr="00592172" w:rsidRDefault="00592172" w:rsidP="00592172">
      <w:r w:rsidRPr="00592172">
        <w:t xml:space="preserve">  -&gt; O que faz: Fecha apenas a janela ou script que está na frente no momento.</w:t>
      </w:r>
    </w:p>
    <w:p w14:paraId="766D373A" w14:textId="77777777" w:rsidR="00592172" w:rsidRPr="00592172" w:rsidRDefault="00592172" w:rsidP="00592172">
      <w:r w:rsidRPr="00592172">
        <w:t xml:space="preserve">  -&gt; Utilidade: Limpa a área de trabalho fechando rascunhos sem clicar no "X".</w:t>
      </w:r>
    </w:p>
    <w:p w14:paraId="56ECB63D" w14:textId="77777777" w:rsidR="00592172" w:rsidRPr="00592172" w:rsidRDefault="00592172" w:rsidP="00592172"/>
    <w:p w14:paraId="521819E7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01A6814C" w14:textId="77777777" w:rsidR="00592172" w:rsidRPr="00592172" w:rsidRDefault="00592172" w:rsidP="00592172">
      <w:r w:rsidRPr="00592172">
        <w:t>4. ANÁLISE DE PERFORMANCE E DIAGNÓSTICO PROFUNDO</w:t>
      </w:r>
    </w:p>
    <w:p w14:paraId="6BBAF3EF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7E2D01EC" w14:textId="77777777" w:rsidR="00592172" w:rsidRPr="00592172" w:rsidRDefault="00592172" w:rsidP="00592172"/>
    <w:p w14:paraId="1FAFA7E8" w14:textId="77777777" w:rsidR="00592172" w:rsidRPr="00592172" w:rsidRDefault="00592172" w:rsidP="00592172">
      <w:r w:rsidRPr="00592172">
        <w:t>* Ctrl + M</w:t>
      </w:r>
    </w:p>
    <w:p w14:paraId="30C93BC9" w14:textId="77777777" w:rsidR="00592172" w:rsidRPr="00592172" w:rsidRDefault="00592172" w:rsidP="00592172">
      <w:r w:rsidRPr="00592172">
        <w:t xml:space="preserve">  -&gt; Nome: Incluir Plano de Execução Real</w:t>
      </w:r>
    </w:p>
    <w:p w14:paraId="330752F4" w14:textId="77777777" w:rsidR="00592172" w:rsidRPr="00592172" w:rsidRDefault="00592172" w:rsidP="00592172">
      <w:r w:rsidRPr="00592172">
        <w:t xml:space="preserve">  -&gt; O que faz: Ativa uma aba gráfica mostrando o caminho que o SQL fez na busca.</w:t>
      </w:r>
    </w:p>
    <w:p w14:paraId="3B0638AD" w14:textId="77777777" w:rsidR="00592172" w:rsidRPr="00592172" w:rsidRDefault="00592172" w:rsidP="00592172">
      <w:r w:rsidRPr="00592172">
        <w:t xml:space="preserve">  -&gt; Utilidade: Revela onde a query está lenta e se há falta de índices na tabela.</w:t>
      </w:r>
    </w:p>
    <w:p w14:paraId="78B91D1C" w14:textId="77777777" w:rsidR="00592172" w:rsidRPr="00592172" w:rsidRDefault="00592172" w:rsidP="00592172"/>
    <w:p w14:paraId="709EBA53" w14:textId="77777777" w:rsidR="00592172" w:rsidRPr="00592172" w:rsidRDefault="00592172" w:rsidP="00592172">
      <w:r w:rsidRPr="00592172">
        <w:t>* Ctrl + L</w:t>
      </w:r>
    </w:p>
    <w:p w14:paraId="145EE56F" w14:textId="77777777" w:rsidR="00592172" w:rsidRPr="00592172" w:rsidRDefault="00592172" w:rsidP="00592172">
      <w:r w:rsidRPr="00592172">
        <w:t xml:space="preserve">  -&gt; Nome: Estimar Plano de Execução</w:t>
      </w:r>
    </w:p>
    <w:p w14:paraId="1794A0BA" w14:textId="77777777" w:rsidR="00592172" w:rsidRPr="00592172" w:rsidRDefault="00592172" w:rsidP="00592172">
      <w:r w:rsidRPr="00592172">
        <w:t xml:space="preserve">  -&gt; O que faz: Desenha o plano de busca sem executar a query de verdade.</w:t>
      </w:r>
    </w:p>
    <w:p w14:paraId="3BE6CB66" w14:textId="77777777" w:rsidR="00592172" w:rsidRPr="00592172" w:rsidRDefault="00592172" w:rsidP="00592172">
      <w:r w:rsidRPr="00592172">
        <w:t xml:space="preserve">  -&gt; Utilidade: Avalia o impacto de um código antes de rodá-lo no servidor </w:t>
      </w:r>
      <w:proofErr w:type="spellStart"/>
      <w:r w:rsidRPr="00592172">
        <w:t>Ryzen</w:t>
      </w:r>
      <w:proofErr w:type="spellEnd"/>
      <w:r w:rsidRPr="00592172">
        <w:t>.</w:t>
      </w:r>
    </w:p>
    <w:p w14:paraId="2015DB01" w14:textId="77777777" w:rsidR="00592172" w:rsidRPr="00592172" w:rsidRDefault="00592172" w:rsidP="00592172"/>
    <w:p w14:paraId="017F6BC4" w14:textId="77777777" w:rsidR="00592172" w:rsidRPr="00592172" w:rsidRDefault="00592172" w:rsidP="00592172">
      <w:r w:rsidRPr="00592172">
        <w:t>* Ctrl + Shift + M</w:t>
      </w:r>
    </w:p>
    <w:p w14:paraId="1055ECBD" w14:textId="77777777" w:rsidR="00592172" w:rsidRPr="00592172" w:rsidRDefault="00592172" w:rsidP="00592172">
      <w:r w:rsidRPr="00592172">
        <w:t xml:space="preserve">  -&gt; Nome: Preencher Valores do </w:t>
      </w:r>
      <w:proofErr w:type="spellStart"/>
      <w:r w:rsidRPr="00592172">
        <w:t>Template</w:t>
      </w:r>
      <w:proofErr w:type="spellEnd"/>
    </w:p>
    <w:p w14:paraId="4B67BA6B" w14:textId="77777777" w:rsidR="00592172" w:rsidRPr="00592172" w:rsidRDefault="00592172" w:rsidP="00592172">
      <w:r w:rsidRPr="00592172">
        <w:t xml:space="preserve">  -&gt; O que faz: Abre uma tela para substituir os campos coringas de um modelo pronto.</w:t>
      </w:r>
    </w:p>
    <w:p w14:paraId="65678335" w14:textId="77777777" w:rsidR="00592172" w:rsidRPr="00592172" w:rsidRDefault="00592172" w:rsidP="00592172">
      <w:r w:rsidRPr="00592172">
        <w:t xml:space="preserve">  -&gt; Utilidade: Transforma códigos genéricos em códigos com os nomes reais das tabelas.</w:t>
      </w:r>
    </w:p>
    <w:p w14:paraId="4F2172CD" w14:textId="77777777" w:rsidR="00592172" w:rsidRPr="00592172" w:rsidRDefault="00592172" w:rsidP="00592172"/>
    <w:p w14:paraId="513E078D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53B48756" w14:textId="77777777" w:rsidR="00592172" w:rsidRPr="00592172" w:rsidRDefault="00592172" w:rsidP="00592172">
      <w:r w:rsidRPr="00592172">
        <w:t>5. AS TRÊS GRANDES TAREFAS DE PRODUTIVIDADE (MÓDULO 5)</w:t>
      </w:r>
    </w:p>
    <w:p w14:paraId="4FB8C349" w14:textId="77777777" w:rsidR="00592172" w:rsidRPr="00592172" w:rsidRDefault="00592172" w:rsidP="00592172">
      <w:pPr>
        <w:rPr>
          <w:lang w:val="en-US"/>
        </w:rPr>
      </w:pPr>
      <w:r w:rsidRPr="00592172">
        <w:rPr>
          <w:lang w:val="en-US"/>
        </w:rPr>
        <w:t>--------------------------------------------------------------------------------</w:t>
      </w:r>
    </w:p>
    <w:p w14:paraId="7E28A793" w14:textId="77777777" w:rsidR="00592172" w:rsidRPr="00592172" w:rsidRDefault="00592172" w:rsidP="00592172">
      <w:pPr>
        <w:rPr>
          <w:lang w:val="en-US"/>
        </w:rPr>
      </w:pPr>
    </w:p>
    <w:p w14:paraId="78B1AD5B" w14:textId="77777777" w:rsidR="00592172" w:rsidRPr="00592172" w:rsidRDefault="00592172" w:rsidP="00592172">
      <w:pPr>
        <w:rPr>
          <w:lang w:val="en-US"/>
        </w:rPr>
      </w:pPr>
      <w:r w:rsidRPr="00592172">
        <w:rPr>
          <w:lang w:val="en-US"/>
        </w:rPr>
        <w:t>A) GERAR SCRIPTS (Generate Scripts)</w:t>
      </w:r>
    </w:p>
    <w:p w14:paraId="53547F1B" w14:textId="77777777" w:rsidR="00592172" w:rsidRPr="00592172" w:rsidRDefault="00592172" w:rsidP="00592172">
      <w:r w:rsidRPr="00592172">
        <w:rPr>
          <w:lang w:val="en-US"/>
        </w:rPr>
        <w:t xml:space="preserve">   </w:t>
      </w:r>
      <w:r w:rsidRPr="00592172">
        <w:t>- O que é: Exporta objetos do banco para arquivos de código (.</w:t>
      </w:r>
      <w:proofErr w:type="spellStart"/>
      <w:r w:rsidRPr="00592172">
        <w:t>sql</w:t>
      </w:r>
      <w:proofErr w:type="spellEnd"/>
      <w:r w:rsidRPr="00592172">
        <w:t>).</w:t>
      </w:r>
    </w:p>
    <w:p w14:paraId="6B9D232B" w14:textId="77777777" w:rsidR="00592172" w:rsidRPr="00592172" w:rsidRDefault="00592172" w:rsidP="00592172">
      <w:r w:rsidRPr="00592172">
        <w:t xml:space="preserve">   - Dica de Ouro: Na tela de salvamento, clique em "</w:t>
      </w:r>
      <w:proofErr w:type="spellStart"/>
      <w:r w:rsidRPr="00592172">
        <w:t>Advanced</w:t>
      </w:r>
      <w:proofErr w:type="spellEnd"/>
      <w:r w:rsidRPr="00592172">
        <w:t xml:space="preserve">", ache a linha </w:t>
      </w:r>
    </w:p>
    <w:p w14:paraId="065B2C33" w14:textId="77777777" w:rsidR="00592172" w:rsidRPr="00592172" w:rsidRDefault="00592172" w:rsidP="00592172">
      <w:pPr>
        <w:rPr>
          <w:lang w:val="en-US"/>
        </w:rPr>
      </w:pPr>
      <w:r w:rsidRPr="00592172">
        <w:t xml:space="preserve">     </w:t>
      </w:r>
      <w:r w:rsidRPr="00592172">
        <w:rPr>
          <w:lang w:val="en-US"/>
        </w:rPr>
        <w:t xml:space="preserve">"Types of data to script" e </w:t>
      </w:r>
      <w:proofErr w:type="spellStart"/>
      <w:r w:rsidRPr="00592172">
        <w:rPr>
          <w:lang w:val="en-US"/>
        </w:rPr>
        <w:t>mude</w:t>
      </w:r>
      <w:proofErr w:type="spellEnd"/>
      <w:r w:rsidRPr="00592172">
        <w:rPr>
          <w:lang w:val="en-US"/>
        </w:rPr>
        <w:t xml:space="preserve"> de "Schema only" para "Schema and Data". </w:t>
      </w:r>
    </w:p>
    <w:p w14:paraId="72BB5280" w14:textId="77777777" w:rsidR="00592172" w:rsidRPr="00592172" w:rsidRDefault="00592172" w:rsidP="00592172">
      <w:r w:rsidRPr="00592172">
        <w:rPr>
          <w:lang w:val="en-US"/>
        </w:rPr>
        <w:t xml:space="preserve">     </w:t>
      </w:r>
      <w:r w:rsidRPr="00592172">
        <w:t>Isso faz o arquivo vir com os comandos de criação e TODOS os registros.</w:t>
      </w:r>
    </w:p>
    <w:p w14:paraId="1758FEA0" w14:textId="77777777" w:rsidR="00592172" w:rsidRPr="00592172" w:rsidRDefault="00592172" w:rsidP="00592172"/>
    <w:p w14:paraId="4C2CF8FF" w14:textId="77777777" w:rsidR="00592172" w:rsidRPr="00592172" w:rsidRDefault="00592172" w:rsidP="00592172">
      <w:r w:rsidRPr="00592172">
        <w:t>B) IMPORTAR DADOS (</w:t>
      </w:r>
      <w:proofErr w:type="spellStart"/>
      <w:r w:rsidRPr="00592172">
        <w:t>Import</w:t>
      </w:r>
      <w:proofErr w:type="spellEnd"/>
      <w:r w:rsidRPr="00592172">
        <w:t xml:space="preserve"> Data)</w:t>
      </w:r>
    </w:p>
    <w:p w14:paraId="7459234E" w14:textId="77777777" w:rsidR="00592172" w:rsidRPr="00592172" w:rsidRDefault="00592172" w:rsidP="00592172">
      <w:r w:rsidRPr="00592172">
        <w:t xml:space="preserve">   - O que é: Lê planilhas (Excel/CSV) e cria tabelas automáticas no banco.</w:t>
      </w:r>
    </w:p>
    <w:p w14:paraId="1AAC4AEB" w14:textId="77777777" w:rsidR="00592172" w:rsidRPr="00592172" w:rsidRDefault="00592172" w:rsidP="00592172">
      <w:r w:rsidRPr="00592172">
        <w:t xml:space="preserve">   - Conexão Remota: Use o driver "Microsoft OLE DB </w:t>
      </w:r>
      <w:proofErr w:type="spellStart"/>
      <w:r w:rsidRPr="00592172">
        <w:t>Provider</w:t>
      </w:r>
      <w:proofErr w:type="spellEnd"/>
      <w:r w:rsidRPr="00592172">
        <w:t xml:space="preserve"> for SQL Server" </w:t>
      </w:r>
    </w:p>
    <w:p w14:paraId="5EC2DC48" w14:textId="77777777" w:rsidR="00592172" w:rsidRPr="00592172" w:rsidRDefault="00592172" w:rsidP="00592172">
      <w:r w:rsidRPr="00592172">
        <w:t xml:space="preserve">     inserindo o host 'SRVRYZEN', usuário '</w:t>
      </w:r>
      <w:proofErr w:type="spellStart"/>
      <w:r w:rsidRPr="00592172">
        <w:t>meu_admin</w:t>
      </w:r>
      <w:proofErr w:type="spellEnd"/>
      <w:r w:rsidRPr="00592172">
        <w:t>' e a senha configurada.</w:t>
      </w:r>
    </w:p>
    <w:p w14:paraId="748997DC" w14:textId="77777777" w:rsidR="00592172" w:rsidRPr="00592172" w:rsidRDefault="00592172" w:rsidP="00592172"/>
    <w:p w14:paraId="5D93CDBA" w14:textId="77777777" w:rsidR="00592172" w:rsidRPr="00592172" w:rsidRDefault="00592172" w:rsidP="00592172">
      <w:r w:rsidRPr="00592172">
        <w:t>C) EXPORTAR DADOS (</w:t>
      </w:r>
      <w:proofErr w:type="spellStart"/>
      <w:r w:rsidRPr="00592172">
        <w:t>Export</w:t>
      </w:r>
      <w:proofErr w:type="spellEnd"/>
      <w:r w:rsidRPr="00592172">
        <w:t xml:space="preserve"> Data)</w:t>
      </w:r>
    </w:p>
    <w:p w14:paraId="0A484DB0" w14:textId="77777777" w:rsidR="00592172" w:rsidRPr="00592172" w:rsidRDefault="00592172" w:rsidP="00592172">
      <w:r w:rsidRPr="00592172">
        <w:t xml:space="preserve">   - O que é: Descarrega tabelas ou consultas em arquivos locais no notebook.</w:t>
      </w:r>
    </w:p>
    <w:p w14:paraId="12D908BF" w14:textId="77777777" w:rsidR="00592172" w:rsidRPr="00592172" w:rsidRDefault="00592172" w:rsidP="00592172">
      <w:r w:rsidRPr="00592172">
        <w:t xml:space="preserve">   - Destino: Escolha "Flat File Destination" para gerar </w:t>
      </w:r>
      <w:proofErr w:type="spellStart"/>
      <w:r w:rsidRPr="00592172">
        <w:t>CSVs</w:t>
      </w:r>
      <w:proofErr w:type="spellEnd"/>
      <w:r w:rsidRPr="00592172">
        <w:t xml:space="preserve"> rápidos ou </w:t>
      </w:r>
    </w:p>
    <w:p w14:paraId="2B313685" w14:textId="77777777" w:rsidR="00592172" w:rsidRPr="00592172" w:rsidRDefault="00592172" w:rsidP="00592172">
      <w:r w:rsidRPr="00592172">
        <w:t xml:space="preserve">     "Microsoft Excel" para relatórios diretos.</w:t>
      </w:r>
    </w:p>
    <w:p w14:paraId="1A054976" w14:textId="77777777" w:rsidR="00592172" w:rsidRPr="00592172" w:rsidRDefault="00592172" w:rsidP="00592172"/>
    <w:p w14:paraId="57DFEFBC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44FCDE28" w14:textId="77777777" w:rsidR="00592172" w:rsidRPr="00592172" w:rsidRDefault="00592172" w:rsidP="00592172">
      <w:r w:rsidRPr="00592172">
        <w:t>6. RECURSOS EXTRAS E ATALHOS CUSTOMIZADOS (QUERY SHORTCUTS)</w:t>
      </w:r>
    </w:p>
    <w:p w14:paraId="33E37CB9" w14:textId="77777777" w:rsidR="00592172" w:rsidRPr="00592172" w:rsidRDefault="00592172" w:rsidP="00592172">
      <w:r w:rsidRPr="00592172">
        <w:t>--------------------------------------------------------------------------------</w:t>
      </w:r>
    </w:p>
    <w:p w14:paraId="39349708" w14:textId="77777777" w:rsidR="00592172" w:rsidRPr="00592172" w:rsidRDefault="00592172" w:rsidP="00592172"/>
    <w:p w14:paraId="3192CEDF" w14:textId="77777777" w:rsidR="00592172" w:rsidRPr="00592172" w:rsidRDefault="00592172" w:rsidP="00592172">
      <w:r w:rsidRPr="00592172">
        <w:t>A) O Maior Truque de Digitação Automatizada</w:t>
      </w:r>
    </w:p>
    <w:p w14:paraId="681706FE" w14:textId="77777777" w:rsidR="00592172" w:rsidRPr="00592172" w:rsidRDefault="00592172" w:rsidP="00592172">
      <w:pPr>
        <w:rPr>
          <w:lang w:val="en-US"/>
        </w:rPr>
      </w:pPr>
      <w:r w:rsidRPr="00592172">
        <w:t xml:space="preserve">   </w:t>
      </w:r>
      <w:r w:rsidRPr="00592172">
        <w:rPr>
          <w:lang w:val="en-US"/>
        </w:rPr>
        <w:t xml:space="preserve">- Como </w:t>
      </w:r>
      <w:proofErr w:type="spellStart"/>
      <w:r w:rsidRPr="00592172">
        <w:rPr>
          <w:lang w:val="en-US"/>
        </w:rPr>
        <w:t>fazer</w:t>
      </w:r>
      <w:proofErr w:type="spellEnd"/>
      <w:r w:rsidRPr="00592172">
        <w:rPr>
          <w:lang w:val="en-US"/>
        </w:rPr>
        <w:t xml:space="preserve">: </w:t>
      </w:r>
      <w:proofErr w:type="spellStart"/>
      <w:r w:rsidRPr="00592172">
        <w:rPr>
          <w:lang w:val="en-US"/>
        </w:rPr>
        <w:t>Vá</w:t>
      </w:r>
      <w:proofErr w:type="spellEnd"/>
      <w:r w:rsidRPr="00592172">
        <w:rPr>
          <w:lang w:val="en-US"/>
        </w:rPr>
        <w:t xml:space="preserve"> </w:t>
      </w:r>
      <w:proofErr w:type="spellStart"/>
      <w:r w:rsidRPr="00592172">
        <w:rPr>
          <w:lang w:val="en-US"/>
        </w:rPr>
        <w:t>em</w:t>
      </w:r>
      <w:proofErr w:type="spellEnd"/>
      <w:r w:rsidRPr="00592172">
        <w:rPr>
          <w:lang w:val="en-US"/>
        </w:rPr>
        <w:t xml:space="preserve"> Tools &gt; Options &gt; Environment &gt; Keyboard &gt; Query Shortcuts.</w:t>
      </w:r>
    </w:p>
    <w:p w14:paraId="56743123" w14:textId="77777777" w:rsidR="00592172" w:rsidRPr="00592172" w:rsidRDefault="00592172" w:rsidP="00592172">
      <w:r w:rsidRPr="00592172">
        <w:rPr>
          <w:lang w:val="en-US"/>
        </w:rPr>
        <w:t xml:space="preserve">   </w:t>
      </w:r>
      <w:r w:rsidRPr="00592172">
        <w:t>- Configuração: Na linha do "Ctrl + 3", digite: SELECT TOP 100 * FROM</w:t>
      </w:r>
    </w:p>
    <w:p w14:paraId="428DF703" w14:textId="77777777" w:rsidR="00592172" w:rsidRPr="00592172" w:rsidRDefault="00592172" w:rsidP="00592172">
      <w:r w:rsidRPr="00592172">
        <w:t xml:space="preserve">   - Uso Prático: Selecione com o mouse o nome de qualquer tabela na sua tela de </w:t>
      </w:r>
    </w:p>
    <w:p w14:paraId="5B4A0C20" w14:textId="77777777" w:rsidR="00592172" w:rsidRPr="00592172" w:rsidRDefault="00592172" w:rsidP="00592172">
      <w:r w:rsidRPr="00592172">
        <w:t xml:space="preserve">     código e aperte Ctrl + 3. O SSMS monta a busca e traz os dados na hora.</w:t>
      </w:r>
    </w:p>
    <w:p w14:paraId="42BFFFE4" w14:textId="77777777" w:rsidR="00592172" w:rsidRPr="00592172" w:rsidRDefault="00592172" w:rsidP="00592172"/>
    <w:p w14:paraId="5AC8A69E" w14:textId="77777777" w:rsidR="00592172" w:rsidRPr="00592172" w:rsidRDefault="00592172" w:rsidP="00592172">
      <w:r w:rsidRPr="00592172">
        <w:t xml:space="preserve">B) Ignorar Erros de Certificado no </w:t>
      </w:r>
      <w:proofErr w:type="spellStart"/>
      <w:r w:rsidRPr="00592172">
        <w:t>Import</w:t>
      </w:r>
      <w:proofErr w:type="spellEnd"/>
      <w:r w:rsidRPr="00592172">
        <w:t>/</w:t>
      </w:r>
      <w:proofErr w:type="spellStart"/>
      <w:r w:rsidRPr="00592172">
        <w:t>Export</w:t>
      </w:r>
      <w:proofErr w:type="spellEnd"/>
      <w:r w:rsidRPr="00592172">
        <w:t xml:space="preserve"> e Visual Studio</w:t>
      </w:r>
    </w:p>
    <w:p w14:paraId="5EACDE9A" w14:textId="77777777" w:rsidR="00592172" w:rsidRPr="00592172" w:rsidRDefault="00592172" w:rsidP="00592172">
      <w:r w:rsidRPr="00592172">
        <w:lastRenderedPageBreak/>
        <w:t xml:space="preserve">   - O Problema: Ao tentar conectar ferramentas externas ao servidor </w:t>
      </w:r>
      <w:proofErr w:type="spellStart"/>
      <w:r w:rsidRPr="00592172">
        <w:t>Ryzen</w:t>
      </w:r>
      <w:proofErr w:type="spellEnd"/>
      <w:r w:rsidRPr="00592172">
        <w:t xml:space="preserve">, o </w:t>
      </w:r>
    </w:p>
    <w:p w14:paraId="28E4A6AB" w14:textId="77777777" w:rsidR="00592172" w:rsidRPr="00592172" w:rsidRDefault="00592172" w:rsidP="00592172">
      <w:r w:rsidRPr="00592172">
        <w:t xml:space="preserve">     Windows pode travar a conexão por falta de um certificado SSL local.</w:t>
      </w:r>
    </w:p>
    <w:p w14:paraId="66DAB719" w14:textId="77777777" w:rsidR="00592172" w:rsidRPr="00592172" w:rsidRDefault="00592172" w:rsidP="00592172">
      <w:r w:rsidRPr="00592172">
        <w:t xml:space="preserve">   - A Solução: Nas opções avançadas da conexão do assistente ou do Connection </w:t>
      </w:r>
    </w:p>
    <w:p w14:paraId="6FAF3722" w14:textId="77777777" w:rsidR="00592172" w:rsidRPr="00592172" w:rsidRDefault="00592172" w:rsidP="00592172">
      <w:r w:rsidRPr="00592172">
        <w:t xml:space="preserve">     Manager do VS 2022, mude a propriedade "Trust Server Certificate" para TRUE.</w:t>
      </w:r>
    </w:p>
    <w:p w14:paraId="47C3E8B6" w14:textId="2FE319A0" w:rsidR="00E90651" w:rsidRPr="00592172" w:rsidRDefault="00592172" w:rsidP="00592172">
      <w:r w:rsidRPr="00592172">
        <w:t>================================================================================</w:t>
      </w:r>
    </w:p>
    <w:sectPr w:rsidR="00E90651" w:rsidRPr="00592172" w:rsidSect="00592172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72"/>
    <w:rsid w:val="00592172"/>
    <w:rsid w:val="00A81FBE"/>
    <w:rsid w:val="00E90651"/>
    <w:rsid w:val="00EB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5A1BA"/>
  <w15:chartTrackingRefBased/>
  <w15:docId w15:val="{F93C9F44-E6B9-4930-933E-68CA853DE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1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1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1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1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1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1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1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1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1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1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1437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Anjos</dc:creator>
  <cp:keywords/>
  <dc:description/>
  <cp:lastModifiedBy>Jose Antonio Anjos</cp:lastModifiedBy>
  <cp:revision>1</cp:revision>
  <dcterms:created xsi:type="dcterms:W3CDTF">2026-05-26T22:47:00Z</dcterms:created>
  <dcterms:modified xsi:type="dcterms:W3CDTF">2026-05-26T22:50:00Z</dcterms:modified>
</cp:coreProperties>
</file>