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C34F5" w14:textId="21914B97" w:rsidR="00010291" w:rsidRDefault="00EE2D9C">
      <w:pPr>
        <w:rPr>
          <w:lang w:val="en-US"/>
        </w:rPr>
      </w:pPr>
      <w:r>
        <w:rPr>
          <w:lang w:val="en-US"/>
        </w:rPr>
        <w:t>ML Unit 3</w:t>
      </w:r>
    </w:p>
    <w:p w14:paraId="28C46CA4" w14:textId="77777777" w:rsidR="00EE2D9C" w:rsidRDefault="00EE2D9C" w:rsidP="00EE2D9C">
      <w:pPr>
        <w:rPr>
          <w:lang w:val="en-US"/>
        </w:rPr>
      </w:pPr>
    </w:p>
    <w:p w14:paraId="1E8DAE6B" w14:textId="0F2034FF" w:rsidR="00EE2D9C" w:rsidRPr="00EE2D9C" w:rsidRDefault="00EE2D9C" w:rsidP="00EE2D9C">
      <w:pPr>
        <w:rPr>
          <w:i/>
          <w:iCs/>
          <w:sz w:val="28"/>
          <w:szCs w:val="28"/>
        </w:rPr>
      </w:pPr>
      <w:r>
        <w:rPr>
          <w:lang w:val="en-US"/>
        </w:rPr>
        <w:t>1</w:t>
      </w:r>
      <w:r w:rsidRPr="00EE2D9C">
        <w:rPr>
          <w:i/>
          <w:iCs/>
          <w:sz w:val="28"/>
          <w:szCs w:val="28"/>
          <w:lang w:val="en-US"/>
        </w:rPr>
        <w:t xml:space="preserve">) </w:t>
      </w:r>
      <w:r w:rsidRPr="00EE2D9C">
        <w:rPr>
          <w:i/>
          <w:iCs/>
          <w:sz w:val="28"/>
          <w:szCs w:val="28"/>
        </w:rPr>
        <w:t>What do you mean by coefficient of regression? Explain SSE, MSE and MAE in context of regression</w:t>
      </w:r>
      <w:r w:rsidRPr="00EE2D9C">
        <w:rPr>
          <w:i/>
          <w:iCs/>
          <w:sz w:val="28"/>
          <w:szCs w:val="28"/>
        </w:rPr>
        <w:t>.</w:t>
      </w:r>
    </w:p>
    <w:p w14:paraId="7EE4B599" w14:textId="77777777" w:rsidR="00EE2D9C" w:rsidRDefault="00EE2D9C" w:rsidP="00EE2D9C"/>
    <w:p w14:paraId="164A4590" w14:textId="77777777" w:rsidR="00EE2D9C" w:rsidRPr="00EE2D9C" w:rsidRDefault="00EE2D9C" w:rsidP="00EE2D9C">
      <w:pPr>
        <w:rPr>
          <w:b/>
          <w:bCs/>
        </w:rPr>
      </w:pPr>
      <w:r>
        <w:t xml:space="preserve">Ans. </w:t>
      </w:r>
      <w:r w:rsidRPr="00EE2D9C">
        <w:rPr>
          <w:b/>
          <w:bCs/>
        </w:rPr>
        <w:t>Coefficient of Regression</w:t>
      </w:r>
    </w:p>
    <w:p w14:paraId="3A5B65E7" w14:textId="77777777" w:rsidR="00EE2D9C" w:rsidRPr="00EE2D9C" w:rsidRDefault="00EE2D9C" w:rsidP="00EE2D9C">
      <w:r w:rsidRPr="00EE2D9C">
        <w:t>The coefficient of regression, also known as the regression coefficient, is a numerical value that represents the relationship between a dependent variable (target) and one or more independent variables (predictors) in regression analysis. It indicates the strength and direction of the relationship.</w:t>
      </w:r>
    </w:p>
    <w:p w14:paraId="5F61186C" w14:textId="77777777" w:rsidR="00EE2D9C" w:rsidRPr="00EE2D9C" w:rsidRDefault="00EE2D9C" w:rsidP="00EE2D9C">
      <w:pPr>
        <w:numPr>
          <w:ilvl w:val="0"/>
          <w:numId w:val="1"/>
        </w:numPr>
      </w:pPr>
      <w:r w:rsidRPr="00EE2D9C">
        <w:t xml:space="preserve">In </w:t>
      </w:r>
      <w:r w:rsidRPr="00EE2D9C">
        <w:rPr>
          <w:b/>
          <w:bCs/>
        </w:rPr>
        <w:t>simple linear regression</w:t>
      </w:r>
      <w:r w:rsidRPr="00EE2D9C">
        <w:t xml:space="preserve">, the coefficient of regression (β1\beta_1) is the slope of the line that best fits the data. </w:t>
      </w:r>
    </w:p>
    <w:p w14:paraId="2AF2C858" w14:textId="77777777" w:rsidR="00EE2D9C" w:rsidRPr="00EE2D9C" w:rsidRDefault="00EE2D9C" w:rsidP="00EE2D9C">
      <w:pPr>
        <w:numPr>
          <w:ilvl w:val="1"/>
          <w:numId w:val="1"/>
        </w:numPr>
      </w:pPr>
      <w:r w:rsidRPr="00EE2D9C">
        <w:rPr>
          <w:b/>
          <w:bCs/>
        </w:rPr>
        <w:t>Positive coefficient</w:t>
      </w:r>
      <w:r w:rsidRPr="00EE2D9C">
        <w:t>: As the independent variable increases, the dependent variable also increases.</w:t>
      </w:r>
    </w:p>
    <w:p w14:paraId="3EFC9B08" w14:textId="77777777" w:rsidR="00EE2D9C" w:rsidRPr="00EE2D9C" w:rsidRDefault="00EE2D9C" w:rsidP="00EE2D9C">
      <w:pPr>
        <w:numPr>
          <w:ilvl w:val="1"/>
          <w:numId w:val="1"/>
        </w:numPr>
      </w:pPr>
      <w:r w:rsidRPr="00EE2D9C">
        <w:rPr>
          <w:b/>
          <w:bCs/>
        </w:rPr>
        <w:t>Negative coefficient</w:t>
      </w:r>
      <w:r w:rsidRPr="00EE2D9C">
        <w:t>: As the independent variable increases, the dependent variable decreases.</w:t>
      </w:r>
    </w:p>
    <w:p w14:paraId="7BD44B2F" w14:textId="77777777" w:rsidR="00EE2D9C" w:rsidRPr="00EE2D9C" w:rsidRDefault="00EE2D9C" w:rsidP="00EE2D9C">
      <w:r w:rsidRPr="00EE2D9C">
        <w:t>In a mathematical sense, the coefficient represents the change in the dependent variable for a one-unit change in the independent variable, keeping other variables constant (if applicable).</w:t>
      </w:r>
    </w:p>
    <w:p w14:paraId="1A553CA4" w14:textId="77777777" w:rsidR="00EE2D9C" w:rsidRPr="00EE2D9C" w:rsidRDefault="00EE2D9C" w:rsidP="00EE2D9C">
      <w:r w:rsidRPr="00EE2D9C">
        <w:pict w14:anchorId="38FFF921">
          <v:rect id="_x0000_i1061" style="width:0;height:1.5pt" o:hralign="center" o:hrstd="t" o:hr="t" fillcolor="#a0a0a0" stroked="f"/>
        </w:pict>
      </w:r>
    </w:p>
    <w:p w14:paraId="53042F14" w14:textId="77777777" w:rsidR="00EE2D9C" w:rsidRPr="00EE2D9C" w:rsidRDefault="00EE2D9C" w:rsidP="00EE2D9C">
      <w:pPr>
        <w:rPr>
          <w:b/>
          <w:bCs/>
        </w:rPr>
      </w:pPr>
      <w:r w:rsidRPr="00EE2D9C">
        <w:rPr>
          <w:b/>
          <w:bCs/>
        </w:rPr>
        <w:t>SSE, MSE, and MAE in Context of Regression</w:t>
      </w:r>
    </w:p>
    <w:p w14:paraId="628EE163" w14:textId="77777777" w:rsidR="00EE2D9C" w:rsidRPr="00EE2D9C" w:rsidRDefault="00EE2D9C" w:rsidP="00EE2D9C">
      <w:r w:rsidRPr="00EE2D9C">
        <w:t>These are error metrics used to evaluate the performance of regression models by comparing predicted values with actual values.</w:t>
      </w:r>
    </w:p>
    <w:p w14:paraId="1E698BFA" w14:textId="77777777" w:rsidR="00EE2D9C" w:rsidRPr="00EE2D9C" w:rsidRDefault="00EE2D9C" w:rsidP="00EE2D9C">
      <w:pPr>
        <w:rPr>
          <w:b/>
          <w:bCs/>
        </w:rPr>
      </w:pPr>
      <w:r w:rsidRPr="00EE2D9C">
        <w:rPr>
          <w:b/>
          <w:bCs/>
        </w:rPr>
        <w:t>1. SSE (Sum of Squared Errors)</w:t>
      </w:r>
    </w:p>
    <w:p w14:paraId="720D2321" w14:textId="77777777" w:rsidR="00EE2D9C" w:rsidRPr="00EE2D9C" w:rsidRDefault="00EE2D9C" w:rsidP="00EE2D9C">
      <w:pPr>
        <w:numPr>
          <w:ilvl w:val="0"/>
          <w:numId w:val="2"/>
        </w:numPr>
      </w:pPr>
      <w:r w:rsidRPr="00EE2D9C">
        <w:rPr>
          <w:b/>
          <w:bCs/>
        </w:rPr>
        <w:t>Explanation</w:t>
      </w:r>
      <w:r w:rsidRPr="00EE2D9C">
        <w:t xml:space="preserve">: </w:t>
      </w:r>
    </w:p>
    <w:p w14:paraId="7D099FF9" w14:textId="34FF2EBF" w:rsidR="00EE2D9C" w:rsidRPr="00EE2D9C" w:rsidRDefault="00EE2D9C" w:rsidP="00EE2D9C">
      <w:pPr>
        <w:numPr>
          <w:ilvl w:val="1"/>
          <w:numId w:val="2"/>
        </w:numPr>
      </w:pPr>
      <w:r w:rsidRPr="00EE2D9C">
        <w:t>Measures the total squared differences between the actual (</w:t>
      </w:r>
      <w:proofErr w:type="spellStart"/>
      <w:r w:rsidRPr="00EE2D9C">
        <w:t>yi</w:t>
      </w:r>
      <w:proofErr w:type="spellEnd"/>
      <w:r w:rsidRPr="00EE2D9C">
        <w:t>) and predicted (</w:t>
      </w:r>
      <w:proofErr w:type="spellStart"/>
      <w:r w:rsidRPr="00EE2D9C">
        <w:t>y^i</w:t>
      </w:r>
      <w:proofErr w:type="spellEnd"/>
      <w:r w:rsidRPr="00EE2D9C">
        <w:t>\hat{y}_</w:t>
      </w:r>
      <w:proofErr w:type="spellStart"/>
      <w:r w:rsidRPr="00EE2D9C">
        <w:t>i</w:t>
      </w:r>
      <w:proofErr w:type="spellEnd"/>
      <w:r w:rsidRPr="00EE2D9C">
        <w:t>) values.</w:t>
      </w:r>
    </w:p>
    <w:p w14:paraId="754AFE60" w14:textId="77777777" w:rsidR="00EE2D9C" w:rsidRPr="00EE2D9C" w:rsidRDefault="00EE2D9C" w:rsidP="00EE2D9C">
      <w:pPr>
        <w:numPr>
          <w:ilvl w:val="1"/>
          <w:numId w:val="2"/>
        </w:numPr>
      </w:pPr>
      <w:r w:rsidRPr="00EE2D9C">
        <w:t>It penalizes large errors more than small errors due to squaring.</w:t>
      </w:r>
    </w:p>
    <w:p w14:paraId="590DB0DE" w14:textId="77777777" w:rsidR="00EE2D9C" w:rsidRPr="00EE2D9C" w:rsidRDefault="00EE2D9C" w:rsidP="00EE2D9C">
      <w:pPr>
        <w:numPr>
          <w:ilvl w:val="1"/>
          <w:numId w:val="2"/>
        </w:numPr>
      </w:pPr>
      <w:r w:rsidRPr="00EE2D9C">
        <w:t>Lower SSE indicates better model performance.</w:t>
      </w:r>
    </w:p>
    <w:p w14:paraId="7D47288F" w14:textId="77777777" w:rsidR="00EE2D9C" w:rsidRPr="00EE2D9C" w:rsidRDefault="00EE2D9C" w:rsidP="00EE2D9C">
      <w:pPr>
        <w:rPr>
          <w:b/>
          <w:bCs/>
        </w:rPr>
      </w:pPr>
      <w:r w:rsidRPr="00EE2D9C">
        <w:rPr>
          <w:b/>
          <w:bCs/>
        </w:rPr>
        <w:t>2. MSE (Mean Squared Error)</w:t>
      </w:r>
    </w:p>
    <w:p w14:paraId="504C281E" w14:textId="77777777" w:rsidR="00EE2D9C" w:rsidRPr="00EE2D9C" w:rsidRDefault="00EE2D9C" w:rsidP="00EE2D9C">
      <w:pPr>
        <w:numPr>
          <w:ilvl w:val="0"/>
          <w:numId w:val="3"/>
        </w:numPr>
      </w:pPr>
      <w:r w:rsidRPr="00EE2D9C">
        <w:rPr>
          <w:b/>
          <w:bCs/>
        </w:rPr>
        <w:t>Explanation</w:t>
      </w:r>
      <w:r w:rsidRPr="00EE2D9C">
        <w:t xml:space="preserve">: </w:t>
      </w:r>
    </w:p>
    <w:p w14:paraId="14ABF259" w14:textId="77777777" w:rsidR="00EE2D9C" w:rsidRPr="00EE2D9C" w:rsidRDefault="00EE2D9C" w:rsidP="00EE2D9C">
      <w:pPr>
        <w:numPr>
          <w:ilvl w:val="1"/>
          <w:numId w:val="3"/>
        </w:numPr>
      </w:pPr>
      <w:r w:rsidRPr="00EE2D9C">
        <w:t>MSE is the average of the squared errors.</w:t>
      </w:r>
    </w:p>
    <w:p w14:paraId="237D05F1" w14:textId="77777777" w:rsidR="00EE2D9C" w:rsidRPr="00EE2D9C" w:rsidRDefault="00EE2D9C" w:rsidP="00EE2D9C">
      <w:pPr>
        <w:numPr>
          <w:ilvl w:val="1"/>
          <w:numId w:val="3"/>
        </w:numPr>
      </w:pPr>
      <w:r w:rsidRPr="00EE2D9C">
        <w:t>It normalizes the SSE by dividing by the total number of data points (</w:t>
      </w:r>
      <w:proofErr w:type="spellStart"/>
      <w:r w:rsidRPr="00EE2D9C">
        <w:t>nn</w:t>
      </w:r>
      <w:proofErr w:type="spellEnd"/>
      <w:r w:rsidRPr="00EE2D9C">
        <w:t>).</w:t>
      </w:r>
    </w:p>
    <w:p w14:paraId="0E59BE94" w14:textId="77777777" w:rsidR="00EE2D9C" w:rsidRPr="00EE2D9C" w:rsidRDefault="00EE2D9C" w:rsidP="00EE2D9C">
      <w:pPr>
        <w:numPr>
          <w:ilvl w:val="1"/>
          <w:numId w:val="3"/>
        </w:numPr>
      </w:pPr>
      <w:r w:rsidRPr="00EE2D9C">
        <w:t>Like SSE, it is sensitive to large errors.</w:t>
      </w:r>
    </w:p>
    <w:p w14:paraId="23F0E6F2" w14:textId="77777777" w:rsidR="00EE2D9C" w:rsidRDefault="00EE2D9C" w:rsidP="00EE2D9C">
      <w:pPr>
        <w:numPr>
          <w:ilvl w:val="1"/>
          <w:numId w:val="3"/>
        </w:numPr>
      </w:pPr>
      <w:r w:rsidRPr="00EE2D9C">
        <w:t>MSE is commonly used because it provides a clearer scale for evaluating errors.</w:t>
      </w:r>
    </w:p>
    <w:p w14:paraId="705D048E" w14:textId="77777777" w:rsidR="007F79A7" w:rsidRPr="00EE2D9C" w:rsidRDefault="007F79A7" w:rsidP="007F79A7">
      <w:pPr>
        <w:ind w:left="1440"/>
      </w:pPr>
    </w:p>
    <w:p w14:paraId="6BD887B6" w14:textId="77777777" w:rsidR="00EE2D9C" w:rsidRPr="00EE2D9C" w:rsidRDefault="00EE2D9C" w:rsidP="00EE2D9C">
      <w:pPr>
        <w:rPr>
          <w:b/>
          <w:bCs/>
        </w:rPr>
      </w:pPr>
      <w:r w:rsidRPr="00EE2D9C">
        <w:rPr>
          <w:b/>
          <w:bCs/>
        </w:rPr>
        <w:lastRenderedPageBreak/>
        <w:t>3. MAE (Mean Absolute Error)</w:t>
      </w:r>
    </w:p>
    <w:p w14:paraId="3172EF13" w14:textId="77777777" w:rsidR="00EE2D9C" w:rsidRPr="00EE2D9C" w:rsidRDefault="00EE2D9C" w:rsidP="00EE2D9C">
      <w:pPr>
        <w:numPr>
          <w:ilvl w:val="0"/>
          <w:numId w:val="4"/>
        </w:numPr>
      </w:pPr>
      <w:r w:rsidRPr="00EE2D9C">
        <w:rPr>
          <w:b/>
          <w:bCs/>
        </w:rPr>
        <w:t>Explanation</w:t>
      </w:r>
      <w:r w:rsidRPr="00EE2D9C">
        <w:t xml:space="preserve">: </w:t>
      </w:r>
    </w:p>
    <w:p w14:paraId="214A8CC9" w14:textId="77777777" w:rsidR="00EE2D9C" w:rsidRPr="00EE2D9C" w:rsidRDefault="00EE2D9C" w:rsidP="00EE2D9C">
      <w:pPr>
        <w:numPr>
          <w:ilvl w:val="1"/>
          <w:numId w:val="4"/>
        </w:numPr>
      </w:pPr>
      <w:r w:rsidRPr="00EE2D9C">
        <w:t>Measures the average absolute difference between actual and predicted values.</w:t>
      </w:r>
    </w:p>
    <w:p w14:paraId="4407CF8A" w14:textId="77777777" w:rsidR="00EE2D9C" w:rsidRPr="00EE2D9C" w:rsidRDefault="00EE2D9C" w:rsidP="00EE2D9C">
      <w:pPr>
        <w:numPr>
          <w:ilvl w:val="1"/>
          <w:numId w:val="4"/>
        </w:numPr>
      </w:pPr>
      <w:r w:rsidRPr="00EE2D9C">
        <w:t>Unlike MSE, it does not square the errors, so it treats all errors linearly.</w:t>
      </w:r>
    </w:p>
    <w:p w14:paraId="7AB1B6C6" w14:textId="77777777" w:rsidR="00EE2D9C" w:rsidRPr="00EE2D9C" w:rsidRDefault="00EE2D9C" w:rsidP="00EE2D9C">
      <w:pPr>
        <w:numPr>
          <w:ilvl w:val="1"/>
          <w:numId w:val="4"/>
        </w:numPr>
      </w:pPr>
      <w:r w:rsidRPr="00EE2D9C">
        <w:t>MAE is less sensitive to large outliers compared to SSE or MSE.</w:t>
      </w:r>
    </w:p>
    <w:p w14:paraId="0EBDBB60" w14:textId="77777777" w:rsidR="00EE2D9C" w:rsidRPr="00EE2D9C" w:rsidRDefault="00EE2D9C" w:rsidP="00EE2D9C">
      <w:r w:rsidRPr="00EE2D9C">
        <w:pict w14:anchorId="4F053836">
          <v:rect id="_x0000_i1062" style="width:0;height:1.5pt" o:hralign="center" o:hrstd="t" o:hr="t" fillcolor="#a0a0a0" stroked="f"/>
        </w:pict>
      </w:r>
    </w:p>
    <w:p w14:paraId="1FCA05A7" w14:textId="77777777" w:rsidR="00EE2D9C" w:rsidRPr="00EE2D9C" w:rsidRDefault="00EE2D9C" w:rsidP="00EE2D9C">
      <w:pPr>
        <w:rPr>
          <w:b/>
          <w:bCs/>
        </w:rPr>
      </w:pPr>
      <w:r w:rsidRPr="00EE2D9C">
        <w:rPr>
          <w:b/>
          <w:bCs/>
        </w:rPr>
        <w:t>Comparison of Metrics</w:t>
      </w:r>
    </w:p>
    <w:p w14:paraId="24479EDA" w14:textId="77777777" w:rsidR="00EE2D9C" w:rsidRPr="00EE2D9C" w:rsidRDefault="00EE2D9C" w:rsidP="00EE2D9C">
      <w:pPr>
        <w:numPr>
          <w:ilvl w:val="0"/>
          <w:numId w:val="5"/>
        </w:numPr>
      </w:pPr>
      <w:r w:rsidRPr="00EE2D9C">
        <w:rPr>
          <w:b/>
          <w:bCs/>
        </w:rPr>
        <w:t>SSE</w:t>
      </w:r>
      <w:r w:rsidRPr="00EE2D9C">
        <w:t xml:space="preserve"> is used when </w:t>
      </w:r>
      <w:proofErr w:type="spellStart"/>
      <w:r w:rsidRPr="00EE2D9C">
        <w:t>analyzing</w:t>
      </w:r>
      <w:proofErr w:type="spellEnd"/>
      <w:r w:rsidRPr="00EE2D9C">
        <w:t xml:space="preserve"> total error but is not normalized for the number of data points.</w:t>
      </w:r>
    </w:p>
    <w:p w14:paraId="6AA5DA19" w14:textId="77777777" w:rsidR="00EE2D9C" w:rsidRPr="00EE2D9C" w:rsidRDefault="00EE2D9C" w:rsidP="00EE2D9C">
      <w:pPr>
        <w:numPr>
          <w:ilvl w:val="0"/>
          <w:numId w:val="5"/>
        </w:numPr>
      </w:pPr>
      <w:r w:rsidRPr="00EE2D9C">
        <w:rPr>
          <w:b/>
          <w:bCs/>
        </w:rPr>
        <w:t>MSE</w:t>
      </w:r>
      <w:r w:rsidRPr="00EE2D9C">
        <w:t xml:space="preserve"> is preferred for its mathematical properties, especially in optimization (e.g., gradient descent).</w:t>
      </w:r>
    </w:p>
    <w:p w14:paraId="77ACE72A" w14:textId="77777777" w:rsidR="00EE2D9C" w:rsidRPr="00EE2D9C" w:rsidRDefault="00EE2D9C" w:rsidP="00EE2D9C">
      <w:pPr>
        <w:numPr>
          <w:ilvl w:val="0"/>
          <w:numId w:val="5"/>
        </w:numPr>
      </w:pPr>
      <w:r w:rsidRPr="00EE2D9C">
        <w:rPr>
          <w:b/>
          <w:bCs/>
        </w:rPr>
        <w:t>MAE</w:t>
      </w:r>
      <w:r w:rsidRPr="00EE2D9C">
        <w:t xml:space="preserve"> is more interpretable and robust to outliers.</w:t>
      </w:r>
    </w:p>
    <w:p w14:paraId="3F2D40A7" w14:textId="77777777" w:rsidR="00EE2D9C" w:rsidRPr="00EE2D9C" w:rsidRDefault="00EE2D9C" w:rsidP="00EE2D9C">
      <w:r w:rsidRPr="00EE2D9C">
        <w:t>In practical scenarios, the choice of metric depends on the specific problem and the importance of handling large errors differently.</w:t>
      </w:r>
    </w:p>
    <w:p w14:paraId="53A19ADE" w14:textId="46160D07" w:rsidR="00EE2D9C" w:rsidRDefault="00EE2D9C" w:rsidP="00EE2D9C">
      <w:pPr>
        <w:rPr>
          <w:sz w:val="24"/>
          <w:szCs w:val="24"/>
          <w:lang w:val="en-US"/>
        </w:rPr>
      </w:pPr>
    </w:p>
    <w:p w14:paraId="6D6D0E67" w14:textId="23544686" w:rsidR="007F79A7" w:rsidRDefault="007F79A7" w:rsidP="00EE2D9C">
      <w:pPr>
        <w:rPr>
          <w:sz w:val="24"/>
          <w:szCs w:val="24"/>
          <w:lang w:val="en-US"/>
        </w:rPr>
      </w:pPr>
      <w:r>
        <w:rPr>
          <w:noProof/>
          <w:sz w:val="24"/>
          <w:szCs w:val="24"/>
          <w:lang w:val="en-US"/>
        </w:rPr>
        <mc:AlternateContent>
          <mc:Choice Requires="wpi">
            <w:drawing>
              <wp:anchor distT="0" distB="0" distL="114300" distR="114300" simplePos="0" relativeHeight="251659264" behindDoc="0" locked="0" layoutInCell="1" allowOverlap="1" wp14:anchorId="73223986" wp14:editId="1498F9DB">
                <wp:simplePos x="0" y="0"/>
                <wp:positionH relativeFrom="column">
                  <wp:posOffset>-900637</wp:posOffset>
                </wp:positionH>
                <wp:positionV relativeFrom="paragraph">
                  <wp:posOffset>5460118</wp:posOffset>
                </wp:positionV>
                <wp:extent cx="7792560" cy="257040"/>
                <wp:effectExtent l="38100" t="38100" r="37465" b="48260"/>
                <wp:wrapNone/>
                <wp:docPr id="1766125032"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7792560" cy="257040"/>
                      </w14:xfrm>
                    </w14:contentPart>
                  </a:graphicData>
                </a:graphic>
              </wp:anchor>
            </w:drawing>
          </mc:Choice>
          <mc:Fallback>
            <w:pict>
              <v:shapetype w14:anchorId="6F99482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71.4pt;margin-top:429.45pt;width:614.6pt;height:21.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">
                <v:imagedata r:id="rId6" o:title=""/>
              </v:shape>
            </w:pict>
          </mc:Fallback>
        </mc:AlternateContent>
      </w:r>
      <w:r w:rsidRPr="007F79A7">
        <w:rPr>
          <w:sz w:val="24"/>
          <w:szCs w:val="24"/>
          <w:lang w:val="en-US"/>
        </w:rPr>
        <w:drawing>
          <wp:inline distT="0" distB="0" distL="0" distR="0" wp14:anchorId="1769F49F" wp14:editId="7EFE7CCC">
            <wp:extent cx="4789805" cy="5043267"/>
            <wp:effectExtent l="0" t="0" r="0" b="5080"/>
            <wp:docPr id="246112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112550" name=""/>
                    <pic:cNvPicPr/>
                  </pic:nvPicPr>
                  <pic:blipFill>
                    <a:blip r:embed="rId7"/>
                    <a:stretch>
                      <a:fillRect/>
                    </a:stretch>
                  </pic:blipFill>
                  <pic:spPr>
                    <a:xfrm>
                      <a:off x="0" y="0"/>
                      <a:ext cx="4819902" cy="5074957"/>
                    </a:xfrm>
                    <a:prstGeom prst="rect">
                      <a:avLst/>
                    </a:prstGeom>
                  </pic:spPr>
                </pic:pic>
              </a:graphicData>
            </a:graphic>
          </wp:inline>
        </w:drawing>
      </w:r>
    </w:p>
    <w:p w14:paraId="0C0B5F5D" w14:textId="039DDFA8" w:rsidR="007F79A7" w:rsidRPr="00262F37" w:rsidRDefault="007F79A7" w:rsidP="00EE2D9C">
      <w:pPr>
        <w:rPr>
          <w:i/>
          <w:iCs/>
          <w:sz w:val="28"/>
          <w:szCs w:val="28"/>
        </w:rPr>
      </w:pPr>
      <w:r>
        <w:rPr>
          <w:sz w:val="24"/>
          <w:szCs w:val="24"/>
          <w:lang w:val="en-US"/>
        </w:rPr>
        <w:lastRenderedPageBreak/>
        <w:t>2</w:t>
      </w:r>
      <w:r w:rsidRPr="00262F37">
        <w:rPr>
          <w:i/>
          <w:iCs/>
          <w:sz w:val="28"/>
          <w:szCs w:val="28"/>
          <w:lang w:val="en-US"/>
        </w:rPr>
        <w:t xml:space="preserve">) </w:t>
      </w:r>
      <w:r w:rsidR="00262F37" w:rsidRPr="00262F37">
        <w:rPr>
          <w:i/>
          <w:iCs/>
          <w:sz w:val="28"/>
          <w:szCs w:val="28"/>
        </w:rPr>
        <w:t>What is multiple regression? How it is different from simple linear regression</w:t>
      </w:r>
    </w:p>
    <w:p w14:paraId="60A6BEFD" w14:textId="77777777" w:rsidR="00262F37" w:rsidRDefault="00262F37" w:rsidP="00EE2D9C">
      <w:pPr>
        <w:rPr>
          <w:sz w:val="24"/>
          <w:szCs w:val="24"/>
        </w:rPr>
      </w:pPr>
    </w:p>
    <w:p w14:paraId="355B321C" w14:textId="77777777" w:rsidR="00262F37" w:rsidRPr="00262F37" w:rsidRDefault="00262F37" w:rsidP="00262F37">
      <w:pPr>
        <w:rPr>
          <w:b/>
          <w:bCs/>
        </w:rPr>
      </w:pPr>
      <w:r>
        <w:rPr>
          <w:sz w:val="24"/>
          <w:szCs w:val="24"/>
        </w:rPr>
        <w:t xml:space="preserve">Ans. </w:t>
      </w:r>
      <w:r w:rsidRPr="00262F37">
        <w:rPr>
          <w:b/>
          <w:bCs/>
        </w:rPr>
        <w:t>Multiple Regression</w:t>
      </w:r>
    </w:p>
    <w:p w14:paraId="069E3E1B" w14:textId="77777777" w:rsidR="00262F37" w:rsidRPr="00262F37" w:rsidRDefault="00262F37" w:rsidP="00262F37">
      <w:pPr>
        <w:rPr>
          <w:sz w:val="24"/>
          <w:szCs w:val="24"/>
        </w:rPr>
      </w:pPr>
      <w:r w:rsidRPr="00262F37">
        <w:rPr>
          <w:b/>
          <w:bCs/>
          <w:sz w:val="24"/>
          <w:szCs w:val="24"/>
        </w:rPr>
        <w:t>Multiple regression</w:t>
      </w:r>
      <w:r w:rsidRPr="00262F37">
        <w:rPr>
          <w:sz w:val="24"/>
          <w:szCs w:val="24"/>
        </w:rPr>
        <w:t xml:space="preserve"> is a statistical technique used to model the relationship between a dependent variable (target) and two or more independent variables (predictors). It is an extension of simple linear regression, which uses only one predictor.</w:t>
      </w:r>
    </w:p>
    <w:p w14:paraId="7FC154CA" w14:textId="77777777" w:rsidR="00262F37" w:rsidRPr="00262F37" w:rsidRDefault="00262F37" w:rsidP="00262F37">
      <w:pPr>
        <w:numPr>
          <w:ilvl w:val="0"/>
          <w:numId w:val="6"/>
        </w:numPr>
        <w:rPr>
          <w:sz w:val="24"/>
          <w:szCs w:val="24"/>
        </w:rPr>
      </w:pPr>
      <w:r w:rsidRPr="00262F37">
        <w:rPr>
          <w:b/>
          <w:bCs/>
          <w:sz w:val="24"/>
          <w:szCs w:val="24"/>
        </w:rPr>
        <w:t>Equation</w:t>
      </w:r>
      <w:r w:rsidRPr="00262F37">
        <w:rPr>
          <w:sz w:val="24"/>
          <w:szCs w:val="24"/>
        </w:rPr>
        <w:t>:</w:t>
      </w:r>
      <w:r w:rsidRPr="00262F37">
        <w:rPr>
          <w:sz w:val="24"/>
          <w:szCs w:val="24"/>
        </w:rPr>
        <w:br/>
        <w:t>y=β0+β1x1+β2x2+</w:t>
      </w:r>
      <w:r w:rsidRPr="00262F37">
        <w:rPr>
          <w:rFonts w:ascii="Cambria Math" w:hAnsi="Cambria Math" w:cs="Cambria Math"/>
          <w:sz w:val="24"/>
          <w:szCs w:val="24"/>
        </w:rPr>
        <w:t>⋯</w:t>
      </w:r>
      <w:r w:rsidRPr="00262F37">
        <w:rPr>
          <w:sz w:val="24"/>
          <w:szCs w:val="24"/>
        </w:rPr>
        <w:t>+</w:t>
      </w:r>
      <w:r w:rsidRPr="00262F37">
        <w:rPr>
          <w:rFonts w:ascii="Calibri" w:hAnsi="Calibri" w:cs="Calibri"/>
          <w:sz w:val="24"/>
          <w:szCs w:val="24"/>
        </w:rPr>
        <w:t>β</w:t>
      </w:r>
      <w:proofErr w:type="spellStart"/>
      <w:r w:rsidRPr="00262F37">
        <w:rPr>
          <w:sz w:val="24"/>
          <w:szCs w:val="24"/>
        </w:rPr>
        <w:t>kxk</w:t>
      </w:r>
      <w:proofErr w:type="spellEnd"/>
      <w:r w:rsidRPr="00262F37">
        <w:rPr>
          <w:sz w:val="24"/>
          <w:szCs w:val="24"/>
        </w:rPr>
        <w:t>+ϵy = \beta_0 + \beta_1x_1 + \beta_2x_2 + \dots + \</w:t>
      </w:r>
      <w:proofErr w:type="spellStart"/>
      <w:r w:rsidRPr="00262F37">
        <w:rPr>
          <w:sz w:val="24"/>
          <w:szCs w:val="24"/>
        </w:rPr>
        <w:t>beta_kx_k</w:t>
      </w:r>
      <w:proofErr w:type="spellEnd"/>
      <w:r w:rsidRPr="00262F37">
        <w:rPr>
          <w:sz w:val="24"/>
          <w:szCs w:val="24"/>
        </w:rPr>
        <w:t xml:space="preserve"> + \epsilon</w:t>
      </w:r>
      <w:r w:rsidRPr="00262F37">
        <w:rPr>
          <w:sz w:val="24"/>
          <w:szCs w:val="24"/>
        </w:rPr>
        <w:br/>
        <w:t xml:space="preserve">Where: </w:t>
      </w:r>
    </w:p>
    <w:p w14:paraId="36DED86C" w14:textId="77777777" w:rsidR="00262F37" w:rsidRPr="00262F37" w:rsidRDefault="00262F37" w:rsidP="00262F37">
      <w:pPr>
        <w:numPr>
          <w:ilvl w:val="1"/>
          <w:numId w:val="6"/>
        </w:numPr>
        <w:rPr>
          <w:sz w:val="24"/>
          <w:szCs w:val="24"/>
        </w:rPr>
      </w:pPr>
      <w:proofErr w:type="spellStart"/>
      <w:r w:rsidRPr="00262F37">
        <w:rPr>
          <w:sz w:val="24"/>
          <w:szCs w:val="24"/>
        </w:rPr>
        <w:t>yy</w:t>
      </w:r>
      <w:proofErr w:type="spellEnd"/>
      <w:r w:rsidRPr="00262F37">
        <w:rPr>
          <w:sz w:val="24"/>
          <w:szCs w:val="24"/>
        </w:rPr>
        <w:t>: Dependent variable (target)</w:t>
      </w:r>
    </w:p>
    <w:p w14:paraId="1E2177A3" w14:textId="77777777" w:rsidR="00262F37" w:rsidRPr="00262F37" w:rsidRDefault="00262F37" w:rsidP="00262F37">
      <w:pPr>
        <w:numPr>
          <w:ilvl w:val="1"/>
          <w:numId w:val="6"/>
        </w:numPr>
        <w:rPr>
          <w:sz w:val="24"/>
          <w:szCs w:val="24"/>
        </w:rPr>
      </w:pPr>
      <w:r w:rsidRPr="00262F37">
        <w:rPr>
          <w:sz w:val="24"/>
          <w:szCs w:val="24"/>
        </w:rPr>
        <w:t xml:space="preserve">β0\beta_0: Intercept (value of </w:t>
      </w:r>
      <w:proofErr w:type="spellStart"/>
      <w:r w:rsidRPr="00262F37">
        <w:rPr>
          <w:sz w:val="24"/>
          <w:szCs w:val="24"/>
        </w:rPr>
        <w:t>yy</w:t>
      </w:r>
      <w:proofErr w:type="spellEnd"/>
      <w:r w:rsidRPr="00262F37">
        <w:rPr>
          <w:sz w:val="24"/>
          <w:szCs w:val="24"/>
        </w:rPr>
        <w:t xml:space="preserve"> when all </w:t>
      </w:r>
      <w:proofErr w:type="spellStart"/>
      <w:r w:rsidRPr="00262F37">
        <w:rPr>
          <w:sz w:val="24"/>
          <w:szCs w:val="24"/>
        </w:rPr>
        <w:t>xix_i's</w:t>
      </w:r>
      <w:proofErr w:type="spellEnd"/>
      <w:r w:rsidRPr="00262F37">
        <w:rPr>
          <w:sz w:val="24"/>
          <w:szCs w:val="24"/>
        </w:rPr>
        <w:t xml:space="preserve"> are 0)</w:t>
      </w:r>
    </w:p>
    <w:p w14:paraId="04F757E0" w14:textId="77777777" w:rsidR="00262F37" w:rsidRPr="00262F37" w:rsidRDefault="00262F37" w:rsidP="00262F37">
      <w:pPr>
        <w:numPr>
          <w:ilvl w:val="1"/>
          <w:numId w:val="6"/>
        </w:numPr>
        <w:rPr>
          <w:sz w:val="24"/>
          <w:szCs w:val="24"/>
        </w:rPr>
      </w:pPr>
      <w:r w:rsidRPr="00262F37">
        <w:rPr>
          <w:sz w:val="24"/>
          <w:szCs w:val="24"/>
        </w:rPr>
        <w:t>β</w:t>
      </w:r>
      <w:proofErr w:type="gramStart"/>
      <w:r w:rsidRPr="00262F37">
        <w:rPr>
          <w:sz w:val="24"/>
          <w:szCs w:val="24"/>
        </w:rPr>
        <w:t>1,β</w:t>
      </w:r>
      <w:proofErr w:type="gramEnd"/>
      <w:r w:rsidRPr="00262F37">
        <w:rPr>
          <w:sz w:val="24"/>
          <w:szCs w:val="24"/>
        </w:rPr>
        <w:t>2,…,βk\beta_1, \beta_2, \dots, \</w:t>
      </w:r>
      <w:proofErr w:type="spellStart"/>
      <w:r w:rsidRPr="00262F37">
        <w:rPr>
          <w:sz w:val="24"/>
          <w:szCs w:val="24"/>
        </w:rPr>
        <w:t>beta_k</w:t>
      </w:r>
      <w:proofErr w:type="spellEnd"/>
      <w:r w:rsidRPr="00262F37">
        <w:rPr>
          <w:sz w:val="24"/>
          <w:szCs w:val="24"/>
        </w:rPr>
        <w:t xml:space="preserve">: Regression coefficients (representing the effect of each independent variable </w:t>
      </w:r>
      <w:proofErr w:type="spellStart"/>
      <w:r w:rsidRPr="00262F37">
        <w:rPr>
          <w:sz w:val="24"/>
          <w:szCs w:val="24"/>
        </w:rPr>
        <w:t>xix_i</w:t>
      </w:r>
      <w:proofErr w:type="spellEnd"/>
      <w:r w:rsidRPr="00262F37">
        <w:rPr>
          <w:sz w:val="24"/>
          <w:szCs w:val="24"/>
        </w:rPr>
        <w:t xml:space="preserve"> on </w:t>
      </w:r>
      <w:proofErr w:type="spellStart"/>
      <w:r w:rsidRPr="00262F37">
        <w:rPr>
          <w:sz w:val="24"/>
          <w:szCs w:val="24"/>
        </w:rPr>
        <w:t>yy</w:t>
      </w:r>
      <w:proofErr w:type="spellEnd"/>
      <w:r w:rsidRPr="00262F37">
        <w:rPr>
          <w:sz w:val="24"/>
          <w:szCs w:val="24"/>
        </w:rPr>
        <w:t>)</w:t>
      </w:r>
    </w:p>
    <w:p w14:paraId="1FF2CD92" w14:textId="77777777" w:rsidR="00262F37" w:rsidRPr="00262F37" w:rsidRDefault="00262F37" w:rsidP="00262F37">
      <w:pPr>
        <w:numPr>
          <w:ilvl w:val="1"/>
          <w:numId w:val="6"/>
        </w:numPr>
        <w:rPr>
          <w:sz w:val="24"/>
          <w:szCs w:val="24"/>
        </w:rPr>
      </w:pPr>
      <w:r w:rsidRPr="00262F37">
        <w:rPr>
          <w:sz w:val="24"/>
          <w:szCs w:val="24"/>
        </w:rPr>
        <w:t>x</w:t>
      </w:r>
      <w:proofErr w:type="gramStart"/>
      <w:r w:rsidRPr="00262F37">
        <w:rPr>
          <w:sz w:val="24"/>
          <w:szCs w:val="24"/>
        </w:rPr>
        <w:t>1,x</w:t>
      </w:r>
      <w:proofErr w:type="gramEnd"/>
      <w:r w:rsidRPr="00262F37">
        <w:rPr>
          <w:sz w:val="24"/>
          <w:szCs w:val="24"/>
        </w:rPr>
        <w:t xml:space="preserve">2,…,xkx_1, x_2, \dots, </w:t>
      </w:r>
      <w:proofErr w:type="spellStart"/>
      <w:r w:rsidRPr="00262F37">
        <w:rPr>
          <w:sz w:val="24"/>
          <w:szCs w:val="24"/>
        </w:rPr>
        <w:t>x_k</w:t>
      </w:r>
      <w:proofErr w:type="spellEnd"/>
      <w:r w:rsidRPr="00262F37">
        <w:rPr>
          <w:sz w:val="24"/>
          <w:szCs w:val="24"/>
        </w:rPr>
        <w:t>: Independent variables</w:t>
      </w:r>
    </w:p>
    <w:p w14:paraId="40C51F6C" w14:textId="77777777" w:rsidR="00262F37" w:rsidRPr="00262F37" w:rsidRDefault="00262F37" w:rsidP="00262F37">
      <w:pPr>
        <w:numPr>
          <w:ilvl w:val="1"/>
          <w:numId w:val="6"/>
        </w:numPr>
        <w:rPr>
          <w:sz w:val="24"/>
          <w:szCs w:val="24"/>
        </w:rPr>
      </w:pPr>
      <w:r w:rsidRPr="00262F37">
        <w:rPr>
          <w:sz w:val="24"/>
          <w:szCs w:val="24"/>
        </w:rPr>
        <w:t>ϵ\epsilon: Error term (accounts for variation not explained by predictors)</w:t>
      </w:r>
    </w:p>
    <w:p w14:paraId="655353B7" w14:textId="77777777" w:rsidR="00262F37" w:rsidRPr="00262F37" w:rsidRDefault="00262F37" w:rsidP="00262F37">
      <w:pPr>
        <w:rPr>
          <w:sz w:val="24"/>
          <w:szCs w:val="24"/>
        </w:rPr>
      </w:pPr>
      <w:r w:rsidRPr="00262F37">
        <w:rPr>
          <w:sz w:val="24"/>
          <w:szCs w:val="24"/>
        </w:rPr>
        <w:pict w14:anchorId="54F3D2FE">
          <v:rect id="_x0000_i1083" style="width:0;height:1.5pt" o:hralign="center" o:hrstd="t" o:hr="t" fillcolor="#a0a0a0" stroked="f"/>
        </w:pict>
      </w:r>
    </w:p>
    <w:p w14:paraId="48BF7962" w14:textId="77777777" w:rsidR="00262F37" w:rsidRPr="00262F37" w:rsidRDefault="00262F37" w:rsidP="00262F37">
      <w:pPr>
        <w:rPr>
          <w:b/>
          <w:bCs/>
          <w:sz w:val="24"/>
          <w:szCs w:val="24"/>
        </w:rPr>
      </w:pPr>
      <w:r w:rsidRPr="00262F37">
        <w:rPr>
          <w:b/>
          <w:bCs/>
          <w:sz w:val="24"/>
          <w:szCs w:val="24"/>
        </w:rPr>
        <w:t>Simple Linear Regression</w:t>
      </w:r>
    </w:p>
    <w:p w14:paraId="74A07FA3" w14:textId="77777777" w:rsidR="00262F37" w:rsidRPr="00262F37" w:rsidRDefault="00262F37" w:rsidP="00262F37">
      <w:pPr>
        <w:rPr>
          <w:sz w:val="24"/>
          <w:szCs w:val="24"/>
        </w:rPr>
      </w:pPr>
      <w:r w:rsidRPr="00262F37">
        <w:rPr>
          <w:b/>
          <w:bCs/>
          <w:sz w:val="24"/>
          <w:szCs w:val="24"/>
        </w:rPr>
        <w:t>Simple linear regression</w:t>
      </w:r>
      <w:r w:rsidRPr="00262F37">
        <w:rPr>
          <w:sz w:val="24"/>
          <w:szCs w:val="24"/>
        </w:rPr>
        <w:t xml:space="preserve"> models the relationship between one dependent variable and a single independent variable.</w:t>
      </w:r>
    </w:p>
    <w:p w14:paraId="4C4D84A7" w14:textId="77777777" w:rsidR="00262F37" w:rsidRPr="00262F37" w:rsidRDefault="00262F37" w:rsidP="00262F37">
      <w:pPr>
        <w:numPr>
          <w:ilvl w:val="0"/>
          <w:numId w:val="7"/>
        </w:numPr>
        <w:rPr>
          <w:sz w:val="24"/>
          <w:szCs w:val="24"/>
        </w:rPr>
      </w:pPr>
      <w:r w:rsidRPr="00262F37">
        <w:rPr>
          <w:b/>
          <w:bCs/>
          <w:sz w:val="24"/>
          <w:szCs w:val="24"/>
        </w:rPr>
        <w:t>Equation</w:t>
      </w:r>
      <w:r w:rsidRPr="00262F37">
        <w:rPr>
          <w:sz w:val="24"/>
          <w:szCs w:val="24"/>
        </w:rPr>
        <w:t>:</w:t>
      </w:r>
      <w:r w:rsidRPr="00262F37">
        <w:rPr>
          <w:sz w:val="24"/>
          <w:szCs w:val="24"/>
        </w:rPr>
        <w:br/>
        <w:t>y=β0+β1x+ϵy = \beta_0 + \beta_1x + \epsilon</w:t>
      </w:r>
      <w:r w:rsidRPr="00262F37">
        <w:rPr>
          <w:sz w:val="24"/>
          <w:szCs w:val="24"/>
        </w:rPr>
        <w:br/>
        <w:t xml:space="preserve">Where: </w:t>
      </w:r>
    </w:p>
    <w:p w14:paraId="54E6DEFF" w14:textId="77777777" w:rsidR="00262F37" w:rsidRPr="00262F37" w:rsidRDefault="00262F37" w:rsidP="00262F37">
      <w:pPr>
        <w:numPr>
          <w:ilvl w:val="1"/>
          <w:numId w:val="7"/>
        </w:numPr>
        <w:rPr>
          <w:sz w:val="24"/>
          <w:szCs w:val="24"/>
        </w:rPr>
      </w:pPr>
      <w:proofErr w:type="spellStart"/>
      <w:r w:rsidRPr="00262F37">
        <w:rPr>
          <w:sz w:val="24"/>
          <w:szCs w:val="24"/>
        </w:rPr>
        <w:t>yy</w:t>
      </w:r>
      <w:proofErr w:type="spellEnd"/>
      <w:r w:rsidRPr="00262F37">
        <w:rPr>
          <w:sz w:val="24"/>
          <w:szCs w:val="24"/>
        </w:rPr>
        <w:t>: Dependent variable</w:t>
      </w:r>
    </w:p>
    <w:p w14:paraId="3805BECB" w14:textId="77777777" w:rsidR="00262F37" w:rsidRPr="00262F37" w:rsidRDefault="00262F37" w:rsidP="00262F37">
      <w:pPr>
        <w:numPr>
          <w:ilvl w:val="1"/>
          <w:numId w:val="7"/>
        </w:numPr>
        <w:rPr>
          <w:sz w:val="24"/>
          <w:szCs w:val="24"/>
        </w:rPr>
      </w:pPr>
      <w:r w:rsidRPr="00262F37">
        <w:rPr>
          <w:sz w:val="24"/>
          <w:szCs w:val="24"/>
        </w:rPr>
        <w:t>xx: Independent variable</w:t>
      </w:r>
    </w:p>
    <w:p w14:paraId="4F7549A3" w14:textId="77777777" w:rsidR="00262F37" w:rsidRPr="00262F37" w:rsidRDefault="00262F37" w:rsidP="00262F37">
      <w:pPr>
        <w:numPr>
          <w:ilvl w:val="1"/>
          <w:numId w:val="7"/>
        </w:numPr>
        <w:rPr>
          <w:sz w:val="24"/>
          <w:szCs w:val="24"/>
        </w:rPr>
      </w:pPr>
      <w:r w:rsidRPr="00262F37">
        <w:rPr>
          <w:sz w:val="24"/>
          <w:szCs w:val="24"/>
        </w:rPr>
        <w:t>β0\beta_0: Intercept</w:t>
      </w:r>
    </w:p>
    <w:p w14:paraId="6196CE86" w14:textId="77777777" w:rsidR="00262F37" w:rsidRPr="00262F37" w:rsidRDefault="00262F37" w:rsidP="00262F37">
      <w:pPr>
        <w:numPr>
          <w:ilvl w:val="1"/>
          <w:numId w:val="7"/>
        </w:numPr>
        <w:rPr>
          <w:sz w:val="24"/>
          <w:szCs w:val="24"/>
        </w:rPr>
      </w:pPr>
      <w:r w:rsidRPr="00262F37">
        <w:rPr>
          <w:sz w:val="24"/>
          <w:szCs w:val="24"/>
        </w:rPr>
        <w:t xml:space="preserve">β1\beta_1: Slope (change in </w:t>
      </w:r>
      <w:proofErr w:type="spellStart"/>
      <w:r w:rsidRPr="00262F37">
        <w:rPr>
          <w:sz w:val="24"/>
          <w:szCs w:val="24"/>
        </w:rPr>
        <w:t>yy</w:t>
      </w:r>
      <w:proofErr w:type="spellEnd"/>
      <w:r w:rsidRPr="00262F37">
        <w:rPr>
          <w:sz w:val="24"/>
          <w:szCs w:val="24"/>
        </w:rPr>
        <w:t xml:space="preserve"> for a one-unit change in xx)</w:t>
      </w:r>
    </w:p>
    <w:p w14:paraId="717DE27D" w14:textId="77777777" w:rsidR="00262F37" w:rsidRPr="00262F37" w:rsidRDefault="00262F37" w:rsidP="00262F37">
      <w:pPr>
        <w:numPr>
          <w:ilvl w:val="1"/>
          <w:numId w:val="7"/>
        </w:numPr>
        <w:rPr>
          <w:sz w:val="24"/>
          <w:szCs w:val="24"/>
        </w:rPr>
      </w:pPr>
      <w:r w:rsidRPr="00262F37">
        <w:rPr>
          <w:sz w:val="24"/>
          <w:szCs w:val="24"/>
        </w:rPr>
        <w:t>ϵ\epsilon: Error term</w:t>
      </w:r>
    </w:p>
    <w:p w14:paraId="0566C043" w14:textId="77777777" w:rsidR="00262F37" w:rsidRPr="00262F37" w:rsidRDefault="00262F37" w:rsidP="00262F37">
      <w:pPr>
        <w:rPr>
          <w:sz w:val="24"/>
          <w:szCs w:val="24"/>
        </w:rPr>
      </w:pPr>
      <w:r w:rsidRPr="00262F37">
        <w:rPr>
          <w:sz w:val="24"/>
          <w:szCs w:val="24"/>
        </w:rPr>
        <w:pict w14:anchorId="28F2305E">
          <v:rect id="_x0000_i1084" style="width:0;height:1.5pt" o:hralign="center" o:hrstd="t" o:hr="t" fillcolor="#a0a0a0" stroked="f"/>
        </w:pict>
      </w:r>
    </w:p>
    <w:p w14:paraId="51EA7EB7" w14:textId="77777777" w:rsidR="00262F37" w:rsidRPr="00262F37" w:rsidRDefault="00262F37" w:rsidP="00262F37">
      <w:pPr>
        <w:rPr>
          <w:b/>
          <w:bCs/>
          <w:sz w:val="24"/>
          <w:szCs w:val="24"/>
        </w:rPr>
      </w:pPr>
      <w:r w:rsidRPr="00262F37">
        <w:rPr>
          <w:b/>
          <w:bCs/>
          <w:sz w:val="24"/>
          <w:szCs w:val="24"/>
        </w:rPr>
        <w:t>Key Differences Between Multiple and Simple Linear Regression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8"/>
        <w:gridCol w:w="2597"/>
        <w:gridCol w:w="4591"/>
      </w:tblGrid>
      <w:tr w:rsidR="00262F37" w:rsidRPr="00262F37" w14:paraId="638E35C1" w14:textId="77777777" w:rsidTr="00262F37">
        <w:trPr>
          <w:tblHeader/>
          <w:tblCellSpacing w:w="15" w:type="dxa"/>
        </w:trPr>
        <w:tc>
          <w:tcPr>
            <w:tcW w:w="0" w:type="auto"/>
            <w:vAlign w:val="center"/>
            <w:hideMark/>
          </w:tcPr>
          <w:p w14:paraId="2C0C0B0C" w14:textId="77777777" w:rsidR="00262F37" w:rsidRPr="00262F37" w:rsidRDefault="00262F37" w:rsidP="00262F37">
            <w:pPr>
              <w:rPr>
                <w:b/>
                <w:bCs/>
                <w:sz w:val="24"/>
                <w:szCs w:val="24"/>
              </w:rPr>
            </w:pPr>
            <w:r w:rsidRPr="00262F37">
              <w:rPr>
                <w:b/>
                <w:bCs/>
                <w:sz w:val="24"/>
                <w:szCs w:val="24"/>
              </w:rPr>
              <w:lastRenderedPageBreak/>
              <w:t>Aspect</w:t>
            </w:r>
          </w:p>
        </w:tc>
        <w:tc>
          <w:tcPr>
            <w:tcW w:w="0" w:type="auto"/>
            <w:vAlign w:val="center"/>
            <w:hideMark/>
          </w:tcPr>
          <w:p w14:paraId="651099A8" w14:textId="77777777" w:rsidR="00262F37" w:rsidRPr="00262F37" w:rsidRDefault="00262F37" w:rsidP="00262F37">
            <w:pPr>
              <w:rPr>
                <w:b/>
                <w:bCs/>
                <w:sz w:val="24"/>
                <w:szCs w:val="24"/>
              </w:rPr>
            </w:pPr>
            <w:r w:rsidRPr="00262F37">
              <w:rPr>
                <w:b/>
                <w:bCs/>
                <w:sz w:val="24"/>
                <w:szCs w:val="24"/>
              </w:rPr>
              <w:t>Simple Linear Regression</w:t>
            </w:r>
          </w:p>
        </w:tc>
        <w:tc>
          <w:tcPr>
            <w:tcW w:w="0" w:type="auto"/>
            <w:vAlign w:val="center"/>
            <w:hideMark/>
          </w:tcPr>
          <w:p w14:paraId="48E3BB1D" w14:textId="77777777" w:rsidR="00262F37" w:rsidRPr="00262F37" w:rsidRDefault="00262F37" w:rsidP="00262F37">
            <w:pPr>
              <w:rPr>
                <w:b/>
                <w:bCs/>
                <w:sz w:val="24"/>
                <w:szCs w:val="24"/>
              </w:rPr>
            </w:pPr>
            <w:r w:rsidRPr="00262F37">
              <w:rPr>
                <w:b/>
                <w:bCs/>
                <w:sz w:val="24"/>
                <w:szCs w:val="24"/>
              </w:rPr>
              <w:t>Multiple Regression</w:t>
            </w:r>
          </w:p>
        </w:tc>
      </w:tr>
      <w:tr w:rsidR="00262F37" w:rsidRPr="00262F37" w14:paraId="7DB00270" w14:textId="77777777" w:rsidTr="00262F37">
        <w:trPr>
          <w:tblCellSpacing w:w="15" w:type="dxa"/>
        </w:trPr>
        <w:tc>
          <w:tcPr>
            <w:tcW w:w="0" w:type="auto"/>
            <w:vAlign w:val="center"/>
            <w:hideMark/>
          </w:tcPr>
          <w:p w14:paraId="61B10E5E" w14:textId="77777777" w:rsidR="00262F37" w:rsidRPr="00262F37" w:rsidRDefault="00262F37" w:rsidP="00262F37">
            <w:pPr>
              <w:rPr>
                <w:sz w:val="24"/>
                <w:szCs w:val="24"/>
              </w:rPr>
            </w:pPr>
            <w:r w:rsidRPr="00262F37">
              <w:rPr>
                <w:b/>
                <w:bCs/>
                <w:sz w:val="24"/>
                <w:szCs w:val="24"/>
              </w:rPr>
              <w:t>Number of Predictors</w:t>
            </w:r>
          </w:p>
        </w:tc>
        <w:tc>
          <w:tcPr>
            <w:tcW w:w="0" w:type="auto"/>
            <w:vAlign w:val="center"/>
            <w:hideMark/>
          </w:tcPr>
          <w:p w14:paraId="60812382" w14:textId="77777777" w:rsidR="00262F37" w:rsidRPr="00262F37" w:rsidRDefault="00262F37" w:rsidP="00262F37">
            <w:pPr>
              <w:rPr>
                <w:sz w:val="24"/>
                <w:szCs w:val="24"/>
              </w:rPr>
            </w:pPr>
            <w:r w:rsidRPr="00262F37">
              <w:rPr>
                <w:sz w:val="24"/>
                <w:szCs w:val="24"/>
              </w:rPr>
              <w:t>One independent variable (xx)</w:t>
            </w:r>
          </w:p>
        </w:tc>
        <w:tc>
          <w:tcPr>
            <w:tcW w:w="0" w:type="auto"/>
            <w:vAlign w:val="center"/>
            <w:hideMark/>
          </w:tcPr>
          <w:p w14:paraId="553C19A0" w14:textId="77777777" w:rsidR="00262F37" w:rsidRPr="00262F37" w:rsidRDefault="00262F37" w:rsidP="00262F37">
            <w:pPr>
              <w:rPr>
                <w:sz w:val="24"/>
                <w:szCs w:val="24"/>
              </w:rPr>
            </w:pPr>
            <w:r w:rsidRPr="00262F37">
              <w:rPr>
                <w:sz w:val="24"/>
                <w:szCs w:val="24"/>
              </w:rPr>
              <w:t>Two or more independent variables (x</w:t>
            </w:r>
            <w:proofErr w:type="gramStart"/>
            <w:r w:rsidRPr="00262F37">
              <w:rPr>
                <w:sz w:val="24"/>
                <w:szCs w:val="24"/>
              </w:rPr>
              <w:t>1,x</w:t>
            </w:r>
            <w:proofErr w:type="gramEnd"/>
            <w:r w:rsidRPr="00262F37">
              <w:rPr>
                <w:sz w:val="24"/>
                <w:szCs w:val="24"/>
              </w:rPr>
              <w:t>2,…x_1, x_2, \dots)</w:t>
            </w:r>
          </w:p>
        </w:tc>
      </w:tr>
      <w:tr w:rsidR="00262F37" w:rsidRPr="00262F37" w14:paraId="7037BEBD" w14:textId="77777777" w:rsidTr="00262F37">
        <w:trPr>
          <w:tblCellSpacing w:w="15" w:type="dxa"/>
        </w:trPr>
        <w:tc>
          <w:tcPr>
            <w:tcW w:w="0" w:type="auto"/>
            <w:vAlign w:val="center"/>
            <w:hideMark/>
          </w:tcPr>
          <w:p w14:paraId="645A716E" w14:textId="77777777" w:rsidR="00262F37" w:rsidRPr="00262F37" w:rsidRDefault="00262F37" w:rsidP="00262F37">
            <w:pPr>
              <w:rPr>
                <w:sz w:val="24"/>
                <w:szCs w:val="24"/>
              </w:rPr>
            </w:pPr>
            <w:r w:rsidRPr="00262F37">
              <w:rPr>
                <w:b/>
                <w:bCs/>
                <w:sz w:val="24"/>
                <w:szCs w:val="24"/>
              </w:rPr>
              <w:t>Equation</w:t>
            </w:r>
          </w:p>
        </w:tc>
        <w:tc>
          <w:tcPr>
            <w:tcW w:w="0" w:type="auto"/>
            <w:vAlign w:val="center"/>
            <w:hideMark/>
          </w:tcPr>
          <w:p w14:paraId="7CBE74C8" w14:textId="77777777" w:rsidR="00262F37" w:rsidRPr="00262F37" w:rsidRDefault="00262F37" w:rsidP="00262F37">
            <w:pPr>
              <w:rPr>
                <w:sz w:val="24"/>
                <w:szCs w:val="24"/>
              </w:rPr>
            </w:pPr>
            <w:r w:rsidRPr="00262F37">
              <w:rPr>
                <w:sz w:val="24"/>
                <w:szCs w:val="24"/>
              </w:rPr>
              <w:t>y=β0+β1x+ϵy = \beta_0 + \beta_1x + \epsilon</w:t>
            </w:r>
          </w:p>
        </w:tc>
        <w:tc>
          <w:tcPr>
            <w:tcW w:w="0" w:type="auto"/>
            <w:vAlign w:val="center"/>
            <w:hideMark/>
          </w:tcPr>
          <w:p w14:paraId="3193051C" w14:textId="77777777" w:rsidR="00262F37" w:rsidRPr="00262F37" w:rsidRDefault="00262F37" w:rsidP="00262F37">
            <w:pPr>
              <w:rPr>
                <w:sz w:val="24"/>
                <w:szCs w:val="24"/>
              </w:rPr>
            </w:pPr>
            <w:r w:rsidRPr="00262F37">
              <w:rPr>
                <w:sz w:val="24"/>
                <w:szCs w:val="24"/>
              </w:rPr>
              <w:t>y=β0+β1x1+β2x2+</w:t>
            </w:r>
            <w:r w:rsidRPr="00262F37">
              <w:rPr>
                <w:rFonts w:ascii="Cambria Math" w:hAnsi="Cambria Math" w:cs="Cambria Math"/>
                <w:sz w:val="24"/>
                <w:szCs w:val="24"/>
              </w:rPr>
              <w:t>⋯</w:t>
            </w:r>
            <w:r w:rsidRPr="00262F37">
              <w:rPr>
                <w:sz w:val="24"/>
                <w:szCs w:val="24"/>
              </w:rPr>
              <w:t>+ϵy = \beta_0 + \beta_1x_1 + \beta_2x_2 + \dots + \epsilon</w:t>
            </w:r>
          </w:p>
        </w:tc>
      </w:tr>
      <w:tr w:rsidR="00262F37" w:rsidRPr="00262F37" w14:paraId="0874E5DC" w14:textId="77777777" w:rsidTr="00262F37">
        <w:trPr>
          <w:tblCellSpacing w:w="15" w:type="dxa"/>
        </w:trPr>
        <w:tc>
          <w:tcPr>
            <w:tcW w:w="0" w:type="auto"/>
            <w:vAlign w:val="center"/>
            <w:hideMark/>
          </w:tcPr>
          <w:p w14:paraId="259D4203" w14:textId="77777777" w:rsidR="00262F37" w:rsidRPr="00262F37" w:rsidRDefault="00262F37" w:rsidP="00262F37">
            <w:pPr>
              <w:rPr>
                <w:sz w:val="24"/>
                <w:szCs w:val="24"/>
              </w:rPr>
            </w:pPr>
            <w:r w:rsidRPr="00262F37">
              <w:rPr>
                <w:b/>
                <w:bCs/>
                <w:sz w:val="24"/>
                <w:szCs w:val="24"/>
              </w:rPr>
              <w:t>Complexity</w:t>
            </w:r>
          </w:p>
        </w:tc>
        <w:tc>
          <w:tcPr>
            <w:tcW w:w="0" w:type="auto"/>
            <w:vAlign w:val="center"/>
            <w:hideMark/>
          </w:tcPr>
          <w:p w14:paraId="1CFA2F8E" w14:textId="77777777" w:rsidR="00262F37" w:rsidRPr="00262F37" w:rsidRDefault="00262F37" w:rsidP="00262F37">
            <w:pPr>
              <w:rPr>
                <w:sz w:val="24"/>
                <w:szCs w:val="24"/>
              </w:rPr>
            </w:pPr>
            <w:r w:rsidRPr="00262F37">
              <w:rPr>
                <w:sz w:val="24"/>
                <w:szCs w:val="24"/>
              </w:rPr>
              <w:t>Simple and easy to visualize (2D graph)</w:t>
            </w:r>
          </w:p>
        </w:tc>
        <w:tc>
          <w:tcPr>
            <w:tcW w:w="0" w:type="auto"/>
            <w:vAlign w:val="center"/>
            <w:hideMark/>
          </w:tcPr>
          <w:p w14:paraId="44FF127C" w14:textId="77777777" w:rsidR="00262F37" w:rsidRPr="00262F37" w:rsidRDefault="00262F37" w:rsidP="00262F37">
            <w:pPr>
              <w:rPr>
                <w:sz w:val="24"/>
                <w:szCs w:val="24"/>
              </w:rPr>
            </w:pPr>
            <w:r w:rsidRPr="00262F37">
              <w:rPr>
                <w:sz w:val="24"/>
                <w:szCs w:val="24"/>
              </w:rPr>
              <w:t>More complex; visualization not straightforward for &gt;2 variables</w:t>
            </w:r>
          </w:p>
        </w:tc>
      </w:tr>
      <w:tr w:rsidR="00262F37" w:rsidRPr="00262F37" w14:paraId="5A41254C" w14:textId="77777777" w:rsidTr="00262F37">
        <w:trPr>
          <w:tblCellSpacing w:w="15" w:type="dxa"/>
        </w:trPr>
        <w:tc>
          <w:tcPr>
            <w:tcW w:w="0" w:type="auto"/>
            <w:vAlign w:val="center"/>
            <w:hideMark/>
          </w:tcPr>
          <w:p w14:paraId="07A2CEFD" w14:textId="77777777" w:rsidR="00262F37" w:rsidRPr="00262F37" w:rsidRDefault="00262F37" w:rsidP="00262F37">
            <w:pPr>
              <w:rPr>
                <w:sz w:val="24"/>
                <w:szCs w:val="24"/>
              </w:rPr>
            </w:pPr>
            <w:r w:rsidRPr="00262F37">
              <w:rPr>
                <w:b/>
                <w:bCs/>
                <w:sz w:val="24"/>
                <w:szCs w:val="24"/>
              </w:rPr>
              <w:t>Use Case</w:t>
            </w:r>
          </w:p>
        </w:tc>
        <w:tc>
          <w:tcPr>
            <w:tcW w:w="0" w:type="auto"/>
            <w:vAlign w:val="center"/>
            <w:hideMark/>
          </w:tcPr>
          <w:p w14:paraId="0BEB7DE1" w14:textId="77777777" w:rsidR="00262F37" w:rsidRPr="00262F37" w:rsidRDefault="00262F37" w:rsidP="00262F37">
            <w:pPr>
              <w:rPr>
                <w:sz w:val="24"/>
                <w:szCs w:val="24"/>
              </w:rPr>
            </w:pPr>
            <w:r w:rsidRPr="00262F37">
              <w:rPr>
                <w:sz w:val="24"/>
                <w:szCs w:val="24"/>
              </w:rPr>
              <w:t>Understand the effect of a single predictor</w:t>
            </w:r>
          </w:p>
        </w:tc>
        <w:tc>
          <w:tcPr>
            <w:tcW w:w="0" w:type="auto"/>
            <w:vAlign w:val="center"/>
            <w:hideMark/>
          </w:tcPr>
          <w:p w14:paraId="6448DC87" w14:textId="77777777" w:rsidR="00262F37" w:rsidRPr="00262F37" w:rsidRDefault="00262F37" w:rsidP="00262F37">
            <w:pPr>
              <w:rPr>
                <w:sz w:val="24"/>
                <w:szCs w:val="24"/>
              </w:rPr>
            </w:pPr>
            <w:proofErr w:type="spellStart"/>
            <w:r w:rsidRPr="00262F37">
              <w:rPr>
                <w:sz w:val="24"/>
                <w:szCs w:val="24"/>
              </w:rPr>
              <w:t>Analyze</w:t>
            </w:r>
            <w:proofErr w:type="spellEnd"/>
            <w:r w:rsidRPr="00262F37">
              <w:rPr>
                <w:sz w:val="24"/>
                <w:szCs w:val="24"/>
              </w:rPr>
              <w:t xml:space="preserve"> and predict based on multiple factors</w:t>
            </w:r>
          </w:p>
        </w:tc>
      </w:tr>
      <w:tr w:rsidR="00262F37" w:rsidRPr="00262F37" w14:paraId="4959D28A" w14:textId="77777777" w:rsidTr="00262F37">
        <w:trPr>
          <w:tblCellSpacing w:w="15" w:type="dxa"/>
        </w:trPr>
        <w:tc>
          <w:tcPr>
            <w:tcW w:w="0" w:type="auto"/>
            <w:vAlign w:val="center"/>
            <w:hideMark/>
          </w:tcPr>
          <w:p w14:paraId="1040B0ED" w14:textId="77777777" w:rsidR="00262F37" w:rsidRPr="00262F37" w:rsidRDefault="00262F37" w:rsidP="00262F37">
            <w:pPr>
              <w:rPr>
                <w:sz w:val="24"/>
                <w:szCs w:val="24"/>
              </w:rPr>
            </w:pPr>
            <w:r w:rsidRPr="00262F37">
              <w:rPr>
                <w:b/>
                <w:bCs/>
                <w:sz w:val="24"/>
                <w:szCs w:val="24"/>
              </w:rPr>
              <w:t>Interpretability</w:t>
            </w:r>
          </w:p>
        </w:tc>
        <w:tc>
          <w:tcPr>
            <w:tcW w:w="0" w:type="auto"/>
            <w:vAlign w:val="center"/>
            <w:hideMark/>
          </w:tcPr>
          <w:p w14:paraId="1CD01F2F" w14:textId="77777777" w:rsidR="00262F37" w:rsidRPr="00262F37" w:rsidRDefault="00262F37" w:rsidP="00262F37">
            <w:pPr>
              <w:rPr>
                <w:sz w:val="24"/>
                <w:szCs w:val="24"/>
              </w:rPr>
            </w:pPr>
            <w:r w:rsidRPr="00262F37">
              <w:rPr>
                <w:sz w:val="24"/>
                <w:szCs w:val="24"/>
              </w:rPr>
              <w:t>Coefficients are easier to interpret</w:t>
            </w:r>
          </w:p>
        </w:tc>
        <w:tc>
          <w:tcPr>
            <w:tcW w:w="0" w:type="auto"/>
            <w:vAlign w:val="center"/>
            <w:hideMark/>
          </w:tcPr>
          <w:p w14:paraId="7749128E" w14:textId="77777777" w:rsidR="00262F37" w:rsidRPr="00262F37" w:rsidRDefault="00262F37" w:rsidP="00262F37">
            <w:pPr>
              <w:rPr>
                <w:sz w:val="24"/>
                <w:szCs w:val="24"/>
              </w:rPr>
            </w:pPr>
            <w:r w:rsidRPr="00262F37">
              <w:rPr>
                <w:sz w:val="24"/>
                <w:szCs w:val="24"/>
              </w:rPr>
              <w:t>Coefficients need to account for interaction between predictors</w:t>
            </w:r>
          </w:p>
        </w:tc>
      </w:tr>
      <w:tr w:rsidR="00262F37" w:rsidRPr="00262F37" w14:paraId="79E59480" w14:textId="77777777" w:rsidTr="00262F37">
        <w:trPr>
          <w:tblCellSpacing w:w="15" w:type="dxa"/>
        </w:trPr>
        <w:tc>
          <w:tcPr>
            <w:tcW w:w="0" w:type="auto"/>
            <w:vAlign w:val="center"/>
            <w:hideMark/>
          </w:tcPr>
          <w:p w14:paraId="15EEC2D7" w14:textId="77777777" w:rsidR="00262F37" w:rsidRPr="00262F37" w:rsidRDefault="00262F37" w:rsidP="00262F37">
            <w:pPr>
              <w:rPr>
                <w:sz w:val="24"/>
                <w:szCs w:val="24"/>
              </w:rPr>
            </w:pPr>
            <w:r w:rsidRPr="00262F37">
              <w:rPr>
                <w:b/>
                <w:bCs/>
                <w:sz w:val="24"/>
                <w:szCs w:val="24"/>
              </w:rPr>
              <w:t>Overfitting Risk</w:t>
            </w:r>
          </w:p>
        </w:tc>
        <w:tc>
          <w:tcPr>
            <w:tcW w:w="0" w:type="auto"/>
            <w:vAlign w:val="center"/>
            <w:hideMark/>
          </w:tcPr>
          <w:p w14:paraId="03B56942" w14:textId="77777777" w:rsidR="00262F37" w:rsidRPr="00262F37" w:rsidRDefault="00262F37" w:rsidP="00262F37">
            <w:pPr>
              <w:rPr>
                <w:sz w:val="24"/>
                <w:szCs w:val="24"/>
              </w:rPr>
            </w:pPr>
            <w:r w:rsidRPr="00262F37">
              <w:rPr>
                <w:sz w:val="24"/>
                <w:szCs w:val="24"/>
              </w:rPr>
              <w:t>Lower risk</w:t>
            </w:r>
          </w:p>
        </w:tc>
        <w:tc>
          <w:tcPr>
            <w:tcW w:w="0" w:type="auto"/>
            <w:vAlign w:val="center"/>
            <w:hideMark/>
          </w:tcPr>
          <w:p w14:paraId="6193B076" w14:textId="77777777" w:rsidR="00262F37" w:rsidRPr="00262F37" w:rsidRDefault="00262F37" w:rsidP="00262F37">
            <w:pPr>
              <w:rPr>
                <w:sz w:val="24"/>
                <w:szCs w:val="24"/>
              </w:rPr>
            </w:pPr>
            <w:r w:rsidRPr="00262F37">
              <w:rPr>
                <w:sz w:val="24"/>
                <w:szCs w:val="24"/>
              </w:rPr>
              <w:t>Higher risk, especially with many predictors and limited data</w:t>
            </w:r>
          </w:p>
        </w:tc>
      </w:tr>
      <w:tr w:rsidR="00262F37" w:rsidRPr="00262F37" w14:paraId="6ABE1520" w14:textId="77777777" w:rsidTr="00262F37">
        <w:trPr>
          <w:tblCellSpacing w:w="15" w:type="dxa"/>
        </w:trPr>
        <w:tc>
          <w:tcPr>
            <w:tcW w:w="0" w:type="auto"/>
            <w:vAlign w:val="center"/>
            <w:hideMark/>
          </w:tcPr>
          <w:p w14:paraId="777EF971" w14:textId="77777777" w:rsidR="00262F37" w:rsidRPr="00262F37" w:rsidRDefault="00262F37" w:rsidP="00262F37">
            <w:pPr>
              <w:rPr>
                <w:sz w:val="24"/>
                <w:szCs w:val="24"/>
              </w:rPr>
            </w:pPr>
            <w:r w:rsidRPr="00262F37">
              <w:rPr>
                <w:b/>
                <w:bCs/>
                <w:sz w:val="24"/>
                <w:szCs w:val="24"/>
              </w:rPr>
              <w:t>Interactions</w:t>
            </w:r>
          </w:p>
        </w:tc>
        <w:tc>
          <w:tcPr>
            <w:tcW w:w="0" w:type="auto"/>
            <w:vAlign w:val="center"/>
            <w:hideMark/>
          </w:tcPr>
          <w:p w14:paraId="5D34697F" w14:textId="77777777" w:rsidR="00262F37" w:rsidRPr="00262F37" w:rsidRDefault="00262F37" w:rsidP="00262F37">
            <w:pPr>
              <w:rPr>
                <w:sz w:val="24"/>
                <w:szCs w:val="24"/>
              </w:rPr>
            </w:pPr>
            <w:r w:rsidRPr="00262F37">
              <w:rPr>
                <w:sz w:val="24"/>
                <w:szCs w:val="24"/>
              </w:rPr>
              <w:t>Ignores interactions between predictors</w:t>
            </w:r>
          </w:p>
        </w:tc>
        <w:tc>
          <w:tcPr>
            <w:tcW w:w="0" w:type="auto"/>
            <w:vAlign w:val="center"/>
            <w:hideMark/>
          </w:tcPr>
          <w:p w14:paraId="3EC01A4F" w14:textId="77777777" w:rsidR="00262F37" w:rsidRPr="00262F37" w:rsidRDefault="00262F37" w:rsidP="00262F37">
            <w:pPr>
              <w:rPr>
                <w:sz w:val="24"/>
                <w:szCs w:val="24"/>
              </w:rPr>
            </w:pPr>
            <w:r w:rsidRPr="00262F37">
              <w:rPr>
                <w:sz w:val="24"/>
                <w:szCs w:val="24"/>
              </w:rPr>
              <w:t xml:space="preserve">Can model and </w:t>
            </w:r>
            <w:proofErr w:type="spellStart"/>
            <w:r w:rsidRPr="00262F37">
              <w:rPr>
                <w:sz w:val="24"/>
                <w:szCs w:val="24"/>
              </w:rPr>
              <w:t>analyze</w:t>
            </w:r>
            <w:proofErr w:type="spellEnd"/>
            <w:r w:rsidRPr="00262F37">
              <w:rPr>
                <w:sz w:val="24"/>
                <w:szCs w:val="24"/>
              </w:rPr>
              <w:t xml:space="preserve"> interaction effects</w:t>
            </w:r>
          </w:p>
        </w:tc>
      </w:tr>
    </w:tbl>
    <w:p w14:paraId="193D50F5" w14:textId="77777777" w:rsidR="00262F37" w:rsidRPr="00262F37" w:rsidRDefault="00262F37" w:rsidP="00262F37">
      <w:pPr>
        <w:rPr>
          <w:sz w:val="24"/>
          <w:szCs w:val="24"/>
        </w:rPr>
      </w:pPr>
      <w:r w:rsidRPr="00262F37">
        <w:rPr>
          <w:sz w:val="24"/>
          <w:szCs w:val="24"/>
        </w:rPr>
        <w:pict w14:anchorId="6E3654AC">
          <v:rect id="_x0000_i1085" style="width:0;height:1.5pt" o:hralign="center" o:hrstd="t" o:hr="t" fillcolor="#a0a0a0" stroked="f"/>
        </w:pict>
      </w:r>
    </w:p>
    <w:p w14:paraId="605782CC" w14:textId="77777777" w:rsidR="00262F37" w:rsidRPr="00262F37" w:rsidRDefault="00262F37" w:rsidP="00262F37">
      <w:pPr>
        <w:rPr>
          <w:b/>
          <w:bCs/>
          <w:sz w:val="24"/>
          <w:szCs w:val="24"/>
        </w:rPr>
      </w:pPr>
      <w:r w:rsidRPr="00262F37">
        <w:rPr>
          <w:b/>
          <w:bCs/>
          <w:sz w:val="24"/>
          <w:szCs w:val="24"/>
        </w:rPr>
        <w:t>Example:</w:t>
      </w:r>
    </w:p>
    <w:p w14:paraId="1841A401" w14:textId="77777777" w:rsidR="00262F37" w:rsidRPr="00262F37" w:rsidRDefault="00262F37" w:rsidP="00262F37">
      <w:pPr>
        <w:numPr>
          <w:ilvl w:val="0"/>
          <w:numId w:val="8"/>
        </w:numPr>
        <w:rPr>
          <w:sz w:val="24"/>
          <w:szCs w:val="24"/>
        </w:rPr>
      </w:pPr>
      <w:r w:rsidRPr="00262F37">
        <w:rPr>
          <w:b/>
          <w:bCs/>
          <w:sz w:val="24"/>
          <w:szCs w:val="24"/>
        </w:rPr>
        <w:t>Simple Linear Regression</w:t>
      </w:r>
      <w:r w:rsidRPr="00262F37">
        <w:rPr>
          <w:sz w:val="24"/>
          <w:szCs w:val="24"/>
        </w:rPr>
        <w:t>:</w:t>
      </w:r>
    </w:p>
    <w:p w14:paraId="293D7050" w14:textId="77777777" w:rsidR="00262F37" w:rsidRPr="00262F37" w:rsidRDefault="00262F37" w:rsidP="00262F37">
      <w:pPr>
        <w:numPr>
          <w:ilvl w:val="1"/>
          <w:numId w:val="8"/>
        </w:numPr>
        <w:rPr>
          <w:sz w:val="24"/>
          <w:szCs w:val="24"/>
        </w:rPr>
      </w:pPr>
      <w:r w:rsidRPr="00262F37">
        <w:rPr>
          <w:sz w:val="24"/>
          <w:szCs w:val="24"/>
        </w:rPr>
        <w:t>Predict house price (</w:t>
      </w:r>
      <w:proofErr w:type="spellStart"/>
      <w:r w:rsidRPr="00262F37">
        <w:rPr>
          <w:sz w:val="24"/>
          <w:szCs w:val="24"/>
        </w:rPr>
        <w:t>yy</w:t>
      </w:r>
      <w:proofErr w:type="spellEnd"/>
      <w:r w:rsidRPr="00262F37">
        <w:rPr>
          <w:sz w:val="24"/>
          <w:szCs w:val="24"/>
        </w:rPr>
        <w:t>) based on square footage (xx).</w:t>
      </w:r>
    </w:p>
    <w:p w14:paraId="350A7E83" w14:textId="77777777" w:rsidR="00262F37" w:rsidRPr="00262F37" w:rsidRDefault="00262F37" w:rsidP="00262F37">
      <w:pPr>
        <w:numPr>
          <w:ilvl w:val="1"/>
          <w:numId w:val="8"/>
        </w:numPr>
        <w:rPr>
          <w:sz w:val="24"/>
          <w:szCs w:val="24"/>
        </w:rPr>
      </w:pPr>
      <w:r w:rsidRPr="00262F37">
        <w:rPr>
          <w:sz w:val="24"/>
          <w:szCs w:val="24"/>
        </w:rPr>
        <w:t>y=β0+β1</w:t>
      </w:r>
      <w:r w:rsidRPr="00262F37">
        <w:rPr>
          <w:rFonts w:ascii="Cambria Math" w:hAnsi="Cambria Math" w:cs="Cambria Math"/>
          <w:sz w:val="24"/>
          <w:szCs w:val="24"/>
        </w:rPr>
        <w:t>⋅</w:t>
      </w:r>
      <w:r w:rsidRPr="00262F37">
        <w:rPr>
          <w:sz w:val="24"/>
          <w:szCs w:val="24"/>
        </w:rPr>
        <w:t>Square</w:t>
      </w:r>
      <w:r w:rsidRPr="00262F37">
        <w:rPr>
          <w:rFonts w:ascii="Calibri" w:hAnsi="Calibri" w:cs="Calibri"/>
          <w:sz w:val="24"/>
          <w:szCs w:val="24"/>
        </w:rPr>
        <w:t> </w:t>
      </w:r>
      <w:r w:rsidRPr="00262F37">
        <w:rPr>
          <w:sz w:val="24"/>
          <w:szCs w:val="24"/>
        </w:rPr>
        <w:t>Footage+ϵy = \beta_0 + \beta_1 \</w:t>
      </w:r>
      <w:proofErr w:type="spellStart"/>
      <w:r w:rsidRPr="00262F37">
        <w:rPr>
          <w:sz w:val="24"/>
          <w:szCs w:val="24"/>
        </w:rPr>
        <w:t>cdot</w:t>
      </w:r>
      <w:proofErr w:type="spellEnd"/>
      <w:r w:rsidRPr="00262F37">
        <w:rPr>
          <w:sz w:val="24"/>
          <w:szCs w:val="24"/>
        </w:rPr>
        <w:t xml:space="preserve"> \</w:t>
      </w:r>
      <w:proofErr w:type="gramStart"/>
      <w:r w:rsidRPr="00262F37">
        <w:rPr>
          <w:sz w:val="24"/>
          <w:szCs w:val="24"/>
        </w:rPr>
        <w:t>text{</w:t>
      </w:r>
      <w:proofErr w:type="gramEnd"/>
      <w:r w:rsidRPr="00262F37">
        <w:rPr>
          <w:sz w:val="24"/>
          <w:szCs w:val="24"/>
        </w:rPr>
        <w:t>Square Footage} + \epsilon</w:t>
      </w:r>
    </w:p>
    <w:p w14:paraId="6EA42C12" w14:textId="77777777" w:rsidR="00262F37" w:rsidRPr="00262F37" w:rsidRDefault="00262F37" w:rsidP="00262F37">
      <w:pPr>
        <w:numPr>
          <w:ilvl w:val="0"/>
          <w:numId w:val="8"/>
        </w:numPr>
        <w:rPr>
          <w:sz w:val="24"/>
          <w:szCs w:val="24"/>
        </w:rPr>
      </w:pPr>
      <w:r w:rsidRPr="00262F37">
        <w:rPr>
          <w:b/>
          <w:bCs/>
          <w:sz w:val="24"/>
          <w:szCs w:val="24"/>
        </w:rPr>
        <w:t>Multiple Regression</w:t>
      </w:r>
      <w:r w:rsidRPr="00262F37">
        <w:rPr>
          <w:sz w:val="24"/>
          <w:szCs w:val="24"/>
        </w:rPr>
        <w:t>:</w:t>
      </w:r>
    </w:p>
    <w:p w14:paraId="2B3BAF7E" w14:textId="77777777" w:rsidR="00262F37" w:rsidRPr="00262F37" w:rsidRDefault="00262F37" w:rsidP="00262F37">
      <w:pPr>
        <w:numPr>
          <w:ilvl w:val="1"/>
          <w:numId w:val="8"/>
        </w:numPr>
        <w:rPr>
          <w:sz w:val="24"/>
          <w:szCs w:val="24"/>
        </w:rPr>
      </w:pPr>
      <w:r w:rsidRPr="00262F37">
        <w:rPr>
          <w:sz w:val="24"/>
          <w:szCs w:val="24"/>
        </w:rPr>
        <w:t>Predict house price (</w:t>
      </w:r>
      <w:proofErr w:type="spellStart"/>
      <w:r w:rsidRPr="00262F37">
        <w:rPr>
          <w:sz w:val="24"/>
          <w:szCs w:val="24"/>
        </w:rPr>
        <w:t>yy</w:t>
      </w:r>
      <w:proofErr w:type="spellEnd"/>
      <w:r w:rsidRPr="00262F37">
        <w:rPr>
          <w:sz w:val="24"/>
          <w:szCs w:val="24"/>
        </w:rPr>
        <w:t>) based on square footage (x1x_1) and number of bedrooms (x2x_2).</w:t>
      </w:r>
    </w:p>
    <w:p w14:paraId="2BC83F7A" w14:textId="77777777" w:rsidR="00262F37" w:rsidRPr="00262F37" w:rsidRDefault="00262F37" w:rsidP="00262F37">
      <w:pPr>
        <w:numPr>
          <w:ilvl w:val="1"/>
          <w:numId w:val="8"/>
        </w:numPr>
        <w:rPr>
          <w:sz w:val="24"/>
          <w:szCs w:val="24"/>
        </w:rPr>
      </w:pPr>
      <w:r w:rsidRPr="00262F37">
        <w:rPr>
          <w:sz w:val="24"/>
          <w:szCs w:val="24"/>
        </w:rPr>
        <w:t>y=β0+β1</w:t>
      </w:r>
      <w:r w:rsidRPr="00262F37">
        <w:rPr>
          <w:rFonts w:ascii="Cambria Math" w:hAnsi="Cambria Math" w:cs="Cambria Math"/>
          <w:sz w:val="24"/>
          <w:szCs w:val="24"/>
        </w:rPr>
        <w:t>⋅</w:t>
      </w:r>
      <w:r w:rsidRPr="00262F37">
        <w:rPr>
          <w:sz w:val="24"/>
          <w:szCs w:val="24"/>
        </w:rPr>
        <w:t>Square</w:t>
      </w:r>
      <w:r w:rsidRPr="00262F37">
        <w:rPr>
          <w:rFonts w:ascii="Calibri" w:hAnsi="Calibri" w:cs="Calibri"/>
          <w:sz w:val="24"/>
          <w:szCs w:val="24"/>
        </w:rPr>
        <w:t> </w:t>
      </w:r>
      <w:r w:rsidRPr="00262F37">
        <w:rPr>
          <w:sz w:val="24"/>
          <w:szCs w:val="24"/>
        </w:rPr>
        <w:t>Footage+</w:t>
      </w:r>
      <w:r w:rsidRPr="00262F37">
        <w:rPr>
          <w:rFonts w:ascii="Calibri" w:hAnsi="Calibri" w:cs="Calibri"/>
          <w:sz w:val="24"/>
          <w:szCs w:val="24"/>
        </w:rPr>
        <w:t>β</w:t>
      </w:r>
      <w:r w:rsidRPr="00262F37">
        <w:rPr>
          <w:sz w:val="24"/>
          <w:szCs w:val="24"/>
        </w:rPr>
        <w:t>2</w:t>
      </w:r>
      <w:r w:rsidRPr="00262F37">
        <w:rPr>
          <w:rFonts w:ascii="Cambria Math" w:hAnsi="Cambria Math" w:cs="Cambria Math"/>
          <w:sz w:val="24"/>
          <w:szCs w:val="24"/>
        </w:rPr>
        <w:t>⋅</w:t>
      </w:r>
      <w:r w:rsidRPr="00262F37">
        <w:rPr>
          <w:sz w:val="24"/>
          <w:szCs w:val="24"/>
        </w:rPr>
        <w:t>Bedrooms+ϵy = \beta_0 + \beta_1 \</w:t>
      </w:r>
      <w:proofErr w:type="spellStart"/>
      <w:r w:rsidRPr="00262F37">
        <w:rPr>
          <w:sz w:val="24"/>
          <w:szCs w:val="24"/>
        </w:rPr>
        <w:t>cdot</w:t>
      </w:r>
      <w:proofErr w:type="spellEnd"/>
      <w:r w:rsidRPr="00262F37">
        <w:rPr>
          <w:sz w:val="24"/>
          <w:szCs w:val="24"/>
        </w:rPr>
        <w:t xml:space="preserve"> \</w:t>
      </w:r>
      <w:proofErr w:type="gramStart"/>
      <w:r w:rsidRPr="00262F37">
        <w:rPr>
          <w:sz w:val="24"/>
          <w:szCs w:val="24"/>
        </w:rPr>
        <w:t>text{</w:t>
      </w:r>
      <w:proofErr w:type="gramEnd"/>
      <w:r w:rsidRPr="00262F37">
        <w:rPr>
          <w:sz w:val="24"/>
          <w:szCs w:val="24"/>
        </w:rPr>
        <w:t>Square Footage} + \beta_2 \</w:t>
      </w:r>
      <w:proofErr w:type="spellStart"/>
      <w:r w:rsidRPr="00262F37">
        <w:rPr>
          <w:sz w:val="24"/>
          <w:szCs w:val="24"/>
        </w:rPr>
        <w:t>cdot</w:t>
      </w:r>
      <w:proofErr w:type="spellEnd"/>
      <w:r w:rsidRPr="00262F37">
        <w:rPr>
          <w:sz w:val="24"/>
          <w:szCs w:val="24"/>
        </w:rPr>
        <w:t xml:space="preserve"> \text{Bedrooms} + \epsilon</w:t>
      </w:r>
    </w:p>
    <w:p w14:paraId="3C3808D5" w14:textId="77777777" w:rsidR="00262F37" w:rsidRPr="00262F37" w:rsidRDefault="00262F37" w:rsidP="00262F37">
      <w:pPr>
        <w:rPr>
          <w:sz w:val="24"/>
          <w:szCs w:val="24"/>
        </w:rPr>
      </w:pPr>
      <w:r w:rsidRPr="00262F37">
        <w:rPr>
          <w:sz w:val="24"/>
          <w:szCs w:val="24"/>
        </w:rPr>
        <w:t>Multiple regression is more versatile but requires careful handling to avoid overfitting and multicollinearity among predictors.</w:t>
      </w:r>
    </w:p>
    <w:p w14:paraId="4907AB05" w14:textId="76C5108E" w:rsidR="00262F37" w:rsidRDefault="00262F37" w:rsidP="00EE2D9C">
      <w:pPr>
        <w:rPr>
          <w:sz w:val="24"/>
          <w:szCs w:val="24"/>
          <w:lang w:val="en-US"/>
        </w:rPr>
      </w:pPr>
      <w:r>
        <w:rPr>
          <w:noProof/>
          <w:sz w:val="24"/>
          <w:szCs w:val="24"/>
          <w:lang w:val="en-US"/>
        </w:rPr>
        <mc:AlternateContent>
          <mc:Choice Requires="wpi">
            <w:drawing>
              <wp:anchor distT="0" distB="0" distL="114300" distR="114300" simplePos="0" relativeHeight="251660288" behindDoc="0" locked="0" layoutInCell="1" allowOverlap="1" wp14:anchorId="0119153F" wp14:editId="104A827C">
                <wp:simplePos x="0" y="0"/>
                <wp:positionH relativeFrom="column">
                  <wp:posOffset>-970837</wp:posOffset>
                </wp:positionH>
                <wp:positionV relativeFrom="paragraph">
                  <wp:posOffset>227190</wp:posOffset>
                </wp:positionV>
                <wp:extent cx="7701840" cy="203760"/>
                <wp:effectExtent l="38100" t="38100" r="13970" b="44450"/>
                <wp:wrapNone/>
                <wp:docPr id="242347925"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7701840" cy="203760"/>
                      </w14:xfrm>
                    </w14:contentPart>
                  </a:graphicData>
                </a:graphic>
              </wp:anchor>
            </w:drawing>
          </mc:Choice>
          <mc:Fallback>
            <w:pict>
              <v:shape w14:anchorId="64B5C32E" id="Ink 2" o:spid="_x0000_s1026" type="#_x0000_t75" style="position:absolute;margin-left:-76.95pt;margin-top:17.4pt;width:607.45pt;height:17.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">
                <v:imagedata r:id="rId9" o:title=""/>
              </v:shape>
            </w:pict>
          </mc:Fallback>
        </mc:AlternateContent>
      </w:r>
    </w:p>
    <w:p w14:paraId="6433D8F0" w14:textId="77777777" w:rsidR="00262F37" w:rsidRDefault="00262F37" w:rsidP="00EE2D9C">
      <w:pPr>
        <w:rPr>
          <w:sz w:val="24"/>
          <w:szCs w:val="24"/>
          <w:lang w:val="en-US"/>
        </w:rPr>
      </w:pPr>
    </w:p>
    <w:p w14:paraId="5A4C318D" w14:textId="77777777" w:rsidR="00262F37" w:rsidRDefault="00262F37" w:rsidP="00EE2D9C">
      <w:pPr>
        <w:rPr>
          <w:sz w:val="24"/>
          <w:szCs w:val="24"/>
          <w:lang w:val="en-US"/>
        </w:rPr>
      </w:pPr>
    </w:p>
    <w:p w14:paraId="3AE76E9A" w14:textId="77777777" w:rsidR="00262F37" w:rsidRDefault="00262F37" w:rsidP="00EE2D9C">
      <w:pPr>
        <w:rPr>
          <w:sz w:val="24"/>
          <w:szCs w:val="24"/>
          <w:lang w:val="en-US"/>
        </w:rPr>
      </w:pPr>
    </w:p>
    <w:p w14:paraId="66CD27A6" w14:textId="012FBACF" w:rsidR="00262F37" w:rsidRPr="00262F37" w:rsidRDefault="00262F37" w:rsidP="00EE2D9C">
      <w:pPr>
        <w:rPr>
          <w:i/>
          <w:iCs/>
          <w:sz w:val="28"/>
          <w:szCs w:val="28"/>
        </w:rPr>
      </w:pPr>
      <w:r>
        <w:rPr>
          <w:sz w:val="24"/>
          <w:szCs w:val="24"/>
          <w:lang w:val="en-US"/>
        </w:rPr>
        <w:lastRenderedPageBreak/>
        <w:t xml:space="preserve">3) </w:t>
      </w:r>
      <w:r w:rsidRPr="00262F37">
        <w:rPr>
          <w:i/>
          <w:iCs/>
          <w:sz w:val="28"/>
          <w:szCs w:val="28"/>
        </w:rPr>
        <w:t>Explain under fit, over fit and just fit models for Regression</w:t>
      </w:r>
    </w:p>
    <w:p w14:paraId="69385AA8" w14:textId="77777777" w:rsidR="00262F37" w:rsidRDefault="00262F37" w:rsidP="00EE2D9C">
      <w:pPr>
        <w:rPr>
          <w:sz w:val="24"/>
          <w:szCs w:val="24"/>
        </w:rPr>
      </w:pPr>
    </w:p>
    <w:p w14:paraId="34D807AC" w14:textId="77777777" w:rsidR="00C85FEA" w:rsidRPr="00C85FEA" w:rsidRDefault="00262F37" w:rsidP="00C85FEA">
      <w:pPr>
        <w:rPr>
          <w:b/>
          <w:bCs/>
        </w:rPr>
      </w:pPr>
      <w:r>
        <w:rPr>
          <w:sz w:val="24"/>
          <w:szCs w:val="24"/>
        </w:rPr>
        <w:t xml:space="preserve">Ans. </w:t>
      </w:r>
      <w:r w:rsidR="00C85FEA" w:rsidRPr="00C85FEA">
        <w:rPr>
          <w:b/>
          <w:bCs/>
        </w:rPr>
        <w:t>Underfit, Overfit, and Just Fit Models in Regression</w:t>
      </w:r>
    </w:p>
    <w:p w14:paraId="5EAB3104" w14:textId="77777777" w:rsidR="00C85FEA" w:rsidRPr="00C85FEA" w:rsidRDefault="00C85FEA" w:rsidP="00C85FEA">
      <w:pPr>
        <w:rPr>
          <w:sz w:val="24"/>
          <w:szCs w:val="24"/>
        </w:rPr>
      </w:pPr>
      <w:r w:rsidRPr="00C85FEA">
        <w:rPr>
          <w:sz w:val="24"/>
          <w:szCs w:val="24"/>
        </w:rPr>
        <w:t>In the context of regression, these terms describe how well the model generalizes to unseen data:</w:t>
      </w:r>
    </w:p>
    <w:p w14:paraId="688456FE" w14:textId="77777777" w:rsidR="00C85FEA" w:rsidRPr="00C85FEA" w:rsidRDefault="00C85FEA" w:rsidP="00C85FEA">
      <w:pPr>
        <w:rPr>
          <w:sz w:val="24"/>
          <w:szCs w:val="24"/>
        </w:rPr>
      </w:pPr>
      <w:r w:rsidRPr="00C85FEA">
        <w:rPr>
          <w:sz w:val="24"/>
          <w:szCs w:val="24"/>
        </w:rPr>
        <w:pict w14:anchorId="73E2C4FF">
          <v:rect id="_x0000_i1119" style="width:0;height:1.5pt" o:hralign="center" o:hrstd="t" o:hr="t" fillcolor="#a0a0a0" stroked="f"/>
        </w:pict>
      </w:r>
    </w:p>
    <w:p w14:paraId="380A47BC" w14:textId="77777777" w:rsidR="00C85FEA" w:rsidRPr="00C85FEA" w:rsidRDefault="00C85FEA" w:rsidP="00C85FEA">
      <w:pPr>
        <w:rPr>
          <w:b/>
          <w:bCs/>
          <w:sz w:val="24"/>
          <w:szCs w:val="24"/>
        </w:rPr>
      </w:pPr>
      <w:r w:rsidRPr="00C85FEA">
        <w:rPr>
          <w:b/>
          <w:bCs/>
          <w:sz w:val="24"/>
          <w:szCs w:val="24"/>
        </w:rPr>
        <w:t>1. Underfit Model</w:t>
      </w:r>
    </w:p>
    <w:p w14:paraId="7D6EBBA1" w14:textId="77777777" w:rsidR="00C85FEA" w:rsidRPr="00C85FEA" w:rsidRDefault="00C85FEA" w:rsidP="00C85FEA">
      <w:pPr>
        <w:rPr>
          <w:sz w:val="24"/>
          <w:szCs w:val="24"/>
        </w:rPr>
      </w:pPr>
      <w:r w:rsidRPr="00C85FEA">
        <w:rPr>
          <w:sz w:val="24"/>
          <w:szCs w:val="24"/>
        </w:rPr>
        <w:t xml:space="preserve">An </w:t>
      </w:r>
      <w:r w:rsidRPr="00C85FEA">
        <w:rPr>
          <w:b/>
          <w:bCs/>
          <w:sz w:val="24"/>
          <w:szCs w:val="24"/>
        </w:rPr>
        <w:t>underfit model</w:t>
      </w:r>
      <w:r w:rsidRPr="00C85FEA">
        <w:rPr>
          <w:sz w:val="24"/>
          <w:szCs w:val="24"/>
        </w:rPr>
        <w:t xml:space="preserve"> occurs when the model is too simple to capture the underlying patterns in the data. It performs poorly on both the training and test data because it fails to learn the relationships between the independent variables (predictors) and the dependent variable (target).</w:t>
      </w:r>
    </w:p>
    <w:p w14:paraId="1C210281" w14:textId="77777777" w:rsidR="00C85FEA" w:rsidRPr="00C85FEA" w:rsidRDefault="00C85FEA" w:rsidP="00C85FEA">
      <w:pPr>
        <w:numPr>
          <w:ilvl w:val="0"/>
          <w:numId w:val="9"/>
        </w:numPr>
        <w:rPr>
          <w:sz w:val="24"/>
          <w:szCs w:val="24"/>
        </w:rPr>
      </w:pPr>
      <w:r w:rsidRPr="00C85FEA">
        <w:rPr>
          <w:b/>
          <w:bCs/>
          <w:sz w:val="24"/>
          <w:szCs w:val="24"/>
        </w:rPr>
        <w:t>Causes</w:t>
      </w:r>
      <w:r w:rsidRPr="00C85FEA">
        <w:rPr>
          <w:sz w:val="24"/>
          <w:szCs w:val="24"/>
        </w:rPr>
        <w:t>:</w:t>
      </w:r>
    </w:p>
    <w:p w14:paraId="3969E1CF" w14:textId="77777777" w:rsidR="00C85FEA" w:rsidRPr="00C85FEA" w:rsidRDefault="00C85FEA" w:rsidP="00C85FEA">
      <w:pPr>
        <w:numPr>
          <w:ilvl w:val="1"/>
          <w:numId w:val="9"/>
        </w:numPr>
        <w:rPr>
          <w:sz w:val="24"/>
          <w:szCs w:val="24"/>
        </w:rPr>
      </w:pPr>
      <w:r w:rsidRPr="00C85FEA">
        <w:rPr>
          <w:sz w:val="24"/>
          <w:szCs w:val="24"/>
        </w:rPr>
        <w:t>Using a linear model for a highly nonlinear relationship.</w:t>
      </w:r>
    </w:p>
    <w:p w14:paraId="2E089EF6" w14:textId="77777777" w:rsidR="00C85FEA" w:rsidRPr="00C85FEA" w:rsidRDefault="00C85FEA" w:rsidP="00C85FEA">
      <w:pPr>
        <w:numPr>
          <w:ilvl w:val="1"/>
          <w:numId w:val="9"/>
        </w:numPr>
        <w:rPr>
          <w:sz w:val="24"/>
          <w:szCs w:val="24"/>
        </w:rPr>
      </w:pPr>
      <w:r w:rsidRPr="00C85FEA">
        <w:rPr>
          <w:sz w:val="24"/>
          <w:szCs w:val="24"/>
        </w:rPr>
        <w:t>Inadequate number of features or ignoring important predictors.</w:t>
      </w:r>
    </w:p>
    <w:p w14:paraId="1BC71843" w14:textId="77777777" w:rsidR="00C85FEA" w:rsidRPr="00C85FEA" w:rsidRDefault="00C85FEA" w:rsidP="00C85FEA">
      <w:pPr>
        <w:numPr>
          <w:ilvl w:val="1"/>
          <w:numId w:val="9"/>
        </w:numPr>
        <w:rPr>
          <w:sz w:val="24"/>
          <w:szCs w:val="24"/>
        </w:rPr>
      </w:pPr>
      <w:r w:rsidRPr="00C85FEA">
        <w:rPr>
          <w:sz w:val="24"/>
          <w:szCs w:val="24"/>
        </w:rPr>
        <w:t>Insufficient training or overly simple algorithms.</w:t>
      </w:r>
    </w:p>
    <w:p w14:paraId="3FFA9476" w14:textId="77777777" w:rsidR="00C85FEA" w:rsidRPr="00C85FEA" w:rsidRDefault="00C85FEA" w:rsidP="00C85FEA">
      <w:pPr>
        <w:numPr>
          <w:ilvl w:val="0"/>
          <w:numId w:val="9"/>
        </w:numPr>
        <w:rPr>
          <w:sz w:val="24"/>
          <w:szCs w:val="24"/>
        </w:rPr>
      </w:pPr>
      <w:r w:rsidRPr="00C85FEA">
        <w:rPr>
          <w:b/>
          <w:bCs/>
          <w:sz w:val="24"/>
          <w:szCs w:val="24"/>
        </w:rPr>
        <w:t>Characteristics</w:t>
      </w:r>
      <w:r w:rsidRPr="00C85FEA">
        <w:rPr>
          <w:sz w:val="24"/>
          <w:szCs w:val="24"/>
        </w:rPr>
        <w:t>:</w:t>
      </w:r>
    </w:p>
    <w:p w14:paraId="0B1E4FB5" w14:textId="77777777" w:rsidR="00C85FEA" w:rsidRPr="00C85FEA" w:rsidRDefault="00C85FEA" w:rsidP="00C85FEA">
      <w:pPr>
        <w:numPr>
          <w:ilvl w:val="1"/>
          <w:numId w:val="9"/>
        </w:numPr>
        <w:rPr>
          <w:sz w:val="24"/>
          <w:szCs w:val="24"/>
        </w:rPr>
      </w:pPr>
      <w:r w:rsidRPr="00C85FEA">
        <w:rPr>
          <w:sz w:val="24"/>
          <w:szCs w:val="24"/>
        </w:rPr>
        <w:t xml:space="preserve">High </w:t>
      </w:r>
      <w:r w:rsidRPr="00C85FEA">
        <w:rPr>
          <w:b/>
          <w:bCs/>
          <w:sz w:val="24"/>
          <w:szCs w:val="24"/>
        </w:rPr>
        <w:t>bias</w:t>
      </w:r>
      <w:r w:rsidRPr="00C85FEA">
        <w:rPr>
          <w:sz w:val="24"/>
          <w:szCs w:val="24"/>
        </w:rPr>
        <w:t xml:space="preserve"> (systematic error).</w:t>
      </w:r>
    </w:p>
    <w:p w14:paraId="24E48841" w14:textId="77777777" w:rsidR="00C85FEA" w:rsidRPr="00C85FEA" w:rsidRDefault="00C85FEA" w:rsidP="00C85FEA">
      <w:pPr>
        <w:numPr>
          <w:ilvl w:val="1"/>
          <w:numId w:val="9"/>
        </w:numPr>
        <w:rPr>
          <w:sz w:val="24"/>
          <w:szCs w:val="24"/>
        </w:rPr>
      </w:pPr>
      <w:r w:rsidRPr="00C85FEA">
        <w:rPr>
          <w:sz w:val="24"/>
          <w:szCs w:val="24"/>
        </w:rPr>
        <w:t>Low variance (consistent predictions but far from the true values).</w:t>
      </w:r>
    </w:p>
    <w:p w14:paraId="6E4BF39C" w14:textId="77777777" w:rsidR="00C85FEA" w:rsidRPr="00C85FEA" w:rsidRDefault="00C85FEA" w:rsidP="00C85FEA">
      <w:pPr>
        <w:numPr>
          <w:ilvl w:val="1"/>
          <w:numId w:val="9"/>
        </w:numPr>
        <w:rPr>
          <w:sz w:val="24"/>
          <w:szCs w:val="24"/>
        </w:rPr>
      </w:pPr>
      <w:r w:rsidRPr="00C85FEA">
        <w:rPr>
          <w:sz w:val="24"/>
          <w:szCs w:val="24"/>
        </w:rPr>
        <w:t>Poor performance on training and test datasets.</w:t>
      </w:r>
    </w:p>
    <w:p w14:paraId="72CDAB3E" w14:textId="77777777" w:rsidR="00C85FEA" w:rsidRPr="00C85FEA" w:rsidRDefault="00C85FEA" w:rsidP="00C85FEA">
      <w:pPr>
        <w:numPr>
          <w:ilvl w:val="0"/>
          <w:numId w:val="9"/>
        </w:numPr>
        <w:rPr>
          <w:sz w:val="24"/>
          <w:szCs w:val="24"/>
        </w:rPr>
      </w:pPr>
      <w:r w:rsidRPr="00C85FEA">
        <w:rPr>
          <w:b/>
          <w:bCs/>
          <w:sz w:val="24"/>
          <w:szCs w:val="24"/>
        </w:rPr>
        <w:t>Example</w:t>
      </w:r>
      <w:r w:rsidRPr="00C85FEA">
        <w:rPr>
          <w:sz w:val="24"/>
          <w:szCs w:val="24"/>
        </w:rPr>
        <w:t>:</w:t>
      </w:r>
    </w:p>
    <w:p w14:paraId="572F683A" w14:textId="77777777" w:rsidR="00C85FEA" w:rsidRPr="00C85FEA" w:rsidRDefault="00C85FEA" w:rsidP="00C85FEA">
      <w:pPr>
        <w:numPr>
          <w:ilvl w:val="1"/>
          <w:numId w:val="9"/>
        </w:numPr>
        <w:rPr>
          <w:sz w:val="24"/>
          <w:szCs w:val="24"/>
        </w:rPr>
      </w:pPr>
      <w:r w:rsidRPr="00C85FEA">
        <w:rPr>
          <w:sz w:val="24"/>
          <w:szCs w:val="24"/>
        </w:rPr>
        <w:t>A straight-line model applied to data with a quadratic relationship.</w:t>
      </w:r>
    </w:p>
    <w:p w14:paraId="50BE58E7" w14:textId="77777777" w:rsidR="00C85FEA" w:rsidRPr="00C85FEA" w:rsidRDefault="00C85FEA" w:rsidP="00C85FEA">
      <w:pPr>
        <w:rPr>
          <w:sz w:val="24"/>
          <w:szCs w:val="24"/>
        </w:rPr>
      </w:pPr>
      <w:r w:rsidRPr="00C85FEA">
        <w:rPr>
          <w:sz w:val="24"/>
          <w:szCs w:val="24"/>
        </w:rPr>
        <w:pict w14:anchorId="5DAC618C">
          <v:rect id="_x0000_i1120" style="width:0;height:1.5pt" o:hralign="center" o:hrstd="t" o:hr="t" fillcolor="#a0a0a0" stroked="f"/>
        </w:pict>
      </w:r>
    </w:p>
    <w:p w14:paraId="31657BF9" w14:textId="77777777" w:rsidR="00C85FEA" w:rsidRPr="00C85FEA" w:rsidRDefault="00C85FEA" w:rsidP="00C85FEA">
      <w:pPr>
        <w:rPr>
          <w:b/>
          <w:bCs/>
          <w:sz w:val="24"/>
          <w:szCs w:val="24"/>
        </w:rPr>
      </w:pPr>
      <w:r w:rsidRPr="00C85FEA">
        <w:rPr>
          <w:b/>
          <w:bCs/>
          <w:sz w:val="24"/>
          <w:szCs w:val="24"/>
        </w:rPr>
        <w:t>2. Overfit Model</w:t>
      </w:r>
    </w:p>
    <w:p w14:paraId="1D51C212" w14:textId="77777777" w:rsidR="00C85FEA" w:rsidRPr="00C85FEA" w:rsidRDefault="00C85FEA" w:rsidP="00C85FEA">
      <w:pPr>
        <w:rPr>
          <w:sz w:val="24"/>
          <w:szCs w:val="24"/>
        </w:rPr>
      </w:pPr>
      <w:r w:rsidRPr="00C85FEA">
        <w:rPr>
          <w:sz w:val="24"/>
          <w:szCs w:val="24"/>
        </w:rPr>
        <w:t xml:space="preserve">An </w:t>
      </w:r>
      <w:r w:rsidRPr="00C85FEA">
        <w:rPr>
          <w:b/>
          <w:bCs/>
          <w:sz w:val="24"/>
          <w:szCs w:val="24"/>
        </w:rPr>
        <w:t>overfit model</w:t>
      </w:r>
      <w:r w:rsidRPr="00C85FEA">
        <w:rPr>
          <w:sz w:val="24"/>
          <w:szCs w:val="24"/>
        </w:rPr>
        <w:t xml:space="preserve"> occurs when the model is too complex and captures not only the underlying patterns in the data but also the noise or random fluctuations. It performs well on the training data but poorly on test data because it lacks generalization.</w:t>
      </w:r>
    </w:p>
    <w:p w14:paraId="648EF25F" w14:textId="77777777" w:rsidR="00C85FEA" w:rsidRPr="00C85FEA" w:rsidRDefault="00C85FEA" w:rsidP="00C85FEA">
      <w:pPr>
        <w:numPr>
          <w:ilvl w:val="0"/>
          <w:numId w:val="10"/>
        </w:numPr>
        <w:rPr>
          <w:sz w:val="24"/>
          <w:szCs w:val="24"/>
        </w:rPr>
      </w:pPr>
      <w:r w:rsidRPr="00C85FEA">
        <w:rPr>
          <w:b/>
          <w:bCs/>
          <w:sz w:val="24"/>
          <w:szCs w:val="24"/>
        </w:rPr>
        <w:t>Causes</w:t>
      </w:r>
      <w:r w:rsidRPr="00C85FEA">
        <w:rPr>
          <w:sz w:val="24"/>
          <w:szCs w:val="24"/>
        </w:rPr>
        <w:t>:</w:t>
      </w:r>
    </w:p>
    <w:p w14:paraId="5AF50B70" w14:textId="77777777" w:rsidR="00C85FEA" w:rsidRPr="00C85FEA" w:rsidRDefault="00C85FEA" w:rsidP="00C85FEA">
      <w:pPr>
        <w:numPr>
          <w:ilvl w:val="1"/>
          <w:numId w:val="10"/>
        </w:numPr>
        <w:rPr>
          <w:sz w:val="24"/>
          <w:szCs w:val="24"/>
        </w:rPr>
      </w:pPr>
      <w:r w:rsidRPr="00C85FEA">
        <w:rPr>
          <w:sz w:val="24"/>
          <w:szCs w:val="24"/>
        </w:rPr>
        <w:t>Using too many features or overly complex models (e.g., high-degree polynomial regression).</w:t>
      </w:r>
    </w:p>
    <w:p w14:paraId="05C4BB3B" w14:textId="77777777" w:rsidR="00C85FEA" w:rsidRPr="00C85FEA" w:rsidRDefault="00C85FEA" w:rsidP="00C85FEA">
      <w:pPr>
        <w:numPr>
          <w:ilvl w:val="1"/>
          <w:numId w:val="10"/>
        </w:numPr>
        <w:rPr>
          <w:sz w:val="24"/>
          <w:szCs w:val="24"/>
        </w:rPr>
      </w:pPr>
      <w:r w:rsidRPr="00C85FEA">
        <w:rPr>
          <w:sz w:val="24"/>
          <w:szCs w:val="24"/>
        </w:rPr>
        <w:t>Insufficient data relative to the complexity of the model.</w:t>
      </w:r>
    </w:p>
    <w:p w14:paraId="674F7D5B" w14:textId="77777777" w:rsidR="00C85FEA" w:rsidRPr="00C85FEA" w:rsidRDefault="00C85FEA" w:rsidP="00C85FEA">
      <w:pPr>
        <w:numPr>
          <w:ilvl w:val="1"/>
          <w:numId w:val="10"/>
        </w:numPr>
        <w:rPr>
          <w:sz w:val="24"/>
          <w:szCs w:val="24"/>
        </w:rPr>
      </w:pPr>
      <w:r w:rsidRPr="00C85FEA">
        <w:rPr>
          <w:sz w:val="24"/>
          <w:szCs w:val="24"/>
        </w:rPr>
        <w:t>Failure to use regularization techniques.</w:t>
      </w:r>
    </w:p>
    <w:p w14:paraId="6F88EB5D" w14:textId="77777777" w:rsidR="00C85FEA" w:rsidRPr="00C85FEA" w:rsidRDefault="00C85FEA" w:rsidP="00C85FEA">
      <w:pPr>
        <w:numPr>
          <w:ilvl w:val="0"/>
          <w:numId w:val="10"/>
        </w:numPr>
        <w:rPr>
          <w:sz w:val="24"/>
          <w:szCs w:val="24"/>
        </w:rPr>
      </w:pPr>
      <w:r w:rsidRPr="00C85FEA">
        <w:rPr>
          <w:b/>
          <w:bCs/>
          <w:sz w:val="24"/>
          <w:szCs w:val="24"/>
        </w:rPr>
        <w:lastRenderedPageBreak/>
        <w:t>Characteristics</w:t>
      </w:r>
      <w:r w:rsidRPr="00C85FEA">
        <w:rPr>
          <w:sz w:val="24"/>
          <w:szCs w:val="24"/>
        </w:rPr>
        <w:t>:</w:t>
      </w:r>
    </w:p>
    <w:p w14:paraId="72BA50C8" w14:textId="77777777" w:rsidR="00C85FEA" w:rsidRPr="00C85FEA" w:rsidRDefault="00C85FEA" w:rsidP="00C85FEA">
      <w:pPr>
        <w:numPr>
          <w:ilvl w:val="1"/>
          <w:numId w:val="10"/>
        </w:numPr>
        <w:rPr>
          <w:sz w:val="24"/>
          <w:szCs w:val="24"/>
        </w:rPr>
      </w:pPr>
      <w:r w:rsidRPr="00C85FEA">
        <w:rPr>
          <w:sz w:val="24"/>
          <w:szCs w:val="24"/>
        </w:rPr>
        <w:t>Low bias (accurate predictions</w:t>
      </w:r>
    </w:p>
    <w:p w14:paraId="70BA0E8D" w14:textId="77777777" w:rsidR="00C85FEA" w:rsidRPr="00C85FEA" w:rsidRDefault="00C85FEA" w:rsidP="00C85FEA">
      <w:pPr>
        <w:rPr>
          <w:sz w:val="24"/>
          <w:szCs w:val="24"/>
        </w:rPr>
      </w:pPr>
      <w:r w:rsidRPr="00C85FEA">
        <w:rPr>
          <w:sz w:val="24"/>
          <w:szCs w:val="24"/>
        </w:rPr>
        <w:t>on training data).</w:t>
      </w:r>
    </w:p>
    <w:p w14:paraId="2CCD27D7" w14:textId="77777777" w:rsidR="00C85FEA" w:rsidRPr="00C85FEA" w:rsidRDefault="00C85FEA" w:rsidP="00C85FEA">
      <w:pPr>
        <w:numPr>
          <w:ilvl w:val="0"/>
          <w:numId w:val="11"/>
        </w:numPr>
        <w:rPr>
          <w:sz w:val="24"/>
          <w:szCs w:val="24"/>
        </w:rPr>
      </w:pPr>
      <w:r w:rsidRPr="00C85FEA">
        <w:rPr>
          <w:sz w:val="24"/>
          <w:szCs w:val="24"/>
        </w:rPr>
        <w:t xml:space="preserve">High </w:t>
      </w:r>
      <w:r w:rsidRPr="00C85FEA">
        <w:rPr>
          <w:b/>
          <w:bCs/>
          <w:sz w:val="24"/>
          <w:szCs w:val="24"/>
        </w:rPr>
        <w:t>variance</w:t>
      </w:r>
      <w:r w:rsidRPr="00C85FEA">
        <w:rPr>
          <w:sz w:val="24"/>
          <w:szCs w:val="24"/>
        </w:rPr>
        <w:t xml:space="preserve"> (predictions vary significantly on test data).</w:t>
      </w:r>
    </w:p>
    <w:p w14:paraId="557E3D3E" w14:textId="77777777" w:rsidR="00C85FEA" w:rsidRPr="00C85FEA" w:rsidRDefault="00C85FEA" w:rsidP="00C85FEA">
      <w:pPr>
        <w:numPr>
          <w:ilvl w:val="0"/>
          <w:numId w:val="11"/>
        </w:numPr>
        <w:rPr>
          <w:sz w:val="24"/>
          <w:szCs w:val="24"/>
        </w:rPr>
      </w:pPr>
      <w:r w:rsidRPr="00C85FEA">
        <w:rPr>
          <w:sz w:val="24"/>
          <w:szCs w:val="24"/>
        </w:rPr>
        <w:t>Excellent performance on training data but poor performance on test datasets.</w:t>
      </w:r>
    </w:p>
    <w:p w14:paraId="67006111" w14:textId="77777777" w:rsidR="00C85FEA" w:rsidRPr="00C85FEA" w:rsidRDefault="00C85FEA" w:rsidP="00C85FEA">
      <w:pPr>
        <w:numPr>
          <w:ilvl w:val="0"/>
          <w:numId w:val="11"/>
        </w:numPr>
        <w:rPr>
          <w:sz w:val="24"/>
          <w:szCs w:val="24"/>
        </w:rPr>
      </w:pPr>
      <w:r w:rsidRPr="00C85FEA">
        <w:rPr>
          <w:b/>
          <w:bCs/>
          <w:sz w:val="24"/>
          <w:szCs w:val="24"/>
        </w:rPr>
        <w:t>Example</w:t>
      </w:r>
      <w:r w:rsidRPr="00C85FEA">
        <w:rPr>
          <w:sz w:val="24"/>
          <w:szCs w:val="24"/>
        </w:rPr>
        <w:t>:</w:t>
      </w:r>
    </w:p>
    <w:p w14:paraId="1498B873" w14:textId="77777777" w:rsidR="00C85FEA" w:rsidRPr="00C85FEA" w:rsidRDefault="00C85FEA" w:rsidP="00C85FEA">
      <w:pPr>
        <w:numPr>
          <w:ilvl w:val="1"/>
          <w:numId w:val="11"/>
        </w:numPr>
        <w:rPr>
          <w:sz w:val="24"/>
          <w:szCs w:val="24"/>
        </w:rPr>
      </w:pPr>
      <w:r w:rsidRPr="00C85FEA">
        <w:rPr>
          <w:sz w:val="24"/>
          <w:szCs w:val="24"/>
        </w:rPr>
        <w:t>A high-degree polynomial curve that perfectly fits the training data points but fluctuates wildly for new inputs.</w:t>
      </w:r>
    </w:p>
    <w:p w14:paraId="41E8BD23" w14:textId="77777777" w:rsidR="00C85FEA" w:rsidRPr="00C85FEA" w:rsidRDefault="00C85FEA" w:rsidP="00C85FEA">
      <w:pPr>
        <w:rPr>
          <w:sz w:val="24"/>
          <w:szCs w:val="24"/>
        </w:rPr>
      </w:pPr>
      <w:r w:rsidRPr="00C85FEA">
        <w:rPr>
          <w:sz w:val="24"/>
          <w:szCs w:val="24"/>
        </w:rPr>
        <w:pict w14:anchorId="39271BE4">
          <v:rect id="_x0000_i1121" style="width:0;height:1.5pt" o:hralign="center" o:hrstd="t" o:hr="t" fillcolor="#a0a0a0" stroked="f"/>
        </w:pict>
      </w:r>
    </w:p>
    <w:p w14:paraId="18ACCBBF" w14:textId="77777777" w:rsidR="00C85FEA" w:rsidRPr="00C85FEA" w:rsidRDefault="00C85FEA" w:rsidP="00C85FEA">
      <w:pPr>
        <w:rPr>
          <w:b/>
          <w:bCs/>
          <w:sz w:val="24"/>
          <w:szCs w:val="24"/>
        </w:rPr>
      </w:pPr>
      <w:r w:rsidRPr="00C85FEA">
        <w:rPr>
          <w:b/>
          <w:bCs/>
          <w:sz w:val="24"/>
          <w:szCs w:val="24"/>
        </w:rPr>
        <w:t>3. Just Fit Model</w:t>
      </w:r>
    </w:p>
    <w:p w14:paraId="381124AC" w14:textId="77777777" w:rsidR="00C85FEA" w:rsidRPr="00C85FEA" w:rsidRDefault="00C85FEA" w:rsidP="00C85FEA">
      <w:pPr>
        <w:rPr>
          <w:sz w:val="24"/>
          <w:szCs w:val="24"/>
        </w:rPr>
      </w:pPr>
      <w:r w:rsidRPr="00C85FEA">
        <w:rPr>
          <w:sz w:val="24"/>
          <w:szCs w:val="24"/>
        </w:rPr>
        <w:t xml:space="preserve">A </w:t>
      </w:r>
      <w:r w:rsidRPr="00C85FEA">
        <w:rPr>
          <w:b/>
          <w:bCs/>
          <w:sz w:val="24"/>
          <w:szCs w:val="24"/>
        </w:rPr>
        <w:t>just fit model</w:t>
      </w:r>
      <w:r w:rsidRPr="00C85FEA">
        <w:rPr>
          <w:sz w:val="24"/>
          <w:szCs w:val="24"/>
        </w:rPr>
        <w:t xml:space="preserve"> strikes a balance between underfitting and overfitting. It captures the essential patterns in the data without </w:t>
      </w:r>
      <w:proofErr w:type="spellStart"/>
      <w:r w:rsidRPr="00C85FEA">
        <w:rPr>
          <w:sz w:val="24"/>
          <w:szCs w:val="24"/>
        </w:rPr>
        <w:t>modeling</w:t>
      </w:r>
      <w:proofErr w:type="spellEnd"/>
      <w:r w:rsidRPr="00C85FEA">
        <w:rPr>
          <w:sz w:val="24"/>
          <w:szCs w:val="24"/>
        </w:rPr>
        <w:t xml:space="preserve"> the noise, achieving good performance on both training and test datasets.</w:t>
      </w:r>
    </w:p>
    <w:p w14:paraId="04B89C80" w14:textId="77777777" w:rsidR="00C85FEA" w:rsidRPr="00C85FEA" w:rsidRDefault="00C85FEA" w:rsidP="00C85FEA">
      <w:pPr>
        <w:numPr>
          <w:ilvl w:val="0"/>
          <w:numId w:val="12"/>
        </w:numPr>
        <w:rPr>
          <w:sz w:val="24"/>
          <w:szCs w:val="24"/>
        </w:rPr>
      </w:pPr>
      <w:r w:rsidRPr="00C85FEA">
        <w:rPr>
          <w:b/>
          <w:bCs/>
          <w:sz w:val="24"/>
          <w:szCs w:val="24"/>
        </w:rPr>
        <w:t>Causes</w:t>
      </w:r>
      <w:r w:rsidRPr="00C85FEA">
        <w:rPr>
          <w:sz w:val="24"/>
          <w:szCs w:val="24"/>
        </w:rPr>
        <w:t>:</w:t>
      </w:r>
    </w:p>
    <w:p w14:paraId="39588EF3" w14:textId="77777777" w:rsidR="00C85FEA" w:rsidRPr="00C85FEA" w:rsidRDefault="00C85FEA" w:rsidP="00C85FEA">
      <w:pPr>
        <w:numPr>
          <w:ilvl w:val="1"/>
          <w:numId w:val="12"/>
        </w:numPr>
        <w:rPr>
          <w:sz w:val="24"/>
          <w:szCs w:val="24"/>
        </w:rPr>
      </w:pPr>
      <w:r w:rsidRPr="00C85FEA">
        <w:rPr>
          <w:sz w:val="24"/>
          <w:szCs w:val="24"/>
        </w:rPr>
        <w:t>Proper feature selection and engineering.</w:t>
      </w:r>
    </w:p>
    <w:p w14:paraId="1570DFD0" w14:textId="77777777" w:rsidR="00C85FEA" w:rsidRPr="00C85FEA" w:rsidRDefault="00C85FEA" w:rsidP="00C85FEA">
      <w:pPr>
        <w:numPr>
          <w:ilvl w:val="1"/>
          <w:numId w:val="12"/>
        </w:numPr>
        <w:rPr>
          <w:sz w:val="24"/>
          <w:szCs w:val="24"/>
        </w:rPr>
      </w:pPr>
      <w:r w:rsidRPr="00C85FEA">
        <w:rPr>
          <w:sz w:val="24"/>
          <w:szCs w:val="24"/>
        </w:rPr>
        <w:t>Choosing an appropriate model complexity.</w:t>
      </w:r>
    </w:p>
    <w:p w14:paraId="2646F8BE" w14:textId="77777777" w:rsidR="00C85FEA" w:rsidRPr="00C85FEA" w:rsidRDefault="00C85FEA" w:rsidP="00C85FEA">
      <w:pPr>
        <w:numPr>
          <w:ilvl w:val="1"/>
          <w:numId w:val="12"/>
        </w:numPr>
        <w:rPr>
          <w:sz w:val="24"/>
          <w:szCs w:val="24"/>
        </w:rPr>
      </w:pPr>
      <w:r w:rsidRPr="00C85FEA">
        <w:rPr>
          <w:sz w:val="24"/>
          <w:szCs w:val="24"/>
        </w:rPr>
        <w:t>Sufficient data for training.</w:t>
      </w:r>
    </w:p>
    <w:p w14:paraId="0BC1641F" w14:textId="77777777" w:rsidR="00C85FEA" w:rsidRPr="00C85FEA" w:rsidRDefault="00C85FEA" w:rsidP="00C85FEA">
      <w:pPr>
        <w:numPr>
          <w:ilvl w:val="1"/>
          <w:numId w:val="12"/>
        </w:numPr>
        <w:rPr>
          <w:sz w:val="24"/>
          <w:szCs w:val="24"/>
        </w:rPr>
      </w:pPr>
      <w:r w:rsidRPr="00C85FEA">
        <w:rPr>
          <w:sz w:val="24"/>
          <w:szCs w:val="24"/>
        </w:rPr>
        <w:t>Using regularization techniques to prevent overfitting.</w:t>
      </w:r>
    </w:p>
    <w:p w14:paraId="152ABD99" w14:textId="77777777" w:rsidR="00C85FEA" w:rsidRPr="00C85FEA" w:rsidRDefault="00C85FEA" w:rsidP="00C85FEA">
      <w:pPr>
        <w:numPr>
          <w:ilvl w:val="0"/>
          <w:numId w:val="12"/>
        </w:numPr>
        <w:rPr>
          <w:sz w:val="24"/>
          <w:szCs w:val="24"/>
        </w:rPr>
      </w:pPr>
      <w:r w:rsidRPr="00C85FEA">
        <w:rPr>
          <w:b/>
          <w:bCs/>
          <w:sz w:val="24"/>
          <w:szCs w:val="24"/>
        </w:rPr>
        <w:t>Characteristics</w:t>
      </w:r>
      <w:r w:rsidRPr="00C85FEA">
        <w:rPr>
          <w:sz w:val="24"/>
          <w:szCs w:val="24"/>
        </w:rPr>
        <w:t>:</w:t>
      </w:r>
    </w:p>
    <w:p w14:paraId="23B8633C" w14:textId="77777777" w:rsidR="00C85FEA" w:rsidRPr="00C85FEA" w:rsidRDefault="00C85FEA" w:rsidP="00C85FEA">
      <w:pPr>
        <w:numPr>
          <w:ilvl w:val="1"/>
          <w:numId w:val="12"/>
        </w:numPr>
        <w:rPr>
          <w:sz w:val="24"/>
          <w:szCs w:val="24"/>
        </w:rPr>
      </w:pPr>
      <w:r w:rsidRPr="00C85FEA">
        <w:rPr>
          <w:sz w:val="24"/>
          <w:szCs w:val="24"/>
        </w:rPr>
        <w:t>Moderate bias (does not oversimplify the data relationships).</w:t>
      </w:r>
    </w:p>
    <w:p w14:paraId="73C3C7AA" w14:textId="77777777" w:rsidR="00C85FEA" w:rsidRPr="00C85FEA" w:rsidRDefault="00C85FEA" w:rsidP="00C85FEA">
      <w:pPr>
        <w:numPr>
          <w:ilvl w:val="1"/>
          <w:numId w:val="12"/>
        </w:numPr>
        <w:rPr>
          <w:sz w:val="24"/>
          <w:szCs w:val="24"/>
        </w:rPr>
      </w:pPr>
      <w:r w:rsidRPr="00C85FEA">
        <w:rPr>
          <w:sz w:val="24"/>
          <w:szCs w:val="24"/>
        </w:rPr>
        <w:t>Moderate variance (performs consistently across datasets).</w:t>
      </w:r>
    </w:p>
    <w:p w14:paraId="38CFC0EA" w14:textId="77777777" w:rsidR="00C85FEA" w:rsidRPr="00C85FEA" w:rsidRDefault="00C85FEA" w:rsidP="00C85FEA">
      <w:pPr>
        <w:numPr>
          <w:ilvl w:val="1"/>
          <w:numId w:val="12"/>
        </w:numPr>
        <w:rPr>
          <w:sz w:val="24"/>
          <w:szCs w:val="24"/>
        </w:rPr>
      </w:pPr>
      <w:r w:rsidRPr="00C85FEA">
        <w:rPr>
          <w:sz w:val="24"/>
          <w:szCs w:val="24"/>
        </w:rPr>
        <w:t>Good performance on both training and test datasets.</w:t>
      </w:r>
    </w:p>
    <w:p w14:paraId="1528AA1A" w14:textId="77777777" w:rsidR="00C85FEA" w:rsidRPr="00C85FEA" w:rsidRDefault="00C85FEA" w:rsidP="00C85FEA">
      <w:pPr>
        <w:numPr>
          <w:ilvl w:val="0"/>
          <w:numId w:val="12"/>
        </w:numPr>
        <w:rPr>
          <w:sz w:val="24"/>
          <w:szCs w:val="24"/>
        </w:rPr>
      </w:pPr>
      <w:r w:rsidRPr="00C85FEA">
        <w:rPr>
          <w:b/>
          <w:bCs/>
          <w:sz w:val="24"/>
          <w:szCs w:val="24"/>
        </w:rPr>
        <w:t>Example</w:t>
      </w:r>
      <w:r w:rsidRPr="00C85FEA">
        <w:rPr>
          <w:sz w:val="24"/>
          <w:szCs w:val="24"/>
        </w:rPr>
        <w:t>:</w:t>
      </w:r>
    </w:p>
    <w:p w14:paraId="541259CC" w14:textId="77777777" w:rsidR="00C85FEA" w:rsidRPr="00C85FEA" w:rsidRDefault="00C85FEA" w:rsidP="00C85FEA">
      <w:pPr>
        <w:numPr>
          <w:ilvl w:val="1"/>
          <w:numId w:val="12"/>
        </w:numPr>
        <w:rPr>
          <w:sz w:val="24"/>
          <w:szCs w:val="24"/>
        </w:rPr>
      </w:pPr>
      <w:r w:rsidRPr="00C85FEA">
        <w:rPr>
          <w:sz w:val="24"/>
          <w:szCs w:val="24"/>
        </w:rPr>
        <w:t>A regression model that captures the true relationship (e.g., linear regression for a linear dataset or polynomial regression for quadratic data).</w:t>
      </w:r>
    </w:p>
    <w:p w14:paraId="5F0BC358" w14:textId="77777777" w:rsidR="00C85FEA" w:rsidRPr="00C85FEA" w:rsidRDefault="00C85FEA" w:rsidP="00C85FEA">
      <w:pPr>
        <w:rPr>
          <w:sz w:val="24"/>
          <w:szCs w:val="24"/>
        </w:rPr>
      </w:pPr>
      <w:r w:rsidRPr="00C85FEA">
        <w:rPr>
          <w:sz w:val="24"/>
          <w:szCs w:val="24"/>
        </w:rPr>
        <w:pict w14:anchorId="2C65C01D">
          <v:rect id="_x0000_i1122" style="width:0;height:1.5pt" o:hralign="center" o:hrstd="t" o:hr="t" fillcolor="#a0a0a0" stroked="f"/>
        </w:pict>
      </w:r>
    </w:p>
    <w:p w14:paraId="6151F7CF" w14:textId="77777777" w:rsidR="00C85FEA" w:rsidRPr="00C85FEA" w:rsidRDefault="00C85FEA" w:rsidP="00C85FEA">
      <w:pPr>
        <w:rPr>
          <w:b/>
          <w:bCs/>
          <w:sz w:val="24"/>
          <w:szCs w:val="24"/>
        </w:rPr>
      </w:pPr>
      <w:r w:rsidRPr="00C85FEA">
        <w:rPr>
          <w:b/>
          <w:bCs/>
          <w:sz w:val="24"/>
          <w:szCs w:val="24"/>
        </w:rPr>
        <w:t>Visual Representation (Conceptual):</w:t>
      </w:r>
    </w:p>
    <w:p w14:paraId="209CAF2C" w14:textId="77777777" w:rsidR="00C85FEA" w:rsidRPr="00C85FEA" w:rsidRDefault="00C85FEA" w:rsidP="00C85FEA">
      <w:pPr>
        <w:numPr>
          <w:ilvl w:val="0"/>
          <w:numId w:val="13"/>
        </w:numPr>
        <w:rPr>
          <w:sz w:val="24"/>
          <w:szCs w:val="24"/>
        </w:rPr>
      </w:pPr>
      <w:r w:rsidRPr="00C85FEA">
        <w:rPr>
          <w:b/>
          <w:bCs/>
          <w:sz w:val="24"/>
          <w:szCs w:val="24"/>
        </w:rPr>
        <w:t>Underfit</w:t>
      </w:r>
      <w:r w:rsidRPr="00C85FEA">
        <w:rPr>
          <w:sz w:val="24"/>
          <w:szCs w:val="24"/>
        </w:rPr>
        <w:t>: A straight line through scattered points (</w:t>
      </w:r>
      <w:proofErr w:type="gramStart"/>
      <w:r w:rsidRPr="00C85FEA">
        <w:rPr>
          <w:sz w:val="24"/>
          <w:szCs w:val="24"/>
        </w:rPr>
        <w:t>misses</w:t>
      </w:r>
      <w:proofErr w:type="gramEnd"/>
      <w:r w:rsidRPr="00C85FEA">
        <w:rPr>
          <w:sz w:val="24"/>
          <w:szCs w:val="24"/>
        </w:rPr>
        <w:t xml:space="preserve"> patterns).</w:t>
      </w:r>
    </w:p>
    <w:p w14:paraId="35F8DED6" w14:textId="77777777" w:rsidR="00C85FEA" w:rsidRPr="00C85FEA" w:rsidRDefault="00C85FEA" w:rsidP="00C85FEA">
      <w:pPr>
        <w:numPr>
          <w:ilvl w:val="0"/>
          <w:numId w:val="13"/>
        </w:numPr>
        <w:rPr>
          <w:sz w:val="24"/>
          <w:szCs w:val="24"/>
        </w:rPr>
      </w:pPr>
      <w:r w:rsidRPr="00C85FEA">
        <w:rPr>
          <w:b/>
          <w:bCs/>
          <w:sz w:val="24"/>
          <w:szCs w:val="24"/>
        </w:rPr>
        <w:t>Overfit</w:t>
      </w:r>
      <w:r w:rsidRPr="00C85FEA">
        <w:rPr>
          <w:sz w:val="24"/>
          <w:szCs w:val="24"/>
        </w:rPr>
        <w:t>: A wavy curve that passes through every point (fits noise).</w:t>
      </w:r>
    </w:p>
    <w:p w14:paraId="278985E5" w14:textId="77777777" w:rsidR="00C85FEA" w:rsidRPr="00C85FEA" w:rsidRDefault="00C85FEA" w:rsidP="00C85FEA">
      <w:pPr>
        <w:numPr>
          <w:ilvl w:val="0"/>
          <w:numId w:val="13"/>
        </w:numPr>
        <w:rPr>
          <w:sz w:val="24"/>
          <w:szCs w:val="24"/>
        </w:rPr>
      </w:pPr>
      <w:r w:rsidRPr="00C85FEA">
        <w:rPr>
          <w:b/>
          <w:bCs/>
          <w:sz w:val="24"/>
          <w:szCs w:val="24"/>
        </w:rPr>
        <w:t>Just Fit</w:t>
      </w:r>
      <w:r w:rsidRPr="00C85FEA">
        <w:rPr>
          <w:sz w:val="24"/>
          <w:szCs w:val="24"/>
        </w:rPr>
        <w:t>: A smooth curve that captures the general trend (fits the true pattern).</w:t>
      </w:r>
    </w:p>
    <w:p w14:paraId="61E266F9" w14:textId="77777777" w:rsidR="00C85FEA" w:rsidRPr="00C85FEA" w:rsidRDefault="00C85FEA" w:rsidP="00C85FEA">
      <w:pPr>
        <w:rPr>
          <w:sz w:val="24"/>
          <w:szCs w:val="24"/>
        </w:rPr>
      </w:pPr>
      <w:r w:rsidRPr="00C85FEA">
        <w:rPr>
          <w:sz w:val="24"/>
          <w:szCs w:val="24"/>
        </w:rPr>
        <w:pict w14:anchorId="5687DA8C">
          <v:rect id="_x0000_i1123" style="width:0;height:1.5pt" o:hralign="center" o:hrstd="t" o:hr="t" fillcolor="#a0a0a0" stroked="f"/>
        </w:pict>
      </w:r>
    </w:p>
    <w:p w14:paraId="459554EB" w14:textId="77777777" w:rsidR="00C85FEA" w:rsidRPr="00C85FEA" w:rsidRDefault="00C85FEA" w:rsidP="00C85FEA">
      <w:pPr>
        <w:rPr>
          <w:b/>
          <w:bCs/>
          <w:sz w:val="24"/>
          <w:szCs w:val="24"/>
        </w:rPr>
      </w:pPr>
      <w:r w:rsidRPr="00C85FEA">
        <w:rPr>
          <w:b/>
          <w:bCs/>
          <w:sz w:val="24"/>
          <w:szCs w:val="24"/>
        </w:rPr>
        <w:lastRenderedPageBreak/>
        <w:t>Strategies to Avoid Underfitting and Overfitting:</w:t>
      </w:r>
    </w:p>
    <w:p w14:paraId="0CE79BE2" w14:textId="77777777" w:rsidR="00C85FEA" w:rsidRPr="00C85FEA" w:rsidRDefault="00C85FEA" w:rsidP="00C85FEA">
      <w:pPr>
        <w:numPr>
          <w:ilvl w:val="0"/>
          <w:numId w:val="14"/>
        </w:numPr>
        <w:rPr>
          <w:sz w:val="24"/>
          <w:szCs w:val="24"/>
        </w:rPr>
      </w:pPr>
      <w:r w:rsidRPr="00C85FEA">
        <w:rPr>
          <w:b/>
          <w:bCs/>
          <w:sz w:val="24"/>
          <w:szCs w:val="24"/>
        </w:rPr>
        <w:t>To Address Underfitting</w:t>
      </w:r>
      <w:r w:rsidRPr="00C85FEA">
        <w:rPr>
          <w:sz w:val="24"/>
          <w:szCs w:val="24"/>
        </w:rPr>
        <w:t>:</w:t>
      </w:r>
    </w:p>
    <w:p w14:paraId="2C53DEC8" w14:textId="77777777" w:rsidR="00C85FEA" w:rsidRPr="00C85FEA" w:rsidRDefault="00C85FEA" w:rsidP="00C85FEA">
      <w:pPr>
        <w:numPr>
          <w:ilvl w:val="1"/>
          <w:numId w:val="14"/>
        </w:numPr>
        <w:rPr>
          <w:sz w:val="24"/>
          <w:szCs w:val="24"/>
        </w:rPr>
      </w:pPr>
      <w:r w:rsidRPr="00C85FEA">
        <w:rPr>
          <w:sz w:val="24"/>
          <w:szCs w:val="24"/>
        </w:rPr>
        <w:t>Increase model complexity (e.g., add features, use higher-degree polynomials).</w:t>
      </w:r>
    </w:p>
    <w:p w14:paraId="2896628B" w14:textId="77777777" w:rsidR="00C85FEA" w:rsidRPr="00C85FEA" w:rsidRDefault="00C85FEA" w:rsidP="00C85FEA">
      <w:pPr>
        <w:numPr>
          <w:ilvl w:val="1"/>
          <w:numId w:val="14"/>
        </w:numPr>
        <w:rPr>
          <w:sz w:val="24"/>
          <w:szCs w:val="24"/>
        </w:rPr>
      </w:pPr>
      <w:r w:rsidRPr="00C85FEA">
        <w:rPr>
          <w:sz w:val="24"/>
          <w:szCs w:val="24"/>
        </w:rPr>
        <w:t>Use more sophisticated algorithms.</w:t>
      </w:r>
    </w:p>
    <w:p w14:paraId="2C4F37B4" w14:textId="77777777" w:rsidR="00C85FEA" w:rsidRPr="00C85FEA" w:rsidRDefault="00C85FEA" w:rsidP="00C85FEA">
      <w:pPr>
        <w:numPr>
          <w:ilvl w:val="1"/>
          <w:numId w:val="14"/>
        </w:numPr>
        <w:rPr>
          <w:sz w:val="24"/>
          <w:szCs w:val="24"/>
        </w:rPr>
      </w:pPr>
      <w:r w:rsidRPr="00C85FEA">
        <w:rPr>
          <w:sz w:val="24"/>
          <w:szCs w:val="24"/>
        </w:rPr>
        <w:t>Improve feature engineering.</w:t>
      </w:r>
    </w:p>
    <w:p w14:paraId="7618B99F" w14:textId="77777777" w:rsidR="00C85FEA" w:rsidRPr="00C85FEA" w:rsidRDefault="00C85FEA" w:rsidP="00C85FEA">
      <w:pPr>
        <w:numPr>
          <w:ilvl w:val="0"/>
          <w:numId w:val="14"/>
        </w:numPr>
        <w:rPr>
          <w:sz w:val="24"/>
          <w:szCs w:val="24"/>
        </w:rPr>
      </w:pPr>
      <w:r w:rsidRPr="00C85FEA">
        <w:rPr>
          <w:b/>
          <w:bCs/>
          <w:sz w:val="24"/>
          <w:szCs w:val="24"/>
        </w:rPr>
        <w:t>To Address Overfitting</w:t>
      </w:r>
      <w:r w:rsidRPr="00C85FEA">
        <w:rPr>
          <w:sz w:val="24"/>
          <w:szCs w:val="24"/>
        </w:rPr>
        <w:t>:</w:t>
      </w:r>
    </w:p>
    <w:p w14:paraId="2D9602AC" w14:textId="77777777" w:rsidR="00C85FEA" w:rsidRPr="00C85FEA" w:rsidRDefault="00C85FEA" w:rsidP="00C85FEA">
      <w:pPr>
        <w:numPr>
          <w:ilvl w:val="1"/>
          <w:numId w:val="14"/>
        </w:numPr>
        <w:rPr>
          <w:sz w:val="24"/>
          <w:szCs w:val="24"/>
        </w:rPr>
      </w:pPr>
      <w:r w:rsidRPr="00C85FEA">
        <w:rPr>
          <w:sz w:val="24"/>
          <w:szCs w:val="24"/>
        </w:rPr>
        <w:t>Reduce model complexity (simpler models or fewer features).</w:t>
      </w:r>
    </w:p>
    <w:p w14:paraId="6EF14857" w14:textId="77777777" w:rsidR="00C85FEA" w:rsidRPr="00C85FEA" w:rsidRDefault="00C85FEA" w:rsidP="00C85FEA">
      <w:pPr>
        <w:numPr>
          <w:ilvl w:val="1"/>
          <w:numId w:val="14"/>
        </w:numPr>
        <w:rPr>
          <w:sz w:val="24"/>
          <w:szCs w:val="24"/>
        </w:rPr>
      </w:pPr>
      <w:r w:rsidRPr="00C85FEA">
        <w:rPr>
          <w:sz w:val="24"/>
          <w:szCs w:val="24"/>
        </w:rPr>
        <w:t>Use regularization techniques (e.g., L1/Lasso or L2/Ridge regularization).</w:t>
      </w:r>
    </w:p>
    <w:p w14:paraId="397112DD" w14:textId="77777777" w:rsidR="00C85FEA" w:rsidRPr="00C85FEA" w:rsidRDefault="00C85FEA" w:rsidP="00C85FEA">
      <w:pPr>
        <w:numPr>
          <w:ilvl w:val="1"/>
          <w:numId w:val="14"/>
        </w:numPr>
        <w:rPr>
          <w:sz w:val="24"/>
          <w:szCs w:val="24"/>
        </w:rPr>
      </w:pPr>
      <w:r w:rsidRPr="00C85FEA">
        <w:rPr>
          <w:sz w:val="24"/>
          <w:szCs w:val="24"/>
        </w:rPr>
        <w:t>Increase the size of the dataset.</w:t>
      </w:r>
    </w:p>
    <w:p w14:paraId="41ED796F" w14:textId="77777777" w:rsidR="00C85FEA" w:rsidRPr="00C85FEA" w:rsidRDefault="00C85FEA" w:rsidP="00C85FEA">
      <w:pPr>
        <w:numPr>
          <w:ilvl w:val="1"/>
          <w:numId w:val="14"/>
        </w:numPr>
        <w:rPr>
          <w:sz w:val="24"/>
          <w:szCs w:val="24"/>
        </w:rPr>
      </w:pPr>
      <w:r w:rsidRPr="00C85FEA">
        <w:rPr>
          <w:sz w:val="24"/>
          <w:szCs w:val="24"/>
        </w:rPr>
        <w:t>Use cross-validation to tune hyperparameters.</w:t>
      </w:r>
    </w:p>
    <w:p w14:paraId="7B5F2B80" w14:textId="4E58664C" w:rsidR="00262F37" w:rsidRDefault="00262F37" w:rsidP="00EE2D9C">
      <w:pPr>
        <w:rPr>
          <w:sz w:val="24"/>
          <w:szCs w:val="24"/>
          <w:lang w:val="en-US"/>
        </w:rPr>
      </w:pPr>
    </w:p>
    <w:p w14:paraId="2D6C20D9" w14:textId="02ADC0F3" w:rsidR="00C85FEA" w:rsidRDefault="00C85FEA" w:rsidP="00EE2D9C">
      <w:pPr>
        <w:rPr>
          <w:sz w:val="24"/>
          <w:szCs w:val="24"/>
          <w:lang w:val="en-US"/>
        </w:rPr>
      </w:pPr>
      <w:r>
        <w:rPr>
          <w:noProof/>
          <w:sz w:val="24"/>
          <w:szCs w:val="24"/>
          <w:lang w:val="en-US"/>
        </w:rPr>
        <mc:AlternateContent>
          <mc:Choice Requires="wpi">
            <w:drawing>
              <wp:anchor distT="0" distB="0" distL="114300" distR="114300" simplePos="0" relativeHeight="251661312" behindDoc="0" locked="0" layoutInCell="1" allowOverlap="1" wp14:anchorId="5ECFC985" wp14:editId="1BAED712">
                <wp:simplePos x="0" y="0"/>
                <wp:positionH relativeFrom="column">
                  <wp:posOffset>-900277</wp:posOffset>
                </wp:positionH>
                <wp:positionV relativeFrom="paragraph">
                  <wp:posOffset>144905</wp:posOffset>
                </wp:positionV>
                <wp:extent cx="7566480" cy="222120"/>
                <wp:effectExtent l="38100" t="38100" r="15875" b="45085"/>
                <wp:wrapNone/>
                <wp:docPr id="2080904964" name="Ink 4"/>
                <wp:cNvGraphicFramePr/>
                <a:graphic xmlns:a="http://schemas.openxmlformats.org/drawingml/2006/main">
                  <a:graphicData uri="http://schemas.microsoft.com/office/word/2010/wordprocessingInk">
                    <w14:contentPart bwMode="auto" r:id="rId10">
                      <w14:nvContentPartPr>
                        <w14:cNvContentPartPr/>
                      </w14:nvContentPartPr>
                      <w14:xfrm>
                        <a:off x="0" y="0"/>
                        <a:ext cx="7566480" cy="222120"/>
                      </w14:xfrm>
                    </w14:contentPart>
                  </a:graphicData>
                </a:graphic>
              </wp:anchor>
            </w:drawing>
          </mc:Choice>
          <mc:Fallback>
            <w:pict>
              <v:shape w14:anchorId="27ED26EC" id="Ink 4" o:spid="_x0000_s1026" type="#_x0000_t75" style="position:absolute;margin-left:-71.4pt;margin-top:10.9pt;width:596.8pt;height:1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">
                <v:imagedata r:id="rId11" o:title=""/>
              </v:shape>
            </w:pict>
          </mc:Fallback>
        </mc:AlternateContent>
      </w:r>
    </w:p>
    <w:p w14:paraId="1018AC54" w14:textId="77777777" w:rsidR="00C85FEA" w:rsidRDefault="00C85FEA" w:rsidP="00EE2D9C">
      <w:pPr>
        <w:rPr>
          <w:sz w:val="24"/>
          <w:szCs w:val="24"/>
          <w:lang w:val="en-US"/>
        </w:rPr>
      </w:pPr>
    </w:p>
    <w:p w14:paraId="6484BC92" w14:textId="77777777" w:rsidR="00C85FEA" w:rsidRDefault="00C85FEA" w:rsidP="00EE2D9C">
      <w:pPr>
        <w:rPr>
          <w:sz w:val="24"/>
          <w:szCs w:val="24"/>
          <w:lang w:val="en-US"/>
        </w:rPr>
      </w:pPr>
    </w:p>
    <w:p w14:paraId="50E124E2" w14:textId="77777777" w:rsidR="00C85FEA" w:rsidRDefault="00C85FEA" w:rsidP="00EE2D9C">
      <w:pPr>
        <w:rPr>
          <w:sz w:val="24"/>
          <w:szCs w:val="24"/>
          <w:lang w:val="en-US"/>
        </w:rPr>
      </w:pPr>
    </w:p>
    <w:p w14:paraId="7E819029" w14:textId="3FF00FC7" w:rsidR="00C85FEA" w:rsidRPr="006910B4" w:rsidRDefault="00C85FEA" w:rsidP="00EE2D9C">
      <w:pPr>
        <w:rPr>
          <w:i/>
          <w:iCs/>
          <w:sz w:val="28"/>
          <w:szCs w:val="28"/>
          <w:lang w:val="en-US"/>
        </w:rPr>
      </w:pPr>
      <w:r>
        <w:rPr>
          <w:sz w:val="24"/>
          <w:szCs w:val="24"/>
          <w:lang w:val="en-US"/>
        </w:rPr>
        <w:t>4)</w:t>
      </w:r>
      <w:r w:rsidR="006910B4">
        <w:rPr>
          <w:sz w:val="24"/>
          <w:szCs w:val="24"/>
          <w:lang w:val="en-US"/>
        </w:rPr>
        <w:t xml:space="preserve"> </w:t>
      </w:r>
      <w:r w:rsidR="006910B4" w:rsidRPr="006910B4">
        <w:rPr>
          <w:i/>
          <w:iCs/>
          <w:sz w:val="28"/>
          <w:szCs w:val="28"/>
        </w:rPr>
        <w:t>Explain bias-variance dilemma</w:t>
      </w:r>
    </w:p>
    <w:p w14:paraId="334AA74E" w14:textId="77777777" w:rsidR="00C85FEA" w:rsidRDefault="00C85FEA" w:rsidP="00EE2D9C">
      <w:pPr>
        <w:rPr>
          <w:sz w:val="24"/>
          <w:szCs w:val="24"/>
          <w:lang w:val="en-US"/>
        </w:rPr>
      </w:pPr>
    </w:p>
    <w:p w14:paraId="1059B3F1" w14:textId="43AA084C" w:rsidR="00C85FEA" w:rsidRDefault="00C85FEA" w:rsidP="00EE2D9C">
      <w:pPr>
        <w:rPr>
          <w:sz w:val="24"/>
          <w:szCs w:val="24"/>
          <w:lang w:val="en-US"/>
        </w:rPr>
      </w:pPr>
      <w:r>
        <w:rPr>
          <w:sz w:val="24"/>
          <w:szCs w:val="24"/>
          <w:lang w:val="en-US"/>
        </w:rPr>
        <w:t xml:space="preserve">Ans. </w:t>
      </w:r>
      <w:r w:rsidR="00FB318E" w:rsidRPr="00FB318E">
        <w:rPr>
          <w:sz w:val="24"/>
          <w:szCs w:val="24"/>
          <w:lang w:val="en-US"/>
        </w:rPr>
        <w:drawing>
          <wp:inline distT="0" distB="0" distL="0" distR="0" wp14:anchorId="6D0D2106" wp14:editId="1C912EDC">
            <wp:extent cx="5844540" cy="2967655"/>
            <wp:effectExtent l="0" t="0" r="3810" b="4445"/>
            <wp:docPr id="1200149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49575" name=""/>
                    <pic:cNvPicPr/>
                  </pic:nvPicPr>
                  <pic:blipFill>
                    <a:blip r:embed="rId12"/>
                    <a:stretch>
                      <a:fillRect/>
                    </a:stretch>
                  </pic:blipFill>
                  <pic:spPr>
                    <a:xfrm>
                      <a:off x="0" y="0"/>
                      <a:ext cx="5863312" cy="2977187"/>
                    </a:xfrm>
                    <a:prstGeom prst="rect">
                      <a:avLst/>
                    </a:prstGeom>
                  </pic:spPr>
                </pic:pic>
              </a:graphicData>
            </a:graphic>
          </wp:inline>
        </w:drawing>
      </w:r>
    </w:p>
    <w:p w14:paraId="338F1AA1" w14:textId="77777777" w:rsidR="00FB318E" w:rsidRDefault="00FB318E" w:rsidP="00EE2D9C">
      <w:pPr>
        <w:rPr>
          <w:sz w:val="24"/>
          <w:szCs w:val="24"/>
          <w:lang w:val="en-US"/>
        </w:rPr>
      </w:pPr>
    </w:p>
    <w:p w14:paraId="485D7961" w14:textId="77777777" w:rsidR="00FB318E" w:rsidRPr="00FB318E" w:rsidRDefault="00FB318E" w:rsidP="00FB318E">
      <w:pPr>
        <w:rPr>
          <w:b/>
          <w:bCs/>
          <w:sz w:val="24"/>
          <w:szCs w:val="24"/>
        </w:rPr>
      </w:pPr>
      <w:r w:rsidRPr="00FB318E">
        <w:rPr>
          <w:b/>
          <w:bCs/>
          <w:sz w:val="24"/>
          <w:szCs w:val="24"/>
        </w:rPr>
        <w:lastRenderedPageBreak/>
        <w:t>Bias-Variance Dilemma</w:t>
      </w:r>
    </w:p>
    <w:p w14:paraId="45065C80" w14:textId="77777777" w:rsidR="00FB318E" w:rsidRPr="00FB318E" w:rsidRDefault="00FB318E" w:rsidP="00FB318E">
      <w:pPr>
        <w:rPr>
          <w:sz w:val="24"/>
          <w:szCs w:val="24"/>
        </w:rPr>
      </w:pPr>
      <w:r w:rsidRPr="00FB318E">
        <w:rPr>
          <w:sz w:val="24"/>
          <w:szCs w:val="24"/>
        </w:rPr>
        <w:t xml:space="preserve">The </w:t>
      </w:r>
      <w:r w:rsidRPr="00FB318E">
        <w:rPr>
          <w:b/>
          <w:bCs/>
          <w:sz w:val="24"/>
          <w:szCs w:val="24"/>
        </w:rPr>
        <w:t>bias-variance dilemma</w:t>
      </w:r>
      <w:r w:rsidRPr="00FB318E">
        <w:rPr>
          <w:sz w:val="24"/>
          <w:szCs w:val="24"/>
        </w:rPr>
        <w:t xml:space="preserve"> is a fundamental trade-off in machine learning and statistical </w:t>
      </w:r>
      <w:proofErr w:type="spellStart"/>
      <w:r w:rsidRPr="00FB318E">
        <w:rPr>
          <w:sz w:val="24"/>
          <w:szCs w:val="24"/>
        </w:rPr>
        <w:t>modeling</w:t>
      </w:r>
      <w:proofErr w:type="spellEnd"/>
      <w:r w:rsidRPr="00FB318E">
        <w:rPr>
          <w:sz w:val="24"/>
          <w:szCs w:val="24"/>
        </w:rPr>
        <w:t>. It describes the challenge of balancing two sources of error to achieve good model performance on unseen data:</w:t>
      </w:r>
    </w:p>
    <w:p w14:paraId="20177850" w14:textId="77777777" w:rsidR="00FB318E" w:rsidRPr="00FB318E" w:rsidRDefault="00FB318E" w:rsidP="00FB318E">
      <w:pPr>
        <w:numPr>
          <w:ilvl w:val="0"/>
          <w:numId w:val="15"/>
        </w:numPr>
        <w:rPr>
          <w:sz w:val="24"/>
          <w:szCs w:val="24"/>
        </w:rPr>
      </w:pPr>
      <w:r w:rsidRPr="00FB318E">
        <w:rPr>
          <w:b/>
          <w:bCs/>
          <w:sz w:val="24"/>
          <w:szCs w:val="24"/>
        </w:rPr>
        <w:t>Bias</w:t>
      </w:r>
      <w:r w:rsidRPr="00FB318E">
        <w:rPr>
          <w:sz w:val="24"/>
          <w:szCs w:val="24"/>
        </w:rPr>
        <w:t>: Error due to overly simplistic assumptions in the model.</w:t>
      </w:r>
    </w:p>
    <w:p w14:paraId="3F6F586C" w14:textId="77777777" w:rsidR="00FB318E" w:rsidRPr="00FB318E" w:rsidRDefault="00FB318E" w:rsidP="00FB318E">
      <w:pPr>
        <w:numPr>
          <w:ilvl w:val="0"/>
          <w:numId w:val="15"/>
        </w:numPr>
        <w:rPr>
          <w:sz w:val="24"/>
          <w:szCs w:val="24"/>
        </w:rPr>
      </w:pPr>
      <w:r w:rsidRPr="00FB318E">
        <w:rPr>
          <w:b/>
          <w:bCs/>
          <w:sz w:val="24"/>
          <w:szCs w:val="24"/>
        </w:rPr>
        <w:t>Variance</w:t>
      </w:r>
      <w:r w:rsidRPr="00FB318E">
        <w:rPr>
          <w:sz w:val="24"/>
          <w:szCs w:val="24"/>
        </w:rPr>
        <w:t>: Error due to the model's sensitivity to small fluctuations in the training data.</w:t>
      </w:r>
    </w:p>
    <w:p w14:paraId="2DA00C64" w14:textId="77777777" w:rsidR="00FB318E" w:rsidRPr="00FB318E" w:rsidRDefault="00FB318E" w:rsidP="00FB318E">
      <w:pPr>
        <w:rPr>
          <w:sz w:val="24"/>
          <w:szCs w:val="24"/>
        </w:rPr>
      </w:pPr>
      <w:r w:rsidRPr="00FB318E">
        <w:rPr>
          <w:sz w:val="24"/>
          <w:szCs w:val="24"/>
        </w:rPr>
        <w:t>The goal is to minimize both bias and variance, but reducing one often increases the other.</w:t>
      </w:r>
    </w:p>
    <w:p w14:paraId="7008140B" w14:textId="77777777" w:rsidR="00FB318E" w:rsidRPr="00FB318E" w:rsidRDefault="00FB318E" w:rsidP="00FB318E">
      <w:pPr>
        <w:rPr>
          <w:sz w:val="24"/>
          <w:szCs w:val="24"/>
        </w:rPr>
      </w:pPr>
      <w:r w:rsidRPr="00FB318E">
        <w:rPr>
          <w:sz w:val="24"/>
          <w:szCs w:val="24"/>
        </w:rPr>
        <w:pict w14:anchorId="51579A50">
          <v:rect id="_x0000_i1159" style="width:0;height:1.5pt" o:hralign="center" o:hrstd="t" o:hr="t" fillcolor="#a0a0a0" stroked="f"/>
        </w:pict>
      </w:r>
    </w:p>
    <w:p w14:paraId="00F5E149" w14:textId="77777777" w:rsidR="00FB318E" w:rsidRPr="00FB318E" w:rsidRDefault="00FB318E" w:rsidP="00FB318E">
      <w:pPr>
        <w:rPr>
          <w:b/>
          <w:bCs/>
          <w:sz w:val="24"/>
          <w:szCs w:val="24"/>
        </w:rPr>
      </w:pPr>
      <w:r w:rsidRPr="00FB318E">
        <w:rPr>
          <w:b/>
          <w:bCs/>
          <w:sz w:val="24"/>
          <w:szCs w:val="24"/>
        </w:rPr>
        <w:t>Key Concepts</w:t>
      </w:r>
    </w:p>
    <w:p w14:paraId="73D06796" w14:textId="77777777" w:rsidR="00FB318E" w:rsidRPr="00FB318E" w:rsidRDefault="00FB318E" w:rsidP="00FB318E">
      <w:pPr>
        <w:rPr>
          <w:b/>
          <w:bCs/>
          <w:sz w:val="24"/>
          <w:szCs w:val="24"/>
        </w:rPr>
      </w:pPr>
      <w:r w:rsidRPr="00FB318E">
        <w:rPr>
          <w:b/>
          <w:bCs/>
          <w:sz w:val="24"/>
          <w:szCs w:val="24"/>
        </w:rPr>
        <w:t>1. Bias</w:t>
      </w:r>
    </w:p>
    <w:p w14:paraId="1D22DCEE" w14:textId="77777777" w:rsidR="00FB318E" w:rsidRPr="00FB318E" w:rsidRDefault="00FB318E" w:rsidP="00FB318E">
      <w:pPr>
        <w:numPr>
          <w:ilvl w:val="0"/>
          <w:numId w:val="16"/>
        </w:numPr>
        <w:rPr>
          <w:sz w:val="24"/>
          <w:szCs w:val="24"/>
        </w:rPr>
      </w:pPr>
      <w:r w:rsidRPr="00FB318E">
        <w:rPr>
          <w:b/>
          <w:bCs/>
          <w:sz w:val="24"/>
          <w:szCs w:val="24"/>
        </w:rPr>
        <w:t>Definition</w:t>
      </w:r>
      <w:r w:rsidRPr="00FB318E">
        <w:rPr>
          <w:sz w:val="24"/>
          <w:szCs w:val="24"/>
        </w:rPr>
        <w:t>: Bias refers to the error introduced by approximating a real-world problem (which may be complex) with a simple model.</w:t>
      </w:r>
    </w:p>
    <w:p w14:paraId="5D826A01" w14:textId="77777777" w:rsidR="00FB318E" w:rsidRPr="00FB318E" w:rsidRDefault="00FB318E" w:rsidP="00FB318E">
      <w:pPr>
        <w:numPr>
          <w:ilvl w:val="0"/>
          <w:numId w:val="16"/>
        </w:numPr>
        <w:rPr>
          <w:sz w:val="24"/>
          <w:szCs w:val="24"/>
        </w:rPr>
      </w:pPr>
      <w:r w:rsidRPr="00FB318E">
        <w:rPr>
          <w:b/>
          <w:bCs/>
          <w:sz w:val="24"/>
          <w:szCs w:val="24"/>
        </w:rPr>
        <w:t>Characteristics</w:t>
      </w:r>
      <w:r w:rsidRPr="00FB318E">
        <w:rPr>
          <w:sz w:val="24"/>
          <w:szCs w:val="24"/>
        </w:rPr>
        <w:t xml:space="preserve">: </w:t>
      </w:r>
    </w:p>
    <w:p w14:paraId="6F299681" w14:textId="77777777" w:rsidR="00FB318E" w:rsidRPr="00FB318E" w:rsidRDefault="00FB318E" w:rsidP="00FB318E">
      <w:pPr>
        <w:numPr>
          <w:ilvl w:val="1"/>
          <w:numId w:val="16"/>
        </w:numPr>
        <w:rPr>
          <w:sz w:val="24"/>
          <w:szCs w:val="24"/>
        </w:rPr>
      </w:pPr>
      <w:r w:rsidRPr="00FB318E">
        <w:rPr>
          <w:sz w:val="24"/>
          <w:szCs w:val="24"/>
        </w:rPr>
        <w:t>High bias occurs when the model is too simple (e.g., underfitting).</w:t>
      </w:r>
    </w:p>
    <w:p w14:paraId="297FD384" w14:textId="77777777" w:rsidR="00FB318E" w:rsidRPr="00FB318E" w:rsidRDefault="00FB318E" w:rsidP="00FB318E">
      <w:pPr>
        <w:numPr>
          <w:ilvl w:val="1"/>
          <w:numId w:val="16"/>
        </w:numPr>
        <w:rPr>
          <w:sz w:val="24"/>
          <w:szCs w:val="24"/>
        </w:rPr>
      </w:pPr>
      <w:r w:rsidRPr="00FB318E">
        <w:rPr>
          <w:sz w:val="24"/>
          <w:szCs w:val="24"/>
        </w:rPr>
        <w:t>The model fails to capture the underlying patterns in the data.</w:t>
      </w:r>
    </w:p>
    <w:p w14:paraId="27E24426" w14:textId="77777777" w:rsidR="00FB318E" w:rsidRPr="00FB318E" w:rsidRDefault="00FB318E" w:rsidP="00FB318E">
      <w:pPr>
        <w:numPr>
          <w:ilvl w:val="1"/>
          <w:numId w:val="16"/>
        </w:numPr>
        <w:rPr>
          <w:sz w:val="24"/>
          <w:szCs w:val="24"/>
        </w:rPr>
      </w:pPr>
      <w:r w:rsidRPr="00FB318E">
        <w:rPr>
          <w:sz w:val="24"/>
          <w:szCs w:val="24"/>
        </w:rPr>
        <w:t>Predictions are consistently wrong or far from actual values.</w:t>
      </w:r>
    </w:p>
    <w:p w14:paraId="2E5D2D70" w14:textId="77777777" w:rsidR="00FB318E" w:rsidRPr="00FB318E" w:rsidRDefault="00FB318E" w:rsidP="00FB318E">
      <w:pPr>
        <w:numPr>
          <w:ilvl w:val="0"/>
          <w:numId w:val="16"/>
        </w:numPr>
        <w:rPr>
          <w:sz w:val="24"/>
          <w:szCs w:val="24"/>
        </w:rPr>
      </w:pPr>
      <w:r w:rsidRPr="00FB318E">
        <w:rPr>
          <w:b/>
          <w:bCs/>
          <w:sz w:val="24"/>
          <w:szCs w:val="24"/>
        </w:rPr>
        <w:t>Example</w:t>
      </w:r>
      <w:r w:rsidRPr="00FB318E">
        <w:rPr>
          <w:sz w:val="24"/>
          <w:szCs w:val="24"/>
        </w:rPr>
        <w:t>: Using a linear model to fit data with a quadratic relationship.</w:t>
      </w:r>
    </w:p>
    <w:p w14:paraId="47A4EE0A" w14:textId="77777777" w:rsidR="00FB318E" w:rsidRPr="00FB318E" w:rsidRDefault="00FB318E" w:rsidP="00FB318E">
      <w:pPr>
        <w:rPr>
          <w:b/>
          <w:bCs/>
          <w:sz w:val="24"/>
          <w:szCs w:val="24"/>
        </w:rPr>
      </w:pPr>
      <w:r w:rsidRPr="00FB318E">
        <w:rPr>
          <w:b/>
          <w:bCs/>
          <w:sz w:val="24"/>
          <w:szCs w:val="24"/>
        </w:rPr>
        <w:t>2. Variance</w:t>
      </w:r>
    </w:p>
    <w:p w14:paraId="1D4CD2FF" w14:textId="77777777" w:rsidR="00FB318E" w:rsidRPr="00FB318E" w:rsidRDefault="00FB318E" w:rsidP="00FB318E">
      <w:pPr>
        <w:numPr>
          <w:ilvl w:val="0"/>
          <w:numId w:val="17"/>
        </w:numPr>
        <w:rPr>
          <w:sz w:val="24"/>
          <w:szCs w:val="24"/>
        </w:rPr>
      </w:pPr>
      <w:r w:rsidRPr="00FB318E">
        <w:rPr>
          <w:b/>
          <w:bCs/>
          <w:sz w:val="24"/>
          <w:szCs w:val="24"/>
        </w:rPr>
        <w:t>Definition</w:t>
      </w:r>
      <w:r w:rsidRPr="00FB318E">
        <w:rPr>
          <w:sz w:val="24"/>
          <w:szCs w:val="24"/>
        </w:rPr>
        <w:t>: Variance refers to the error introduced due to the model’s sensitivity to small variations in the training data.</w:t>
      </w:r>
    </w:p>
    <w:p w14:paraId="2747408D" w14:textId="77777777" w:rsidR="00FB318E" w:rsidRPr="00FB318E" w:rsidRDefault="00FB318E" w:rsidP="00FB318E">
      <w:pPr>
        <w:numPr>
          <w:ilvl w:val="0"/>
          <w:numId w:val="17"/>
        </w:numPr>
        <w:rPr>
          <w:sz w:val="24"/>
          <w:szCs w:val="24"/>
        </w:rPr>
      </w:pPr>
      <w:r w:rsidRPr="00FB318E">
        <w:rPr>
          <w:b/>
          <w:bCs/>
          <w:sz w:val="24"/>
          <w:szCs w:val="24"/>
        </w:rPr>
        <w:t>Characteristics</w:t>
      </w:r>
      <w:r w:rsidRPr="00FB318E">
        <w:rPr>
          <w:sz w:val="24"/>
          <w:szCs w:val="24"/>
        </w:rPr>
        <w:t xml:space="preserve">: </w:t>
      </w:r>
    </w:p>
    <w:p w14:paraId="738438BC" w14:textId="77777777" w:rsidR="00FB318E" w:rsidRPr="00FB318E" w:rsidRDefault="00FB318E" w:rsidP="00FB318E">
      <w:pPr>
        <w:numPr>
          <w:ilvl w:val="1"/>
          <w:numId w:val="17"/>
        </w:numPr>
        <w:rPr>
          <w:sz w:val="24"/>
          <w:szCs w:val="24"/>
        </w:rPr>
      </w:pPr>
      <w:r w:rsidRPr="00FB318E">
        <w:rPr>
          <w:sz w:val="24"/>
          <w:szCs w:val="24"/>
        </w:rPr>
        <w:t>High variance occurs when the model is too complex (e.g., overfitting).</w:t>
      </w:r>
    </w:p>
    <w:p w14:paraId="32818A7F" w14:textId="77777777" w:rsidR="00FB318E" w:rsidRPr="00FB318E" w:rsidRDefault="00FB318E" w:rsidP="00FB318E">
      <w:pPr>
        <w:numPr>
          <w:ilvl w:val="1"/>
          <w:numId w:val="17"/>
        </w:numPr>
        <w:rPr>
          <w:sz w:val="24"/>
          <w:szCs w:val="24"/>
        </w:rPr>
      </w:pPr>
      <w:r w:rsidRPr="00FB318E">
        <w:rPr>
          <w:sz w:val="24"/>
          <w:szCs w:val="24"/>
        </w:rPr>
        <w:t>The model captures noise and fluctuations in the training data, leading to poor generalization.</w:t>
      </w:r>
    </w:p>
    <w:p w14:paraId="2EAAE9E7" w14:textId="77777777" w:rsidR="00FB318E" w:rsidRPr="00FB318E" w:rsidRDefault="00FB318E" w:rsidP="00FB318E">
      <w:pPr>
        <w:numPr>
          <w:ilvl w:val="1"/>
          <w:numId w:val="17"/>
        </w:numPr>
        <w:rPr>
          <w:sz w:val="24"/>
          <w:szCs w:val="24"/>
        </w:rPr>
      </w:pPr>
      <w:r w:rsidRPr="00FB318E">
        <w:rPr>
          <w:sz w:val="24"/>
          <w:szCs w:val="24"/>
        </w:rPr>
        <w:t>Predictions vary significantly for different training datasets.</w:t>
      </w:r>
    </w:p>
    <w:p w14:paraId="6DDC0C7F" w14:textId="77777777" w:rsidR="00FB318E" w:rsidRPr="00FB318E" w:rsidRDefault="00FB318E" w:rsidP="00FB318E">
      <w:pPr>
        <w:numPr>
          <w:ilvl w:val="0"/>
          <w:numId w:val="17"/>
        </w:numPr>
        <w:rPr>
          <w:sz w:val="24"/>
          <w:szCs w:val="24"/>
        </w:rPr>
      </w:pPr>
      <w:r w:rsidRPr="00FB318E">
        <w:rPr>
          <w:b/>
          <w:bCs/>
          <w:sz w:val="24"/>
          <w:szCs w:val="24"/>
        </w:rPr>
        <w:t>Example</w:t>
      </w:r>
      <w:r w:rsidRPr="00FB318E">
        <w:rPr>
          <w:sz w:val="24"/>
          <w:szCs w:val="24"/>
        </w:rPr>
        <w:t>: Using a high-degree polynomial to fit a dataset with noise.</w:t>
      </w:r>
    </w:p>
    <w:p w14:paraId="2DD84C37" w14:textId="77777777" w:rsidR="00FB318E" w:rsidRPr="00FB318E" w:rsidRDefault="00FB318E" w:rsidP="00FB318E">
      <w:pPr>
        <w:rPr>
          <w:sz w:val="24"/>
          <w:szCs w:val="24"/>
        </w:rPr>
      </w:pPr>
      <w:r w:rsidRPr="00FB318E">
        <w:rPr>
          <w:sz w:val="24"/>
          <w:szCs w:val="24"/>
        </w:rPr>
        <w:pict w14:anchorId="28C7CE00">
          <v:rect id="_x0000_i1160" style="width:0;height:1.5pt" o:hralign="center" o:hrstd="t" o:hr="t" fillcolor="#a0a0a0" stroked="f"/>
        </w:pict>
      </w:r>
    </w:p>
    <w:p w14:paraId="5DF098FE" w14:textId="77777777" w:rsidR="00FB318E" w:rsidRPr="00FB318E" w:rsidRDefault="00FB318E" w:rsidP="00FB318E">
      <w:pPr>
        <w:rPr>
          <w:b/>
          <w:bCs/>
          <w:sz w:val="24"/>
          <w:szCs w:val="24"/>
        </w:rPr>
      </w:pPr>
      <w:r w:rsidRPr="00FB318E">
        <w:rPr>
          <w:b/>
          <w:bCs/>
          <w:sz w:val="24"/>
          <w:szCs w:val="24"/>
        </w:rPr>
        <w:t>The Trade-Off</w:t>
      </w:r>
    </w:p>
    <w:p w14:paraId="722A3F42" w14:textId="77777777" w:rsidR="00FB318E" w:rsidRPr="00FB318E" w:rsidRDefault="00FB318E" w:rsidP="00FB318E">
      <w:pPr>
        <w:numPr>
          <w:ilvl w:val="0"/>
          <w:numId w:val="18"/>
        </w:numPr>
        <w:rPr>
          <w:sz w:val="24"/>
          <w:szCs w:val="24"/>
        </w:rPr>
      </w:pPr>
      <w:r w:rsidRPr="00FB318E">
        <w:rPr>
          <w:b/>
          <w:bCs/>
          <w:sz w:val="24"/>
          <w:szCs w:val="24"/>
        </w:rPr>
        <w:t>High Bias, Low Variance</w:t>
      </w:r>
      <w:r w:rsidRPr="00FB318E">
        <w:rPr>
          <w:sz w:val="24"/>
          <w:szCs w:val="24"/>
        </w:rPr>
        <w:t>:</w:t>
      </w:r>
    </w:p>
    <w:p w14:paraId="59C9B1E6" w14:textId="77777777" w:rsidR="00FB318E" w:rsidRPr="00FB318E" w:rsidRDefault="00FB318E" w:rsidP="00FB318E">
      <w:pPr>
        <w:numPr>
          <w:ilvl w:val="1"/>
          <w:numId w:val="18"/>
        </w:numPr>
        <w:rPr>
          <w:sz w:val="24"/>
          <w:szCs w:val="24"/>
        </w:rPr>
      </w:pPr>
      <w:r w:rsidRPr="00FB318E">
        <w:rPr>
          <w:sz w:val="24"/>
          <w:szCs w:val="24"/>
        </w:rPr>
        <w:t>The model is too simple.</w:t>
      </w:r>
    </w:p>
    <w:p w14:paraId="29BAA630" w14:textId="77777777" w:rsidR="00FB318E" w:rsidRPr="00FB318E" w:rsidRDefault="00FB318E" w:rsidP="00FB318E">
      <w:pPr>
        <w:numPr>
          <w:ilvl w:val="1"/>
          <w:numId w:val="18"/>
        </w:numPr>
        <w:rPr>
          <w:sz w:val="24"/>
          <w:szCs w:val="24"/>
        </w:rPr>
      </w:pPr>
      <w:r w:rsidRPr="00FB318E">
        <w:rPr>
          <w:sz w:val="24"/>
          <w:szCs w:val="24"/>
        </w:rPr>
        <w:lastRenderedPageBreak/>
        <w:t>Fails to capture patterns (underfitting).</w:t>
      </w:r>
    </w:p>
    <w:p w14:paraId="78864CE9" w14:textId="77777777" w:rsidR="00FB318E" w:rsidRPr="00FB318E" w:rsidRDefault="00FB318E" w:rsidP="00FB318E">
      <w:pPr>
        <w:numPr>
          <w:ilvl w:val="1"/>
          <w:numId w:val="18"/>
        </w:numPr>
        <w:rPr>
          <w:sz w:val="24"/>
          <w:szCs w:val="24"/>
        </w:rPr>
      </w:pPr>
      <w:r w:rsidRPr="00FB318E">
        <w:rPr>
          <w:sz w:val="24"/>
          <w:szCs w:val="24"/>
        </w:rPr>
        <w:t>Consistently wrong but predictions are stable.</w:t>
      </w:r>
    </w:p>
    <w:p w14:paraId="53417FCD" w14:textId="77777777" w:rsidR="00FB318E" w:rsidRPr="00FB318E" w:rsidRDefault="00FB318E" w:rsidP="00FB318E">
      <w:pPr>
        <w:numPr>
          <w:ilvl w:val="0"/>
          <w:numId w:val="18"/>
        </w:numPr>
        <w:rPr>
          <w:sz w:val="24"/>
          <w:szCs w:val="24"/>
        </w:rPr>
      </w:pPr>
      <w:r w:rsidRPr="00FB318E">
        <w:rPr>
          <w:b/>
          <w:bCs/>
          <w:sz w:val="24"/>
          <w:szCs w:val="24"/>
        </w:rPr>
        <w:t>Low Bias, High Variance</w:t>
      </w:r>
      <w:r w:rsidRPr="00FB318E">
        <w:rPr>
          <w:sz w:val="24"/>
          <w:szCs w:val="24"/>
        </w:rPr>
        <w:t>:</w:t>
      </w:r>
    </w:p>
    <w:p w14:paraId="12D0D0BD" w14:textId="77777777" w:rsidR="00FB318E" w:rsidRPr="00FB318E" w:rsidRDefault="00FB318E" w:rsidP="00FB318E">
      <w:pPr>
        <w:numPr>
          <w:ilvl w:val="1"/>
          <w:numId w:val="18"/>
        </w:numPr>
        <w:rPr>
          <w:sz w:val="24"/>
          <w:szCs w:val="24"/>
        </w:rPr>
      </w:pPr>
      <w:r w:rsidRPr="00FB318E">
        <w:rPr>
          <w:sz w:val="24"/>
          <w:szCs w:val="24"/>
        </w:rPr>
        <w:t>The model is too complex.</w:t>
      </w:r>
    </w:p>
    <w:p w14:paraId="6FE4A066" w14:textId="77777777" w:rsidR="00FB318E" w:rsidRPr="00FB318E" w:rsidRDefault="00FB318E" w:rsidP="00FB318E">
      <w:pPr>
        <w:numPr>
          <w:ilvl w:val="1"/>
          <w:numId w:val="18"/>
        </w:numPr>
        <w:rPr>
          <w:sz w:val="24"/>
          <w:szCs w:val="24"/>
        </w:rPr>
      </w:pPr>
      <w:r w:rsidRPr="00FB318E">
        <w:rPr>
          <w:sz w:val="24"/>
          <w:szCs w:val="24"/>
        </w:rPr>
        <w:t>Captures patterns and noise (overfitting).</w:t>
      </w:r>
    </w:p>
    <w:p w14:paraId="30EA5CAC" w14:textId="77777777" w:rsidR="00FB318E" w:rsidRPr="00FB318E" w:rsidRDefault="00FB318E" w:rsidP="00FB318E">
      <w:pPr>
        <w:numPr>
          <w:ilvl w:val="1"/>
          <w:numId w:val="18"/>
        </w:numPr>
        <w:rPr>
          <w:sz w:val="24"/>
          <w:szCs w:val="24"/>
        </w:rPr>
      </w:pPr>
      <w:r w:rsidRPr="00FB318E">
        <w:rPr>
          <w:sz w:val="24"/>
          <w:szCs w:val="24"/>
        </w:rPr>
        <w:t>Predictions vary significantly on new data.</w:t>
      </w:r>
    </w:p>
    <w:p w14:paraId="29F1F074" w14:textId="77777777" w:rsidR="00FB318E" w:rsidRPr="00FB318E" w:rsidRDefault="00FB318E" w:rsidP="00FB318E">
      <w:pPr>
        <w:numPr>
          <w:ilvl w:val="0"/>
          <w:numId w:val="18"/>
        </w:numPr>
        <w:rPr>
          <w:sz w:val="24"/>
          <w:szCs w:val="24"/>
        </w:rPr>
      </w:pPr>
      <w:r w:rsidRPr="00FB318E">
        <w:rPr>
          <w:b/>
          <w:bCs/>
          <w:sz w:val="24"/>
          <w:szCs w:val="24"/>
        </w:rPr>
        <w:t>Optimal Balance</w:t>
      </w:r>
      <w:r w:rsidRPr="00FB318E">
        <w:rPr>
          <w:sz w:val="24"/>
          <w:szCs w:val="24"/>
        </w:rPr>
        <w:t>:</w:t>
      </w:r>
    </w:p>
    <w:p w14:paraId="41A24DEF" w14:textId="77777777" w:rsidR="00FB318E" w:rsidRPr="00FB318E" w:rsidRDefault="00FB318E" w:rsidP="00FB318E">
      <w:pPr>
        <w:numPr>
          <w:ilvl w:val="1"/>
          <w:numId w:val="18"/>
        </w:numPr>
        <w:rPr>
          <w:sz w:val="24"/>
          <w:szCs w:val="24"/>
        </w:rPr>
      </w:pPr>
      <w:r w:rsidRPr="00FB318E">
        <w:rPr>
          <w:sz w:val="24"/>
          <w:szCs w:val="24"/>
        </w:rPr>
        <w:t>A model with moderate bias and moderate variance achieves good performance.</w:t>
      </w:r>
    </w:p>
    <w:p w14:paraId="0A94A1B8" w14:textId="77777777" w:rsidR="00FB318E" w:rsidRPr="00FB318E" w:rsidRDefault="00FB318E" w:rsidP="00FB318E">
      <w:pPr>
        <w:numPr>
          <w:ilvl w:val="1"/>
          <w:numId w:val="18"/>
        </w:numPr>
        <w:rPr>
          <w:sz w:val="24"/>
          <w:szCs w:val="24"/>
        </w:rPr>
      </w:pPr>
      <w:r w:rsidRPr="00FB318E">
        <w:rPr>
          <w:sz w:val="24"/>
          <w:szCs w:val="24"/>
        </w:rPr>
        <w:t>It captures the underlying patterns without overreacting to noise.</w:t>
      </w:r>
    </w:p>
    <w:p w14:paraId="030CC5CC" w14:textId="77777777" w:rsidR="00FB318E" w:rsidRPr="00FB318E" w:rsidRDefault="00FB318E" w:rsidP="00FB318E">
      <w:pPr>
        <w:rPr>
          <w:sz w:val="24"/>
          <w:szCs w:val="24"/>
        </w:rPr>
      </w:pPr>
      <w:r w:rsidRPr="00FB318E">
        <w:rPr>
          <w:sz w:val="24"/>
          <w:szCs w:val="24"/>
        </w:rPr>
        <w:pict w14:anchorId="14368ECC">
          <v:rect id="_x0000_i1161" style="width:0;height:1.5pt" o:hralign="center" o:hrstd="t" o:hr="t" fillcolor="#a0a0a0" stroked="f"/>
        </w:pict>
      </w:r>
    </w:p>
    <w:p w14:paraId="1C0CCE32" w14:textId="77777777" w:rsidR="00FB318E" w:rsidRPr="00FB318E" w:rsidRDefault="00FB318E" w:rsidP="00FB318E">
      <w:pPr>
        <w:rPr>
          <w:b/>
          <w:bCs/>
          <w:sz w:val="24"/>
          <w:szCs w:val="24"/>
        </w:rPr>
      </w:pPr>
      <w:r w:rsidRPr="00FB318E">
        <w:rPr>
          <w:b/>
          <w:bCs/>
          <w:sz w:val="24"/>
          <w:szCs w:val="24"/>
        </w:rPr>
        <w:t>Visualization</w:t>
      </w:r>
    </w:p>
    <w:p w14:paraId="324F18A7" w14:textId="77777777" w:rsidR="00FB318E" w:rsidRPr="00FB318E" w:rsidRDefault="00FB318E" w:rsidP="00FB318E">
      <w:pPr>
        <w:numPr>
          <w:ilvl w:val="0"/>
          <w:numId w:val="19"/>
        </w:numPr>
        <w:rPr>
          <w:sz w:val="24"/>
          <w:szCs w:val="24"/>
        </w:rPr>
      </w:pPr>
      <w:r w:rsidRPr="00FB318E">
        <w:rPr>
          <w:b/>
          <w:bCs/>
          <w:sz w:val="24"/>
          <w:szCs w:val="24"/>
        </w:rPr>
        <w:t>High Bias</w:t>
      </w:r>
      <w:r w:rsidRPr="00FB318E">
        <w:rPr>
          <w:sz w:val="24"/>
          <w:szCs w:val="24"/>
        </w:rPr>
        <w:t>: The model is far from the target (systematic error).</w:t>
      </w:r>
    </w:p>
    <w:p w14:paraId="1F7189E6" w14:textId="77777777" w:rsidR="00FB318E" w:rsidRPr="00FB318E" w:rsidRDefault="00FB318E" w:rsidP="00FB318E">
      <w:pPr>
        <w:numPr>
          <w:ilvl w:val="0"/>
          <w:numId w:val="19"/>
        </w:numPr>
        <w:rPr>
          <w:sz w:val="24"/>
          <w:szCs w:val="24"/>
        </w:rPr>
      </w:pPr>
      <w:r w:rsidRPr="00FB318E">
        <w:rPr>
          <w:b/>
          <w:bCs/>
          <w:sz w:val="24"/>
          <w:szCs w:val="24"/>
        </w:rPr>
        <w:t>High Variance</w:t>
      </w:r>
      <w:r w:rsidRPr="00FB318E">
        <w:rPr>
          <w:sz w:val="24"/>
          <w:szCs w:val="24"/>
        </w:rPr>
        <w:t>: The model fluctuates around the target (random error).</w:t>
      </w:r>
    </w:p>
    <w:p w14:paraId="61C3FE1D" w14:textId="77777777" w:rsidR="00FB318E" w:rsidRPr="00FB318E" w:rsidRDefault="00FB318E" w:rsidP="00FB318E">
      <w:pPr>
        <w:numPr>
          <w:ilvl w:val="0"/>
          <w:numId w:val="19"/>
        </w:numPr>
        <w:rPr>
          <w:sz w:val="24"/>
          <w:szCs w:val="24"/>
        </w:rPr>
      </w:pPr>
      <w:r w:rsidRPr="00FB318E">
        <w:rPr>
          <w:b/>
          <w:bCs/>
          <w:sz w:val="24"/>
          <w:szCs w:val="24"/>
        </w:rPr>
        <w:t>Balanced Model</w:t>
      </w:r>
      <w:r w:rsidRPr="00FB318E">
        <w:rPr>
          <w:sz w:val="24"/>
          <w:szCs w:val="24"/>
        </w:rPr>
        <w:t>: The model is close to the target and consistent.</w:t>
      </w:r>
    </w:p>
    <w:p w14:paraId="36F89C44" w14:textId="77777777" w:rsidR="00FB318E" w:rsidRPr="00FB318E" w:rsidRDefault="00FB318E" w:rsidP="00FB318E">
      <w:pPr>
        <w:rPr>
          <w:sz w:val="24"/>
          <w:szCs w:val="24"/>
        </w:rPr>
      </w:pPr>
      <w:r w:rsidRPr="00FB318E">
        <w:rPr>
          <w:sz w:val="24"/>
          <w:szCs w:val="24"/>
        </w:rPr>
        <w:pict w14:anchorId="0C10F5D0">
          <v:rect id="_x0000_i1162" style="width:0;height:1.5pt" o:hralign="center" o:hrstd="t" o:hr="t" fillcolor="#a0a0a0" stroked="f"/>
        </w:pict>
      </w:r>
    </w:p>
    <w:p w14:paraId="7A8FAE99" w14:textId="77777777" w:rsidR="00FB318E" w:rsidRPr="00FB318E" w:rsidRDefault="00FB318E" w:rsidP="00FB318E">
      <w:pPr>
        <w:rPr>
          <w:b/>
          <w:bCs/>
          <w:sz w:val="24"/>
          <w:szCs w:val="24"/>
        </w:rPr>
      </w:pPr>
      <w:r w:rsidRPr="00FB318E">
        <w:rPr>
          <w:b/>
          <w:bCs/>
          <w:sz w:val="24"/>
          <w:szCs w:val="24"/>
        </w:rPr>
        <w:t>Strategies to Address the Bias-Variance Trade-Off</w:t>
      </w:r>
    </w:p>
    <w:p w14:paraId="752A11E0" w14:textId="77777777" w:rsidR="00FB318E" w:rsidRPr="00FB318E" w:rsidRDefault="00FB318E" w:rsidP="00FB318E">
      <w:pPr>
        <w:numPr>
          <w:ilvl w:val="0"/>
          <w:numId w:val="20"/>
        </w:numPr>
        <w:rPr>
          <w:sz w:val="24"/>
          <w:szCs w:val="24"/>
        </w:rPr>
      </w:pPr>
      <w:r w:rsidRPr="00FB318E">
        <w:rPr>
          <w:b/>
          <w:bCs/>
          <w:sz w:val="24"/>
          <w:szCs w:val="24"/>
        </w:rPr>
        <w:t>Reduce Bias</w:t>
      </w:r>
      <w:r w:rsidRPr="00FB318E">
        <w:rPr>
          <w:sz w:val="24"/>
          <w:szCs w:val="24"/>
        </w:rPr>
        <w:t xml:space="preserve">: </w:t>
      </w:r>
    </w:p>
    <w:p w14:paraId="69FCA699" w14:textId="77777777" w:rsidR="00FB318E" w:rsidRPr="00FB318E" w:rsidRDefault="00FB318E" w:rsidP="00FB318E">
      <w:pPr>
        <w:numPr>
          <w:ilvl w:val="1"/>
          <w:numId w:val="20"/>
        </w:numPr>
        <w:rPr>
          <w:sz w:val="24"/>
          <w:szCs w:val="24"/>
        </w:rPr>
      </w:pPr>
      <w:r w:rsidRPr="00FB318E">
        <w:rPr>
          <w:sz w:val="24"/>
          <w:szCs w:val="24"/>
        </w:rPr>
        <w:t>Increase model complexity (e.g., add features, use a more flexible algorithm).</w:t>
      </w:r>
    </w:p>
    <w:p w14:paraId="1C902EE6" w14:textId="77777777" w:rsidR="00FB318E" w:rsidRPr="00FB318E" w:rsidRDefault="00FB318E" w:rsidP="00FB318E">
      <w:pPr>
        <w:numPr>
          <w:ilvl w:val="1"/>
          <w:numId w:val="20"/>
        </w:numPr>
        <w:rPr>
          <w:sz w:val="24"/>
          <w:szCs w:val="24"/>
        </w:rPr>
      </w:pPr>
      <w:r w:rsidRPr="00FB318E">
        <w:rPr>
          <w:sz w:val="24"/>
          <w:szCs w:val="24"/>
        </w:rPr>
        <w:t>Train longer or provide more data to the model.</w:t>
      </w:r>
    </w:p>
    <w:p w14:paraId="6263F5EF" w14:textId="77777777" w:rsidR="00FB318E" w:rsidRPr="00FB318E" w:rsidRDefault="00FB318E" w:rsidP="00FB318E">
      <w:pPr>
        <w:numPr>
          <w:ilvl w:val="0"/>
          <w:numId w:val="20"/>
        </w:numPr>
        <w:rPr>
          <w:sz w:val="24"/>
          <w:szCs w:val="24"/>
        </w:rPr>
      </w:pPr>
      <w:r w:rsidRPr="00FB318E">
        <w:rPr>
          <w:b/>
          <w:bCs/>
          <w:sz w:val="24"/>
          <w:szCs w:val="24"/>
        </w:rPr>
        <w:t>Reduce Variance</w:t>
      </w:r>
      <w:r w:rsidRPr="00FB318E">
        <w:rPr>
          <w:sz w:val="24"/>
          <w:szCs w:val="24"/>
        </w:rPr>
        <w:t xml:space="preserve">: </w:t>
      </w:r>
    </w:p>
    <w:p w14:paraId="2FDEBD7F" w14:textId="77777777" w:rsidR="00FB318E" w:rsidRPr="00FB318E" w:rsidRDefault="00FB318E" w:rsidP="00FB318E">
      <w:pPr>
        <w:numPr>
          <w:ilvl w:val="1"/>
          <w:numId w:val="20"/>
        </w:numPr>
        <w:rPr>
          <w:sz w:val="24"/>
          <w:szCs w:val="24"/>
        </w:rPr>
      </w:pPr>
      <w:r w:rsidRPr="00FB318E">
        <w:rPr>
          <w:sz w:val="24"/>
          <w:szCs w:val="24"/>
        </w:rPr>
        <w:t>Simplify the model (e.g., use fewer features or a simpler algorithm).</w:t>
      </w:r>
    </w:p>
    <w:p w14:paraId="0F188BA7" w14:textId="77777777" w:rsidR="00FB318E" w:rsidRPr="00FB318E" w:rsidRDefault="00FB318E" w:rsidP="00FB318E">
      <w:pPr>
        <w:numPr>
          <w:ilvl w:val="1"/>
          <w:numId w:val="20"/>
        </w:numPr>
        <w:rPr>
          <w:sz w:val="24"/>
          <w:szCs w:val="24"/>
        </w:rPr>
      </w:pPr>
      <w:r w:rsidRPr="00FB318E">
        <w:rPr>
          <w:sz w:val="24"/>
          <w:szCs w:val="24"/>
        </w:rPr>
        <w:t>Use regularization techniques (e.g., L1/Lasso or L2/Ridge).</w:t>
      </w:r>
    </w:p>
    <w:p w14:paraId="3BB24954" w14:textId="77777777" w:rsidR="00FB318E" w:rsidRPr="00FB318E" w:rsidRDefault="00FB318E" w:rsidP="00FB318E">
      <w:pPr>
        <w:numPr>
          <w:ilvl w:val="1"/>
          <w:numId w:val="20"/>
        </w:numPr>
        <w:rPr>
          <w:sz w:val="24"/>
          <w:szCs w:val="24"/>
        </w:rPr>
      </w:pPr>
      <w:r w:rsidRPr="00FB318E">
        <w:rPr>
          <w:sz w:val="24"/>
          <w:szCs w:val="24"/>
        </w:rPr>
        <w:t>Increase the size of the training data.</w:t>
      </w:r>
    </w:p>
    <w:p w14:paraId="41B3F62E" w14:textId="77777777" w:rsidR="00FB318E" w:rsidRPr="00FB318E" w:rsidRDefault="00FB318E" w:rsidP="00FB318E">
      <w:pPr>
        <w:numPr>
          <w:ilvl w:val="1"/>
          <w:numId w:val="20"/>
        </w:numPr>
        <w:rPr>
          <w:sz w:val="24"/>
          <w:szCs w:val="24"/>
        </w:rPr>
      </w:pPr>
      <w:r w:rsidRPr="00FB318E">
        <w:rPr>
          <w:sz w:val="24"/>
          <w:szCs w:val="24"/>
        </w:rPr>
        <w:t>Use techniques like cross-validation to reduce overfitting.</w:t>
      </w:r>
    </w:p>
    <w:p w14:paraId="2FF8144F" w14:textId="77777777" w:rsidR="00FB318E" w:rsidRPr="00FB318E" w:rsidRDefault="00FB318E" w:rsidP="00FB318E">
      <w:pPr>
        <w:rPr>
          <w:sz w:val="24"/>
          <w:szCs w:val="24"/>
        </w:rPr>
      </w:pPr>
      <w:r w:rsidRPr="00FB318E">
        <w:rPr>
          <w:sz w:val="24"/>
          <w:szCs w:val="24"/>
        </w:rPr>
        <w:pict w14:anchorId="01B2EDE7">
          <v:rect id="_x0000_i1163" style="width:0;height:1.5pt" o:hralign="center" o:hrstd="t" o:hr="t" fillcolor="#a0a0a0" stroked="f"/>
        </w:pict>
      </w:r>
    </w:p>
    <w:p w14:paraId="5B2FED1E" w14:textId="77777777" w:rsidR="00FB318E" w:rsidRPr="00FB318E" w:rsidRDefault="00FB318E" w:rsidP="00FB318E">
      <w:pPr>
        <w:rPr>
          <w:b/>
          <w:bCs/>
          <w:sz w:val="24"/>
          <w:szCs w:val="24"/>
        </w:rPr>
      </w:pPr>
      <w:r w:rsidRPr="00FB318E">
        <w:rPr>
          <w:b/>
          <w:bCs/>
          <w:sz w:val="24"/>
          <w:szCs w:val="24"/>
        </w:rPr>
        <w:t>Conclusion</w:t>
      </w:r>
    </w:p>
    <w:p w14:paraId="58A8909B" w14:textId="15502BCE" w:rsidR="00FB318E" w:rsidRPr="00FB318E" w:rsidRDefault="00FB318E" w:rsidP="00FB318E">
      <w:pPr>
        <w:rPr>
          <w:sz w:val="24"/>
          <w:szCs w:val="24"/>
        </w:rPr>
      </w:pPr>
      <w:r>
        <w:rPr>
          <w:noProof/>
          <w:sz w:val="24"/>
          <w:szCs w:val="24"/>
        </w:rPr>
        <mc:AlternateContent>
          <mc:Choice Requires="wpi">
            <w:drawing>
              <wp:anchor distT="0" distB="0" distL="114300" distR="114300" simplePos="0" relativeHeight="251662336" behindDoc="0" locked="0" layoutInCell="1" allowOverlap="1" wp14:anchorId="3FAD47CA" wp14:editId="62100394">
                <wp:simplePos x="0" y="0"/>
                <wp:positionH relativeFrom="column">
                  <wp:posOffset>-907837</wp:posOffset>
                </wp:positionH>
                <wp:positionV relativeFrom="paragraph">
                  <wp:posOffset>1187437</wp:posOffset>
                </wp:positionV>
                <wp:extent cx="7642800" cy="338760"/>
                <wp:effectExtent l="38100" t="38100" r="0" b="42545"/>
                <wp:wrapNone/>
                <wp:docPr id="216423879" name="Ink 5"/>
                <wp:cNvGraphicFramePr/>
                <a:graphic xmlns:a="http://schemas.openxmlformats.org/drawingml/2006/main">
                  <a:graphicData uri="http://schemas.microsoft.com/office/word/2010/wordprocessingInk">
                    <w14:contentPart bwMode="auto" r:id="rId13">
                      <w14:nvContentPartPr>
                        <w14:cNvContentPartPr/>
                      </w14:nvContentPartPr>
                      <w14:xfrm>
                        <a:off x="0" y="0"/>
                        <a:ext cx="7642800" cy="338760"/>
                      </w14:xfrm>
                    </w14:contentPart>
                  </a:graphicData>
                </a:graphic>
              </wp:anchor>
            </w:drawing>
          </mc:Choice>
          <mc:Fallback>
            <w:pict>
              <v:shape w14:anchorId="05E72F16" id="Ink 5" o:spid="_x0000_s1026" type="#_x0000_t75" style="position:absolute;margin-left:-1in;margin-top:93pt;width:602.8pt;height:27.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">
                <v:imagedata r:id="rId14" o:title=""/>
              </v:shape>
            </w:pict>
          </mc:Fallback>
        </mc:AlternateContent>
      </w:r>
      <w:r w:rsidRPr="00FB318E">
        <w:rPr>
          <w:sz w:val="24"/>
          <w:szCs w:val="24"/>
        </w:rPr>
        <w:t>The bias-variance dilemma emphasizes the need to balance simplicity and complexity in model selection and training. A well-tuned model minimizes both bias and variance, leading to better generalization on unseen data.</w:t>
      </w:r>
    </w:p>
    <w:p w14:paraId="7B265036" w14:textId="05863C60" w:rsidR="00FB318E" w:rsidRPr="00FC24E1" w:rsidRDefault="00FB318E" w:rsidP="00EE2D9C">
      <w:pPr>
        <w:rPr>
          <w:i/>
          <w:iCs/>
          <w:sz w:val="32"/>
          <w:szCs w:val="32"/>
          <w:lang w:val="en-US"/>
        </w:rPr>
      </w:pPr>
      <w:r>
        <w:rPr>
          <w:sz w:val="24"/>
          <w:szCs w:val="24"/>
          <w:lang w:val="en-US"/>
        </w:rPr>
        <w:lastRenderedPageBreak/>
        <w:t xml:space="preserve">5) </w:t>
      </w:r>
      <w:r w:rsidR="00FC24E1" w:rsidRPr="00FC24E1">
        <w:rPr>
          <w:i/>
          <w:iCs/>
          <w:sz w:val="28"/>
          <w:szCs w:val="28"/>
        </w:rPr>
        <w:t>What is univariate and multivariate regression? Explain any three measures of Evaluation of performance of regression model.</w:t>
      </w:r>
    </w:p>
    <w:p w14:paraId="060F4785" w14:textId="77777777" w:rsidR="00FB318E" w:rsidRDefault="00FB318E" w:rsidP="00EE2D9C">
      <w:pPr>
        <w:rPr>
          <w:sz w:val="24"/>
          <w:szCs w:val="24"/>
          <w:lang w:val="en-US"/>
        </w:rPr>
      </w:pPr>
    </w:p>
    <w:p w14:paraId="59585F84" w14:textId="77777777" w:rsidR="003E0610" w:rsidRPr="003E0610" w:rsidRDefault="00FB318E" w:rsidP="003E0610">
      <w:pPr>
        <w:rPr>
          <w:b/>
          <w:bCs/>
        </w:rPr>
      </w:pPr>
      <w:r>
        <w:rPr>
          <w:sz w:val="24"/>
          <w:szCs w:val="24"/>
          <w:lang w:val="en-US"/>
        </w:rPr>
        <w:t xml:space="preserve">Ans. </w:t>
      </w:r>
      <w:r w:rsidR="003E0610" w:rsidRPr="003E0610">
        <w:rPr>
          <w:b/>
          <w:bCs/>
        </w:rPr>
        <w:t>Univariate and Multivariate Regression</w:t>
      </w:r>
    </w:p>
    <w:p w14:paraId="2E5524B8" w14:textId="77777777" w:rsidR="003E0610" w:rsidRPr="003E0610" w:rsidRDefault="003E0610" w:rsidP="003E0610">
      <w:pPr>
        <w:rPr>
          <w:b/>
          <w:bCs/>
          <w:sz w:val="24"/>
          <w:szCs w:val="24"/>
        </w:rPr>
      </w:pPr>
      <w:r w:rsidRPr="003E0610">
        <w:rPr>
          <w:b/>
          <w:bCs/>
          <w:sz w:val="24"/>
          <w:szCs w:val="24"/>
        </w:rPr>
        <w:t>1. Univariate Regression</w:t>
      </w:r>
    </w:p>
    <w:p w14:paraId="136E718D" w14:textId="77777777" w:rsidR="003E0610" w:rsidRPr="003E0610" w:rsidRDefault="003E0610" w:rsidP="003E0610">
      <w:pPr>
        <w:numPr>
          <w:ilvl w:val="0"/>
          <w:numId w:val="21"/>
        </w:numPr>
        <w:rPr>
          <w:sz w:val="24"/>
          <w:szCs w:val="24"/>
        </w:rPr>
      </w:pPr>
      <w:r w:rsidRPr="003E0610">
        <w:rPr>
          <w:b/>
          <w:bCs/>
          <w:sz w:val="24"/>
          <w:szCs w:val="24"/>
        </w:rPr>
        <w:t>Definition</w:t>
      </w:r>
      <w:r w:rsidRPr="003E0610">
        <w:rPr>
          <w:sz w:val="24"/>
          <w:szCs w:val="24"/>
        </w:rPr>
        <w:t>: In univariate regression, there is only one independent variable (predictor) used to predict a single dependent variable (target).</w:t>
      </w:r>
    </w:p>
    <w:p w14:paraId="0F06E560" w14:textId="77777777" w:rsidR="003E0610" w:rsidRPr="003E0610" w:rsidRDefault="003E0610" w:rsidP="003E0610">
      <w:pPr>
        <w:numPr>
          <w:ilvl w:val="0"/>
          <w:numId w:val="21"/>
        </w:numPr>
        <w:rPr>
          <w:sz w:val="24"/>
          <w:szCs w:val="24"/>
        </w:rPr>
      </w:pPr>
      <w:r w:rsidRPr="003E0610">
        <w:rPr>
          <w:b/>
          <w:bCs/>
          <w:sz w:val="24"/>
          <w:szCs w:val="24"/>
        </w:rPr>
        <w:t>Example</w:t>
      </w:r>
      <w:r w:rsidRPr="003E0610">
        <w:rPr>
          <w:sz w:val="24"/>
          <w:szCs w:val="24"/>
        </w:rPr>
        <w:t>: Predicting a house price (</w:t>
      </w:r>
      <w:proofErr w:type="spellStart"/>
      <w:r w:rsidRPr="003E0610">
        <w:rPr>
          <w:sz w:val="24"/>
          <w:szCs w:val="24"/>
        </w:rPr>
        <w:t>yy</w:t>
      </w:r>
      <w:proofErr w:type="spellEnd"/>
      <w:r w:rsidRPr="003E0610">
        <w:rPr>
          <w:sz w:val="24"/>
          <w:szCs w:val="24"/>
        </w:rPr>
        <w:t>) based solely on its square footage (xx).</w:t>
      </w:r>
    </w:p>
    <w:p w14:paraId="169A3B5D" w14:textId="77777777" w:rsidR="003E0610" w:rsidRPr="003E0610" w:rsidRDefault="003E0610" w:rsidP="003E0610">
      <w:pPr>
        <w:numPr>
          <w:ilvl w:val="0"/>
          <w:numId w:val="21"/>
        </w:numPr>
        <w:rPr>
          <w:sz w:val="24"/>
          <w:szCs w:val="24"/>
        </w:rPr>
      </w:pPr>
      <w:r w:rsidRPr="003E0610">
        <w:rPr>
          <w:b/>
          <w:bCs/>
          <w:sz w:val="24"/>
          <w:szCs w:val="24"/>
        </w:rPr>
        <w:t>Equation</w:t>
      </w:r>
      <w:r w:rsidRPr="003E0610">
        <w:rPr>
          <w:sz w:val="24"/>
          <w:szCs w:val="24"/>
        </w:rPr>
        <w:t>:</w:t>
      </w:r>
      <w:r w:rsidRPr="003E0610">
        <w:rPr>
          <w:sz w:val="24"/>
          <w:szCs w:val="24"/>
        </w:rPr>
        <w:br/>
        <w:t>y=β0+β1x+ϵy = \beta_0 + \beta_1x + \epsilon</w:t>
      </w:r>
    </w:p>
    <w:p w14:paraId="35E42E0F" w14:textId="77777777" w:rsidR="003E0610" w:rsidRPr="003E0610" w:rsidRDefault="003E0610" w:rsidP="003E0610">
      <w:pPr>
        <w:rPr>
          <w:b/>
          <w:bCs/>
          <w:sz w:val="24"/>
          <w:szCs w:val="24"/>
        </w:rPr>
      </w:pPr>
      <w:r w:rsidRPr="003E0610">
        <w:rPr>
          <w:b/>
          <w:bCs/>
          <w:sz w:val="24"/>
          <w:szCs w:val="24"/>
        </w:rPr>
        <w:t>2. Multivariate Regression</w:t>
      </w:r>
    </w:p>
    <w:p w14:paraId="0DC7D609" w14:textId="77777777" w:rsidR="003E0610" w:rsidRPr="003E0610" w:rsidRDefault="003E0610" w:rsidP="003E0610">
      <w:pPr>
        <w:numPr>
          <w:ilvl w:val="0"/>
          <w:numId w:val="22"/>
        </w:numPr>
        <w:rPr>
          <w:sz w:val="24"/>
          <w:szCs w:val="24"/>
        </w:rPr>
      </w:pPr>
      <w:r w:rsidRPr="003E0610">
        <w:rPr>
          <w:b/>
          <w:bCs/>
          <w:sz w:val="24"/>
          <w:szCs w:val="24"/>
        </w:rPr>
        <w:t>Definition</w:t>
      </w:r>
      <w:r w:rsidRPr="003E0610">
        <w:rPr>
          <w:sz w:val="24"/>
          <w:szCs w:val="24"/>
        </w:rPr>
        <w:t>: In multivariate regression, multiple independent variables (predictors) are used to predict a single dependent variable (target).</w:t>
      </w:r>
    </w:p>
    <w:p w14:paraId="466ACFEA" w14:textId="77777777" w:rsidR="003E0610" w:rsidRPr="003E0610" w:rsidRDefault="003E0610" w:rsidP="003E0610">
      <w:pPr>
        <w:numPr>
          <w:ilvl w:val="0"/>
          <w:numId w:val="22"/>
        </w:numPr>
        <w:rPr>
          <w:sz w:val="24"/>
          <w:szCs w:val="24"/>
        </w:rPr>
      </w:pPr>
      <w:r w:rsidRPr="003E0610">
        <w:rPr>
          <w:b/>
          <w:bCs/>
          <w:sz w:val="24"/>
          <w:szCs w:val="24"/>
        </w:rPr>
        <w:t>Example</w:t>
      </w:r>
      <w:r w:rsidRPr="003E0610">
        <w:rPr>
          <w:sz w:val="24"/>
          <w:szCs w:val="24"/>
        </w:rPr>
        <w:t>: Predicting a house price (</w:t>
      </w:r>
      <w:proofErr w:type="spellStart"/>
      <w:r w:rsidRPr="003E0610">
        <w:rPr>
          <w:sz w:val="24"/>
          <w:szCs w:val="24"/>
        </w:rPr>
        <w:t>yy</w:t>
      </w:r>
      <w:proofErr w:type="spellEnd"/>
      <w:r w:rsidRPr="003E0610">
        <w:rPr>
          <w:sz w:val="24"/>
          <w:szCs w:val="24"/>
        </w:rPr>
        <w:t>) based on square footage (x1x_1) and number of bedrooms (x2x_2).</w:t>
      </w:r>
    </w:p>
    <w:p w14:paraId="0AB72A23" w14:textId="77777777" w:rsidR="003E0610" w:rsidRPr="003E0610" w:rsidRDefault="003E0610" w:rsidP="003E0610">
      <w:pPr>
        <w:numPr>
          <w:ilvl w:val="0"/>
          <w:numId w:val="22"/>
        </w:numPr>
        <w:rPr>
          <w:sz w:val="24"/>
          <w:szCs w:val="24"/>
        </w:rPr>
      </w:pPr>
      <w:r w:rsidRPr="003E0610">
        <w:rPr>
          <w:b/>
          <w:bCs/>
          <w:sz w:val="24"/>
          <w:szCs w:val="24"/>
        </w:rPr>
        <w:t>Equation</w:t>
      </w:r>
      <w:r w:rsidRPr="003E0610">
        <w:rPr>
          <w:sz w:val="24"/>
          <w:szCs w:val="24"/>
        </w:rPr>
        <w:t>:</w:t>
      </w:r>
      <w:r w:rsidRPr="003E0610">
        <w:rPr>
          <w:sz w:val="24"/>
          <w:szCs w:val="24"/>
        </w:rPr>
        <w:br/>
        <w:t>y=β0+β1x1+β2x2+</w:t>
      </w:r>
      <w:r w:rsidRPr="003E0610">
        <w:rPr>
          <w:rFonts w:ascii="Cambria Math" w:hAnsi="Cambria Math" w:cs="Cambria Math"/>
          <w:sz w:val="24"/>
          <w:szCs w:val="24"/>
        </w:rPr>
        <w:t>⋯</w:t>
      </w:r>
      <w:r w:rsidRPr="003E0610">
        <w:rPr>
          <w:sz w:val="24"/>
          <w:szCs w:val="24"/>
        </w:rPr>
        <w:t>+</w:t>
      </w:r>
      <w:r w:rsidRPr="003E0610">
        <w:rPr>
          <w:rFonts w:ascii="Calibri" w:hAnsi="Calibri" w:cs="Calibri"/>
          <w:sz w:val="24"/>
          <w:szCs w:val="24"/>
        </w:rPr>
        <w:t>β</w:t>
      </w:r>
      <w:proofErr w:type="spellStart"/>
      <w:r w:rsidRPr="003E0610">
        <w:rPr>
          <w:sz w:val="24"/>
          <w:szCs w:val="24"/>
        </w:rPr>
        <w:t>kxk</w:t>
      </w:r>
      <w:proofErr w:type="spellEnd"/>
      <w:r w:rsidRPr="003E0610">
        <w:rPr>
          <w:sz w:val="24"/>
          <w:szCs w:val="24"/>
        </w:rPr>
        <w:t>+ϵy = \beta_0 + \beta_1x_1 + \beta_2x_2 + \dots + \</w:t>
      </w:r>
      <w:proofErr w:type="spellStart"/>
      <w:r w:rsidRPr="003E0610">
        <w:rPr>
          <w:sz w:val="24"/>
          <w:szCs w:val="24"/>
        </w:rPr>
        <w:t>beta_kx_k</w:t>
      </w:r>
      <w:proofErr w:type="spellEnd"/>
      <w:r w:rsidRPr="003E0610">
        <w:rPr>
          <w:sz w:val="24"/>
          <w:szCs w:val="24"/>
        </w:rPr>
        <w:t xml:space="preserve"> + \epsilon</w:t>
      </w:r>
    </w:p>
    <w:p w14:paraId="2FD84A4C" w14:textId="77777777" w:rsidR="003E0610" w:rsidRPr="003E0610" w:rsidRDefault="003E0610" w:rsidP="003E0610">
      <w:pPr>
        <w:rPr>
          <w:b/>
          <w:bCs/>
          <w:sz w:val="24"/>
          <w:szCs w:val="24"/>
        </w:rPr>
      </w:pPr>
      <w:r w:rsidRPr="003E0610">
        <w:rPr>
          <w:b/>
          <w:bCs/>
          <w:sz w:val="24"/>
          <w:szCs w:val="24"/>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6"/>
        <w:gridCol w:w="2942"/>
        <w:gridCol w:w="3978"/>
      </w:tblGrid>
      <w:tr w:rsidR="003E0610" w:rsidRPr="003E0610" w14:paraId="06CECFA2" w14:textId="77777777" w:rsidTr="003E0610">
        <w:trPr>
          <w:tblHeader/>
          <w:tblCellSpacing w:w="15" w:type="dxa"/>
        </w:trPr>
        <w:tc>
          <w:tcPr>
            <w:tcW w:w="0" w:type="auto"/>
            <w:vAlign w:val="center"/>
            <w:hideMark/>
          </w:tcPr>
          <w:p w14:paraId="17A70753" w14:textId="77777777" w:rsidR="003E0610" w:rsidRPr="003E0610" w:rsidRDefault="003E0610" w:rsidP="003E0610">
            <w:pPr>
              <w:rPr>
                <w:b/>
                <w:bCs/>
                <w:sz w:val="24"/>
                <w:szCs w:val="24"/>
              </w:rPr>
            </w:pPr>
            <w:r w:rsidRPr="003E0610">
              <w:rPr>
                <w:b/>
                <w:bCs/>
                <w:sz w:val="24"/>
                <w:szCs w:val="24"/>
              </w:rPr>
              <w:t>Aspect</w:t>
            </w:r>
          </w:p>
        </w:tc>
        <w:tc>
          <w:tcPr>
            <w:tcW w:w="0" w:type="auto"/>
            <w:vAlign w:val="center"/>
            <w:hideMark/>
          </w:tcPr>
          <w:p w14:paraId="7DD0BA17" w14:textId="77777777" w:rsidR="003E0610" w:rsidRPr="003E0610" w:rsidRDefault="003E0610" w:rsidP="003E0610">
            <w:pPr>
              <w:rPr>
                <w:b/>
                <w:bCs/>
                <w:sz w:val="24"/>
                <w:szCs w:val="24"/>
              </w:rPr>
            </w:pPr>
            <w:r w:rsidRPr="003E0610">
              <w:rPr>
                <w:b/>
                <w:bCs/>
                <w:sz w:val="24"/>
                <w:szCs w:val="24"/>
              </w:rPr>
              <w:t>Univariate Regression</w:t>
            </w:r>
          </w:p>
        </w:tc>
        <w:tc>
          <w:tcPr>
            <w:tcW w:w="0" w:type="auto"/>
            <w:vAlign w:val="center"/>
            <w:hideMark/>
          </w:tcPr>
          <w:p w14:paraId="4B7FF45F" w14:textId="77777777" w:rsidR="003E0610" w:rsidRPr="003E0610" w:rsidRDefault="003E0610" w:rsidP="003E0610">
            <w:pPr>
              <w:rPr>
                <w:b/>
                <w:bCs/>
                <w:sz w:val="24"/>
                <w:szCs w:val="24"/>
              </w:rPr>
            </w:pPr>
            <w:r w:rsidRPr="003E0610">
              <w:rPr>
                <w:b/>
                <w:bCs/>
                <w:sz w:val="24"/>
                <w:szCs w:val="24"/>
              </w:rPr>
              <w:t>Multivariate Regression</w:t>
            </w:r>
          </w:p>
        </w:tc>
      </w:tr>
      <w:tr w:rsidR="003E0610" w:rsidRPr="003E0610" w14:paraId="1EC394F9" w14:textId="77777777" w:rsidTr="003E0610">
        <w:trPr>
          <w:tblCellSpacing w:w="15" w:type="dxa"/>
        </w:trPr>
        <w:tc>
          <w:tcPr>
            <w:tcW w:w="0" w:type="auto"/>
            <w:vAlign w:val="center"/>
            <w:hideMark/>
          </w:tcPr>
          <w:p w14:paraId="47003BA3" w14:textId="77777777" w:rsidR="003E0610" w:rsidRPr="003E0610" w:rsidRDefault="003E0610" w:rsidP="003E0610">
            <w:pPr>
              <w:rPr>
                <w:sz w:val="24"/>
                <w:szCs w:val="24"/>
              </w:rPr>
            </w:pPr>
            <w:r w:rsidRPr="003E0610">
              <w:rPr>
                <w:b/>
                <w:bCs/>
                <w:sz w:val="24"/>
                <w:szCs w:val="24"/>
              </w:rPr>
              <w:t>Number of Predictors</w:t>
            </w:r>
          </w:p>
        </w:tc>
        <w:tc>
          <w:tcPr>
            <w:tcW w:w="0" w:type="auto"/>
            <w:vAlign w:val="center"/>
            <w:hideMark/>
          </w:tcPr>
          <w:p w14:paraId="6EFCC87C" w14:textId="77777777" w:rsidR="003E0610" w:rsidRPr="003E0610" w:rsidRDefault="003E0610" w:rsidP="003E0610">
            <w:pPr>
              <w:rPr>
                <w:sz w:val="24"/>
                <w:szCs w:val="24"/>
              </w:rPr>
            </w:pPr>
            <w:r w:rsidRPr="003E0610">
              <w:rPr>
                <w:sz w:val="24"/>
                <w:szCs w:val="24"/>
              </w:rPr>
              <w:t>One</w:t>
            </w:r>
          </w:p>
        </w:tc>
        <w:tc>
          <w:tcPr>
            <w:tcW w:w="0" w:type="auto"/>
            <w:vAlign w:val="center"/>
            <w:hideMark/>
          </w:tcPr>
          <w:p w14:paraId="72A428F1" w14:textId="77777777" w:rsidR="003E0610" w:rsidRPr="003E0610" w:rsidRDefault="003E0610" w:rsidP="003E0610">
            <w:pPr>
              <w:rPr>
                <w:sz w:val="24"/>
                <w:szCs w:val="24"/>
              </w:rPr>
            </w:pPr>
            <w:r w:rsidRPr="003E0610">
              <w:rPr>
                <w:sz w:val="24"/>
                <w:szCs w:val="24"/>
              </w:rPr>
              <w:t>Two or more</w:t>
            </w:r>
          </w:p>
        </w:tc>
      </w:tr>
      <w:tr w:rsidR="003E0610" w:rsidRPr="003E0610" w14:paraId="5CEF25CF" w14:textId="77777777" w:rsidTr="003E0610">
        <w:trPr>
          <w:tblCellSpacing w:w="15" w:type="dxa"/>
        </w:trPr>
        <w:tc>
          <w:tcPr>
            <w:tcW w:w="0" w:type="auto"/>
            <w:vAlign w:val="center"/>
            <w:hideMark/>
          </w:tcPr>
          <w:p w14:paraId="5036CBD4" w14:textId="77777777" w:rsidR="003E0610" w:rsidRPr="003E0610" w:rsidRDefault="003E0610" w:rsidP="003E0610">
            <w:pPr>
              <w:rPr>
                <w:sz w:val="24"/>
                <w:szCs w:val="24"/>
              </w:rPr>
            </w:pPr>
            <w:r w:rsidRPr="003E0610">
              <w:rPr>
                <w:b/>
                <w:bCs/>
                <w:sz w:val="24"/>
                <w:szCs w:val="24"/>
              </w:rPr>
              <w:t>Complexity</w:t>
            </w:r>
          </w:p>
        </w:tc>
        <w:tc>
          <w:tcPr>
            <w:tcW w:w="0" w:type="auto"/>
            <w:vAlign w:val="center"/>
            <w:hideMark/>
          </w:tcPr>
          <w:p w14:paraId="613666C5" w14:textId="77777777" w:rsidR="003E0610" w:rsidRPr="003E0610" w:rsidRDefault="003E0610" w:rsidP="003E0610">
            <w:pPr>
              <w:rPr>
                <w:sz w:val="24"/>
                <w:szCs w:val="24"/>
              </w:rPr>
            </w:pPr>
            <w:r w:rsidRPr="003E0610">
              <w:rPr>
                <w:sz w:val="24"/>
                <w:szCs w:val="24"/>
              </w:rPr>
              <w:t xml:space="preserve">Simpler to </w:t>
            </w:r>
            <w:proofErr w:type="spellStart"/>
            <w:r w:rsidRPr="003E0610">
              <w:rPr>
                <w:sz w:val="24"/>
                <w:szCs w:val="24"/>
              </w:rPr>
              <w:t>analyze</w:t>
            </w:r>
            <w:proofErr w:type="spellEnd"/>
            <w:r w:rsidRPr="003E0610">
              <w:rPr>
                <w:sz w:val="24"/>
                <w:szCs w:val="24"/>
              </w:rPr>
              <w:t xml:space="preserve"> and visualize</w:t>
            </w:r>
          </w:p>
        </w:tc>
        <w:tc>
          <w:tcPr>
            <w:tcW w:w="0" w:type="auto"/>
            <w:vAlign w:val="center"/>
            <w:hideMark/>
          </w:tcPr>
          <w:p w14:paraId="7F117CD6" w14:textId="77777777" w:rsidR="003E0610" w:rsidRPr="003E0610" w:rsidRDefault="003E0610" w:rsidP="003E0610">
            <w:pPr>
              <w:rPr>
                <w:sz w:val="24"/>
                <w:szCs w:val="24"/>
              </w:rPr>
            </w:pPr>
            <w:r w:rsidRPr="003E0610">
              <w:rPr>
                <w:sz w:val="24"/>
                <w:szCs w:val="24"/>
              </w:rPr>
              <w:t>More complex, harder to visualize</w:t>
            </w:r>
          </w:p>
        </w:tc>
      </w:tr>
      <w:tr w:rsidR="003E0610" w:rsidRPr="003E0610" w14:paraId="53D07503" w14:textId="77777777" w:rsidTr="003E0610">
        <w:trPr>
          <w:tblCellSpacing w:w="15" w:type="dxa"/>
        </w:trPr>
        <w:tc>
          <w:tcPr>
            <w:tcW w:w="0" w:type="auto"/>
            <w:vAlign w:val="center"/>
            <w:hideMark/>
          </w:tcPr>
          <w:p w14:paraId="5D8A7101" w14:textId="77777777" w:rsidR="003E0610" w:rsidRPr="003E0610" w:rsidRDefault="003E0610" w:rsidP="003E0610">
            <w:pPr>
              <w:rPr>
                <w:sz w:val="24"/>
                <w:szCs w:val="24"/>
              </w:rPr>
            </w:pPr>
            <w:r w:rsidRPr="003E0610">
              <w:rPr>
                <w:b/>
                <w:bCs/>
                <w:sz w:val="24"/>
                <w:szCs w:val="24"/>
              </w:rPr>
              <w:t>Use Case</w:t>
            </w:r>
          </w:p>
        </w:tc>
        <w:tc>
          <w:tcPr>
            <w:tcW w:w="0" w:type="auto"/>
            <w:vAlign w:val="center"/>
            <w:hideMark/>
          </w:tcPr>
          <w:p w14:paraId="231E2867" w14:textId="77777777" w:rsidR="003E0610" w:rsidRPr="003E0610" w:rsidRDefault="003E0610" w:rsidP="003E0610">
            <w:pPr>
              <w:rPr>
                <w:sz w:val="24"/>
                <w:szCs w:val="24"/>
              </w:rPr>
            </w:pPr>
            <w:r w:rsidRPr="003E0610">
              <w:rPr>
                <w:sz w:val="24"/>
                <w:szCs w:val="24"/>
              </w:rPr>
              <w:t>Basic relationships</w:t>
            </w:r>
          </w:p>
        </w:tc>
        <w:tc>
          <w:tcPr>
            <w:tcW w:w="0" w:type="auto"/>
            <w:vAlign w:val="center"/>
            <w:hideMark/>
          </w:tcPr>
          <w:p w14:paraId="5700C69E" w14:textId="77777777" w:rsidR="003E0610" w:rsidRPr="003E0610" w:rsidRDefault="003E0610" w:rsidP="003E0610">
            <w:pPr>
              <w:rPr>
                <w:sz w:val="24"/>
                <w:szCs w:val="24"/>
              </w:rPr>
            </w:pPr>
            <w:r w:rsidRPr="003E0610">
              <w:rPr>
                <w:sz w:val="24"/>
                <w:szCs w:val="24"/>
              </w:rPr>
              <w:t>Complex relationships with multiple factors</w:t>
            </w:r>
          </w:p>
        </w:tc>
      </w:tr>
    </w:tbl>
    <w:p w14:paraId="7F25D737" w14:textId="77777777" w:rsidR="003E0610" w:rsidRPr="003E0610" w:rsidRDefault="003E0610" w:rsidP="003E0610">
      <w:pPr>
        <w:rPr>
          <w:sz w:val="24"/>
          <w:szCs w:val="24"/>
        </w:rPr>
      </w:pPr>
      <w:r w:rsidRPr="003E0610">
        <w:rPr>
          <w:sz w:val="24"/>
          <w:szCs w:val="24"/>
        </w:rPr>
        <w:pict w14:anchorId="3C08D8A4">
          <v:rect id="_x0000_i1181" style="width:0;height:1.5pt" o:hralign="center" o:hrstd="t" o:hr="t" fillcolor="#a0a0a0" stroked="f"/>
        </w:pict>
      </w:r>
    </w:p>
    <w:p w14:paraId="69BE6518" w14:textId="77777777" w:rsidR="003E0610" w:rsidRPr="003E0610" w:rsidRDefault="003E0610" w:rsidP="003E0610">
      <w:pPr>
        <w:rPr>
          <w:b/>
          <w:bCs/>
          <w:sz w:val="24"/>
          <w:szCs w:val="24"/>
        </w:rPr>
      </w:pPr>
      <w:r w:rsidRPr="003E0610">
        <w:rPr>
          <w:b/>
          <w:bCs/>
          <w:sz w:val="24"/>
          <w:szCs w:val="24"/>
        </w:rPr>
        <w:t>Measures of Evaluation of Regression Model Performance</w:t>
      </w:r>
    </w:p>
    <w:p w14:paraId="48393D55" w14:textId="77777777" w:rsidR="003E0610" w:rsidRPr="003E0610" w:rsidRDefault="003E0610" w:rsidP="003E0610">
      <w:pPr>
        <w:rPr>
          <w:sz w:val="24"/>
          <w:szCs w:val="24"/>
        </w:rPr>
      </w:pPr>
      <w:r w:rsidRPr="003E0610">
        <w:rPr>
          <w:sz w:val="24"/>
          <w:szCs w:val="24"/>
        </w:rPr>
        <w:t>To evaluate how well a regression model performs, the following metrics are commonly used:</w:t>
      </w:r>
    </w:p>
    <w:p w14:paraId="56F2CA22" w14:textId="77777777" w:rsidR="003E0610" w:rsidRPr="003E0610" w:rsidRDefault="003E0610" w:rsidP="003E0610">
      <w:pPr>
        <w:rPr>
          <w:b/>
          <w:bCs/>
          <w:sz w:val="24"/>
          <w:szCs w:val="24"/>
        </w:rPr>
      </w:pPr>
      <w:r w:rsidRPr="003E0610">
        <w:rPr>
          <w:b/>
          <w:bCs/>
          <w:sz w:val="24"/>
          <w:szCs w:val="24"/>
        </w:rPr>
        <w:t>1. Mean Absolute Error (MAE)</w:t>
      </w:r>
    </w:p>
    <w:p w14:paraId="3B41558A" w14:textId="77777777" w:rsidR="003E0610" w:rsidRPr="003E0610" w:rsidRDefault="003E0610" w:rsidP="003E0610">
      <w:pPr>
        <w:numPr>
          <w:ilvl w:val="0"/>
          <w:numId w:val="23"/>
        </w:numPr>
        <w:rPr>
          <w:sz w:val="24"/>
          <w:szCs w:val="24"/>
        </w:rPr>
      </w:pPr>
      <w:r w:rsidRPr="003E0610">
        <w:rPr>
          <w:b/>
          <w:bCs/>
          <w:sz w:val="24"/>
          <w:szCs w:val="24"/>
        </w:rPr>
        <w:lastRenderedPageBreak/>
        <w:t>Formula</w:t>
      </w:r>
      <w:r w:rsidRPr="003E0610">
        <w:rPr>
          <w:sz w:val="24"/>
          <w:szCs w:val="24"/>
        </w:rPr>
        <w:t>:</w:t>
      </w:r>
      <w:r w:rsidRPr="003E0610">
        <w:rPr>
          <w:sz w:val="24"/>
          <w:szCs w:val="24"/>
        </w:rPr>
        <w:br/>
        <w:t>MAE=1n∑i=1n</w:t>
      </w:r>
      <w:r w:rsidRPr="003E0610">
        <w:rPr>
          <w:rFonts w:ascii="Cambria Math" w:hAnsi="Cambria Math" w:cs="Cambria Math"/>
          <w:sz w:val="24"/>
          <w:szCs w:val="24"/>
        </w:rPr>
        <w:t>∣</w:t>
      </w:r>
      <w:r w:rsidRPr="003E0610">
        <w:rPr>
          <w:sz w:val="24"/>
          <w:szCs w:val="24"/>
        </w:rPr>
        <w:t>yi</w:t>
      </w:r>
      <w:r w:rsidRPr="003E0610">
        <w:rPr>
          <w:rFonts w:ascii="Calibri" w:hAnsi="Calibri" w:cs="Calibri"/>
          <w:sz w:val="24"/>
          <w:szCs w:val="24"/>
        </w:rPr>
        <w:t>−</w:t>
      </w:r>
      <w:r w:rsidRPr="003E0610">
        <w:rPr>
          <w:sz w:val="24"/>
          <w:szCs w:val="24"/>
        </w:rPr>
        <w:t>y^i</w:t>
      </w:r>
      <w:r w:rsidRPr="003E0610">
        <w:rPr>
          <w:rFonts w:ascii="Cambria Math" w:hAnsi="Cambria Math" w:cs="Cambria Math"/>
          <w:sz w:val="24"/>
          <w:szCs w:val="24"/>
        </w:rPr>
        <w:t>∣</w:t>
      </w:r>
      <w:r w:rsidRPr="003E0610">
        <w:rPr>
          <w:sz w:val="24"/>
          <w:szCs w:val="24"/>
        </w:rPr>
        <w:t>\</w:t>
      </w:r>
      <w:proofErr w:type="gramStart"/>
      <w:r w:rsidRPr="003E0610">
        <w:rPr>
          <w:sz w:val="24"/>
          <w:szCs w:val="24"/>
        </w:rPr>
        <w:t>text{</w:t>
      </w:r>
      <w:proofErr w:type="gramEnd"/>
      <w:r w:rsidRPr="003E0610">
        <w:rPr>
          <w:sz w:val="24"/>
          <w:szCs w:val="24"/>
        </w:rPr>
        <w:t>MAE} = \frac{1}{n} \sum_{</w:t>
      </w:r>
      <w:proofErr w:type="spellStart"/>
      <w:r w:rsidRPr="003E0610">
        <w:rPr>
          <w:sz w:val="24"/>
          <w:szCs w:val="24"/>
        </w:rPr>
        <w:t>i</w:t>
      </w:r>
      <w:proofErr w:type="spellEnd"/>
      <w:r w:rsidRPr="003E0610">
        <w:rPr>
          <w:sz w:val="24"/>
          <w:szCs w:val="24"/>
        </w:rPr>
        <w:t>=1}^{n} |</w:t>
      </w:r>
      <w:proofErr w:type="spellStart"/>
      <w:r w:rsidRPr="003E0610">
        <w:rPr>
          <w:sz w:val="24"/>
          <w:szCs w:val="24"/>
        </w:rPr>
        <w:t>y_i</w:t>
      </w:r>
      <w:proofErr w:type="spellEnd"/>
      <w:r w:rsidRPr="003E0610">
        <w:rPr>
          <w:sz w:val="24"/>
          <w:szCs w:val="24"/>
        </w:rPr>
        <w:t xml:space="preserve"> - \hat{y}_</w:t>
      </w:r>
      <w:proofErr w:type="spellStart"/>
      <w:r w:rsidRPr="003E0610">
        <w:rPr>
          <w:sz w:val="24"/>
          <w:szCs w:val="24"/>
        </w:rPr>
        <w:t>i</w:t>
      </w:r>
      <w:proofErr w:type="spellEnd"/>
      <w:r w:rsidRPr="003E0610">
        <w:rPr>
          <w:sz w:val="24"/>
          <w:szCs w:val="24"/>
        </w:rPr>
        <w:t>|</w:t>
      </w:r>
    </w:p>
    <w:p w14:paraId="547B6B25" w14:textId="77777777" w:rsidR="003E0610" w:rsidRPr="003E0610" w:rsidRDefault="003E0610" w:rsidP="003E0610">
      <w:pPr>
        <w:numPr>
          <w:ilvl w:val="0"/>
          <w:numId w:val="23"/>
        </w:numPr>
        <w:rPr>
          <w:sz w:val="24"/>
          <w:szCs w:val="24"/>
        </w:rPr>
      </w:pPr>
      <w:r w:rsidRPr="003E0610">
        <w:rPr>
          <w:b/>
          <w:bCs/>
          <w:sz w:val="24"/>
          <w:szCs w:val="24"/>
        </w:rPr>
        <w:t>Explanation</w:t>
      </w:r>
      <w:r w:rsidRPr="003E0610">
        <w:rPr>
          <w:sz w:val="24"/>
          <w:szCs w:val="24"/>
        </w:rPr>
        <w:t xml:space="preserve">: </w:t>
      </w:r>
    </w:p>
    <w:p w14:paraId="1DCA4661" w14:textId="77777777" w:rsidR="003E0610" w:rsidRPr="003E0610" w:rsidRDefault="003E0610" w:rsidP="003E0610">
      <w:pPr>
        <w:numPr>
          <w:ilvl w:val="1"/>
          <w:numId w:val="23"/>
        </w:numPr>
        <w:rPr>
          <w:sz w:val="24"/>
          <w:szCs w:val="24"/>
        </w:rPr>
      </w:pPr>
      <w:r w:rsidRPr="003E0610">
        <w:rPr>
          <w:sz w:val="24"/>
          <w:szCs w:val="24"/>
        </w:rPr>
        <w:t>Measures the average absolute difference between actual (</w:t>
      </w:r>
      <w:proofErr w:type="spellStart"/>
      <w:r w:rsidRPr="003E0610">
        <w:rPr>
          <w:sz w:val="24"/>
          <w:szCs w:val="24"/>
        </w:rPr>
        <w:t>yiy_i</w:t>
      </w:r>
      <w:proofErr w:type="spellEnd"/>
      <w:r w:rsidRPr="003E0610">
        <w:rPr>
          <w:sz w:val="24"/>
          <w:szCs w:val="24"/>
        </w:rPr>
        <w:t>) and predicted (</w:t>
      </w:r>
      <w:proofErr w:type="spellStart"/>
      <w:r w:rsidRPr="003E0610">
        <w:rPr>
          <w:sz w:val="24"/>
          <w:szCs w:val="24"/>
        </w:rPr>
        <w:t>y^i</w:t>
      </w:r>
      <w:proofErr w:type="spellEnd"/>
      <w:r w:rsidRPr="003E0610">
        <w:rPr>
          <w:sz w:val="24"/>
          <w:szCs w:val="24"/>
        </w:rPr>
        <w:t>\hat{y}_</w:t>
      </w:r>
      <w:proofErr w:type="spellStart"/>
      <w:r w:rsidRPr="003E0610">
        <w:rPr>
          <w:sz w:val="24"/>
          <w:szCs w:val="24"/>
        </w:rPr>
        <w:t>i</w:t>
      </w:r>
      <w:proofErr w:type="spellEnd"/>
      <w:r w:rsidRPr="003E0610">
        <w:rPr>
          <w:sz w:val="24"/>
          <w:szCs w:val="24"/>
        </w:rPr>
        <w:t>) values.</w:t>
      </w:r>
    </w:p>
    <w:p w14:paraId="73FACC34" w14:textId="77777777" w:rsidR="003E0610" w:rsidRPr="003E0610" w:rsidRDefault="003E0610" w:rsidP="003E0610">
      <w:pPr>
        <w:numPr>
          <w:ilvl w:val="1"/>
          <w:numId w:val="23"/>
        </w:numPr>
        <w:rPr>
          <w:sz w:val="24"/>
          <w:szCs w:val="24"/>
        </w:rPr>
      </w:pPr>
      <w:r w:rsidRPr="003E0610">
        <w:rPr>
          <w:sz w:val="24"/>
          <w:szCs w:val="24"/>
        </w:rPr>
        <w:t>Less sensitive to outliers compared to squared-error metrics.</w:t>
      </w:r>
    </w:p>
    <w:p w14:paraId="7778E657" w14:textId="77777777" w:rsidR="003E0610" w:rsidRPr="003E0610" w:rsidRDefault="003E0610" w:rsidP="003E0610">
      <w:pPr>
        <w:numPr>
          <w:ilvl w:val="0"/>
          <w:numId w:val="23"/>
        </w:numPr>
        <w:rPr>
          <w:sz w:val="24"/>
          <w:szCs w:val="24"/>
        </w:rPr>
      </w:pPr>
      <w:r w:rsidRPr="003E0610">
        <w:rPr>
          <w:b/>
          <w:bCs/>
          <w:sz w:val="24"/>
          <w:szCs w:val="24"/>
        </w:rPr>
        <w:t>Interpretation</w:t>
      </w:r>
      <w:r w:rsidRPr="003E0610">
        <w:rPr>
          <w:sz w:val="24"/>
          <w:szCs w:val="24"/>
        </w:rPr>
        <w:t xml:space="preserve">: </w:t>
      </w:r>
    </w:p>
    <w:p w14:paraId="742996C2" w14:textId="77777777" w:rsidR="003E0610" w:rsidRPr="003E0610" w:rsidRDefault="003E0610" w:rsidP="003E0610">
      <w:pPr>
        <w:numPr>
          <w:ilvl w:val="1"/>
          <w:numId w:val="23"/>
        </w:numPr>
        <w:rPr>
          <w:sz w:val="24"/>
          <w:szCs w:val="24"/>
        </w:rPr>
      </w:pPr>
      <w:r w:rsidRPr="003E0610">
        <w:rPr>
          <w:sz w:val="24"/>
          <w:szCs w:val="24"/>
        </w:rPr>
        <w:t>Lower MAE indicates better model performance.</w:t>
      </w:r>
    </w:p>
    <w:p w14:paraId="7A8973C1" w14:textId="77777777" w:rsidR="003E0610" w:rsidRPr="003E0610" w:rsidRDefault="003E0610" w:rsidP="003E0610">
      <w:pPr>
        <w:rPr>
          <w:b/>
          <w:bCs/>
          <w:sz w:val="24"/>
          <w:szCs w:val="24"/>
        </w:rPr>
      </w:pPr>
      <w:r w:rsidRPr="003E0610">
        <w:rPr>
          <w:b/>
          <w:bCs/>
          <w:sz w:val="24"/>
          <w:szCs w:val="24"/>
        </w:rPr>
        <w:t>2. Mean Squared Error (MSE)</w:t>
      </w:r>
    </w:p>
    <w:p w14:paraId="062AA6E2" w14:textId="77777777" w:rsidR="003E0610" w:rsidRPr="003E0610" w:rsidRDefault="003E0610" w:rsidP="003E0610">
      <w:pPr>
        <w:numPr>
          <w:ilvl w:val="0"/>
          <w:numId w:val="24"/>
        </w:numPr>
        <w:rPr>
          <w:sz w:val="24"/>
          <w:szCs w:val="24"/>
        </w:rPr>
      </w:pPr>
      <w:r w:rsidRPr="003E0610">
        <w:rPr>
          <w:b/>
          <w:bCs/>
          <w:sz w:val="24"/>
          <w:szCs w:val="24"/>
        </w:rPr>
        <w:t>Formula</w:t>
      </w:r>
      <w:r w:rsidRPr="003E0610">
        <w:rPr>
          <w:sz w:val="24"/>
          <w:szCs w:val="24"/>
        </w:rPr>
        <w:t>:</w:t>
      </w:r>
      <w:r w:rsidRPr="003E0610">
        <w:rPr>
          <w:sz w:val="24"/>
          <w:szCs w:val="24"/>
        </w:rPr>
        <w:br/>
        <w:t>MSE=1n∑i=1n(</w:t>
      </w:r>
      <w:proofErr w:type="spellStart"/>
      <w:r w:rsidRPr="003E0610">
        <w:rPr>
          <w:sz w:val="24"/>
          <w:szCs w:val="24"/>
        </w:rPr>
        <w:t>yi−y^i</w:t>
      </w:r>
      <w:proofErr w:type="spellEnd"/>
      <w:r w:rsidRPr="003E0610">
        <w:rPr>
          <w:sz w:val="24"/>
          <w:szCs w:val="24"/>
        </w:rPr>
        <w:t>)2\</w:t>
      </w:r>
      <w:proofErr w:type="gramStart"/>
      <w:r w:rsidRPr="003E0610">
        <w:rPr>
          <w:sz w:val="24"/>
          <w:szCs w:val="24"/>
        </w:rPr>
        <w:t>text{</w:t>
      </w:r>
      <w:proofErr w:type="gramEnd"/>
      <w:r w:rsidRPr="003E0610">
        <w:rPr>
          <w:sz w:val="24"/>
          <w:szCs w:val="24"/>
        </w:rPr>
        <w:t>MSE} = \frac{1}{n} \sum_{</w:t>
      </w:r>
      <w:proofErr w:type="spellStart"/>
      <w:r w:rsidRPr="003E0610">
        <w:rPr>
          <w:sz w:val="24"/>
          <w:szCs w:val="24"/>
        </w:rPr>
        <w:t>i</w:t>
      </w:r>
      <w:proofErr w:type="spellEnd"/>
      <w:r w:rsidRPr="003E0610">
        <w:rPr>
          <w:sz w:val="24"/>
          <w:szCs w:val="24"/>
        </w:rPr>
        <w:t>=1}^{n} (</w:t>
      </w:r>
      <w:proofErr w:type="spellStart"/>
      <w:r w:rsidRPr="003E0610">
        <w:rPr>
          <w:sz w:val="24"/>
          <w:szCs w:val="24"/>
        </w:rPr>
        <w:t>y_i</w:t>
      </w:r>
      <w:proofErr w:type="spellEnd"/>
      <w:r w:rsidRPr="003E0610">
        <w:rPr>
          <w:sz w:val="24"/>
          <w:szCs w:val="24"/>
        </w:rPr>
        <w:t xml:space="preserve"> - \hat{y}_</w:t>
      </w:r>
      <w:proofErr w:type="spellStart"/>
      <w:r w:rsidRPr="003E0610">
        <w:rPr>
          <w:sz w:val="24"/>
          <w:szCs w:val="24"/>
        </w:rPr>
        <w:t>i</w:t>
      </w:r>
      <w:proofErr w:type="spellEnd"/>
      <w:r w:rsidRPr="003E0610">
        <w:rPr>
          <w:sz w:val="24"/>
          <w:szCs w:val="24"/>
        </w:rPr>
        <w:t>)^2</w:t>
      </w:r>
    </w:p>
    <w:p w14:paraId="2D50D1A4" w14:textId="77777777" w:rsidR="003E0610" w:rsidRPr="003E0610" w:rsidRDefault="003E0610" w:rsidP="003E0610">
      <w:pPr>
        <w:numPr>
          <w:ilvl w:val="0"/>
          <w:numId w:val="24"/>
        </w:numPr>
        <w:rPr>
          <w:sz w:val="24"/>
          <w:szCs w:val="24"/>
        </w:rPr>
      </w:pPr>
      <w:r w:rsidRPr="003E0610">
        <w:rPr>
          <w:b/>
          <w:bCs/>
          <w:sz w:val="24"/>
          <w:szCs w:val="24"/>
        </w:rPr>
        <w:t>Explanation</w:t>
      </w:r>
      <w:r w:rsidRPr="003E0610">
        <w:rPr>
          <w:sz w:val="24"/>
          <w:szCs w:val="24"/>
        </w:rPr>
        <w:t xml:space="preserve">: </w:t>
      </w:r>
    </w:p>
    <w:p w14:paraId="10875A7F" w14:textId="77777777" w:rsidR="003E0610" w:rsidRPr="003E0610" w:rsidRDefault="003E0610" w:rsidP="003E0610">
      <w:pPr>
        <w:numPr>
          <w:ilvl w:val="1"/>
          <w:numId w:val="24"/>
        </w:numPr>
        <w:rPr>
          <w:sz w:val="24"/>
          <w:szCs w:val="24"/>
        </w:rPr>
      </w:pPr>
      <w:r w:rsidRPr="003E0610">
        <w:rPr>
          <w:sz w:val="24"/>
          <w:szCs w:val="24"/>
        </w:rPr>
        <w:t>Measures the average squared differences between actual and predicted values.</w:t>
      </w:r>
    </w:p>
    <w:p w14:paraId="33A76C6A" w14:textId="77777777" w:rsidR="003E0610" w:rsidRPr="003E0610" w:rsidRDefault="003E0610" w:rsidP="003E0610">
      <w:pPr>
        <w:numPr>
          <w:ilvl w:val="1"/>
          <w:numId w:val="24"/>
        </w:numPr>
        <w:rPr>
          <w:sz w:val="24"/>
          <w:szCs w:val="24"/>
        </w:rPr>
      </w:pPr>
      <w:r w:rsidRPr="003E0610">
        <w:rPr>
          <w:sz w:val="24"/>
          <w:szCs w:val="24"/>
        </w:rPr>
        <w:t>Penalizes larger errors more heavily than MAE due to squaring.</w:t>
      </w:r>
    </w:p>
    <w:p w14:paraId="38F6F3C7" w14:textId="77777777" w:rsidR="003E0610" w:rsidRPr="003E0610" w:rsidRDefault="003E0610" w:rsidP="003E0610">
      <w:pPr>
        <w:numPr>
          <w:ilvl w:val="0"/>
          <w:numId w:val="24"/>
        </w:numPr>
        <w:rPr>
          <w:sz w:val="24"/>
          <w:szCs w:val="24"/>
        </w:rPr>
      </w:pPr>
      <w:r w:rsidRPr="003E0610">
        <w:rPr>
          <w:b/>
          <w:bCs/>
          <w:sz w:val="24"/>
          <w:szCs w:val="24"/>
        </w:rPr>
        <w:t>Interpretation</w:t>
      </w:r>
      <w:r w:rsidRPr="003E0610">
        <w:rPr>
          <w:sz w:val="24"/>
          <w:szCs w:val="24"/>
        </w:rPr>
        <w:t xml:space="preserve">: </w:t>
      </w:r>
    </w:p>
    <w:p w14:paraId="74F2E7E4" w14:textId="77777777" w:rsidR="003E0610" w:rsidRPr="003E0610" w:rsidRDefault="003E0610" w:rsidP="003E0610">
      <w:pPr>
        <w:numPr>
          <w:ilvl w:val="1"/>
          <w:numId w:val="24"/>
        </w:numPr>
        <w:rPr>
          <w:sz w:val="24"/>
          <w:szCs w:val="24"/>
        </w:rPr>
      </w:pPr>
      <w:r w:rsidRPr="003E0610">
        <w:rPr>
          <w:sz w:val="24"/>
          <w:szCs w:val="24"/>
        </w:rPr>
        <w:t>Lower MSE indicates better model performance. However, it may overemphasize large errors.</w:t>
      </w:r>
    </w:p>
    <w:p w14:paraId="25B7046D" w14:textId="77777777" w:rsidR="003E0610" w:rsidRPr="003E0610" w:rsidRDefault="003E0610" w:rsidP="003E0610">
      <w:pPr>
        <w:rPr>
          <w:b/>
          <w:bCs/>
          <w:sz w:val="24"/>
          <w:szCs w:val="24"/>
        </w:rPr>
      </w:pPr>
      <w:r w:rsidRPr="003E0610">
        <w:rPr>
          <w:b/>
          <w:bCs/>
          <w:sz w:val="24"/>
          <w:szCs w:val="24"/>
        </w:rPr>
        <w:t>3. R-Squared (R2R^2)</w:t>
      </w:r>
    </w:p>
    <w:p w14:paraId="793180F7" w14:textId="77777777" w:rsidR="003E0610" w:rsidRPr="003E0610" w:rsidRDefault="003E0610" w:rsidP="003E0610">
      <w:pPr>
        <w:numPr>
          <w:ilvl w:val="0"/>
          <w:numId w:val="25"/>
        </w:numPr>
        <w:rPr>
          <w:sz w:val="24"/>
          <w:szCs w:val="24"/>
        </w:rPr>
      </w:pPr>
      <w:r w:rsidRPr="003E0610">
        <w:rPr>
          <w:b/>
          <w:bCs/>
          <w:sz w:val="24"/>
          <w:szCs w:val="24"/>
        </w:rPr>
        <w:t>Formula</w:t>
      </w:r>
      <w:r w:rsidRPr="003E0610">
        <w:rPr>
          <w:sz w:val="24"/>
          <w:szCs w:val="24"/>
        </w:rPr>
        <w:t>:</w:t>
      </w:r>
      <w:r w:rsidRPr="003E0610">
        <w:rPr>
          <w:sz w:val="24"/>
          <w:szCs w:val="24"/>
        </w:rPr>
        <w:br/>
        <w:t>R2=1−SSESSTR^2 = 1 - \frac{\</w:t>
      </w:r>
      <w:proofErr w:type="gramStart"/>
      <w:r w:rsidRPr="003E0610">
        <w:rPr>
          <w:sz w:val="24"/>
          <w:szCs w:val="24"/>
        </w:rPr>
        <w:t>text{</w:t>
      </w:r>
      <w:proofErr w:type="gramEnd"/>
      <w:r w:rsidRPr="003E0610">
        <w:rPr>
          <w:sz w:val="24"/>
          <w:szCs w:val="24"/>
        </w:rPr>
        <w:t xml:space="preserve">SSE}}{\text{SST}}, where: </w:t>
      </w:r>
    </w:p>
    <w:p w14:paraId="7B2D8CD9" w14:textId="77777777" w:rsidR="003E0610" w:rsidRPr="003E0610" w:rsidRDefault="003E0610" w:rsidP="003E0610">
      <w:pPr>
        <w:numPr>
          <w:ilvl w:val="1"/>
          <w:numId w:val="25"/>
        </w:numPr>
        <w:rPr>
          <w:sz w:val="24"/>
          <w:szCs w:val="24"/>
        </w:rPr>
      </w:pPr>
      <w:r w:rsidRPr="003E0610">
        <w:rPr>
          <w:sz w:val="24"/>
          <w:szCs w:val="24"/>
        </w:rPr>
        <w:t>SSE=∑</w:t>
      </w:r>
      <w:proofErr w:type="spellStart"/>
      <w:r w:rsidRPr="003E0610">
        <w:rPr>
          <w:sz w:val="24"/>
          <w:szCs w:val="24"/>
        </w:rPr>
        <w:t>i</w:t>
      </w:r>
      <w:proofErr w:type="spellEnd"/>
      <w:r w:rsidRPr="003E0610">
        <w:rPr>
          <w:sz w:val="24"/>
          <w:szCs w:val="24"/>
        </w:rPr>
        <w:t>=1n(</w:t>
      </w:r>
      <w:proofErr w:type="spellStart"/>
      <w:r w:rsidRPr="003E0610">
        <w:rPr>
          <w:sz w:val="24"/>
          <w:szCs w:val="24"/>
        </w:rPr>
        <w:t>yi−y^i</w:t>
      </w:r>
      <w:proofErr w:type="spellEnd"/>
      <w:r w:rsidRPr="003E0610">
        <w:rPr>
          <w:sz w:val="24"/>
          <w:szCs w:val="24"/>
        </w:rPr>
        <w:t>)2\</w:t>
      </w:r>
      <w:proofErr w:type="gramStart"/>
      <w:r w:rsidRPr="003E0610">
        <w:rPr>
          <w:sz w:val="24"/>
          <w:szCs w:val="24"/>
        </w:rPr>
        <w:t>text{</w:t>
      </w:r>
      <w:proofErr w:type="gramEnd"/>
      <w:r w:rsidRPr="003E0610">
        <w:rPr>
          <w:sz w:val="24"/>
          <w:szCs w:val="24"/>
        </w:rPr>
        <w:t>SSE} = \sum_{</w:t>
      </w:r>
      <w:proofErr w:type="spellStart"/>
      <w:r w:rsidRPr="003E0610">
        <w:rPr>
          <w:sz w:val="24"/>
          <w:szCs w:val="24"/>
        </w:rPr>
        <w:t>i</w:t>
      </w:r>
      <w:proofErr w:type="spellEnd"/>
      <w:r w:rsidRPr="003E0610">
        <w:rPr>
          <w:sz w:val="24"/>
          <w:szCs w:val="24"/>
        </w:rPr>
        <w:t>=1}^{n} (</w:t>
      </w:r>
      <w:proofErr w:type="spellStart"/>
      <w:r w:rsidRPr="003E0610">
        <w:rPr>
          <w:sz w:val="24"/>
          <w:szCs w:val="24"/>
        </w:rPr>
        <w:t>y_i</w:t>
      </w:r>
      <w:proofErr w:type="spellEnd"/>
      <w:r w:rsidRPr="003E0610">
        <w:rPr>
          <w:sz w:val="24"/>
          <w:szCs w:val="24"/>
        </w:rPr>
        <w:t xml:space="preserve"> - \hat{y}_</w:t>
      </w:r>
      <w:proofErr w:type="spellStart"/>
      <w:r w:rsidRPr="003E0610">
        <w:rPr>
          <w:sz w:val="24"/>
          <w:szCs w:val="24"/>
        </w:rPr>
        <w:t>i</w:t>
      </w:r>
      <w:proofErr w:type="spellEnd"/>
      <w:r w:rsidRPr="003E0610">
        <w:rPr>
          <w:sz w:val="24"/>
          <w:szCs w:val="24"/>
        </w:rPr>
        <w:t>)^2 (Sum of Squared Errors)</w:t>
      </w:r>
    </w:p>
    <w:p w14:paraId="1D814A42" w14:textId="77777777" w:rsidR="003E0610" w:rsidRPr="003E0610" w:rsidRDefault="003E0610" w:rsidP="003E0610">
      <w:pPr>
        <w:numPr>
          <w:ilvl w:val="1"/>
          <w:numId w:val="25"/>
        </w:numPr>
        <w:rPr>
          <w:sz w:val="24"/>
          <w:szCs w:val="24"/>
        </w:rPr>
      </w:pPr>
      <w:r w:rsidRPr="003E0610">
        <w:rPr>
          <w:sz w:val="24"/>
          <w:szCs w:val="24"/>
        </w:rPr>
        <w:t>SST=∑</w:t>
      </w:r>
      <w:proofErr w:type="spellStart"/>
      <w:r w:rsidRPr="003E0610">
        <w:rPr>
          <w:sz w:val="24"/>
          <w:szCs w:val="24"/>
        </w:rPr>
        <w:t>i</w:t>
      </w:r>
      <w:proofErr w:type="spellEnd"/>
      <w:r w:rsidRPr="003E0610">
        <w:rPr>
          <w:sz w:val="24"/>
          <w:szCs w:val="24"/>
        </w:rPr>
        <w:t>=1n(</w:t>
      </w:r>
      <w:proofErr w:type="spellStart"/>
      <w:r w:rsidRPr="003E0610">
        <w:rPr>
          <w:sz w:val="24"/>
          <w:szCs w:val="24"/>
        </w:rPr>
        <w:t>yi</w:t>
      </w:r>
      <w:proofErr w:type="spellEnd"/>
      <w:r w:rsidRPr="003E0610">
        <w:rPr>
          <w:sz w:val="24"/>
          <w:szCs w:val="24"/>
        </w:rPr>
        <w:t>−yˉ)2\</w:t>
      </w:r>
      <w:proofErr w:type="gramStart"/>
      <w:r w:rsidRPr="003E0610">
        <w:rPr>
          <w:sz w:val="24"/>
          <w:szCs w:val="24"/>
        </w:rPr>
        <w:t>text{</w:t>
      </w:r>
      <w:proofErr w:type="gramEnd"/>
      <w:r w:rsidRPr="003E0610">
        <w:rPr>
          <w:sz w:val="24"/>
          <w:szCs w:val="24"/>
        </w:rPr>
        <w:t>SST} = \sum_{</w:t>
      </w:r>
      <w:proofErr w:type="spellStart"/>
      <w:r w:rsidRPr="003E0610">
        <w:rPr>
          <w:sz w:val="24"/>
          <w:szCs w:val="24"/>
        </w:rPr>
        <w:t>i</w:t>
      </w:r>
      <w:proofErr w:type="spellEnd"/>
      <w:r w:rsidRPr="003E0610">
        <w:rPr>
          <w:sz w:val="24"/>
          <w:szCs w:val="24"/>
        </w:rPr>
        <w:t>=1}^{n} (</w:t>
      </w:r>
      <w:proofErr w:type="spellStart"/>
      <w:r w:rsidRPr="003E0610">
        <w:rPr>
          <w:sz w:val="24"/>
          <w:szCs w:val="24"/>
        </w:rPr>
        <w:t>y_i</w:t>
      </w:r>
      <w:proofErr w:type="spellEnd"/>
      <w:r w:rsidRPr="003E0610">
        <w:rPr>
          <w:sz w:val="24"/>
          <w:szCs w:val="24"/>
        </w:rPr>
        <w:t xml:space="preserve"> - \bar{y})^2 (Total Sum of Squares)</w:t>
      </w:r>
    </w:p>
    <w:p w14:paraId="040A8F56" w14:textId="77777777" w:rsidR="003E0610" w:rsidRPr="003E0610" w:rsidRDefault="003E0610" w:rsidP="003E0610">
      <w:pPr>
        <w:numPr>
          <w:ilvl w:val="0"/>
          <w:numId w:val="25"/>
        </w:numPr>
        <w:rPr>
          <w:sz w:val="24"/>
          <w:szCs w:val="24"/>
        </w:rPr>
      </w:pPr>
      <w:r w:rsidRPr="003E0610">
        <w:rPr>
          <w:b/>
          <w:bCs/>
          <w:sz w:val="24"/>
          <w:szCs w:val="24"/>
        </w:rPr>
        <w:t>Explanation</w:t>
      </w:r>
      <w:r w:rsidRPr="003E0610">
        <w:rPr>
          <w:sz w:val="24"/>
          <w:szCs w:val="24"/>
        </w:rPr>
        <w:t xml:space="preserve">: </w:t>
      </w:r>
    </w:p>
    <w:p w14:paraId="2429830D" w14:textId="77777777" w:rsidR="003E0610" w:rsidRPr="003E0610" w:rsidRDefault="003E0610" w:rsidP="003E0610">
      <w:pPr>
        <w:numPr>
          <w:ilvl w:val="1"/>
          <w:numId w:val="25"/>
        </w:numPr>
        <w:rPr>
          <w:sz w:val="24"/>
          <w:szCs w:val="24"/>
        </w:rPr>
      </w:pPr>
      <w:r w:rsidRPr="003E0610">
        <w:rPr>
          <w:sz w:val="24"/>
          <w:szCs w:val="24"/>
        </w:rPr>
        <w:t>Measures the proportion of variance in the dependent variable that is explained by the model.</w:t>
      </w:r>
    </w:p>
    <w:p w14:paraId="67955506" w14:textId="77777777" w:rsidR="003E0610" w:rsidRPr="003E0610" w:rsidRDefault="003E0610" w:rsidP="003E0610">
      <w:pPr>
        <w:numPr>
          <w:ilvl w:val="1"/>
          <w:numId w:val="25"/>
        </w:numPr>
        <w:rPr>
          <w:sz w:val="24"/>
          <w:szCs w:val="24"/>
        </w:rPr>
      </w:pPr>
      <w:r w:rsidRPr="003E0610">
        <w:rPr>
          <w:sz w:val="24"/>
          <w:szCs w:val="24"/>
        </w:rPr>
        <w:t xml:space="preserve">R2R^2 ranges from 0 to 1, where: </w:t>
      </w:r>
    </w:p>
    <w:p w14:paraId="66EBB612" w14:textId="77777777" w:rsidR="003E0610" w:rsidRPr="003E0610" w:rsidRDefault="003E0610" w:rsidP="003E0610">
      <w:pPr>
        <w:numPr>
          <w:ilvl w:val="2"/>
          <w:numId w:val="25"/>
        </w:numPr>
        <w:rPr>
          <w:sz w:val="24"/>
          <w:szCs w:val="24"/>
        </w:rPr>
      </w:pPr>
      <w:r w:rsidRPr="003E0610">
        <w:rPr>
          <w:sz w:val="24"/>
          <w:szCs w:val="24"/>
        </w:rPr>
        <w:t>R2=1R^2 = 1: Perfect fit.</w:t>
      </w:r>
    </w:p>
    <w:p w14:paraId="7BB4CA25" w14:textId="77777777" w:rsidR="003E0610" w:rsidRPr="003E0610" w:rsidRDefault="003E0610" w:rsidP="003E0610">
      <w:pPr>
        <w:numPr>
          <w:ilvl w:val="2"/>
          <w:numId w:val="25"/>
        </w:numPr>
        <w:rPr>
          <w:sz w:val="24"/>
          <w:szCs w:val="24"/>
        </w:rPr>
      </w:pPr>
      <w:r w:rsidRPr="003E0610">
        <w:rPr>
          <w:sz w:val="24"/>
          <w:szCs w:val="24"/>
        </w:rPr>
        <w:t>R2=0R^2 = 0: Model does not explain the variance.</w:t>
      </w:r>
    </w:p>
    <w:p w14:paraId="61BBE613" w14:textId="77777777" w:rsidR="003E0610" w:rsidRPr="003E0610" w:rsidRDefault="003E0610" w:rsidP="003E0610">
      <w:pPr>
        <w:numPr>
          <w:ilvl w:val="0"/>
          <w:numId w:val="25"/>
        </w:numPr>
        <w:rPr>
          <w:sz w:val="24"/>
          <w:szCs w:val="24"/>
        </w:rPr>
      </w:pPr>
      <w:r w:rsidRPr="003E0610">
        <w:rPr>
          <w:b/>
          <w:bCs/>
          <w:sz w:val="24"/>
          <w:szCs w:val="24"/>
        </w:rPr>
        <w:t>Interpretation</w:t>
      </w:r>
      <w:r w:rsidRPr="003E0610">
        <w:rPr>
          <w:sz w:val="24"/>
          <w:szCs w:val="24"/>
        </w:rPr>
        <w:t xml:space="preserve">: </w:t>
      </w:r>
    </w:p>
    <w:p w14:paraId="007651D4" w14:textId="77777777" w:rsidR="003E0610" w:rsidRPr="003E0610" w:rsidRDefault="003E0610" w:rsidP="003E0610">
      <w:pPr>
        <w:numPr>
          <w:ilvl w:val="1"/>
          <w:numId w:val="25"/>
        </w:numPr>
        <w:rPr>
          <w:sz w:val="24"/>
          <w:szCs w:val="24"/>
        </w:rPr>
      </w:pPr>
      <w:r w:rsidRPr="003E0610">
        <w:rPr>
          <w:sz w:val="24"/>
          <w:szCs w:val="24"/>
        </w:rPr>
        <w:lastRenderedPageBreak/>
        <w:t>Higher R2R^2 indicates better fit, but it does not account for overfitting.</w:t>
      </w:r>
    </w:p>
    <w:p w14:paraId="562DED35" w14:textId="77777777" w:rsidR="003E0610" w:rsidRPr="003E0610" w:rsidRDefault="003E0610" w:rsidP="003E0610">
      <w:pPr>
        <w:rPr>
          <w:sz w:val="24"/>
          <w:szCs w:val="24"/>
        </w:rPr>
      </w:pPr>
      <w:r w:rsidRPr="003E0610">
        <w:rPr>
          <w:sz w:val="24"/>
          <w:szCs w:val="24"/>
        </w:rPr>
        <w:pict w14:anchorId="3A6BEC63">
          <v:rect id="_x0000_i1182" style="width:0;height:1.5pt" o:hralign="center" o:hrstd="t" o:hr="t" fillcolor="#a0a0a0" stroked="f"/>
        </w:pict>
      </w:r>
    </w:p>
    <w:p w14:paraId="3AF1F720" w14:textId="77777777" w:rsidR="003E0610" w:rsidRPr="003E0610" w:rsidRDefault="003E0610" w:rsidP="003E0610">
      <w:pPr>
        <w:rPr>
          <w:b/>
          <w:bCs/>
          <w:sz w:val="24"/>
          <w:szCs w:val="24"/>
        </w:rPr>
      </w:pPr>
      <w:r w:rsidRPr="003E0610">
        <w:rPr>
          <w:b/>
          <w:bCs/>
          <w:sz w:val="24"/>
          <w:szCs w:val="24"/>
        </w:rPr>
        <w:t>Summary of Evaluation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6"/>
        <w:gridCol w:w="4705"/>
        <w:gridCol w:w="2597"/>
      </w:tblGrid>
      <w:tr w:rsidR="003E0610" w:rsidRPr="003E0610" w14:paraId="6DC6CD0A" w14:textId="77777777" w:rsidTr="003E0610">
        <w:trPr>
          <w:tblHeader/>
          <w:tblCellSpacing w:w="15" w:type="dxa"/>
        </w:trPr>
        <w:tc>
          <w:tcPr>
            <w:tcW w:w="0" w:type="auto"/>
            <w:vAlign w:val="center"/>
            <w:hideMark/>
          </w:tcPr>
          <w:p w14:paraId="6FA26901" w14:textId="77777777" w:rsidR="003E0610" w:rsidRPr="003E0610" w:rsidRDefault="003E0610" w:rsidP="003E0610">
            <w:pPr>
              <w:rPr>
                <w:b/>
                <w:bCs/>
                <w:sz w:val="24"/>
                <w:szCs w:val="24"/>
              </w:rPr>
            </w:pPr>
            <w:r w:rsidRPr="003E0610">
              <w:rPr>
                <w:b/>
                <w:bCs/>
                <w:sz w:val="24"/>
                <w:szCs w:val="24"/>
              </w:rPr>
              <w:t>Metric</w:t>
            </w:r>
          </w:p>
        </w:tc>
        <w:tc>
          <w:tcPr>
            <w:tcW w:w="0" w:type="auto"/>
            <w:vAlign w:val="center"/>
            <w:hideMark/>
          </w:tcPr>
          <w:p w14:paraId="44A33829" w14:textId="77777777" w:rsidR="003E0610" w:rsidRPr="003E0610" w:rsidRDefault="003E0610" w:rsidP="003E0610">
            <w:pPr>
              <w:rPr>
                <w:b/>
                <w:bCs/>
                <w:sz w:val="24"/>
                <w:szCs w:val="24"/>
              </w:rPr>
            </w:pPr>
            <w:r w:rsidRPr="003E0610">
              <w:rPr>
                <w:b/>
                <w:bCs/>
                <w:sz w:val="24"/>
                <w:szCs w:val="24"/>
              </w:rPr>
              <w:t>Use</w:t>
            </w:r>
          </w:p>
        </w:tc>
        <w:tc>
          <w:tcPr>
            <w:tcW w:w="0" w:type="auto"/>
            <w:vAlign w:val="center"/>
            <w:hideMark/>
          </w:tcPr>
          <w:p w14:paraId="44AE4CD8" w14:textId="77777777" w:rsidR="003E0610" w:rsidRPr="003E0610" w:rsidRDefault="003E0610" w:rsidP="003E0610">
            <w:pPr>
              <w:rPr>
                <w:b/>
                <w:bCs/>
                <w:sz w:val="24"/>
                <w:szCs w:val="24"/>
              </w:rPr>
            </w:pPr>
            <w:r w:rsidRPr="003E0610">
              <w:rPr>
                <w:b/>
                <w:bCs/>
                <w:sz w:val="24"/>
                <w:szCs w:val="24"/>
              </w:rPr>
              <w:t>Sensitivity</w:t>
            </w:r>
          </w:p>
        </w:tc>
      </w:tr>
      <w:tr w:rsidR="003E0610" w:rsidRPr="003E0610" w14:paraId="43CB1B3D" w14:textId="77777777" w:rsidTr="003E0610">
        <w:trPr>
          <w:tblCellSpacing w:w="15" w:type="dxa"/>
        </w:trPr>
        <w:tc>
          <w:tcPr>
            <w:tcW w:w="0" w:type="auto"/>
            <w:vAlign w:val="center"/>
            <w:hideMark/>
          </w:tcPr>
          <w:p w14:paraId="7EB4D8EA" w14:textId="77777777" w:rsidR="003E0610" w:rsidRPr="003E0610" w:rsidRDefault="003E0610" w:rsidP="003E0610">
            <w:pPr>
              <w:rPr>
                <w:sz w:val="24"/>
                <w:szCs w:val="24"/>
              </w:rPr>
            </w:pPr>
            <w:r w:rsidRPr="003E0610">
              <w:rPr>
                <w:b/>
                <w:bCs/>
                <w:sz w:val="24"/>
                <w:szCs w:val="24"/>
              </w:rPr>
              <w:t>MAE</w:t>
            </w:r>
          </w:p>
        </w:tc>
        <w:tc>
          <w:tcPr>
            <w:tcW w:w="0" w:type="auto"/>
            <w:vAlign w:val="center"/>
            <w:hideMark/>
          </w:tcPr>
          <w:p w14:paraId="7AF27294" w14:textId="77777777" w:rsidR="003E0610" w:rsidRPr="003E0610" w:rsidRDefault="003E0610" w:rsidP="003E0610">
            <w:pPr>
              <w:rPr>
                <w:sz w:val="24"/>
                <w:szCs w:val="24"/>
              </w:rPr>
            </w:pPr>
            <w:r w:rsidRPr="003E0610">
              <w:rPr>
                <w:sz w:val="24"/>
                <w:szCs w:val="24"/>
              </w:rPr>
              <w:t>Robust to outliers, easy to interpret</w:t>
            </w:r>
          </w:p>
        </w:tc>
        <w:tc>
          <w:tcPr>
            <w:tcW w:w="0" w:type="auto"/>
            <w:vAlign w:val="center"/>
            <w:hideMark/>
          </w:tcPr>
          <w:p w14:paraId="4222956C" w14:textId="77777777" w:rsidR="003E0610" w:rsidRPr="003E0610" w:rsidRDefault="003E0610" w:rsidP="003E0610">
            <w:pPr>
              <w:rPr>
                <w:sz w:val="24"/>
                <w:szCs w:val="24"/>
              </w:rPr>
            </w:pPr>
            <w:r w:rsidRPr="003E0610">
              <w:rPr>
                <w:sz w:val="24"/>
                <w:szCs w:val="24"/>
              </w:rPr>
              <w:t>Low sensitivity to outliers</w:t>
            </w:r>
          </w:p>
        </w:tc>
      </w:tr>
      <w:tr w:rsidR="003E0610" w:rsidRPr="003E0610" w14:paraId="2A98BA26" w14:textId="77777777" w:rsidTr="003E0610">
        <w:trPr>
          <w:tblCellSpacing w:w="15" w:type="dxa"/>
        </w:trPr>
        <w:tc>
          <w:tcPr>
            <w:tcW w:w="0" w:type="auto"/>
            <w:vAlign w:val="center"/>
            <w:hideMark/>
          </w:tcPr>
          <w:p w14:paraId="61E0C62E" w14:textId="77777777" w:rsidR="003E0610" w:rsidRPr="003E0610" w:rsidRDefault="003E0610" w:rsidP="003E0610">
            <w:pPr>
              <w:rPr>
                <w:sz w:val="24"/>
                <w:szCs w:val="24"/>
              </w:rPr>
            </w:pPr>
            <w:r w:rsidRPr="003E0610">
              <w:rPr>
                <w:b/>
                <w:bCs/>
                <w:sz w:val="24"/>
                <w:szCs w:val="24"/>
              </w:rPr>
              <w:t>MSE</w:t>
            </w:r>
          </w:p>
        </w:tc>
        <w:tc>
          <w:tcPr>
            <w:tcW w:w="0" w:type="auto"/>
            <w:vAlign w:val="center"/>
            <w:hideMark/>
          </w:tcPr>
          <w:p w14:paraId="071FB672" w14:textId="77777777" w:rsidR="003E0610" w:rsidRPr="003E0610" w:rsidRDefault="003E0610" w:rsidP="003E0610">
            <w:pPr>
              <w:rPr>
                <w:sz w:val="24"/>
                <w:szCs w:val="24"/>
              </w:rPr>
            </w:pPr>
            <w:r w:rsidRPr="003E0610">
              <w:rPr>
                <w:sz w:val="24"/>
                <w:szCs w:val="24"/>
              </w:rPr>
              <w:t>Penalizes larger errors heavily</w:t>
            </w:r>
          </w:p>
        </w:tc>
        <w:tc>
          <w:tcPr>
            <w:tcW w:w="0" w:type="auto"/>
            <w:vAlign w:val="center"/>
            <w:hideMark/>
          </w:tcPr>
          <w:p w14:paraId="66A6DDD2" w14:textId="77777777" w:rsidR="003E0610" w:rsidRPr="003E0610" w:rsidRDefault="003E0610" w:rsidP="003E0610">
            <w:pPr>
              <w:rPr>
                <w:sz w:val="24"/>
                <w:szCs w:val="24"/>
              </w:rPr>
            </w:pPr>
            <w:r w:rsidRPr="003E0610">
              <w:rPr>
                <w:sz w:val="24"/>
                <w:szCs w:val="24"/>
              </w:rPr>
              <w:t>High sensitivity to outliers</w:t>
            </w:r>
          </w:p>
        </w:tc>
      </w:tr>
      <w:tr w:rsidR="003E0610" w:rsidRPr="003E0610" w14:paraId="12118668" w14:textId="77777777" w:rsidTr="003E0610">
        <w:trPr>
          <w:tblCellSpacing w:w="15" w:type="dxa"/>
        </w:trPr>
        <w:tc>
          <w:tcPr>
            <w:tcW w:w="0" w:type="auto"/>
            <w:vAlign w:val="center"/>
            <w:hideMark/>
          </w:tcPr>
          <w:p w14:paraId="402A1D1F" w14:textId="77777777" w:rsidR="003E0610" w:rsidRPr="003E0610" w:rsidRDefault="003E0610" w:rsidP="003E0610">
            <w:pPr>
              <w:rPr>
                <w:sz w:val="24"/>
                <w:szCs w:val="24"/>
              </w:rPr>
            </w:pPr>
            <w:r w:rsidRPr="003E0610">
              <w:rPr>
                <w:b/>
                <w:bCs/>
                <w:sz w:val="24"/>
                <w:szCs w:val="24"/>
              </w:rPr>
              <w:t>R-Squared</w:t>
            </w:r>
          </w:p>
        </w:tc>
        <w:tc>
          <w:tcPr>
            <w:tcW w:w="0" w:type="auto"/>
            <w:vAlign w:val="center"/>
            <w:hideMark/>
          </w:tcPr>
          <w:p w14:paraId="2AABF585" w14:textId="77777777" w:rsidR="003E0610" w:rsidRPr="003E0610" w:rsidRDefault="003E0610" w:rsidP="003E0610">
            <w:pPr>
              <w:rPr>
                <w:sz w:val="24"/>
                <w:szCs w:val="24"/>
              </w:rPr>
            </w:pPr>
            <w:r w:rsidRPr="003E0610">
              <w:rPr>
                <w:sz w:val="24"/>
                <w:szCs w:val="24"/>
              </w:rPr>
              <w:t>Explains variance but may not detect overfitting</w:t>
            </w:r>
          </w:p>
        </w:tc>
        <w:tc>
          <w:tcPr>
            <w:tcW w:w="0" w:type="auto"/>
            <w:vAlign w:val="center"/>
            <w:hideMark/>
          </w:tcPr>
          <w:p w14:paraId="21F6BF31" w14:textId="77777777" w:rsidR="003E0610" w:rsidRPr="003E0610" w:rsidRDefault="003E0610" w:rsidP="003E0610">
            <w:pPr>
              <w:rPr>
                <w:sz w:val="24"/>
                <w:szCs w:val="24"/>
              </w:rPr>
            </w:pPr>
            <w:r w:rsidRPr="003E0610">
              <w:rPr>
                <w:sz w:val="24"/>
                <w:szCs w:val="24"/>
              </w:rPr>
              <w:t>Indicates goodness of fit</w:t>
            </w:r>
          </w:p>
        </w:tc>
      </w:tr>
    </w:tbl>
    <w:p w14:paraId="455E01D2" w14:textId="77777777" w:rsidR="003E0610" w:rsidRPr="003E0610" w:rsidRDefault="003E0610" w:rsidP="003E0610">
      <w:pPr>
        <w:rPr>
          <w:sz w:val="24"/>
          <w:szCs w:val="24"/>
        </w:rPr>
      </w:pPr>
      <w:r w:rsidRPr="003E0610">
        <w:rPr>
          <w:sz w:val="24"/>
          <w:szCs w:val="24"/>
        </w:rPr>
        <w:t>By combining these metrics, we can comprehensively evaluate the performance and generalization ability of a regression model.</w:t>
      </w:r>
    </w:p>
    <w:p w14:paraId="50BA14E4" w14:textId="0D0C56ED" w:rsidR="00FB318E" w:rsidRDefault="003E0610" w:rsidP="00EE2D9C">
      <w:pPr>
        <w:rPr>
          <w:sz w:val="24"/>
          <w:szCs w:val="24"/>
          <w:lang w:val="en-US"/>
        </w:rPr>
      </w:pPr>
      <w:r>
        <w:rPr>
          <w:noProof/>
          <w:sz w:val="24"/>
          <w:szCs w:val="24"/>
          <w:lang w:val="en-US"/>
        </w:rPr>
        <mc:AlternateContent>
          <mc:Choice Requires="wpi">
            <w:drawing>
              <wp:anchor distT="0" distB="0" distL="114300" distR="114300" simplePos="0" relativeHeight="251663360" behindDoc="0" locked="0" layoutInCell="1" allowOverlap="1" wp14:anchorId="2D6F86A9" wp14:editId="3BC140D7">
                <wp:simplePos x="0" y="0"/>
                <wp:positionH relativeFrom="column">
                  <wp:posOffset>-907837</wp:posOffset>
                </wp:positionH>
                <wp:positionV relativeFrom="paragraph">
                  <wp:posOffset>249957</wp:posOffset>
                </wp:positionV>
                <wp:extent cx="7593120" cy="264960"/>
                <wp:effectExtent l="38100" t="38100" r="8255" b="40005"/>
                <wp:wrapNone/>
                <wp:docPr id="1336778010" name="Ink 7"/>
                <wp:cNvGraphicFramePr/>
                <a:graphic xmlns:a="http://schemas.openxmlformats.org/drawingml/2006/main">
                  <a:graphicData uri="http://schemas.microsoft.com/office/word/2010/wordprocessingInk">
                    <w14:contentPart bwMode="auto" r:id="rId15">
                      <w14:nvContentPartPr>
                        <w14:cNvContentPartPr/>
                      </w14:nvContentPartPr>
                      <w14:xfrm>
                        <a:off x="0" y="0"/>
                        <a:ext cx="7593120" cy="264960"/>
                      </w14:xfrm>
                    </w14:contentPart>
                  </a:graphicData>
                </a:graphic>
              </wp:anchor>
            </w:drawing>
          </mc:Choice>
          <mc:Fallback>
            <w:pict>
              <v:shape w14:anchorId="39416DC4" id="Ink 7" o:spid="_x0000_s1026" type="#_x0000_t75" style="position:absolute;margin-left:-1in;margin-top:19.2pt;width:598.9pt;height:21.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&#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">
                <v:imagedata r:id="rId16" o:title=""/>
              </v:shape>
            </w:pict>
          </mc:Fallback>
        </mc:AlternateContent>
      </w:r>
    </w:p>
    <w:p w14:paraId="78C606BA" w14:textId="77777777" w:rsidR="003E0610" w:rsidRDefault="003E0610" w:rsidP="00EE2D9C">
      <w:pPr>
        <w:rPr>
          <w:sz w:val="24"/>
          <w:szCs w:val="24"/>
          <w:lang w:val="en-US"/>
        </w:rPr>
      </w:pPr>
    </w:p>
    <w:p w14:paraId="066E6011" w14:textId="77777777" w:rsidR="003E0610" w:rsidRDefault="003E0610" w:rsidP="00EE2D9C">
      <w:pPr>
        <w:rPr>
          <w:sz w:val="24"/>
          <w:szCs w:val="24"/>
          <w:lang w:val="en-US"/>
        </w:rPr>
      </w:pPr>
    </w:p>
    <w:p w14:paraId="59F55979" w14:textId="77777777" w:rsidR="003E0610" w:rsidRDefault="003E0610" w:rsidP="00EE2D9C">
      <w:pPr>
        <w:rPr>
          <w:sz w:val="24"/>
          <w:szCs w:val="24"/>
          <w:lang w:val="en-US"/>
        </w:rPr>
      </w:pPr>
    </w:p>
    <w:p w14:paraId="031716D2" w14:textId="77777777" w:rsidR="003E0610" w:rsidRDefault="003E0610" w:rsidP="00EE2D9C">
      <w:pPr>
        <w:rPr>
          <w:sz w:val="24"/>
          <w:szCs w:val="24"/>
          <w:lang w:val="en-US"/>
        </w:rPr>
      </w:pPr>
    </w:p>
    <w:p w14:paraId="6C3247A6" w14:textId="77777777" w:rsidR="003E0610" w:rsidRDefault="003E0610" w:rsidP="00EE2D9C">
      <w:pPr>
        <w:rPr>
          <w:sz w:val="24"/>
          <w:szCs w:val="24"/>
          <w:lang w:val="en-US"/>
        </w:rPr>
      </w:pPr>
    </w:p>
    <w:p w14:paraId="20B71B2E" w14:textId="77777777" w:rsidR="003E0610" w:rsidRDefault="003E0610" w:rsidP="00EE2D9C">
      <w:pPr>
        <w:rPr>
          <w:sz w:val="24"/>
          <w:szCs w:val="24"/>
          <w:lang w:val="en-US"/>
        </w:rPr>
      </w:pPr>
    </w:p>
    <w:p w14:paraId="62BF5132" w14:textId="2EC64F0B" w:rsidR="003E0610" w:rsidRDefault="003E0610" w:rsidP="00EE2D9C">
      <w:pPr>
        <w:rPr>
          <w:sz w:val="24"/>
          <w:szCs w:val="24"/>
          <w:lang w:val="en-US"/>
        </w:rPr>
      </w:pPr>
      <w:r>
        <w:rPr>
          <w:sz w:val="24"/>
          <w:szCs w:val="24"/>
          <w:lang w:val="en-US"/>
        </w:rPr>
        <w:t>6)</w:t>
      </w:r>
    </w:p>
    <w:p w14:paraId="25D9D561" w14:textId="77777777" w:rsidR="003E0610" w:rsidRDefault="003E0610" w:rsidP="00EE2D9C">
      <w:pPr>
        <w:rPr>
          <w:sz w:val="24"/>
          <w:szCs w:val="24"/>
          <w:lang w:val="en-US"/>
        </w:rPr>
      </w:pPr>
    </w:p>
    <w:p w14:paraId="75499B1F" w14:textId="629F8DE3" w:rsidR="003E0610" w:rsidRPr="00EE2D9C" w:rsidRDefault="003E0610" w:rsidP="00EE2D9C">
      <w:pPr>
        <w:rPr>
          <w:sz w:val="24"/>
          <w:szCs w:val="24"/>
          <w:lang w:val="en-US"/>
        </w:rPr>
      </w:pPr>
      <w:r>
        <w:rPr>
          <w:sz w:val="24"/>
          <w:szCs w:val="24"/>
          <w:lang w:val="en-US"/>
        </w:rPr>
        <w:t xml:space="preserve">Ans. </w:t>
      </w:r>
    </w:p>
    <w:sectPr w:rsidR="003E0610" w:rsidRPr="00EE2D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E0415"/>
    <w:multiLevelType w:val="multilevel"/>
    <w:tmpl w:val="AE407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93D52"/>
    <w:multiLevelType w:val="multilevel"/>
    <w:tmpl w:val="5718B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51AC3"/>
    <w:multiLevelType w:val="multilevel"/>
    <w:tmpl w:val="D2D4A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A3081"/>
    <w:multiLevelType w:val="multilevel"/>
    <w:tmpl w:val="F6B8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A1238"/>
    <w:multiLevelType w:val="multilevel"/>
    <w:tmpl w:val="46ACB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909EE"/>
    <w:multiLevelType w:val="multilevel"/>
    <w:tmpl w:val="37CC1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24BB4"/>
    <w:multiLevelType w:val="multilevel"/>
    <w:tmpl w:val="0D946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0824D5"/>
    <w:multiLevelType w:val="multilevel"/>
    <w:tmpl w:val="8940C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A23647"/>
    <w:multiLevelType w:val="multilevel"/>
    <w:tmpl w:val="F3222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0C186B"/>
    <w:multiLevelType w:val="multilevel"/>
    <w:tmpl w:val="DA60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23DDC"/>
    <w:multiLevelType w:val="multilevel"/>
    <w:tmpl w:val="E5A8E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9B1A7D"/>
    <w:multiLevelType w:val="multilevel"/>
    <w:tmpl w:val="E2DE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9D02CA"/>
    <w:multiLevelType w:val="multilevel"/>
    <w:tmpl w:val="7AF6A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3F384C"/>
    <w:multiLevelType w:val="multilevel"/>
    <w:tmpl w:val="06844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7A7AFD"/>
    <w:multiLevelType w:val="multilevel"/>
    <w:tmpl w:val="00BA3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86600A"/>
    <w:multiLevelType w:val="multilevel"/>
    <w:tmpl w:val="362ED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035E75"/>
    <w:multiLevelType w:val="multilevel"/>
    <w:tmpl w:val="E5D6F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543562"/>
    <w:multiLevelType w:val="multilevel"/>
    <w:tmpl w:val="7B366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A64A60"/>
    <w:multiLevelType w:val="multilevel"/>
    <w:tmpl w:val="F59CE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D9361F"/>
    <w:multiLevelType w:val="multilevel"/>
    <w:tmpl w:val="ED28D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6423E9"/>
    <w:multiLevelType w:val="multilevel"/>
    <w:tmpl w:val="A426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6F350A"/>
    <w:multiLevelType w:val="multilevel"/>
    <w:tmpl w:val="01E2B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2308B2"/>
    <w:multiLevelType w:val="multilevel"/>
    <w:tmpl w:val="A4724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48712F"/>
    <w:multiLevelType w:val="multilevel"/>
    <w:tmpl w:val="BE44D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5F4353"/>
    <w:multiLevelType w:val="multilevel"/>
    <w:tmpl w:val="FD9AC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3636048">
    <w:abstractNumId w:val="19"/>
  </w:num>
  <w:num w:numId="2" w16cid:durableId="243496147">
    <w:abstractNumId w:val="2"/>
  </w:num>
  <w:num w:numId="3" w16cid:durableId="921985387">
    <w:abstractNumId w:val="6"/>
  </w:num>
  <w:num w:numId="4" w16cid:durableId="87311710">
    <w:abstractNumId w:val="4"/>
  </w:num>
  <w:num w:numId="5" w16cid:durableId="369383643">
    <w:abstractNumId w:val="20"/>
  </w:num>
  <w:num w:numId="6" w16cid:durableId="45419708">
    <w:abstractNumId w:val="13"/>
  </w:num>
  <w:num w:numId="7" w16cid:durableId="421604136">
    <w:abstractNumId w:val="14"/>
  </w:num>
  <w:num w:numId="8" w16cid:durableId="1452439493">
    <w:abstractNumId w:val="21"/>
  </w:num>
  <w:num w:numId="9" w16cid:durableId="1409109782">
    <w:abstractNumId w:val="0"/>
  </w:num>
  <w:num w:numId="10" w16cid:durableId="1614020847">
    <w:abstractNumId w:val="12"/>
  </w:num>
  <w:num w:numId="11" w16cid:durableId="185026313">
    <w:abstractNumId w:val="23"/>
  </w:num>
  <w:num w:numId="12" w16cid:durableId="2052802424">
    <w:abstractNumId w:val="18"/>
  </w:num>
  <w:num w:numId="13" w16cid:durableId="1108624470">
    <w:abstractNumId w:val="3"/>
  </w:num>
  <w:num w:numId="14" w16cid:durableId="742415374">
    <w:abstractNumId w:val="16"/>
  </w:num>
  <w:num w:numId="15" w16cid:durableId="2026012216">
    <w:abstractNumId w:val="5"/>
  </w:num>
  <w:num w:numId="16" w16cid:durableId="1799031587">
    <w:abstractNumId w:val="1"/>
  </w:num>
  <w:num w:numId="17" w16cid:durableId="1805387353">
    <w:abstractNumId w:val="24"/>
  </w:num>
  <w:num w:numId="18" w16cid:durableId="569995954">
    <w:abstractNumId w:val="10"/>
  </w:num>
  <w:num w:numId="19" w16cid:durableId="1198665081">
    <w:abstractNumId w:val="22"/>
  </w:num>
  <w:num w:numId="20" w16cid:durableId="1053237868">
    <w:abstractNumId w:val="8"/>
  </w:num>
  <w:num w:numId="21" w16cid:durableId="1353528874">
    <w:abstractNumId w:val="11"/>
  </w:num>
  <w:num w:numId="22" w16cid:durableId="42797227">
    <w:abstractNumId w:val="9"/>
  </w:num>
  <w:num w:numId="23" w16cid:durableId="832842249">
    <w:abstractNumId w:val="7"/>
  </w:num>
  <w:num w:numId="24" w16cid:durableId="1978994870">
    <w:abstractNumId w:val="17"/>
  </w:num>
  <w:num w:numId="25" w16cid:durableId="166658698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D9C"/>
    <w:rsid w:val="00010291"/>
    <w:rsid w:val="00262F37"/>
    <w:rsid w:val="003E0610"/>
    <w:rsid w:val="006910B4"/>
    <w:rsid w:val="007F7108"/>
    <w:rsid w:val="007F79A7"/>
    <w:rsid w:val="00C85FEA"/>
    <w:rsid w:val="00EE2D9C"/>
    <w:rsid w:val="00FB318E"/>
    <w:rsid w:val="00FC24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7FDDB"/>
  <w15:chartTrackingRefBased/>
  <w15:docId w15:val="{8F6AD088-0E01-4986-AD4F-CC5F12E89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E2D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E2D9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174464">
      <w:bodyDiv w:val="1"/>
      <w:marLeft w:val="0"/>
      <w:marRight w:val="0"/>
      <w:marTop w:val="0"/>
      <w:marBottom w:val="0"/>
      <w:divBdr>
        <w:top w:val="none" w:sz="0" w:space="0" w:color="auto"/>
        <w:left w:val="none" w:sz="0" w:space="0" w:color="auto"/>
        <w:bottom w:val="none" w:sz="0" w:space="0" w:color="auto"/>
        <w:right w:val="none" w:sz="0" w:space="0" w:color="auto"/>
      </w:divBdr>
    </w:div>
    <w:div w:id="324937499">
      <w:bodyDiv w:val="1"/>
      <w:marLeft w:val="0"/>
      <w:marRight w:val="0"/>
      <w:marTop w:val="0"/>
      <w:marBottom w:val="0"/>
      <w:divBdr>
        <w:top w:val="none" w:sz="0" w:space="0" w:color="auto"/>
        <w:left w:val="none" w:sz="0" w:space="0" w:color="auto"/>
        <w:bottom w:val="none" w:sz="0" w:space="0" w:color="auto"/>
        <w:right w:val="none" w:sz="0" w:space="0" w:color="auto"/>
      </w:divBdr>
    </w:div>
    <w:div w:id="487403478">
      <w:bodyDiv w:val="1"/>
      <w:marLeft w:val="0"/>
      <w:marRight w:val="0"/>
      <w:marTop w:val="0"/>
      <w:marBottom w:val="0"/>
      <w:divBdr>
        <w:top w:val="none" w:sz="0" w:space="0" w:color="auto"/>
        <w:left w:val="none" w:sz="0" w:space="0" w:color="auto"/>
        <w:bottom w:val="none" w:sz="0" w:space="0" w:color="auto"/>
        <w:right w:val="none" w:sz="0" w:space="0" w:color="auto"/>
      </w:divBdr>
    </w:div>
    <w:div w:id="825702407">
      <w:bodyDiv w:val="1"/>
      <w:marLeft w:val="0"/>
      <w:marRight w:val="0"/>
      <w:marTop w:val="0"/>
      <w:marBottom w:val="0"/>
      <w:divBdr>
        <w:top w:val="none" w:sz="0" w:space="0" w:color="auto"/>
        <w:left w:val="none" w:sz="0" w:space="0" w:color="auto"/>
        <w:bottom w:val="none" w:sz="0" w:space="0" w:color="auto"/>
        <w:right w:val="none" w:sz="0" w:space="0" w:color="auto"/>
      </w:divBdr>
    </w:div>
    <w:div w:id="1319503995">
      <w:bodyDiv w:val="1"/>
      <w:marLeft w:val="0"/>
      <w:marRight w:val="0"/>
      <w:marTop w:val="0"/>
      <w:marBottom w:val="0"/>
      <w:divBdr>
        <w:top w:val="none" w:sz="0" w:space="0" w:color="auto"/>
        <w:left w:val="none" w:sz="0" w:space="0" w:color="auto"/>
        <w:bottom w:val="none" w:sz="0" w:space="0" w:color="auto"/>
        <w:right w:val="none" w:sz="0" w:space="0" w:color="auto"/>
      </w:divBdr>
    </w:div>
    <w:div w:id="1329485393">
      <w:bodyDiv w:val="1"/>
      <w:marLeft w:val="0"/>
      <w:marRight w:val="0"/>
      <w:marTop w:val="0"/>
      <w:marBottom w:val="0"/>
      <w:divBdr>
        <w:top w:val="none" w:sz="0" w:space="0" w:color="auto"/>
        <w:left w:val="none" w:sz="0" w:space="0" w:color="auto"/>
        <w:bottom w:val="none" w:sz="0" w:space="0" w:color="auto"/>
        <w:right w:val="none" w:sz="0" w:space="0" w:color="auto"/>
      </w:divBdr>
    </w:div>
    <w:div w:id="1338507289">
      <w:bodyDiv w:val="1"/>
      <w:marLeft w:val="0"/>
      <w:marRight w:val="0"/>
      <w:marTop w:val="0"/>
      <w:marBottom w:val="0"/>
      <w:divBdr>
        <w:top w:val="none" w:sz="0" w:space="0" w:color="auto"/>
        <w:left w:val="none" w:sz="0" w:space="0" w:color="auto"/>
        <w:bottom w:val="none" w:sz="0" w:space="0" w:color="auto"/>
        <w:right w:val="none" w:sz="0" w:space="0" w:color="auto"/>
      </w:divBdr>
    </w:div>
    <w:div w:id="1346252212">
      <w:bodyDiv w:val="1"/>
      <w:marLeft w:val="0"/>
      <w:marRight w:val="0"/>
      <w:marTop w:val="0"/>
      <w:marBottom w:val="0"/>
      <w:divBdr>
        <w:top w:val="none" w:sz="0" w:space="0" w:color="auto"/>
        <w:left w:val="none" w:sz="0" w:space="0" w:color="auto"/>
        <w:bottom w:val="none" w:sz="0" w:space="0" w:color="auto"/>
        <w:right w:val="none" w:sz="0" w:space="0" w:color="auto"/>
      </w:divBdr>
    </w:div>
    <w:div w:id="1721712906">
      <w:bodyDiv w:val="1"/>
      <w:marLeft w:val="0"/>
      <w:marRight w:val="0"/>
      <w:marTop w:val="0"/>
      <w:marBottom w:val="0"/>
      <w:divBdr>
        <w:top w:val="none" w:sz="0" w:space="0" w:color="auto"/>
        <w:left w:val="none" w:sz="0" w:space="0" w:color="auto"/>
        <w:bottom w:val="none" w:sz="0" w:space="0" w:color="auto"/>
        <w:right w:val="none" w:sz="0" w:space="0" w:color="auto"/>
      </w:divBdr>
    </w:div>
    <w:div w:id="1777630459">
      <w:bodyDiv w:val="1"/>
      <w:marLeft w:val="0"/>
      <w:marRight w:val="0"/>
      <w:marTop w:val="0"/>
      <w:marBottom w:val="0"/>
      <w:divBdr>
        <w:top w:val="none" w:sz="0" w:space="0" w:color="auto"/>
        <w:left w:val="none" w:sz="0" w:space="0" w:color="auto"/>
        <w:bottom w:val="none" w:sz="0" w:space="0" w:color="auto"/>
        <w:right w:val="none" w:sz="0" w:space="0" w:color="auto"/>
      </w:divBdr>
    </w:div>
    <w:div w:id="2068914802">
      <w:bodyDiv w:val="1"/>
      <w:marLeft w:val="0"/>
      <w:marRight w:val="0"/>
      <w:marTop w:val="0"/>
      <w:marBottom w:val="0"/>
      <w:divBdr>
        <w:top w:val="none" w:sz="0" w:space="0" w:color="auto"/>
        <w:left w:val="none" w:sz="0" w:space="0" w:color="auto"/>
        <w:bottom w:val="none" w:sz="0" w:space="0" w:color="auto"/>
        <w:right w:val="none" w:sz="0" w:space="0" w:color="auto"/>
      </w:divBdr>
    </w:div>
    <w:div w:id="207114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customXml" Target="ink/ink1.xml"/><Relationship Id="rId15" Type="http://schemas.openxmlformats.org/officeDocument/2006/relationships/customXml" Target="ink/ink5.xml"/><Relationship Id="rId10" Type="http://schemas.openxmlformats.org/officeDocument/2006/relationships/customXml" Target="ink/ink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4T16:38:28.975"/>
    </inkml:context>
    <inkml:brush xml:id="br0">
      <inkml:brushProperty name="width" value="0.035" units="cm"/>
      <inkml:brushProperty name="height" value="0.035" units="cm"/>
      <inkml:brushProperty name="color" value="#E71224"/>
    </inkml:brush>
  </inkml:definitions>
  <inkml:trace contextRef="#ctx0" brushRef="#br0">1 288 24575,'29'1'0,"1"2"0,-1 0 0,32 10 0,-4-2 0,3 0 0,316 54 0,5-23 0,403-30 0,-218-11 0,-1 42 0,-304-14 0,302-6 0,183 5 0,146 51-573,-60-32-74,3-45-78,-493-4 629,-326 2 96,1416 14 0,998-40-4189,-872-47 1382,200 36 2546,-667 1 681,-4-48 1246,-932 70-1666,504-27 5084,-153 32-2956,240 0-2128,-512 10 0,-148-5 0,121-21 0,47-4 0,-184 27 0,-6 1 0,85-13 0,-81 2 0,2-1 0,105-5 0,75 18 0,-104 1 0,-110-4 0,1-1 0,-1-2 0,60-17 0,-7 2 0,-8 4 0,93-34 0,26-14 0,-52 23 132,-40 12-1629,-89 24-5329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5T05:47:36.852"/>
    </inkml:context>
    <inkml:brush xml:id="br0">
      <inkml:brushProperty name="width" value="0.035" units="cm"/>
      <inkml:brushProperty name="height" value="0.035" units="cm"/>
      <inkml:brushProperty name="color" value="#E71224"/>
    </inkml:brush>
  </inkml:definitions>
  <inkml:trace contextRef="#ctx0" brushRef="#br0">0 271 24575,'225'24'0,"31"-2"-1056,75 2-3168,1508 18 3168,-1037-101 468,-5-51 0,985-80-910,17 166 0,-1034 65 1498,-3 22 0,-439-35 0,464 52 620,-7 54 0,-576-86-620,149 31 0,8-19 0,-104-38 512,308-11-1,258-67-444,350-70-67,-78 66 0,2 61 0,-587 2 0,1203-1 1783,-1169-2 3372,-159-30-3915,-293 23-1240,94 5 0,-125 2 0,-48-1 0,-1-1 0,1-1 0,-1 0 0,1 0 0,-1-1 0,0-1 0,17-9 0,10-3 0,-13 7 0,218-77 0,-90 35 0,-45 21 0,-106 31-151,0-1-1,0 0 0,0 0 0,0-1 1,-1 1-1,1-1 0,0 1 1,4-5-1,2-3-6674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5T06:12:20.154"/>
    </inkml:context>
    <inkml:brush xml:id="br0">
      <inkml:brushProperty name="width" value="0.035" units="cm"/>
      <inkml:brushProperty name="height" value="0.035" units="cm"/>
      <inkml:brushProperty name="color" value="#E71224"/>
    </inkml:brush>
  </inkml:definitions>
  <inkml:trace contextRef="#ctx0" brushRef="#br0">0 605 24575,'205'6'0,"-32"0"0,884-31-4274,-4-57 1103,-348 26 1745,-3 44 2584,-172 64 2310,-94-5 95,-115-41-2852,-80-3-740,-25 13 29,-5 0 0,890-20-769,-501-7 461,-335 10 308,622-14 0,806-9-468,-1381 25 435,284-12 33,-28 1 0,1133 11 1578,-1329-15-1578,-35 0 0,300-34-446,-261 12 245,790-75 201,-859 75 0,380-56 0,-20 29 0,-316 37 144,115-4 251,-338 29-292,242-13-98,-212-1-5,254 7 0,-307 18 0,40 0 0,-102-8 0,50 7 0,-68-5 0,28 1 0,-30-4 0,0 2 0,0 0 0,25 8 0,-23-4 0,0-2 0,0-1 0,0-1 0,1-2 0,-1 0 0,1-1 0,-1-2 0,46-8 0,-22 6-17,-40 4-118,-1 0 1,1-1-1,0 0 0,-1 0 0,1-1 0,-1 0 0,1 0 1,-1-1-1,12-5 0,-9 0-6691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5T18:40:48.627"/>
    </inkml:context>
    <inkml:brush xml:id="br0">
      <inkml:brushProperty name="width" value="0.035" units="cm"/>
      <inkml:brushProperty name="height" value="0.035" units="cm"/>
      <inkml:brushProperty name="color" value="#E71224"/>
    </inkml:brush>
  </inkml:definitions>
  <inkml:trace contextRef="#ctx0" brushRef="#br0">1 0 24575,'468'17'-986,"-266"-6"-935,1509 67-2578,-244-20 2492,-473-28 1696,793-14 311,-923-15-205,0 31 0,350 62 205,-149-10 0,1134 31 0,-1313-48 176,-3 34 194,565 48 35,-375-87 225,1-37 159,30-50 380,-607 12-1211,-163 7 537,-62-13 3477,66 0-1802,-327 19-2170,17 1 0,0-2 0,30-5 0,-48 4 0,-1 0 0,1 0 0,-1-1 0,0-1 0,0 1 0,0-2 0,-1 1 0,1-1 0,12-10 0,-9 5 0,0 0 0,1 2 0,-1-1 0,2 1 0,-1 1 0,27-10 0,-19 11 41,38-5-1,-19 4-1486,-19 3-5380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5T20:03:31.261"/>
    </inkml:context>
    <inkml:brush xml:id="br0">
      <inkml:brushProperty name="width" value="0.035" units="cm"/>
      <inkml:brushProperty name="height" value="0.035" units="cm"/>
      <inkml:brushProperty name="color" value="#E71224"/>
    </inkml:brush>
  </inkml:definitions>
  <inkml:trace contextRef="#ctx0" brushRef="#br0">1 736 24575,'171'-1'0,"24"-6"0,74-7-1069,64-4-3206,685-61 2721,4-32-296,216-53 1844,-452 56 80,100 23 292,0 38-412,-274 16 65,142-6-19,-373 19 0,1619 3-133,-1203 69 1136,-133-4-717,-294-30 93,491 78 6329,-443-18-6610,-108-29-98,613 21 0,293-73 0,-426 0 0,-157-19 0,-155 2 0,-37-12 0,28-1 0,-158 2 0,-44 2 0,-28 7 0,52-1 0,313 20 0,-272 3 0,-323-1-105,-1 0 0,1 1 0,-1 1 0,1-1 0,-1 1 0,0 1 0,0-1 0,0 2 0,0-1 0,-1 1 0,0 0 0,9 7 0,-3-1-6721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1708</TotalTime>
  <Pages>12</Pages>
  <Words>2077</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Katkamwar</dc:creator>
  <cp:keywords/>
  <dc:description/>
  <cp:lastModifiedBy>Sahil Katkamwar</cp:lastModifiedBy>
  <cp:revision>1</cp:revision>
  <dcterms:created xsi:type="dcterms:W3CDTF">2024-12-04T14:46:00Z</dcterms:created>
  <dcterms:modified xsi:type="dcterms:W3CDTF">2024-12-05T20:04:00Z</dcterms:modified>
</cp:coreProperties>
</file>