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03" w:rsidRDefault="00AC25EE">
      <w:r>
        <w:rPr>
          <w:noProof/>
        </w:rPr>
        <w:drawing>
          <wp:inline distT="0" distB="0" distL="0" distR="0">
            <wp:extent cx="7315200" cy="4992090"/>
            <wp:effectExtent l="171450" t="171450" r="38100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C13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992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04E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4A4" w:rsidRDefault="002F74A4" w:rsidP="00327179">
      <w:pPr>
        <w:spacing w:after="0" w:line="240" w:lineRule="auto"/>
      </w:pPr>
      <w:r>
        <w:separator/>
      </w:r>
    </w:p>
  </w:endnote>
  <w:endnote w:type="continuationSeparator" w:id="0">
    <w:p w:rsidR="002F74A4" w:rsidRDefault="002F74A4" w:rsidP="0032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42" w:rsidRDefault="00DC60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42" w:rsidRDefault="00DC60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42" w:rsidRDefault="00DC60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4A4" w:rsidRDefault="002F74A4" w:rsidP="00327179">
      <w:pPr>
        <w:spacing w:after="0" w:line="240" w:lineRule="auto"/>
      </w:pPr>
      <w:r>
        <w:separator/>
      </w:r>
    </w:p>
  </w:footnote>
  <w:footnote w:type="continuationSeparator" w:id="0">
    <w:p w:rsidR="002F74A4" w:rsidRDefault="002F74A4" w:rsidP="0032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42" w:rsidRDefault="00DC60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179" w:rsidRPr="006C0FB3" w:rsidRDefault="00EC6C08" w:rsidP="006C0FB3">
    <w:pPr>
      <w:pStyle w:val="Header"/>
      <w:jc w:val="center"/>
      <w:rPr>
        <w:i/>
        <w:color w:val="FF0000"/>
        <w:sz w:val="40"/>
        <w:szCs w:val="40"/>
        <w:u w:val="single"/>
      </w:rPr>
    </w:pPr>
    <w:bookmarkStart w:id="0" w:name="_GoBack"/>
    <w:bookmarkEnd w:id="0"/>
    <w:r w:rsidRPr="00EC6C08">
      <w:rPr>
        <w:i/>
        <w:color w:val="FF0000"/>
        <w:sz w:val="40"/>
        <w:szCs w:val="40"/>
        <w:u w:val="single"/>
      </w:rPr>
      <w:t xml:space="preserve"> </w:t>
    </w:r>
    <w:proofErr w:type="gramStart"/>
    <w:r w:rsidR="006C0FB3" w:rsidRPr="006C0FB3">
      <w:rPr>
        <w:i/>
        <w:color w:val="FF0000"/>
        <w:sz w:val="40"/>
        <w:szCs w:val="40"/>
        <w:u w:val="single"/>
      </w:rPr>
      <w:t xml:space="preserve">PROJECT  </w:t>
    </w:r>
    <w:r w:rsidR="00327179" w:rsidRPr="006C0FB3">
      <w:rPr>
        <w:i/>
        <w:color w:val="FF0000"/>
        <w:sz w:val="40"/>
        <w:szCs w:val="40"/>
        <w:u w:val="single"/>
      </w:rPr>
      <w:t>REPORT</w:t>
    </w:r>
    <w:proofErr w:type="gramEnd"/>
    <w:r w:rsidR="00327179" w:rsidRPr="006C0FB3">
      <w:rPr>
        <w:i/>
        <w:color w:val="FF0000"/>
        <w:sz w:val="40"/>
        <w:szCs w:val="40"/>
        <w:u w:val="single"/>
      </w:rPr>
      <w:t xml:space="preserve"> </w:t>
    </w:r>
    <w:r w:rsidR="006C0FB3" w:rsidRPr="006C0FB3">
      <w:rPr>
        <w:i/>
        <w:color w:val="FF0000"/>
        <w:sz w:val="40"/>
        <w:szCs w:val="40"/>
        <w:u w:val="single"/>
      </w:rPr>
      <w:t xml:space="preserve"> </w:t>
    </w:r>
    <w:r w:rsidR="00327179" w:rsidRPr="006C0FB3">
      <w:rPr>
        <w:i/>
        <w:color w:val="FF0000"/>
        <w:sz w:val="40"/>
        <w:szCs w:val="40"/>
        <w:u w:val="single"/>
      </w:rPr>
      <w:t>TEMPLATE</w:t>
    </w:r>
  </w:p>
  <w:p w:rsidR="00EC6C08" w:rsidRPr="006C0FB3" w:rsidRDefault="00EC6C08" w:rsidP="00EC6C08">
    <w:pPr>
      <w:pStyle w:val="Header"/>
      <w:ind w:left="720"/>
      <w:rPr>
        <w:b/>
        <w:i/>
      </w:rPr>
    </w:pPr>
  </w:p>
  <w:p w:rsidR="006C0FB3" w:rsidRPr="00EC6C08" w:rsidRDefault="00EC6C08" w:rsidP="00EC6C08">
    <w:pPr>
      <w:pStyle w:val="Header"/>
      <w:rPr>
        <w:i/>
      </w:rPr>
    </w:pPr>
    <w:proofErr w:type="gramStart"/>
    <w:r w:rsidRPr="00EC6C08">
      <w:rPr>
        <w:i/>
      </w:rPr>
      <w:t>1.INTRODUCTION</w:t>
    </w:r>
    <w:proofErr w:type="gramEnd"/>
  </w:p>
  <w:p w:rsidR="006C0FB3" w:rsidRDefault="006C0FB3" w:rsidP="006C0FB3">
    <w:pPr>
      <w:pStyle w:val="Header"/>
      <w:tabs>
        <w:tab w:val="left" w:pos="1260"/>
      </w:tabs>
      <w:rPr>
        <w:b/>
        <w:i/>
        <w:sz w:val="20"/>
      </w:rPr>
    </w:pPr>
    <w:r>
      <w:rPr>
        <w:b/>
        <w:i/>
        <w:sz w:val="20"/>
      </w:rPr>
      <w:tab/>
    </w:r>
  </w:p>
  <w:p w:rsidR="006C0FB3" w:rsidRDefault="006C0FB3" w:rsidP="006C0FB3">
    <w:pPr>
      <w:pStyle w:val="Header"/>
      <w:tabs>
        <w:tab w:val="left" w:pos="1260"/>
      </w:tabs>
      <w:rPr>
        <w:i/>
        <w:color w:val="FF0000"/>
      </w:rPr>
    </w:pPr>
    <w:r>
      <w:rPr>
        <w:b/>
        <w:i/>
        <w:sz w:val="20"/>
      </w:rPr>
      <w:tab/>
    </w:r>
    <w:r w:rsidRPr="006C0FB3">
      <w:rPr>
        <w:b/>
        <w:i/>
        <w:sz w:val="20"/>
      </w:rPr>
      <w:t>1.1</w:t>
    </w:r>
    <w:r>
      <w:rPr>
        <w:b/>
        <w:i/>
        <w:sz w:val="20"/>
      </w:rPr>
      <w:t xml:space="preserve">      </w:t>
    </w:r>
    <w:r w:rsidR="00574B59">
      <w:rPr>
        <w:b/>
        <w:i/>
        <w:sz w:val="20"/>
      </w:rPr>
      <w:t>Population forecasting is the method to predict/forecast the future population of an area</w:t>
    </w:r>
    <w:r>
      <w:rPr>
        <w:b/>
        <w:i/>
        <w:sz w:val="20"/>
      </w:rPr>
      <w:t xml:space="preserve"> </w:t>
    </w:r>
  </w:p>
  <w:p w:rsidR="006C0FB3" w:rsidRDefault="006C0FB3" w:rsidP="006C0FB3">
    <w:pPr>
      <w:pStyle w:val="Header"/>
      <w:jc w:val="center"/>
      <w:rPr>
        <w:i/>
        <w:color w:val="FF0000"/>
      </w:rPr>
    </w:pPr>
  </w:p>
  <w:p w:rsidR="006C0FB3" w:rsidRPr="00574B59" w:rsidRDefault="00574B59" w:rsidP="00574B59">
    <w:pPr>
      <w:pStyle w:val="Header"/>
      <w:tabs>
        <w:tab w:val="left" w:pos="1260"/>
        <w:tab w:val="left" w:pos="1350"/>
      </w:tabs>
      <w:rPr>
        <w:i/>
      </w:rPr>
    </w:pPr>
    <w:r>
      <w:rPr>
        <w:i/>
        <w:color w:val="FF0000"/>
      </w:rPr>
      <w:tab/>
    </w:r>
    <w:r w:rsidRPr="00574B59">
      <w:rPr>
        <w:i/>
      </w:rPr>
      <w:t>1.2</w:t>
    </w:r>
    <w:r>
      <w:rPr>
        <w:i/>
      </w:rPr>
      <w:t xml:space="preserve">     Determining the expected population for a particular design period of a water supply           </w:t>
    </w:r>
    <w:r>
      <w:rPr>
        <w:i/>
        <w:color w:val="FF0000"/>
      </w:rPr>
      <w:tab/>
      <w:t xml:space="preserve">           </w:t>
    </w:r>
    <w:r>
      <w:rPr>
        <w:i/>
      </w:rPr>
      <w:t>system with the help of the study and analysis of future events and available records</w:t>
    </w:r>
  </w:p>
  <w:p w:rsidR="006C0FB3" w:rsidRDefault="006C0FB3" w:rsidP="006C0FB3">
    <w:pPr>
      <w:pStyle w:val="Header"/>
      <w:rPr>
        <w:b/>
        <w:i/>
        <w:sz w:val="20"/>
      </w:rPr>
    </w:pPr>
  </w:p>
  <w:p w:rsidR="00EC6C08" w:rsidRPr="00EC6C08" w:rsidRDefault="00EC6C08" w:rsidP="00EC6C08">
    <w:pPr>
      <w:pStyle w:val="Header"/>
      <w:rPr>
        <w:b/>
        <w:i/>
        <w:sz w:val="20"/>
      </w:rPr>
    </w:pPr>
    <w:proofErr w:type="gramStart"/>
    <w:r w:rsidRPr="00EC6C08">
      <w:rPr>
        <w:b/>
        <w:i/>
        <w:sz w:val="20"/>
      </w:rPr>
      <w:t>2.PROBLEM</w:t>
    </w:r>
    <w:proofErr w:type="gramEnd"/>
    <w:r w:rsidRPr="00EC6C08">
      <w:rPr>
        <w:b/>
        <w:i/>
        <w:sz w:val="20"/>
      </w:rPr>
      <w:t xml:space="preserve"> DEFINITION  &amp;  DESIGN THINKING</w:t>
    </w:r>
  </w:p>
  <w:p w:rsidR="00EC6C08" w:rsidRPr="00EC6C08" w:rsidRDefault="00EC6C08" w:rsidP="00EC6C08">
    <w:pPr>
      <w:pStyle w:val="Header"/>
      <w:rPr>
        <w:b/>
        <w:i/>
        <w:sz w:val="20"/>
      </w:rPr>
    </w:pPr>
  </w:p>
  <w:p w:rsidR="00EC6C08" w:rsidRPr="00EC6C08" w:rsidRDefault="00EC6C08" w:rsidP="00EC6C08">
    <w:pPr>
      <w:pStyle w:val="Header"/>
      <w:rPr>
        <w:b/>
        <w:i/>
        <w:sz w:val="20"/>
      </w:rPr>
    </w:pPr>
  </w:p>
  <w:p w:rsidR="00574B59" w:rsidRPr="006C0FB3" w:rsidRDefault="00574B59" w:rsidP="006C0FB3">
    <w:pPr>
      <w:pStyle w:val="Header"/>
      <w:rPr>
        <w:b/>
        <w:i/>
        <w:sz w:val="20"/>
      </w:rPr>
    </w:pPr>
  </w:p>
  <w:p w:rsidR="006C0FB3" w:rsidRPr="00DC6042" w:rsidRDefault="00DC6042" w:rsidP="00EC6C08">
    <w:pPr>
      <w:pStyle w:val="Header"/>
      <w:rPr>
        <w:b/>
        <w:i/>
        <w:color w:val="C00000"/>
      </w:rPr>
    </w:pPr>
    <w:r w:rsidRPr="00DC6042">
      <w:rPr>
        <w:b/>
        <w:i/>
        <w:color w:val="C00000"/>
      </w:rPr>
      <w:t>EMPATHY MAPPING</w:t>
    </w:r>
  </w:p>
  <w:p w:rsidR="006C0FB3" w:rsidRDefault="006C0FB3" w:rsidP="006C0FB3">
    <w:pPr>
      <w:pStyle w:val="Header"/>
      <w:jc w:val="center"/>
      <w:rPr>
        <w:i/>
        <w:color w:val="FF0000"/>
      </w:rPr>
    </w:pPr>
  </w:p>
  <w:p w:rsidR="006C0FB3" w:rsidRDefault="006C0FB3" w:rsidP="006C0FB3">
    <w:pPr>
      <w:pStyle w:val="Header"/>
      <w:jc w:val="center"/>
      <w:rPr>
        <w:i/>
        <w:color w:val="FF0000"/>
      </w:rPr>
    </w:pPr>
  </w:p>
  <w:p w:rsidR="006C0FB3" w:rsidRDefault="006C0FB3" w:rsidP="006C0FB3">
    <w:pPr>
      <w:pStyle w:val="Header"/>
      <w:jc w:val="center"/>
      <w:rPr>
        <w:i/>
        <w:color w:val="FF0000"/>
      </w:rPr>
    </w:pPr>
  </w:p>
  <w:p w:rsidR="006C0FB3" w:rsidRDefault="006C0FB3" w:rsidP="006C0FB3">
    <w:pPr>
      <w:pStyle w:val="Header"/>
      <w:jc w:val="center"/>
      <w:rPr>
        <w:i/>
        <w:color w:val="FF0000"/>
      </w:rPr>
    </w:pPr>
  </w:p>
  <w:p w:rsidR="006C0FB3" w:rsidRDefault="006C0FB3" w:rsidP="006C0FB3">
    <w:pPr>
      <w:pStyle w:val="Header"/>
      <w:jc w:val="center"/>
      <w:rPr>
        <w:i/>
        <w:color w:val="FF0000"/>
      </w:rPr>
    </w:pPr>
  </w:p>
  <w:p w:rsidR="006C0FB3" w:rsidRPr="00327179" w:rsidRDefault="006C0FB3" w:rsidP="006C0FB3">
    <w:pPr>
      <w:pStyle w:val="Header"/>
      <w:jc w:val="center"/>
      <w:rPr>
        <w:i/>
        <w:color w:val="FF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042" w:rsidRDefault="00DC60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C0D"/>
    <w:multiLevelType w:val="hybridMultilevel"/>
    <w:tmpl w:val="77A0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83DE3"/>
    <w:multiLevelType w:val="hybridMultilevel"/>
    <w:tmpl w:val="7654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79"/>
    <w:rsid w:val="002F74A4"/>
    <w:rsid w:val="00327179"/>
    <w:rsid w:val="00574B59"/>
    <w:rsid w:val="006C0FB3"/>
    <w:rsid w:val="00AC25EE"/>
    <w:rsid w:val="00D04E03"/>
    <w:rsid w:val="00D67570"/>
    <w:rsid w:val="00DC6042"/>
    <w:rsid w:val="00E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79"/>
  </w:style>
  <w:style w:type="paragraph" w:styleId="Footer">
    <w:name w:val="footer"/>
    <w:basedOn w:val="Normal"/>
    <w:link w:val="FooterChar"/>
    <w:uiPriority w:val="99"/>
    <w:unhideWhenUsed/>
    <w:rsid w:val="0032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79"/>
  </w:style>
  <w:style w:type="paragraph" w:styleId="BalloonText">
    <w:name w:val="Balloon Text"/>
    <w:basedOn w:val="Normal"/>
    <w:link w:val="BalloonTextChar"/>
    <w:uiPriority w:val="99"/>
    <w:semiHidden/>
    <w:unhideWhenUsed/>
    <w:rsid w:val="00D6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79"/>
  </w:style>
  <w:style w:type="paragraph" w:styleId="Footer">
    <w:name w:val="footer"/>
    <w:basedOn w:val="Normal"/>
    <w:link w:val="FooterChar"/>
    <w:uiPriority w:val="99"/>
    <w:unhideWhenUsed/>
    <w:rsid w:val="0032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79"/>
  </w:style>
  <w:style w:type="paragraph" w:styleId="BalloonText">
    <w:name w:val="Balloon Text"/>
    <w:basedOn w:val="Normal"/>
    <w:link w:val="BalloonTextChar"/>
    <w:uiPriority w:val="99"/>
    <w:semiHidden/>
    <w:unhideWhenUsed/>
    <w:rsid w:val="00D6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2023-04-22T18:47:00Z</dcterms:created>
  <dcterms:modified xsi:type="dcterms:W3CDTF">2023-04-22T19:56:00Z</dcterms:modified>
</cp:coreProperties>
</file>